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NewRomanPSMT" w:hAnsi="TimesNewRomanPSMT"/>
          <w:b/>
          <w:bCs/>
          <w:color w:val="000000"/>
          <w:kern w:val="2"/>
          <w:sz w:val="24"/>
          <w:szCs w:val="24"/>
          <w:u w:val="none"/>
          <w:shd w:fill="auto" w:val="clear"/>
          <w:lang w:val="pl-PL" w:eastAsia="pl-PL" w:bidi="pl-PL"/>
        </w:rPr>
        <w:t>W</w:t>
      </w:r>
      <w:r>
        <w:rPr>
          <w:rStyle w:val="Strong"/>
          <w:rFonts w:eastAsia="Times New Roman" w:cs="Times New Roman" w:ascii="TimesNewRomanPSMT" w:hAnsi="TimesNewRomanPSMT"/>
          <w:b/>
          <w:bCs/>
          <w:color w:val="000000"/>
          <w:sz w:val="24"/>
          <w:szCs w:val="24"/>
          <w:u w:val="none"/>
          <w:shd w:fill="auto" w:val="clear"/>
          <w:lang w:eastAsia="pl-PL" w:bidi="pl-PL"/>
        </w:rPr>
        <w:t xml:space="preserve">ykonanie </w:t>
      </w:r>
      <w:r>
        <w:rPr>
          <w:rStyle w:val="Strong"/>
          <w:rFonts w:eastAsia="Calibri" w:cs="Tahoma" w:ascii="TimesNewRomanPSMT" w:hAnsi="TimesNewRomanPSMT"/>
          <w:b/>
          <w:bCs/>
          <w:color w:val="000000"/>
          <w:kern w:val="0"/>
          <w:sz w:val="24"/>
          <w:szCs w:val="22"/>
          <w:u w:val="none"/>
          <w:shd w:fill="auto" w:val="clear"/>
          <w:lang w:val="pl-PL" w:eastAsia="en-US" w:bidi="ar-SA"/>
        </w:rPr>
        <w:t>remontu chodników w dzielnicy Błogocka-Mickiewicza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 xml:space="preserve"> </w:t>
      </w:r>
      <w:r>
        <w:rPr>
          <w:rStyle w:val="Strong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>oraz w dzielnicy Podgórze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lang w:eastAsia="ar-SA" w:bidi="ar-SA"/>
      </w:rPr>
      <w:t>5.2023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lang w:eastAsia="ar-SA" w:bidi="ar-SA"/>
      </w:rPr>
      <w:t>5.2023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>
        <w:rFonts w:eastAsia="Times New Roman" w:cs="Times New Roman" w:ascii="Times New Roman" w:hAnsi="Times New Roman"/>
        <w:szCs w:val="20"/>
        <w:lang w:bidi="ar-SA"/>
      </w:rPr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LibreOffice/7.6.1.2$Windows_X86_64 LibreOffice_project/f5defcebd022c5bc36bbb79be232cb6926d8f674</Application>
  <AppVersion>15.0000</AppVersion>
  <Pages>2</Pages>
  <Words>209</Words>
  <Characters>3218</Characters>
  <CharactersWithSpaces>3551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2023-10-24T12:20:03Z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