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86E7A" w14:textId="1FA59168" w:rsidR="00130F76" w:rsidRPr="00130F76" w:rsidRDefault="00130F76" w:rsidP="00130F76">
      <w:pPr>
        <w:spacing w:after="0" w:line="240" w:lineRule="auto"/>
        <w:rPr>
          <w:rFonts w:ascii="Cambria" w:eastAsia="Times New Roman" w:hAnsi="Cambria" w:cs="Times New Roman"/>
          <w:b/>
          <w:i/>
          <w:color w:val="000000"/>
          <w:szCs w:val="20"/>
          <w:u w:val="single"/>
          <w:lang w:eastAsia="pl-PL"/>
        </w:rPr>
      </w:pPr>
    </w:p>
    <w:p w14:paraId="67F319E1" w14:textId="77777777" w:rsidR="00130F76" w:rsidRPr="00130F76" w:rsidRDefault="00130F76" w:rsidP="00130F76">
      <w:pPr>
        <w:spacing w:after="0" w:line="240" w:lineRule="auto"/>
        <w:rPr>
          <w:rFonts w:ascii="Cambria" w:eastAsia="Times New Roman" w:hAnsi="Cambria" w:cs="Times New Roman"/>
          <w:color w:val="000000"/>
          <w:sz w:val="10"/>
          <w:szCs w:val="20"/>
          <w:lang w:eastAsia="pl-PL"/>
        </w:rPr>
      </w:pPr>
    </w:p>
    <w:p w14:paraId="7434CB97" w14:textId="77777777" w:rsidR="00130F76" w:rsidRPr="00130F76" w:rsidRDefault="00130F76" w:rsidP="00130F76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28734D8D" w14:textId="77777777" w:rsidR="00130F76" w:rsidRPr="00130F76" w:rsidRDefault="00130F76" w:rsidP="00130F76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130F76">
        <w:rPr>
          <w:rFonts w:ascii="Cambria" w:eastAsia="Times New Roman" w:hAnsi="Cambria" w:cs="Times New Roman"/>
          <w:b/>
          <w:sz w:val="20"/>
          <w:szCs w:val="20"/>
          <w:lang w:eastAsia="pl-PL"/>
        </w:rPr>
        <w:t>Zamawiający:</w:t>
      </w:r>
    </w:p>
    <w:p w14:paraId="6A72F110" w14:textId="77777777" w:rsidR="00130F76" w:rsidRPr="00130F76" w:rsidRDefault="00130F76" w:rsidP="00130F76">
      <w:pPr>
        <w:spacing w:after="0" w:line="240" w:lineRule="auto"/>
        <w:rPr>
          <w:rFonts w:ascii="Cambria" w:eastAsia="Times New Roman" w:hAnsi="Cambria" w:cs="Times New Roman"/>
          <w:b/>
          <w:sz w:val="2"/>
          <w:szCs w:val="20"/>
          <w:lang w:eastAsia="pl-PL"/>
        </w:rPr>
      </w:pPr>
    </w:p>
    <w:p w14:paraId="5696E0A8" w14:textId="48D70CB7" w:rsidR="00130F76" w:rsidRPr="00130F76" w:rsidRDefault="00130F76" w:rsidP="00130F76">
      <w:pPr>
        <w:spacing w:after="0" w:line="240" w:lineRule="auto"/>
        <w:rPr>
          <w:rFonts w:ascii="Cambria" w:eastAsia="Times New Roman" w:hAnsi="Cambria" w:cs="Times New Roman"/>
          <w:sz w:val="16"/>
          <w:szCs w:val="20"/>
          <w:lang w:eastAsia="pl-PL"/>
        </w:rPr>
      </w:pPr>
      <w:r w:rsidRPr="00130F76">
        <w:rPr>
          <w:rFonts w:ascii="Cambria" w:eastAsia="Times New Roman" w:hAnsi="Cambria" w:cs="Times New Roman"/>
          <w:sz w:val="16"/>
          <w:szCs w:val="20"/>
          <w:lang w:eastAsia="pl-PL"/>
        </w:rPr>
        <w:t>Gmina</w:t>
      </w:r>
      <w:r w:rsidR="00A66CAA">
        <w:rPr>
          <w:rFonts w:ascii="Cambria" w:eastAsia="Times New Roman" w:hAnsi="Cambria" w:cs="Times New Roman"/>
          <w:sz w:val="16"/>
          <w:szCs w:val="20"/>
          <w:lang w:eastAsia="pl-PL"/>
        </w:rPr>
        <w:t xml:space="preserve"> Węgliniec</w:t>
      </w:r>
    </w:p>
    <w:p w14:paraId="753571CF" w14:textId="47BEBB01" w:rsidR="00130F76" w:rsidRPr="00130F76" w:rsidRDefault="00130F76" w:rsidP="00130F76">
      <w:pPr>
        <w:spacing w:after="0" w:line="240" w:lineRule="auto"/>
        <w:rPr>
          <w:rFonts w:ascii="Cambria" w:eastAsia="Times New Roman" w:hAnsi="Cambria" w:cs="Times New Roman"/>
          <w:sz w:val="14"/>
          <w:szCs w:val="20"/>
          <w:lang w:eastAsia="pl-PL"/>
        </w:rPr>
      </w:pPr>
      <w:r w:rsidRPr="00130F76">
        <w:rPr>
          <w:rFonts w:ascii="Cambria" w:eastAsia="Times New Roman" w:hAnsi="Cambria" w:cs="Times New Roman"/>
          <w:sz w:val="16"/>
          <w:szCs w:val="20"/>
          <w:lang w:eastAsia="pl-PL"/>
        </w:rPr>
        <w:t xml:space="preserve">ul.  </w:t>
      </w:r>
      <w:r w:rsidR="00A66CAA">
        <w:rPr>
          <w:rFonts w:ascii="Cambria" w:eastAsia="Times New Roman" w:hAnsi="Cambria" w:cs="Times New Roman"/>
          <w:sz w:val="16"/>
          <w:szCs w:val="20"/>
          <w:lang w:eastAsia="pl-PL"/>
        </w:rPr>
        <w:t>Sikorskiego 3</w:t>
      </w:r>
      <w:r w:rsidRPr="00130F76">
        <w:rPr>
          <w:rFonts w:ascii="Cambria" w:eastAsia="Times New Roman" w:hAnsi="Cambria" w:cs="Times New Roman"/>
          <w:sz w:val="14"/>
          <w:szCs w:val="20"/>
          <w:lang w:eastAsia="pl-PL"/>
        </w:rPr>
        <w:t xml:space="preserve">, </w:t>
      </w:r>
      <w:r w:rsidR="00A66CAA">
        <w:rPr>
          <w:rFonts w:ascii="Cambria" w:eastAsia="Times New Roman" w:hAnsi="Cambria" w:cs="Times New Roman"/>
          <w:sz w:val="16"/>
          <w:szCs w:val="20"/>
          <w:lang w:eastAsia="pl-PL"/>
        </w:rPr>
        <w:t>59-940 Węgliniec</w:t>
      </w:r>
    </w:p>
    <w:p w14:paraId="1E5BF7CE" w14:textId="77777777" w:rsidR="00130F76" w:rsidRPr="00130F76" w:rsidRDefault="00130F76" w:rsidP="00130F76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10"/>
          <w:szCs w:val="20"/>
          <w:lang w:eastAsia="pl-PL"/>
        </w:rPr>
      </w:pPr>
    </w:p>
    <w:p w14:paraId="493E5900" w14:textId="77777777" w:rsidR="00130F76" w:rsidRPr="00130F76" w:rsidRDefault="00130F76" w:rsidP="00130F76">
      <w:pPr>
        <w:spacing w:after="0" w:line="240" w:lineRule="auto"/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</w:pPr>
      <w:r w:rsidRPr="00130F76"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  <w:t xml:space="preserve">Wykonawca: </w:t>
      </w:r>
    </w:p>
    <w:p w14:paraId="77E9338E" w14:textId="77777777" w:rsidR="00130F76" w:rsidRPr="00130F76" w:rsidRDefault="00130F76" w:rsidP="00130F76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Cs w:val="20"/>
          <w:lang w:eastAsia="pl-PL"/>
        </w:rPr>
      </w:pPr>
      <w:r w:rsidRPr="00130F76">
        <w:rPr>
          <w:rFonts w:ascii="Cambria" w:eastAsia="Times New Roman" w:hAnsi="Cambria" w:cs="Times New Roman"/>
          <w:color w:val="000000"/>
          <w:szCs w:val="20"/>
          <w:lang w:eastAsia="pl-PL"/>
        </w:rPr>
        <w:t>....................................................................................</w:t>
      </w:r>
    </w:p>
    <w:p w14:paraId="486BD7A1" w14:textId="77777777" w:rsidR="00130F76" w:rsidRPr="00130F76" w:rsidRDefault="00130F76" w:rsidP="00130F76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Cs w:val="20"/>
          <w:lang w:eastAsia="pl-PL"/>
        </w:rPr>
      </w:pPr>
      <w:r w:rsidRPr="00130F76">
        <w:rPr>
          <w:rFonts w:ascii="Cambria" w:eastAsia="Times New Roman" w:hAnsi="Cambria" w:cs="Times New Roman"/>
          <w:color w:val="000000"/>
          <w:szCs w:val="20"/>
          <w:lang w:eastAsia="pl-PL"/>
        </w:rPr>
        <w:t>....................................................................................</w:t>
      </w:r>
    </w:p>
    <w:p w14:paraId="6C3C1DDE" w14:textId="77777777" w:rsidR="00130F76" w:rsidRPr="00130F76" w:rsidRDefault="00130F76" w:rsidP="00130F76">
      <w:pPr>
        <w:framePr w:hSpace="141" w:wrap="around" w:vAnchor="text" w:hAnchor="margin" w:xAlign="center" w:y="1"/>
        <w:spacing w:after="0" w:line="240" w:lineRule="auto"/>
        <w:ind w:right="-6"/>
        <w:rPr>
          <w:rFonts w:ascii="Cambria" w:eastAsia="Times New Roman" w:hAnsi="Cambria" w:cs="Times New Roman"/>
          <w:i/>
          <w:color w:val="000000"/>
          <w:sz w:val="14"/>
          <w:szCs w:val="20"/>
          <w:lang w:eastAsia="pl-PL"/>
        </w:rPr>
      </w:pPr>
      <w:r w:rsidRPr="00130F76">
        <w:rPr>
          <w:rFonts w:ascii="Cambria" w:eastAsia="Times New Roman" w:hAnsi="Cambria" w:cs="Times New Roman"/>
          <w:i/>
          <w:color w:val="000000"/>
          <w:sz w:val="14"/>
          <w:szCs w:val="20"/>
          <w:lang w:eastAsia="pl-PL"/>
        </w:rPr>
        <w:t>(pełna nazwa/firma, adres, w zależności od podmiotu: NIP/PESEL, KRS/</w:t>
      </w:r>
      <w:proofErr w:type="spellStart"/>
      <w:r w:rsidRPr="00130F76">
        <w:rPr>
          <w:rFonts w:ascii="Cambria" w:eastAsia="Times New Roman" w:hAnsi="Cambria" w:cs="Times New Roman"/>
          <w:i/>
          <w:color w:val="000000"/>
          <w:sz w:val="14"/>
          <w:szCs w:val="20"/>
          <w:lang w:eastAsia="pl-PL"/>
        </w:rPr>
        <w:t>CEiDG</w:t>
      </w:r>
      <w:proofErr w:type="spellEnd"/>
      <w:r w:rsidRPr="00130F76">
        <w:rPr>
          <w:rFonts w:ascii="Cambria" w:eastAsia="Times New Roman" w:hAnsi="Cambria" w:cs="Times New Roman"/>
          <w:i/>
          <w:color w:val="000000"/>
          <w:sz w:val="14"/>
          <w:szCs w:val="20"/>
          <w:lang w:eastAsia="pl-PL"/>
        </w:rPr>
        <w:t>)</w:t>
      </w:r>
    </w:p>
    <w:p w14:paraId="5952BA71" w14:textId="77777777" w:rsidR="00130F76" w:rsidRPr="00130F76" w:rsidRDefault="00130F76" w:rsidP="00130F76">
      <w:pPr>
        <w:spacing w:after="0" w:line="240" w:lineRule="auto"/>
        <w:rPr>
          <w:rFonts w:ascii="Cambria" w:eastAsia="Times New Roman" w:hAnsi="Cambria" w:cs="Times New Roman"/>
          <w:color w:val="000000"/>
          <w:sz w:val="12"/>
          <w:szCs w:val="20"/>
          <w:lang w:eastAsia="pl-PL"/>
        </w:rPr>
      </w:pPr>
    </w:p>
    <w:p w14:paraId="55C7775D" w14:textId="77777777" w:rsidR="00130F76" w:rsidRPr="00130F76" w:rsidRDefault="00130F76" w:rsidP="00130F76">
      <w:pPr>
        <w:spacing w:after="0" w:line="240" w:lineRule="auto"/>
        <w:rPr>
          <w:rFonts w:ascii="Cambria" w:eastAsia="Times New Roman" w:hAnsi="Cambria" w:cs="Times New Roman"/>
          <w:color w:val="000000"/>
          <w:sz w:val="6"/>
          <w:szCs w:val="20"/>
          <w:lang w:eastAsia="pl-PL"/>
        </w:rPr>
      </w:pPr>
    </w:p>
    <w:p w14:paraId="603AFD5B" w14:textId="77777777" w:rsidR="00130F76" w:rsidRPr="00130F76" w:rsidRDefault="00130F76" w:rsidP="00130F76">
      <w:pPr>
        <w:framePr w:hSpace="141" w:wrap="around" w:vAnchor="text" w:hAnchor="margin" w:xAlign="center" w:y="1"/>
        <w:spacing w:after="0" w:line="240" w:lineRule="auto"/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</w:pPr>
      <w:r w:rsidRPr="00130F76"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  <w:t>reprezentowany przez:</w:t>
      </w:r>
    </w:p>
    <w:p w14:paraId="52166C57" w14:textId="77777777" w:rsidR="00130F76" w:rsidRPr="00130F76" w:rsidRDefault="00130F76" w:rsidP="00130F76">
      <w:pPr>
        <w:framePr w:hSpace="141" w:wrap="around" w:vAnchor="text" w:hAnchor="margin" w:xAlign="center" w:y="1"/>
        <w:spacing w:after="0" w:line="240" w:lineRule="auto"/>
        <w:ind w:right="-6"/>
        <w:jc w:val="center"/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</w:pPr>
      <w:r w:rsidRPr="00130F76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41472F1B" w14:textId="77777777" w:rsidR="00130F76" w:rsidRPr="00130F76" w:rsidRDefault="00130F76" w:rsidP="00130F76">
      <w:pPr>
        <w:framePr w:hSpace="141" w:wrap="around" w:vAnchor="text" w:hAnchor="margin" w:xAlign="center" w:y="1"/>
        <w:spacing w:after="0" w:line="240" w:lineRule="auto"/>
        <w:ind w:right="-6"/>
        <w:jc w:val="center"/>
        <w:rPr>
          <w:rFonts w:ascii="Cambria" w:eastAsia="Times New Roman" w:hAnsi="Cambria" w:cs="Times New Roman"/>
          <w:i/>
          <w:color w:val="000000"/>
          <w:sz w:val="16"/>
          <w:szCs w:val="20"/>
          <w:lang w:eastAsia="pl-PL"/>
        </w:rPr>
      </w:pPr>
      <w:r w:rsidRPr="00130F76">
        <w:rPr>
          <w:rFonts w:ascii="Cambria" w:eastAsia="Times New Roman" w:hAnsi="Cambria" w:cs="Times New Roman"/>
          <w:i/>
          <w:color w:val="000000"/>
          <w:sz w:val="14"/>
          <w:szCs w:val="20"/>
          <w:lang w:eastAsia="pl-PL"/>
        </w:rPr>
        <w:t>(imię, nazwisko, stanowisko/podstawa do reprezentacji)</w:t>
      </w:r>
    </w:p>
    <w:p w14:paraId="62E6EF0E" w14:textId="77777777" w:rsidR="00130F76" w:rsidRPr="00130F76" w:rsidRDefault="00130F76" w:rsidP="00130F7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Cs/>
          <w:color w:val="000000"/>
          <w:sz w:val="20"/>
          <w:szCs w:val="20"/>
          <w:shd w:val="clear" w:color="auto" w:fill="E6E6E6"/>
          <w:lang w:eastAsia="pl-PL"/>
        </w:rPr>
      </w:pPr>
    </w:p>
    <w:p w14:paraId="506DDA88" w14:textId="77777777" w:rsidR="00130F76" w:rsidRPr="00130F76" w:rsidRDefault="00130F76" w:rsidP="00130F7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0"/>
          <w:shd w:val="clear" w:color="auto" w:fill="E6E6E6"/>
          <w:lang w:eastAsia="pl-PL"/>
        </w:rPr>
      </w:pPr>
      <w:r w:rsidRPr="00130F76">
        <w:rPr>
          <w:rFonts w:ascii="Cambria" w:eastAsia="Times New Roman" w:hAnsi="Cambria" w:cs="Times New Roman"/>
          <w:b/>
          <w:bCs/>
          <w:iCs/>
          <w:color w:val="000000"/>
          <w:sz w:val="24"/>
          <w:szCs w:val="20"/>
          <w:shd w:val="clear" w:color="auto" w:fill="E6E6E6"/>
          <w:lang w:eastAsia="pl-PL"/>
        </w:rPr>
        <w:t>OŚWIADCZENIE</w:t>
      </w:r>
      <w:r w:rsidRPr="00130F76">
        <w:rPr>
          <w:rFonts w:ascii="Cambria" w:eastAsia="Times New Roman" w:hAnsi="Cambria" w:cs="Times New Roman"/>
          <w:b/>
          <w:bCs/>
          <w:color w:val="000000"/>
          <w:sz w:val="24"/>
          <w:szCs w:val="20"/>
          <w:shd w:val="clear" w:color="auto" w:fill="E6E6E6"/>
          <w:lang w:eastAsia="pl-PL"/>
        </w:rPr>
        <w:t xml:space="preserve"> WYKONAWCY </w:t>
      </w:r>
    </w:p>
    <w:p w14:paraId="21656335" w14:textId="77777777" w:rsidR="00130F76" w:rsidRPr="00130F76" w:rsidRDefault="00130F76" w:rsidP="00130F7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8"/>
          <w:szCs w:val="20"/>
          <w:shd w:val="clear" w:color="auto" w:fill="E6E6E6"/>
          <w:lang w:eastAsia="pl-PL"/>
        </w:rPr>
      </w:pPr>
    </w:p>
    <w:p w14:paraId="499BACE3" w14:textId="77777777" w:rsidR="00130F76" w:rsidRPr="00130F76" w:rsidRDefault="00130F76" w:rsidP="00130F7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Cs/>
          <w:color w:val="000000"/>
          <w:sz w:val="17"/>
          <w:szCs w:val="17"/>
          <w:shd w:val="clear" w:color="auto" w:fill="E6E6E6"/>
          <w:lang w:eastAsia="pl-PL"/>
        </w:rPr>
      </w:pPr>
      <w:r w:rsidRPr="00130F76">
        <w:rPr>
          <w:rFonts w:ascii="Cambria" w:eastAsia="Times New Roman" w:hAnsi="Cambria" w:cs="Times New Roman"/>
          <w:b/>
          <w:bCs/>
          <w:iCs/>
          <w:color w:val="000000"/>
          <w:sz w:val="17"/>
          <w:szCs w:val="17"/>
          <w:shd w:val="clear" w:color="auto" w:fill="E6E6E6"/>
          <w:lang w:eastAsia="pl-PL"/>
        </w:rPr>
        <w:t>składane na podstawie art. 125 ust. 1 ustawy z dnia 11 września 2019 r. Prawo zamówień publicznych (dalej jako: ustawa Pzp),</w:t>
      </w:r>
    </w:p>
    <w:p w14:paraId="744468FD" w14:textId="77777777" w:rsidR="00130F76" w:rsidRPr="00130F76" w:rsidRDefault="00130F76" w:rsidP="00130F7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Cs/>
          <w:color w:val="000000"/>
          <w:sz w:val="8"/>
          <w:szCs w:val="20"/>
          <w:shd w:val="clear" w:color="auto" w:fill="E6E6E6"/>
          <w:lang w:eastAsia="pl-PL"/>
        </w:rPr>
      </w:pPr>
    </w:p>
    <w:p w14:paraId="7F7C9AA8" w14:textId="77777777" w:rsidR="00130F76" w:rsidRPr="00130F76" w:rsidRDefault="00130F76" w:rsidP="00130F7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Cs/>
          <w:color w:val="000000"/>
          <w:szCs w:val="20"/>
          <w:shd w:val="clear" w:color="auto" w:fill="E6E6E6"/>
          <w:lang w:eastAsia="pl-PL"/>
        </w:rPr>
      </w:pPr>
      <w:r w:rsidRPr="00130F76">
        <w:rPr>
          <w:rFonts w:ascii="Cambria" w:eastAsia="Times New Roman" w:hAnsi="Cambria" w:cs="Times New Roman"/>
          <w:b/>
          <w:bCs/>
          <w:iCs/>
          <w:color w:val="000000"/>
          <w:szCs w:val="20"/>
          <w:shd w:val="clear" w:color="auto" w:fill="E6E6E6"/>
          <w:lang w:eastAsia="pl-PL"/>
        </w:rPr>
        <w:t>DOTYCZĄCE PRZESŁANEK WYKLUCZENIA Z POSTĘPOWANIA</w:t>
      </w:r>
    </w:p>
    <w:p w14:paraId="6A461CD5" w14:textId="77777777" w:rsidR="00130F76" w:rsidRPr="00130F76" w:rsidRDefault="00130F76" w:rsidP="00130F76">
      <w:pPr>
        <w:spacing w:after="0" w:line="360" w:lineRule="auto"/>
        <w:jc w:val="both"/>
        <w:rPr>
          <w:rFonts w:ascii="Cambria" w:eastAsia="Times New Roman" w:hAnsi="Cambria" w:cs="Arial"/>
          <w:sz w:val="6"/>
          <w:szCs w:val="21"/>
          <w:lang w:eastAsia="pl-PL"/>
        </w:rPr>
      </w:pPr>
    </w:p>
    <w:p w14:paraId="58734359" w14:textId="24C85C27" w:rsidR="00D0050E" w:rsidRDefault="00130F76" w:rsidP="00D0050E">
      <w:pPr>
        <w:pStyle w:val="Akapitzlist"/>
        <w:ind w:left="0"/>
        <w:jc w:val="center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 xml:space="preserve">Na potrzeby postępowania o udzielenie zamówienia publicznego pn. </w:t>
      </w:r>
      <w:r w:rsidR="00D0050E" w:rsidRPr="00043E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„</w:t>
      </w:r>
      <w:r w:rsidR="009A4B00" w:rsidRPr="009A4B00">
        <w:rPr>
          <w:rFonts w:ascii="Cambria" w:eastAsia="Arial Unicode MS" w:hAnsi="Cambria" w:cs="Times New Roman"/>
          <w:b/>
          <w:bCs/>
          <w:sz w:val="20"/>
          <w:szCs w:val="20"/>
          <w:lang w:eastAsia="pl-PL" w:bidi="pl-PL"/>
        </w:rPr>
        <w:t>Zakup i montaż systemów audiowizualnych i</w:t>
      </w:r>
      <w:r w:rsidR="009A4B00">
        <w:rPr>
          <w:rFonts w:ascii="Cambria" w:eastAsia="Arial Unicode MS" w:hAnsi="Cambria" w:cs="Times New Roman"/>
          <w:b/>
          <w:bCs/>
          <w:sz w:val="20"/>
          <w:szCs w:val="20"/>
          <w:lang w:eastAsia="pl-PL" w:bidi="pl-PL"/>
        </w:rPr>
        <w:t> </w:t>
      </w:r>
      <w:r w:rsidR="009A4B00" w:rsidRPr="009A4B00">
        <w:rPr>
          <w:rFonts w:ascii="Cambria" w:eastAsia="Arial Unicode MS" w:hAnsi="Cambria" w:cs="Times New Roman"/>
          <w:b/>
          <w:bCs/>
          <w:sz w:val="20"/>
          <w:szCs w:val="20"/>
          <w:lang w:eastAsia="pl-PL" w:bidi="pl-PL"/>
        </w:rPr>
        <w:t>konferencyjnych Sali kinowej dworca PKP w Węglińcu</w:t>
      </w:r>
      <w:r w:rsidR="00D0050E" w:rsidRPr="00043EE7">
        <w:rPr>
          <w:rFonts w:ascii="Cambria" w:eastAsia="Arial Unicode MS" w:hAnsi="Cambria" w:cs="Times New Roman"/>
          <w:b/>
          <w:bCs/>
          <w:color w:val="000000"/>
          <w:sz w:val="20"/>
          <w:szCs w:val="20"/>
          <w:lang w:eastAsia="pl-PL" w:bidi="pl-PL"/>
        </w:rPr>
        <w:t>”</w:t>
      </w:r>
      <w:r w:rsidR="00AA5871">
        <w:rPr>
          <w:rFonts w:ascii="Cambria" w:eastAsia="Arial Unicode MS" w:hAnsi="Cambria" w:cs="Times New Roman"/>
          <w:b/>
          <w:bCs/>
          <w:color w:val="000000"/>
          <w:sz w:val="20"/>
          <w:szCs w:val="20"/>
          <w:lang w:eastAsia="pl-PL" w:bidi="pl-PL"/>
        </w:rPr>
        <w:t xml:space="preserve"> – Adaptacyjne prace budowlane Sali kinowej</w:t>
      </w:r>
      <w:r w:rsidR="00D0050E" w:rsidRPr="00043EE7">
        <w:rPr>
          <w:rFonts w:ascii="Cambria" w:eastAsia="Times New Roman" w:hAnsi="Cambria" w:cs="Times New Roman"/>
          <w:i/>
          <w:sz w:val="20"/>
          <w:szCs w:val="20"/>
          <w:lang w:eastAsia="pl-PL"/>
        </w:rPr>
        <w:t>,</w:t>
      </w:r>
      <w:r w:rsidR="00D0050E" w:rsidRPr="006F408F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</w:t>
      </w:r>
    </w:p>
    <w:p w14:paraId="1ECD16AF" w14:textId="3779D87F" w:rsidR="00130F76" w:rsidRPr="00130F76" w:rsidRDefault="00130F76" w:rsidP="00D0050E">
      <w:pPr>
        <w:pStyle w:val="Akapitzlist"/>
        <w:ind w:left="0"/>
        <w:jc w:val="center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 xml:space="preserve"> oświadczam, co następuje:</w:t>
      </w:r>
    </w:p>
    <w:p w14:paraId="3CEC025A" w14:textId="77777777" w:rsidR="00130F76" w:rsidRPr="00130F76" w:rsidRDefault="00130F76" w:rsidP="00130F76">
      <w:pPr>
        <w:spacing w:after="0" w:line="360" w:lineRule="auto"/>
        <w:ind w:firstLine="708"/>
        <w:jc w:val="both"/>
        <w:rPr>
          <w:rFonts w:ascii="Cambria" w:eastAsia="Times New Roman" w:hAnsi="Cambria" w:cs="Times New Roman"/>
          <w:sz w:val="2"/>
          <w:szCs w:val="20"/>
          <w:lang w:eastAsia="pl-PL"/>
        </w:rPr>
      </w:pPr>
    </w:p>
    <w:p w14:paraId="45231B2D" w14:textId="77777777" w:rsidR="00130F76" w:rsidRPr="00130F76" w:rsidRDefault="00130F76" w:rsidP="00130F76">
      <w:pPr>
        <w:shd w:val="clear" w:color="auto" w:fill="BFBFBF"/>
        <w:spacing w:after="0" w:line="276" w:lineRule="auto"/>
        <w:rPr>
          <w:rFonts w:ascii="Cambria" w:eastAsia="Times New Roman" w:hAnsi="Cambria" w:cs="Arial"/>
          <w:b/>
          <w:sz w:val="20"/>
          <w:szCs w:val="21"/>
          <w:lang w:eastAsia="pl-PL"/>
        </w:rPr>
      </w:pPr>
      <w:r w:rsidRPr="00130F76">
        <w:rPr>
          <w:rFonts w:ascii="Cambria" w:eastAsia="Times New Roman" w:hAnsi="Cambria" w:cs="Arial"/>
          <w:b/>
          <w:sz w:val="20"/>
          <w:szCs w:val="21"/>
          <w:lang w:eastAsia="pl-PL"/>
        </w:rPr>
        <w:t>OŚWIADCZENIA DOTYCZĄCE WYKONAWCY:</w:t>
      </w:r>
    </w:p>
    <w:p w14:paraId="6ED65713" w14:textId="77777777" w:rsidR="00130F76" w:rsidRPr="00130F76" w:rsidRDefault="00130F76" w:rsidP="00130F76">
      <w:pPr>
        <w:spacing w:after="0" w:line="360" w:lineRule="auto"/>
        <w:ind w:left="720"/>
        <w:contextualSpacing/>
        <w:jc w:val="both"/>
        <w:rPr>
          <w:rFonts w:ascii="Cambria" w:eastAsia="Calibri" w:hAnsi="Cambria" w:cs="Arial"/>
          <w:sz w:val="4"/>
        </w:rPr>
      </w:pPr>
    </w:p>
    <w:p w14:paraId="2FD769EA" w14:textId="77777777" w:rsidR="00130F76" w:rsidRPr="00130F76" w:rsidRDefault="00130F76" w:rsidP="00130F7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>Oświadczam, że nie podlegam wykluczeniu z postępowania na podstawie art. 108 ust 1 ustawy Pzp.</w:t>
      </w:r>
    </w:p>
    <w:p w14:paraId="76071324" w14:textId="77777777" w:rsidR="00130F76" w:rsidRPr="00130F76" w:rsidRDefault="00130F76" w:rsidP="00130F7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>Oświadczam, że nie podlegam wykluczeniu z postępowania na podstawie art. 109 ust. 1 pkt 4 ustawy Pzp.</w:t>
      </w:r>
    </w:p>
    <w:p w14:paraId="087643D1" w14:textId="65D7F4C4" w:rsidR="00130F76" w:rsidRPr="00130F76" w:rsidRDefault="00130F76" w:rsidP="00130F7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>oraz wskazuję, że dokumenty na potwierdzenie tych faktów</w:t>
      </w:r>
      <w:r w:rsidR="00AA5871">
        <w:rPr>
          <w:rFonts w:ascii="Cambria" w:eastAsia="Times New Roman" w:hAnsi="Cambria" w:cs="Times New Roman"/>
          <w:sz w:val="18"/>
          <w:szCs w:val="20"/>
          <w:lang w:eastAsia="pl-PL"/>
        </w:rPr>
        <w:t xml:space="preserve"> </w:t>
      </w: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 xml:space="preserve"> znajdują się w formie elektronicznej pod następującymi adresami internetowymi ogólnodostępnych i bezpłatnych baz danych </w:t>
      </w:r>
      <w:r w:rsidRPr="00130F76">
        <w:rPr>
          <w:rFonts w:ascii="Cambria" w:eastAsia="Times New Roman" w:hAnsi="Cambria" w:cs="Times New Roman"/>
          <w:i/>
          <w:sz w:val="14"/>
          <w:szCs w:val="20"/>
          <w:lang w:eastAsia="pl-PL"/>
        </w:rPr>
        <w:t>(należy zaznaczyć właściwy adres)</w:t>
      </w:r>
      <w:r w:rsidRPr="00130F76">
        <w:rPr>
          <w:rFonts w:ascii="Cambria" w:eastAsia="Times New Roman" w:hAnsi="Cambria" w:cs="Times New Roman"/>
          <w:i/>
          <w:sz w:val="16"/>
          <w:szCs w:val="20"/>
          <w:lang w:eastAsia="pl-PL"/>
        </w:rPr>
        <w:t>:</w:t>
      </w:r>
    </w:p>
    <w:p w14:paraId="3C146698" w14:textId="77777777" w:rsidR="00130F76" w:rsidRPr="00130F76" w:rsidRDefault="00130F76" w:rsidP="00130F76">
      <w:pPr>
        <w:spacing w:after="0" w:line="276" w:lineRule="auto"/>
        <w:ind w:left="426"/>
        <w:contextualSpacing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130F76">
        <w:rPr>
          <w:rFonts w:ascii="Cambria" w:eastAsia="Calibri" w:hAnsi="Cambria" w:cs="Times New Roman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0F76">
        <w:rPr>
          <w:rFonts w:ascii="Cambria" w:eastAsia="Calibri" w:hAnsi="Cambria" w:cs="Times New Roman"/>
          <w:b/>
          <w:bCs/>
          <w:sz w:val="20"/>
        </w:rPr>
        <w:instrText xml:space="preserve"> FORMCHECKBOX </w:instrText>
      </w:r>
      <w:r w:rsidR="00000000">
        <w:rPr>
          <w:rFonts w:ascii="Cambria" w:eastAsia="Calibri" w:hAnsi="Cambria" w:cs="Times New Roman"/>
          <w:b/>
          <w:bCs/>
          <w:sz w:val="20"/>
          <w:lang w:val="en-GB"/>
        </w:rPr>
      </w:r>
      <w:r w:rsidR="00000000">
        <w:rPr>
          <w:rFonts w:ascii="Cambria" w:eastAsia="Calibri" w:hAnsi="Cambria" w:cs="Times New Roman"/>
          <w:b/>
          <w:bCs/>
          <w:sz w:val="20"/>
          <w:lang w:val="en-GB"/>
        </w:rPr>
        <w:fldChar w:fldCharType="separate"/>
      </w:r>
      <w:r w:rsidRPr="00130F76">
        <w:rPr>
          <w:rFonts w:ascii="Cambria" w:eastAsia="Calibri" w:hAnsi="Cambria" w:cs="Times New Roman"/>
          <w:b/>
          <w:bCs/>
          <w:sz w:val="20"/>
          <w:lang w:val="en-GB"/>
        </w:rPr>
        <w:fldChar w:fldCharType="end"/>
      </w:r>
      <w:r w:rsidRPr="00130F76">
        <w:rPr>
          <w:rFonts w:ascii="Cambria" w:eastAsia="Calibri" w:hAnsi="Cambria" w:cs="Times New Roman"/>
          <w:b/>
          <w:bCs/>
          <w:sz w:val="20"/>
        </w:rPr>
        <w:t xml:space="preserve">    </w:t>
      </w:r>
      <w:hyperlink r:id="rId7" w:history="1">
        <w:r w:rsidRPr="00130F76">
          <w:rPr>
            <w:rFonts w:ascii="Cambria" w:eastAsia="Times New Roman" w:hAnsi="Cambria" w:cs="Times New Roman"/>
            <w:color w:val="0000FF"/>
            <w:sz w:val="18"/>
            <w:szCs w:val="20"/>
            <w:u w:val="single"/>
            <w:lang w:eastAsia="pl-PL"/>
          </w:rPr>
          <w:t>https://prod.ceidg.gov.pl</w:t>
        </w:r>
      </w:hyperlink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 xml:space="preserve">          </w:t>
      </w:r>
      <w:r w:rsidRPr="00130F76">
        <w:rPr>
          <w:rFonts w:ascii="Cambria" w:eastAsia="Calibri" w:hAnsi="Cambria" w:cs="Times New Roman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0F76">
        <w:rPr>
          <w:rFonts w:ascii="Cambria" w:eastAsia="Calibri" w:hAnsi="Cambria" w:cs="Times New Roman"/>
          <w:b/>
          <w:bCs/>
          <w:sz w:val="20"/>
        </w:rPr>
        <w:instrText xml:space="preserve"> FORMCHECKBOX </w:instrText>
      </w:r>
      <w:r w:rsidR="00000000">
        <w:rPr>
          <w:rFonts w:ascii="Cambria" w:eastAsia="Calibri" w:hAnsi="Cambria" w:cs="Times New Roman"/>
          <w:b/>
          <w:bCs/>
          <w:sz w:val="20"/>
          <w:lang w:val="en-GB"/>
        </w:rPr>
      </w:r>
      <w:r w:rsidR="00000000">
        <w:rPr>
          <w:rFonts w:ascii="Cambria" w:eastAsia="Calibri" w:hAnsi="Cambria" w:cs="Times New Roman"/>
          <w:b/>
          <w:bCs/>
          <w:sz w:val="20"/>
          <w:lang w:val="en-GB"/>
        </w:rPr>
        <w:fldChar w:fldCharType="separate"/>
      </w:r>
      <w:r w:rsidRPr="00130F76">
        <w:rPr>
          <w:rFonts w:ascii="Cambria" w:eastAsia="Calibri" w:hAnsi="Cambria" w:cs="Times New Roman"/>
          <w:b/>
          <w:bCs/>
          <w:sz w:val="20"/>
          <w:lang w:val="en-GB"/>
        </w:rPr>
        <w:fldChar w:fldCharType="end"/>
      </w:r>
      <w:r w:rsidRPr="00130F76">
        <w:rPr>
          <w:rFonts w:ascii="Cambria" w:eastAsia="Calibri" w:hAnsi="Cambria" w:cs="Times New Roman"/>
          <w:b/>
          <w:bCs/>
          <w:sz w:val="20"/>
        </w:rPr>
        <w:t xml:space="preserve">    </w:t>
      </w:r>
      <w:hyperlink r:id="rId8" w:history="1">
        <w:r w:rsidRPr="00130F76">
          <w:rPr>
            <w:rFonts w:ascii="Cambria" w:eastAsia="Times New Roman" w:hAnsi="Cambria" w:cs="Times New Roman"/>
            <w:color w:val="0000FF"/>
            <w:sz w:val="18"/>
            <w:szCs w:val="20"/>
            <w:u w:val="single"/>
            <w:lang w:eastAsia="pl-PL"/>
          </w:rPr>
          <w:t>https://ems.ms.gov.pl</w:t>
        </w:r>
      </w:hyperlink>
    </w:p>
    <w:p w14:paraId="75B09B80" w14:textId="28040864" w:rsidR="00130F76" w:rsidRPr="005327FD" w:rsidRDefault="005327FD" w:rsidP="005327F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Cambria" w:eastAsia="Times New Roman" w:hAnsi="Cambria" w:cs="Times New Roman"/>
          <w:sz w:val="18"/>
          <w:szCs w:val="24"/>
          <w:lang w:eastAsia="pl-PL"/>
        </w:rPr>
      </w:pPr>
      <w:r w:rsidRPr="005327FD">
        <w:rPr>
          <w:rFonts w:ascii="Cambria" w:eastAsia="Times New Roman" w:hAnsi="Cambria" w:cs="Times New Roman"/>
          <w:sz w:val="18"/>
          <w:szCs w:val="24"/>
          <w:lang w:eastAsia="pl-PL"/>
        </w:rPr>
        <w:t>Oś</w:t>
      </w:r>
      <w:r>
        <w:rPr>
          <w:rFonts w:ascii="Cambria" w:eastAsia="Times New Roman" w:hAnsi="Cambria" w:cs="Times New Roman"/>
          <w:sz w:val="18"/>
          <w:szCs w:val="24"/>
          <w:lang w:eastAsia="pl-PL"/>
        </w:rPr>
        <w:t xml:space="preserve">wiadczam, że nie </w:t>
      </w:r>
      <w:r w:rsidRPr="005327FD">
        <w:rPr>
          <w:rFonts w:ascii="Cambria" w:eastAsia="Times New Roman" w:hAnsi="Cambria" w:cs="Times New Roman"/>
          <w:sz w:val="18"/>
          <w:szCs w:val="24"/>
          <w:lang w:eastAsia="pl-PL"/>
        </w:rPr>
        <w:t>podlegam wykluczeniu z postępowania na podstawie</w:t>
      </w:r>
      <w:r>
        <w:rPr>
          <w:rFonts w:ascii="Cambria" w:eastAsia="Times New Roman" w:hAnsi="Cambria" w:cs="Times New Roman"/>
          <w:sz w:val="18"/>
          <w:szCs w:val="24"/>
          <w:lang w:eastAsia="pl-PL"/>
        </w:rPr>
        <w:t xml:space="preserve"> art. 7 ust. 1 ustawy z dnia 13 kwietnia 2022r. o szczególnych </w:t>
      </w:r>
      <w:r w:rsidRPr="005327FD">
        <w:rPr>
          <w:rFonts w:ascii="Cambria" w:eastAsia="Times New Roman" w:hAnsi="Cambria" w:cs="Times New Roman"/>
          <w:sz w:val="18"/>
          <w:szCs w:val="24"/>
          <w:lang w:eastAsia="pl-PL"/>
        </w:rPr>
        <w:t>rozwiązaniach w zakresie przeciwdziałania wspieraniu agresji na Ukrainę oraz służących ochronie bezpieczeństwa narodowego</w:t>
      </w:r>
      <w:r>
        <w:rPr>
          <w:rFonts w:ascii="Cambria" w:eastAsia="Times New Roman" w:hAnsi="Cambria" w:cs="Times New Roman"/>
          <w:sz w:val="18"/>
          <w:szCs w:val="24"/>
          <w:lang w:eastAsia="pl-PL"/>
        </w:rPr>
        <w:t>.</w:t>
      </w:r>
    </w:p>
    <w:p w14:paraId="134A65E1" w14:textId="77777777" w:rsidR="00130F76" w:rsidRPr="00130F76" w:rsidRDefault="00130F76" w:rsidP="00130F7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</w:p>
    <w:p w14:paraId="28331D44" w14:textId="77777777" w:rsidR="00130F76" w:rsidRPr="00130F76" w:rsidRDefault="00130F76" w:rsidP="00130F7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 xml:space="preserve">Oświadczam, że zachodzą w stosunku do mnie podstawy wykluczenia z postępowania na podstawie art. …………. ustawy Pzp </w:t>
      </w:r>
      <w:r w:rsidRPr="00130F76">
        <w:rPr>
          <w:rFonts w:ascii="Cambria" w:eastAsia="Times New Roman" w:hAnsi="Cambria" w:cs="Times New Roman"/>
          <w:i/>
          <w:sz w:val="14"/>
          <w:szCs w:val="20"/>
          <w:lang w:eastAsia="pl-PL"/>
        </w:rPr>
        <w:t>(podać mającą zastosowanie podstawę wykluczenia spośród wymienionych w art. 108 ust. 1 pkt 1, 2, 5 lub art. 109 ust. 1 pkt 2-5 i 7-10 ustawy Pzp)</w:t>
      </w:r>
      <w:r w:rsidRPr="00130F76">
        <w:rPr>
          <w:rFonts w:ascii="Cambria" w:eastAsia="Times New Roman" w:hAnsi="Cambria" w:cs="Times New Roman"/>
          <w:i/>
          <w:sz w:val="16"/>
          <w:szCs w:val="20"/>
          <w:lang w:eastAsia="pl-PL"/>
        </w:rPr>
        <w:t>.</w:t>
      </w:r>
      <w:r w:rsidRPr="00130F76">
        <w:rPr>
          <w:rFonts w:ascii="Cambria" w:eastAsia="Times New Roman" w:hAnsi="Cambria" w:cs="Times New Roman"/>
          <w:sz w:val="16"/>
          <w:szCs w:val="20"/>
          <w:lang w:eastAsia="pl-PL"/>
        </w:rPr>
        <w:t xml:space="preserve"> </w:t>
      </w: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 xml:space="preserve">Jednocześnie oświadczam, że w związku z ww. okolicznością, na podstawie art. 110 ust. 2 ustawy Pzp podjąłem następujące środki naprawcze:  </w:t>
      </w:r>
    </w:p>
    <w:p w14:paraId="4BF679D7" w14:textId="77777777" w:rsidR="00130F76" w:rsidRPr="00130F76" w:rsidRDefault="00130F76" w:rsidP="00130F7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14:paraId="49AD1987" w14:textId="77777777" w:rsidR="00130F76" w:rsidRPr="00130F76" w:rsidRDefault="00130F76" w:rsidP="00130F76">
      <w:pPr>
        <w:spacing w:after="0" w:line="240" w:lineRule="auto"/>
        <w:jc w:val="both"/>
        <w:rPr>
          <w:rFonts w:ascii="Cambria" w:eastAsia="Times New Roman" w:hAnsi="Cambria" w:cs="Times New Roman"/>
          <w:sz w:val="10"/>
          <w:szCs w:val="20"/>
          <w:lang w:eastAsia="pl-PL"/>
        </w:rPr>
      </w:pPr>
    </w:p>
    <w:p w14:paraId="10B92384" w14:textId="77777777" w:rsidR="00130F76" w:rsidRPr="00130F76" w:rsidRDefault="00130F76" w:rsidP="00130F76">
      <w:pPr>
        <w:spacing w:after="0" w:line="240" w:lineRule="auto"/>
        <w:jc w:val="both"/>
        <w:rPr>
          <w:rFonts w:ascii="Cambria" w:eastAsia="Times New Roman" w:hAnsi="Cambria" w:cs="Times New Roman"/>
          <w:sz w:val="8"/>
          <w:szCs w:val="20"/>
          <w:lang w:eastAsia="pl-PL"/>
        </w:rPr>
      </w:pPr>
    </w:p>
    <w:p w14:paraId="29943FC5" w14:textId="77777777" w:rsidR="00130F76" w:rsidRPr="00130F76" w:rsidRDefault="00130F76" w:rsidP="00130F76">
      <w:pPr>
        <w:shd w:val="clear" w:color="auto" w:fill="BFBFBF"/>
        <w:spacing w:after="0" w:line="276" w:lineRule="auto"/>
        <w:jc w:val="both"/>
        <w:rPr>
          <w:rFonts w:ascii="Cambria" w:eastAsia="Times New Roman" w:hAnsi="Cambria" w:cs="Arial"/>
          <w:b/>
          <w:sz w:val="20"/>
          <w:szCs w:val="21"/>
          <w:lang w:eastAsia="pl-PL"/>
        </w:rPr>
      </w:pPr>
      <w:r w:rsidRPr="00130F76">
        <w:rPr>
          <w:rFonts w:ascii="Cambria" w:eastAsia="Times New Roman" w:hAnsi="Cambria" w:cs="Arial"/>
          <w:b/>
          <w:sz w:val="20"/>
          <w:szCs w:val="21"/>
          <w:lang w:eastAsia="pl-PL"/>
        </w:rPr>
        <w:t>OŚWIADCZENIE DOTYCZĄCE PODMIOTU, NA KTÓREGO ZASOBY POWOŁUJE SIĘ WYKONAWCA:</w:t>
      </w:r>
    </w:p>
    <w:p w14:paraId="375F209D" w14:textId="77777777" w:rsidR="00130F76" w:rsidRPr="00130F76" w:rsidRDefault="00130F76" w:rsidP="00130F76">
      <w:pPr>
        <w:spacing w:after="0" w:line="360" w:lineRule="auto"/>
        <w:jc w:val="both"/>
        <w:rPr>
          <w:rFonts w:ascii="Cambria" w:eastAsia="Times New Roman" w:hAnsi="Cambria" w:cs="Arial"/>
          <w:b/>
          <w:sz w:val="4"/>
          <w:lang w:eastAsia="pl-PL"/>
        </w:rPr>
      </w:pPr>
    </w:p>
    <w:p w14:paraId="5772FBC7" w14:textId="77777777" w:rsidR="00130F76" w:rsidRPr="00130F76" w:rsidRDefault="00130F76" w:rsidP="00130F7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>Oświadczam, że następujący/e podmiot/y, na którego/</w:t>
      </w:r>
      <w:proofErr w:type="spellStart"/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>ych</w:t>
      </w:r>
      <w:proofErr w:type="spellEnd"/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 xml:space="preserve"> zasoby powołuję się w niniejszym postępowaniu, tj.: …………………………………………………………………….……………………… </w:t>
      </w:r>
      <w:r w:rsidRPr="00130F76">
        <w:rPr>
          <w:rFonts w:ascii="Cambria" w:eastAsia="Times New Roman" w:hAnsi="Cambria" w:cs="Times New Roman"/>
          <w:i/>
          <w:sz w:val="14"/>
          <w:szCs w:val="20"/>
          <w:lang w:eastAsia="pl-PL"/>
        </w:rPr>
        <w:t>(podać pełną nazwę/firmę, adres, a także w zależności od podmiotu: NIP/PESEL, KRS/</w:t>
      </w:r>
      <w:proofErr w:type="spellStart"/>
      <w:r w:rsidRPr="00130F76">
        <w:rPr>
          <w:rFonts w:ascii="Cambria" w:eastAsia="Times New Roman" w:hAnsi="Cambria" w:cs="Times New Roman"/>
          <w:i/>
          <w:sz w:val="14"/>
          <w:szCs w:val="20"/>
          <w:lang w:eastAsia="pl-PL"/>
        </w:rPr>
        <w:t>CEiDG</w:t>
      </w:r>
      <w:proofErr w:type="spellEnd"/>
      <w:r w:rsidRPr="00130F76">
        <w:rPr>
          <w:rFonts w:ascii="Cambria" w:eastAsia="Times New Roman" w:hAnsi="Cambria" w:cs="Times New Roman"/>
          <w:i/>
          <w:sz w:val="14"/>
          <w:szCs w:val="20"/>
          <w:lang w:eastAsia="pl-PL"/>
        </w:rPr>
        <w:t>)</w:t>
      </w:r>
      <w:r w:rsidRPr="00130F76">
        <w:rPr>
          <w:rFonts w:ascii="Cambria" w:eastAsia="Times New Roman" w:hAnsi="Cambria" w:cs="Times New Roman"/>
          <w:sz w:val="16"/>
          <w:szCs w:val="20"/>
          <w:lang w:eastAsia="pl-PL"/>
        </w:rPr>
        <w:t xml:space="preserve"> </w:t>
      </w: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>nie podlega/ją wykluczeniu z postępowania o udzielenie zamówienia.</w:t>
      </w:r>
    </w:p>
    <w:p w14:paraId="7131EBD7" w14:textId="77777777" w:rsidR="00130F76" w:rsidRPr="00130F76" w:rsidRDefault="00130F76" w:rsidP="00130F76">
      <w:pPr>
        <w:spacing w:after="0" w:line="360" w:lineRule="auto"/>
        <w:jc w:val="both"/>
        <w:rPr>
          <w:rFonts w:ascii="Cambria" w:eastAsia="Times New Roman" w:hAnsi="Cambria" w:cs="Arial"/>
          <w:szCs w:val="20"/>
          <w:lang w:eastAsia="pl-PL"/>
        </w:rPr>
      </w:pPr>
    </w:p>
    <w:p w14:paraId="23317C30" w14:textId="77777777" w:rsidR="00130F76" w:rsidRPr="00130F76" w:rsidRDefault="00130F76" w:rsidP="00130F76">
      <w:pPr>
        <w:shd w:val="clear" w:color="auto" w:fill="BFBFBF"/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1"/>
          <w:lang w:eastAsia="pl-PL"/>
        </w:rPr>
      </w:pPr>
      <w:r w:rsidRPr="00130F76">
        <w:rPr>
          <w:rFonts w:ascii="Cambria" w:eastAsia="Times New Roman" w:hAnsi="Cambria" w:cs="Arial"/>
          <w:b/>
          <w:sz w:val="20"/>
          <w:szCs w:val="21"/>
          <w:lang w:eastAsia="pl-PL"/>
        </w:rPr>
        <w:t>OŚWIADCZENIE DOTYCZĄCE PODWYKONAWCY NIEBĘDĄCEGO PODMIOTEM, NA KTÓREGO ZASOBY POWOŁUJE SIĘ WYKONAWCA:</w:t>
      </w:r>
    </w:p>
    <w:p w14:paraId="3C75F243" w14:textId="77777777" w:rsidR="00130F76" w:rsidRPr="00130F76" w:rsidRDefault="00130F76" w:rsidP="00130F76">
      <w:pPr>
        <w:spacing w:after="0" w:line="276" w:lineRule="auto"/>
        <w:jc w:val="both"/>
        <w:rPr>
          <w:rFonts w:ascii="Cambria" w:eastAsia="Times New Roman" w:hAnsi="Cambria" w:cs="Times New Roman"/>
          <w:sz w:val="4"/>
          <w:szCs w:val="20"/>
          <w:lang w:eastAsia="pl-PL"/>
        </w:rPr>
      </w:pPr>
    </w:p>
    <w:p w14:paraId="13DBD05B" w14:textId="77777777" w:rsidR="00130F76" w:rsidRPr="00130F76" w:rsidRDefault="00130F76" w:rsidP="00130F7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 xml:space="preserve">Oświadczam, że następujący/e podmiot/y, będący/e Podwykonawcą/mi: ……………………………………………… </w:t>
      </w:r>
      <w:r w:rsidRPr="00130F76">
        <w:rPr>
          <w:rFonts w:ascii="Cambria" w:eastAsia="Times New Roman" w:hAnsi="Cambria" w:cs="Times New Roman"/>
          <w:i/>
          <w:sz w:val="16"/>
          <w:szCs w:val="20"/>
          <w:lang w:eastAsia="pl-PL"/>
        </w:rPr>
        <w:t>(podać pełną nazwę/firmę, adres, a także w zależności od podmiotu: NIP/PESEL, KRS/</w:t>
      </w:r>
      <w:proofErr w:type="spellStart"/>
      <w:r w:rsidRPr="00130F76">
        <w:rPr>
          <w:rFonts w:ascii="Cambria" w:eastAsia="Times New Roman" w:hAnsi="Cambria" w:cs="Times New Roman"/>
          <w:i/>
          <w:sz w:val="16"/>
          <w:szCs w:val="20"/>
          <w:lang w:eastAsia="pl-PL"/>
        </w:rPr>
        <w:t>CEiDG</w:t>
      </w:r>
      <w:proofErr w:type="spellEnd"/>
      <w:r w:rsidRPr="00130F76">
        <w:rPr>
          <w:rFonts w:ascii="Cambria" w:eastAsia="Times New Roman" w:hAnsi="Cambria" w:cs="Times New Roman"/>
          <w:i/>
          <w:sz w:val="16"/>
          <w:szCs w:val="20"/>
          <w:lang w:eastAsia="pl-PL"/>
        </w:rPr>
        <w:t>)</w:t>
      </w: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>, nie podlega/ą wykluczeniu z postępowania o udzielenie zamówienia.</w:t>
      </w:r>
    </w:p>
    <w:p w14:paraId="72D4E8A1" w14:textId="77777777" w:rsidR="00130F76" w:rsidRPr="00130F76" w:rsidRDefault="00130F76" w:rsidP="00130F76">
      <w:pPr>
        <w:spacing w:after="0" w:line="360" w:lineRule="auto"/>
        <w:jc w:val="both"/>
        <w:rPr>
          <w:rFonts w:ascii="Cambria" w:eastAsia="Times New Roman" w:hAnsi="Cambria" w:cs="Arial"/>
          <w:sz w:val="16"/>
          <w:szCs w:val="20"/>
          <w:lang w:eastAsia="pl-PL"/>
        </w:rPr>
      </w:pPr>
    </w:p>
    <w:p w14:paraId="6CED63D1" w14:textId="77777777" w:rsidR="00130F76" w:rsidRPr="00130F76" w:rsidRDefault="00130F76" w:rsidP="00130F76">
      <w:pPr>
        <w:shd w:val="clear" w:color="auto" w:fill="BFBFBF"/>
        <w:spacing w:after="0" w:line="276" w:lineRule="auto"/>
        <w:jc w:val="both"/>
        <w:rPr>
          <w:rFonts w:ascii="Cambria" w:eastAsia="Times New Roman" w:hAnsi="Cambria" w:cs="Arial"/>
          <w:b/>
          <w:sz w:val="20"/>
          <w:szCs w:val="21"/>
          <w:lang w:eastAsia="pl-PL"/>
        </w:rPr>
      </w:pPr>
      <w:r w:rsidRPr="00130F76">
        <w:rPr>
          <w:rFonts w:ascii="Cambria" w:eastAsia="Times New Roman" w:hAnsi="Cambria" w:cs="Arial"/>
          <w:b/>
          <w:sz w:val="20"/>
          <w:szCs w:val="21"/>
          <w:lang w:eastAsia="pl-PL"/>
        </w:rPr>
        <w:t>OŚWIADCZENIE DOTYCZĄCE PODANYCH INFORMACJI:</w:t>
      </w:r>
    </w:p>
    <w:p w14:paraId="6A1B4887" w14:textId="77777777" w:rsidR="00130F76" w:rsidRPr="00130F76" w:rsidRDefault="00130F76" w:rsidP="00130F76">
      <w:pPr>
        <w:spacing w:after="0" w:line="360" w:lineRule="auto"/>
        <w:jc w:val="both"/>
        <w:rPr>
          <w:rFonts w:ascii="Cambria" w:eastAsia="Times New Roman" w:hAnsi="Cambria" w:cs="Arial"/>
          <w:b/>
          <w:sz w:val="4"/>
          <w:lang w:eastAsia="pl-PL"/>
        </w:rPr>
      </w:pPr>
    </w:p>
    <w:p w14:paraId="33BA49C5" w14:textId="77777777" w:rsidR="00130F76" w:rsidRPr="00130F76" w:rsidRDefault="00130F76" w:rsidP="00130F7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CD3E23" w14:textId="77777777" w:rsidR="00130F76" w:rsidRPr="00130F76" w:rsidRDefault="00130F76" w:rsidP="00130F76">
      <w:pPr>
        <w:tabs>
          <w:tab w:val="left" w:pos="0"/>
        </w:tabs>
        <w:spacing w:after="0" w:line="240" w:lineRule="auto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20A2A24C" w14:textId="1A3902EC" w:rsidR="00693174" w:rsidRDefault="00693174" w:rsidP="00693174">
      <w:pPr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</w:pPr>
    </w:p>
    <w:p w14:paraId="1831CBE3" w14:textId="430C2666" w:rsidR="00693174" w:rsidRDefault="00693174" w:rsidP="00693174">
      <w:pPr>
        <w:rPr>
          <w:rFonts w:ascii="Cambria" w:eastAsia="Times New Roman" w:hAnsi="Cambria" w:cs="Tahoma"/>
          <w:sz w:val="16"/>
          <w:szCs w:val="20"/>
          <w:lang w:eastAsia="pl-PL"/>
        </w:rPr>
      </w:pPr>
    </w:p>
    <w:p w14:paraId="4429FC22" w14:textId="19BA7F78" w:rsidR="00AA5871" w:rsidRPr="00AA5871" w:rsidRDefault="00AA5871" w:rsidP="00AA5871">
      <w:pPr>
        <w:rPr>
          <w:rFonts w:ascii="Cambria" w:eastAsia="Times New Roman" w:hAnsi="Cambria" w:cs="Tahoma"/>
          <w:sz w:val="16"/>
          <w:szCs w:val="20"/>
          <w:lang w:eastAsia="pl-PL"/>
        </w:rPr>
      </w:pPr>
    </w:p>
    <w:p w14:paraId="22B8CD47" w14:textId="26A7D67D" w:rsidR="00AA5871" w:rsidRPr="00AA5871" w:rsidRDefault="00AA5871" w:rsidP="00AA5871">
      <w:pPr>
        <w:rPr>
          <w:rFonts w:ascii="Cambria" w:eastAsia="Times New Roman" w:hAnsi="Cambria" w:cs="Tahoma"/>
          <w:sz w:val="16"/>
          <w:szCs w:val="20"/>
          <w:lang w:eastAsia="pl-PL"/>
        </w:rPr>
      </w:pPr>
    </w:p>
    <w:p w14:paraId="0FDC4E02" w14:textId="11A958FA" w:rsidR="00AA5871" w:rsidRPr="00AA5871" w:rsidRDefault="00AA5871" w:rsidP="00AA5871">
      <w:pPr>
        <w:rPr>
          <w:rFonts w:ascii="Cambria" w:eastAsia="Times New Roman" w:hAnsi="Cambria" w:cs="Tahoma"/>
          <w:sz w:val="16"/>
          <w:szCs w:val="20"/>
          <w:lang w:eastAsia="pl-PL"/>
        </w:rPr>
      </w:pPr>
    </w:p>
    <w:p w14:paraId="28C735C7" w14:textId="7D66EDA7" w:rsidR="00AA5871" w:rsidRPr="00AA5871" w:rsidRDefault="00AA5871" w:rsidP="00AA5871">
      <w:pPr>
        <w:tabs>
          <w:tab w:val="left" w:pos="3504"/>
        </w:tabs>
        <w:rPr>
          <w:rFonts w:ascii="Cambria" w:eastAsia="Times New Roman" w:hAnsi="Cambria" w:cs="Tahoma"/>
          <w:sz w:val="16"/>
          <w:szCs w:val="20"/>
          <w:lang w:eastAsia="pl-PL"/>
        </w:rPr>
      </w:pPr>
      <w:r>
        <w:rPr>
          <w:rFonts w:ascii="Cambria" w:eastAsia="Times New Roman" w:hAnsi="Cambria" w:cs="Tahoma"/>
          <w:sz w:val="16"/>
          <w:szCs w:val="20"/>
          <w:lang w:eastAsia="pl-PL"/>
        </w:rPr>
        <w:tab/>
      </w:r>
    </w:p>
    <w:sectPr w:rsidR="00AA5871" w:rsidRPr="00AA5871" w:rsidSect="00E406BE">
      <w:headerReference w:type="default" r:id="rId9"/>
      <w:footerReference w:type="default" r:id="rId10"/>
      <w:pgSz w:w="11906" w:h="16838"/>
      <w:pgMar w:top="426" w:right="849" w:bottom="284" w:left="1134" w:header="284" w:footer="1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A92DE" w14:textId="77777777" w:rsidR="00D87614" w:rsidRDefault="00D87614">
      <w:pPr>
        <w:spacing w:after="0" w:line="240" w:lineRule="auto"/>
      </w:pPr>
      <w:r>
        <w:separator/>
      </w:r>
    </w:p>
  </w:endnote>
  <w:endnote w:type="continuationSeparator" w:id="0">
    <w:p w14:paraId="78341C44" w14:textId="77777777" w:rsidR="00D87614" w:rsidRDefault="00D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1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2835"/>
      <w:gridCol w:w="1785"/>
      <w:gridCol w:w="2609"/>
    </w:tblGrid>
    <w:tr w:rsidR="007A1594" w14:paraId="5805D742" w14:textId="77777777" w:rsidTr="008D4EFA">
      <w:trPr>
        <w:trHeight w:val="280"/>
      </w:trPr>
      <w:tc>
        <w:tcPr>
          <w:tcW w:w="2622" w:type="dxa"/>
          <w:vAlign w:val="center"/>
        </w:tcPr>
        <w:p w14:paraId="036C3618" w14:textId="77777777" w:rsidR="007A1594" w:rsidRPr="00E406BE" w:rsidRDefault="00000000" w:rsidP="007D6D7D">
          <w:pPr>
            <w:jc w:val="center"/>
            <w:rPr>
              <w:rFonts w:ascii="Cambria" w:hAnsi="Cambria"/>
              <w:sz w:val="16"/>
              <w:szCs w:val="16"/>
            </w:rPr>
          </w:pPr>
        </w:p>
      </w:tc>
      <w:tc>
        <w:tcPr>
          <w:tcW w:w="2835" w:type="dxa"/>
          <w:vAlign w:val="center"/>
        </w:tcPr>
        <w:p w14:paraId="6963E193" w14:textId="6695A2E2" w:rsidR="007A1594" w:rsidRPr="00E406BE" w:rsidRDefault="00000000" w:rsidP="0056315E">
          <w:pPr>
            <w:jc w:val="center"/>
            <w:rPr>
              <w:rFonts w:ascii="Cambria" w:hAnsi="Cambria"/>
              <w:sz w:val="16"/>
              <w:szCs w:val="16"/>
            </w:rPr>
          </w:pPr>
        </w:p>
      </w:tc>
      <w:tc>
        <w:tcPr>
          <w:tcW w:w="1785" w:type="dxa"/>
          <w:vAlign w:val="center"/>
        </w:tcPr>
        <w:p w14:paraId="37D1C0B6" w14:textId="0DBB6D0D" w:rsidR="007A1594" w:rsidRPr="00E406BE" w:rsidRDefault="00000000">
          <w:pPr>
            <w:tabs>
              <w:tab w:val="left" w:pos="3686"/>
              <w:tab w:val="left" w:pos="4678"/>
            </w:tabs>
            <w:jc w:val="center"/>
            <w:rPr>
              <w:rFonts w:ascii="Cambria" w:hAnsi="Cambria"/>
              <w:sz w:val="16"/>
              <w:szCs w:val="16"/>
            </w:rPr>
          </w:pPr>
        </w:p>
      </w:tc>
      <w:tc>
        <w:tcPr>
          <w:tcW w:w="2609" w:type="dxa"/>
          <w:vAlign w:val="center"/>
        </w:tcPr>
        <w:p w14:paraId="04DAC6B6" w14:textId="77777777" w:rsidR="007A1594" w:rsidRPr="00E406BE" w:rsidRDefault="00130F76" w:rsidP="00321167">
          <w:pPr>
            <w:jc w:val="center"/>
            <w:rPr>
              <w:rFonts w:ascii="Cambria" w:hAnsi="Cambria"/>
              <w:sz w:val="16"/>
              <w:szCs w:val="16"/>
            </w:rPr>
          </w:pPr>
          <w:r w:rsidRPr="00E406BE">
            <w:rPr>
              <w:rFonts w:ascii="Cambria" w:hAnsi="Cambria"/>
              <w:sz w:val="16"/>
              <w:szCs w:val="16"/>
            </w:rPr>
            <w:t xml:space="preserve">                         Str. </w:t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fldChar w:fldCharType="begin"/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instrText xml:space="preserve"> PAGE </w:instrText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fldChar w:fldCharType="separate"/>
          </w:r>
          <w:r>
            <w:rPr>
              <w:rStyle w:val="Numerstrony"/>
              <w:rFonts w:ascii="Cambria" w:hAnsi="Cambria"/>
              <w:noProof/>
              <w:sz w:val="16"/>
              <w:szCs w:val="16"/>
            </w:rPr>
            <w:t>1</w:t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fldChar w:fldCharType="end"/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t>/</w:t>
          </w:r>
          <w:r>
            <w:rPr>
              <w:rStyle w:val="Numerstrony"/>
              <w:rFonts w:ascii="Cambria" w:hAnsi="Cambria"/>
              <w:sz w:val="16"/>
              <w:szCs w:val="16"/>
            </w:rPr>
            <w:t>1</w:t>
          </w:r>
        </w:p>
      </w:tc>
    </w:tr>
  </w:tbl>
  <w:p w14:paraId="731FE015" w14:textId="77777777" w:rsidR="007A1594" w:rsidRPr="00E406BE" w:rsidRDefault="00000000">
    <w:pPr>
      <w:pStyle w:val="Stopka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BC2A2" w14:textId="77777777" w:rsidR="00D87614" w:rsidRDefault="00D87614">
      <w:pPr>
        <w:spacing w:after="0" w:line="240" w:lineRule="auto"/>
      </w:pPr>
      <w:r>
        <w:separator/>
      </w:r>
    </w:p>
  </w:footnote>
  <w:footnote w:type="continuationSeparator" w:id="0">
    <w:p w14:paraId="6F5343C3" w14:textId="77777777" w:rsidR="00D87614" w:rsidRDefault="00D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82" w:type="dxa"/>
      <w:jc w:val="center"/>
      <w:tblBorders>
        <w:top w:val="dashed" w:sz="4" w:space="0" w:color="999999"/>
        <w:left w:val="dashed" w:sz="4" w:space="0" w:color="999999"/>
        <w:bottom w:val="dashed" w:sz="4" w:space="0" w:color="999999"/>
        <w:right w:val="dashed" w:sz="4" w:space="0" w:color="999999"/>
        <w:insideH w:val="dashed" w:sz="4" w:space="0" w:color="999999"/>
        <w:insideV w:val="dashed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8378"/>
    </w:tblGrid>
    <w:tr w:rsidR="00A066D3" w:rsidRPr="00CA3B65" w14:paraId="2F3DA90C" w14:textId="77777777" w:rsidTr="00A066D3">
      <w:trPr>
        <w:cantSplit/>
        <w:trHeight w:val="113"/>
        <w:jc w:val="center"/>
      </w:trPr>
      <w:tc>
        <w:tcPr>
          <w:tcW w:w="120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14:paraId="08D795F9" w14:textId="5AC32377" w:rsidR="00A066D3" w:rsidRPr="00342BC0" w:rsidRDefault="00000000" w:rsidP="00752C69">
          <w:pPr>
            <w:jc w:val="center"/>
            <w:rPr>
              <w:b/>
              <w:bCs/>
              <w:color w:val="FFFFFF"/>
              <w:sz w:val="16"/>
              <w:szCs w:val="24"/>
            </w:rPr>
          </w:pPr>
        </w:p>
      </w:tc>
      <w:tc>
        <w:tcPr>
          <w:tcW w:w="837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A12CB9" w14:textId="042356BC" w:rsidR="00A066D3" w:rsidRPr="00DC59B9" w:rsidRDefault="00000000" w:rsidP="00DE6DD3">
          <w:pPr>
            <w:jc w:val="center"/>
            <w:rPr>
              <w:rFonts w:ascii="Cambria" w:hAnsi="Cambria"/>
              <w:i/>
              <w:color w:val="808080"/>
            </w:rPr>
          </w:pPr>
        </w:p>
      </w:tc>
    </w:tr>
    <w:tr w:rsidR="00A066D3" w14:paraId="49771D32" w14:textId="77777777" w:rsidTr="00A066D3">
      <w:trPr>
        <w:cantSplit/>
        <w:trHeight w:val="986"/>
        <w:jc w:val="center"/>
      </w:trPr>
      <w:tc>
        <w:tcPr>
          <w:tcW w:w="1204" w:type="dxa"/>
          <w:vMerge/>
          <w:tcBorders>
            <w:left w:val="nil"/>
            <w:bottom w:val="single" w:sz="6" w:space="0" w:color="auto"/>
            <w:right w:val="nil"/>
          </w:tcBorders>
        </w:tcPr>
        <w:p w14:paraId="6B8B0427" w14:textId="77777777" w:rsidR="00A066D3" w:rsidRDefault="00000000" w:rsidP="00752C69">
          <w:pPr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8378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</w:tcPr>
        <w:p w14:paraId="4F2B415B" w14:textId="0B347CC7" w:rsidR="00A066D3" w:rsidRPr="001A7908" w:rsidRDefault="00000000" w:rsidP="00752C69">
          <w:pPr>
            <w:jc w:val="center"/>
            <w:rPr>
              <w:rFonts w:ascii="Cambria" w:hAnsi="Cambria"/>
              <w:b/>
              <w:bCs/>
              <w:sz w:val="24"/>
              <w:szCs w:val="24"/>
            </w:rPr>
          </w:pPr>
        </w:p>
      </w:tc>
    </w:tr>
  </w:tbl>
  <w:p w14:paraId="79A7D888" w14:textId="77777777" w:rsidR="007A1594" w:rsidRPr="00E406BE" w:rsidRDefault="00000000">
    <w:pPr>
      <w:pStyle w:val="Nagwek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9222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5093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34"/>
    <w:rsid w:val="000335C9"/>
    <w:rsid w:val="00043EE7"/>
    <w:rsid w:val="000B4E98"/>
    <w:rsid w:val="00130F76"/>
    <w:rsid w:val="001547D2"/>
    <w:rsid w:val="001575CC"/>
    <w:rsid w:val="001C7FE5"/>
    <w:rsid w:val="00274A03"/>
    <w:rsid w:val="00284CAE"/>
    <w:rsid w:val="00310B77"/>
    <w:rsid w:val="00310CBC"/>
    <w:rsid w:val="00417B80"/>
    <w:rsid w:val="0046316D"/>
    <w:rsid w:val="004C6144"/>
    <w:rsid w:val="005150AE"/>
    <w:rsid w:val="005327FD"/>
    <w:rsid w:val="00542C9B"/>
    <w:rsid w:val="005A7178"/>
    <w:rsid w:val="00607D17"/>
    <w:rsid w:val="00693174"/>
    <w:rsid w:val="006A4830"/>
    <w:rsid w:val="00753577"/>
    <w:rsid w:val="00871A0E"/>
    <w:rsid w:val="00964DBB"/>
    <w:rsid w:val="009746E1"/>
    <w:rsid w:val="009A1A4D"/>
    <w:rsid w:val="009A4B00"/>
    <w:rsid w:val="009E19B2"/>
    <w:rsid w:val="009F6E67"/>
    <w:rsid w:val="00A66CAA"/>
    <w:rsid w:val="00A92C8D"/>
    <w:rsid w:val="00AA5871"/>
    <w:rsid w:val="00B37608"/>
    <w:rsid w:val="00B86220"/>
    <w:rsid w:val="00C847DB"/>
    <w:rsid w:val="00D0050E"/>
    <w:rsid w:val="00D00638"/>
    <w:rsid w:val="00D74035"/>
    <w:rsid w:val="00D87614"/>
    <w:rsid w:val="00D87F58"/>
    <w:rsid w:val="00DF1E70"/>
    <w:rsid w:val="00E55A34"/>
    <w:rsid w:val="00EC60B3"/>
    <w:rsid w:val="00ED6D27"/>
    <w:rsid w:val="00F4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38B06"/>
  <w15:chartTrackingRefBased/>
  <w15:docId w15:val="{5BFC647D-BCF5-46B6-984D-49315891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30F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30F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130F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130F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130F76"/>
  </w:style>
  <w:style w:type="paragraph" w:styleId="Akapitzlist">
    <w:name w:val="List Paragraph"/>
    <w:basedOn w:val="Normalny"/>
    <w:uiPriority w:val="34"/>
    <w:qFormat/>
    <w:rsid w:val="005327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6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472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Jeziorny</dc:creator>
  <cp:keywords/>
  <dc:description/>
  <cp:lastModifiedBy>Basia</cp:lastModifiedBy>
  <cp:revision>19</cp:revision>
  <cp:lastPrinted>2022-01-27T07:57:00Z</cp:lastPrinted>
  <dcterms:created xsi:type="dcterms:W3CDTF">2022-05-10T07:39:00Z</dcterms:created>
  <dcterms:modified xsi:type="dcterms:W3CDTF">2023-02-21T10:37:00Z</dcterms:modified>
</cp:coreProperties>
</file>