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9E5" w14:textId="581822FE" w:rsidR="0033358C" w:rsidRPr="004A559F" w:rsidRDefault="0033358C" w:rsidP="0033358C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4A559F">
        <w:rPr>
          <w:rFonts w:eastAsia="Times New Roman" w:cstheme="minorHAnsi"/>
          <w:bCs/>
          <w:lang w:eastAsia="pl-PL"/>
        </w:rPr>
        <w:t>ZP 01/2</w:t>
      </w:r>
      <w:r w:rsidR="00420F11">
        <w:rPr>
          <w:rFonts w:eastAsia="Times New Roman" w:cstheme="minorHAnsi"/>
          <w:bCs/>
          <w:lang w:eastAsia="pl-PL"/>
        </w:rPr>
        <w:t>4</w:t>
      </w:r>
      <w:r w:rsidRPr="004A559F">
        <w:rPr>
          <w:rFonts w:eastAsia="Times New Roman" w:cstheme="minorHAnsi"/>
          <w:bCs/>
          <w:lang w:eastAsia="pl-PL"/>
        </w:rPr>
        <w:tab/>
      </w:r>
      <w:r w:rsidRPr="004A559F">
        <w:rPr>
          <w:rFonts w:eastAsia="Times New Roman" w:cstheme="minorHAnsi"/>
          <w:bCs/>
          <w:lang w:eastAsia="pl-PL"/>
        </w:rPr>
        <w:tab/>
        <w:t xml:space="preserve">Załącznik nr </w:t>
      </w:r>
      <w:r w:rsidR="00F15B3D">
        <w:rPr>
          <w:rFonts w:eastAsia="Times New Roman" w:cstheme="minorHAnsi"/>
          <w:bCs/>
          <w:lang w:eastAsia="pl-PL"/>
        </w:rPr>
        <w:t>4</w:t>
      </w:r>
      <w:r w:rsidRPr="004A559F">
        <w:rPr>
          <w:rFonts w:eastAsia="Times New Roman" w:cstheme="minorHAnsi"/>
          <w:bCs/>
          <w:lang w:eastAsia="pl-PL"/>
        </w:rPr>
        <w:t xml:space="preserve"> do SWZ</w:t>
      </w:r>
    </w:p>
    <w:p w14:paraId="5123E8E0" w14:textId="77777777" w:rsidR="0033358C" w:rsidRPr="004A559F" w:rsidRDefault="0033358C" w:rsidP="0033358C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9A9CC8A" w14:textId="77777777" w:rsidR="0033358C" w:rsidRPr="004A559F" w:rsidRDefault="0033358C" w:rsidP="0033358C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14:paraId="3218AAF1" w14:textId="77777777" w:rsidR="0033358C" w:rsidRPr="004A559F" w:rsidRDefault="0033358C" w:rsidP="0033358C">
      <w:pPr>
        <w:spacing w:after="0" w:line="240" w:lineRule="auto"/>
        <w:rPr>
          <w:rFonts w:eastAsia="Calibri" w:cstheme="minorHAnsi"/>
          <w:bCs/>
        </w:rPr>
      </w:pPr>
    </w:p>
    <w:p w14:paraId="7762AD19" w14:textId="77777777" w:rsidR="0033358C" w:rsidRPr="004A559F" w:rsidRDefault="0033358C" w:rsidP="0033358C">
      <w:pPr>
        <w:spacing w:after="0" w:line="240" w:lineRule="auto"/>
        <w:rPr>
          <w:rFonts w:eastAsia="Calibri" w:cstheme="minorHAnsi"/>
          <w:b/>
        </w:rPr>
      </w:pPr>
      <w:r w:rsidRPr="004A559F">
        <w:rPr>
          <w:rFonts w:eastAsia="Calibri" w:cstheme="minorHAnsi"/>
          <w:bCs/>
        </w:rPr>
        <w:t>Wykonawca:</w:t>
      </w:r>
      <w:r w:rsidRPr="004A559F">
        <w:rPr>
          <w:rFonts w:eastAsia="Calibri" w:cstheme="minorHAnsi"/>
          <w:b/>
        </w:rPr>
        <w:t xml:space="preserve">                </w:t>
      </w:r>
      <w:r w:rsidRPr="004A559F">
        <w:rPr>
          <w:rFonts w:eastAsia="Calibri" w:cstheme="minorHAnsi"/>
          <w:bCs/>
        </w:rPr>
        <w:t>..</w:t>
      </w:r>
      <w:r w:rsidRPr="004A559F">
        <w:rPr>
          <w:rFonts w:eastAsia="Calibri" w:cstheme="minorHAnsi"/>
        </w:rPr>
        <w:t>…………………………………………………………………………....….…</w:t>
      </w:r>
    </w:p>
    <w:p w14:paraId="1F979836" w14:textId="77777777" w:rsidR="0033358C" w:rsidRPr="004A559F" w:rsidRDefault="0033358C" w:rsidP="0033358C">
      <w:pPr>
        <w:spacing w:after="120" w:line="276" w:lineRule="auto"/>
        <w:ind w:left="2126"/>
        <w:rPr>
          <w:rFonts w:eastAsia="Calibri" w:cstheme="minorHAnsi"/>
          <w:b/>
        </w:rPr>
      </w:pPr>
      <w:r w:rsidRPr="004A559F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4A559F">
        <w:rPr>
          <w:rFonts w:eastAsia="Calibri" w:cstheme="minorHAnsi"/>
          <w:i/>
          <w:sz w:val="16"/>
          <w:szCs w:val="16"/>
        </w:rPr>
        <w:t>CEiDG</w:t>
      </w:r>
      <w:proofErr w:type="spellEnd"/>
      <w:r w:rsidRPr="004A559F">
        <w:rPr>
          <w:rFonts w:eastAsia="Calibri" w:cstheme="minorHAnsi"/>
          <w:i/>
          <w:sz w:val="16"/>
          <w:szCs w:val="16"/>
        </w:rPr>
        <w:t>)</w:t>
      </w:r>
    </w:p>
    <w:p w14:paraId="15B71A79" w14:textId="77777777" w:rsidR="0033358C" w:rsidRPr="004A559F" w:rsidRDefault="0033358C" w:rsidP="0033358C">
      <w:pPr>
        <w:spacing w:after="0" w:line="240" w:lineRule="auto"/>
        <w:rPr>
          <w:rFonts w:eastAsia="Calibri" w:cstheme="minorHAnsi"/>
          <w:u w:val="single"/>
        </w:rPr>
      </w:pPr>
      <w:r w:rsidRPr="004A559F">
        <w:rPr>
          <w:rFonts w:eastAsia="Calibri" w:cstheme="minorHAnsi"/>
        </w:rPr>
        <w:t>reprezentowany przez: ……………………………………………………………………………...……</w:t>
      </w:r>
    </w:p>
    <w:p w14:paraId="2C7F590B" w14:textId="77777777" w:rsidR="0033358C" w:rsidRPr="004A559F" w:rsidRDefault="0033358C" w:rsidP="0033358C">
      <w:pPr>
        <w:spacing w:after="0" w:line="240" w:lineRule="auto"/>
        <w:ind w:left="2127" w:right="-2"/>
        <w:rPr>
          <w:rFonts w:eastAsia="Calibri" w:cstheme="minorHAnsi"/>
          <w:i/>
          <w:sz w:val="16"/>
          <w:szCs w:val="16"/>
        </w:rPr>
      </w:pPr>
      <w:r w:rsidRPr="004A559F">
        <w:rPr>
          <w:rFonts w:eastAsia="Calibri" w:cstheme="minorHAnsi"/>
          <w:i/>
          <w:sz w:val="16"/>
          <w:szCs w:val="16"/>
        </w:rPr>
        <w:t>(imię, nazwisko, stanowisko/podstawa do reprezentacji)</w:t>
      </w:r>
    </w:p>
    <w:p w14:paraId="2C87C09B" w14:textId="77777777" w:rsidR="0033358C" w:rsidRPr="004A559F" w:rsidRDefault="0033358C" w:rsidP="0033358C">
      <w:pPr>
        <w:spacing w:after="0" w:line="240" w:lineRule="auto"/>
        <w:ind w:left="2127" w:right="-2"/>
        <w:rPr>
          <w:rFonts w:eastAsia="Calibri" w:cstheme="minorHAnsi"/>
          <w:i/>
          <w:sz w:val="16"/>
          <w:szCs w:val="16"/>
        </w:rPr>
      </w:pPr>
    </w:p>
    <w:p w14:paraId="6EF4CA54" w14:textId="77777777" w:rsidR="0033358C" w:rsidRPr="004A559F" w:rsidRDefault="0033358C" w:rsidP="0033358C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Cs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3358C" w:rsidRPr="004A559F" w14:paraId="309C57A5" w14:textId="77777777" w:rsidTr="003D1072">
        <w:tc>
          <w:tcPr>
            <w:tcW w:w="9639" w:type="dxa"/>
            <w:shd w:val="clear" w:color="auto" w:fill="DEEAF6" w:themeFill="accent5" w:themeFillTint="33"/>
          </w:tcPr>
          <w:p w14:paraId="4002F86B" w14:textId="77777777" w:rsidR="0033358C" w:rsidRPr="004A559F" w:rsidRDefault="0033358C" w:rsidP="003D1072">
            <w:pPr>
              <w:spacing w:before="120" w:after="120" w:line="276" w:lineRule="auto"/>
              <w:ind w:left="38" w:hanging="38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4A559F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Oświadczenie </w:t>
            </w:r>
          </w:p>
          <w:p w14:paraId="4D00FD1B" w14:textId="77777777" w:rsidR="0033358C" w:rsidRPr="004A559F" w:rsidRDefault="0033358C" w:rsidP="003D1072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 w:rsidRPr="004A559F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– dotyczy Wykonawcy,</w:t>
            </w:r>
            <w:r w:rsidRPr="004A559F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 </w:t>
            </w:r>
            <w:r w:rsidRPr="004A559F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podwykonawców, oraz podmiotów, na którego zdolnościach polega Wykonawca</w:t>
            </w:r>
          </w:p>
          <w:p w14:paraId="39FAE5A7" w14:textId="77777777" w:rsidR="0033358C" w:rsidRPr="004A559F" w:rsidRDefault="0033358C" w:rsidP="003D1072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559F">
              <w:rPr>
                <w:rFonts w:eastAsia="Times New Roman" w:cstheme="minorHAnsi"/>
                <w:sz w:val="20"/>
                <w:szCs w:val="20"/>
                <w:lang w:eastAsia="pl-PL"/>
              </w:rPr>
              <w:t>składane w zakresie art. 7 ust. 1 ustawy z dnia 13 kwietnia 2022 r. o szczególnych rozwiązaniach w zakresie przeciwdziałania wspieraniu agresji na Ukrainę oraz służących ochronie bezpieczeństwa narodowego, oraz rozporządzenia UE 2022/576 z dnia 8.04.2022r. dotyczącego środków ograniczających w związku z działaniami Rosji destabilizującymi sytuację na Ukrainie dotyczące:</w:t>
            </w:r>
          </w:p>
          <w:p w14:paraId="69490045" w14:textId="77777777" w:rsidR="0033358C" w:rsidRPr="004A559F" w:rsidRDefault="0033358C" w:rsidP="003D1072">
            <w:pPr>
              <w:spacing w:after="24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4A559F">
              <w:rPr>
                <w:rFonts w:eastAsia="Times New Roman" w:cstheme="minorHAnsi"/>
                <w:b/>
                <w:sz w:val="24"/>
                <w:szCs w:val="21"/>
                <w:lang w:eastAsia="pl-PL"/>
              </w:rPr>
              <w:t>ogólnounijnego zakazu udziału rosyjskich wykonawców w zamówieniach publicznych oraz wykluczenie wykonawców wspierających agresję na Ukrainę</w:t>
            </w:r>
          </w:p>
        </w:tc>
      </w:tr>
    </w:tbl>
    <w:p w14:paraId="78DB2317" w14:textId="77777777" w:rsidR="0033358C" w:rsidRPr="004A559F" w:rsidRDefault="0033358C" w:rsidP="0033358C">
      <w:pPr>
        <w:spacing w:after="0" w:line="240" w:lineRule="auto"/>
        <w:jc w:val="both"/>
        <w:rPr>
          <w:rFonts w:eastAsia="Times New Roman" w:cstheme="minorHAnsi"/>
          <w:b/>
          <w:sz w:val="28"/>
          <w:szCs w:val="20"/>
          <w:lang w:eastAsia="pl-PL"/>
        </w:rPr>
      </w:pPr>
    </w:p>
    <w:p w14:paraId="09DE1482" w14:textId="77777777" w:rsidR="0033358C" w:rsidRPr="004A559F" w:rsidRDefault="0033358C" w:rsidP="0033358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7C5691D" w14:textId="77777777" w:rsidR="0033358C" w:rsidRPr="004A559F" w:rsidRDefault="0033358C" w:rsidP="0033358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559F">
        <w:rPr>
          <w:rFonts w:eastAsia="Times New Roman" w:cstheme="minorHAnsi"/>
          <w:lang w:eastAsia="pl-PL"/>
        </w:rPr>
        <w:t>Na potrzeby postępowania o udzielenie zamówienia publicznego, pn.:</w:t>
      </w:r>
    </w:p>
    <w:p w14:paraId="5B5E459D" w14:textId="77777777" w:rsidR="0033358C" w:rsidRPr="004A559F" w:rsidRDefault="0033358C" w:rsidP="0033358C">
      <w:pPr>
        <w:widowControl w:val="0"/>
        <w:adjustRightInd w:val="0"/>
        <w:spacing w:after="240" w:line="360" w:lineRule="atLeast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32D8FF2A" w14:textId="205F21E8" w:rsidR="0033358C" w:rsidRDefault="0033358C" w:rsidP="00F15B3D">
      <w:pPr>
        <w:widowControl w:val="0"/>
        <w:adjustRightInd w:val="0"/>
        <w:spacing w:after="240" w:line="360" w:lineRule="atLeast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4A559F">
        <w:rPr>
          <w:rFonts w:eastAsia="Times New Roman" w:cstheme="minorHAnsi"/>
          <w:b/>
          <w:lang w:eastAsia="pl-PL"/>
        </w:rPr>
        <w:t>„</w:t>
      </w:r>
      <w:r w:rsidR="00F15B3D">
        <w:rPr>
          <w:rFonts w:eastAsia="Times New Roman" w:cstheme="minorHAnsi"/>
          <w:b/>
          <w:lang w:eastAsia="pl-PL"/>
        </w:rPr>
        <w:t>Świadczenie usług pralniczych dla SPZZOD w Augustowie</w:t>
      </w:r>
      <w:r w:rsidRPr="004A559F">
        <w:rPr>
          <w:rFonts w:eastAsia="Times New Roman" w:cstheme="minorHAnsi"/>
          <w:b/>
          <w:lang w:eastAsia="pl-PL"/>
        </w:rPr>
        <w:t>”</w:t>
      </w:r>
    </w:p>
    <w:p w14:paraId="7CA49473" w14:textId="77777777" w:rsidR="00F15B3D" w:rsidRPr="004A559F" w:rsidRDefault="00F15B3D" w:rsidP="00F15B3D">
      <w:pPr>
        <w:widowControl w:val="0"/>
        <w:adjustRightInd w:val="0"/>
        <w:spacing w:after="240" w:line="360" w:lineRule="atLeast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49C1B06B" w14:textId="77777777" w:rsidR="0033358C" w:rsidRPr="004A559F" w:rsidRDefault="0033358C" w:rsidP="00F15B3D">
      <w:pPr>
        <w:widowControl w:val="0"/>
        <w:adjustRightInd w:val="0"/>
        <w:spacing w:after="240" w:line="276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4A559F">
        <w:rPr>
          <w:rFonts w:eastAsia="Times New Roman" w:cstheme="minorHAnsi"/>
          <w:bCs/>
          <w:lang w:eastAsia="pl-PL"/>
        </w:rPr>
        <w:t xml:space="preserve">oświadczam/(-my), że co do mnie, moich podwykonawców, oraz podmiotów na którego zdolnościach polegam/(-my): </w:t>
      </w:r>
    </w:p>
    <w:p w14:paraId="2699E19F" w14:textId="77777777" w:rsidR="0033358C" w:rsidRPr="004A559F" w:rsidRDefault="0033358C" w:rsidP="00F15B3D">
      <w:pPr>
        <w:widowControl w:val="0"/>
        <w:numPr>
          <w:ilvl w:val="0"/>
          <w:numId w:val="1"/>
        </w:numPr>
        <w:adjustRightInd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4A559F">
        <w:rPr>
          <w:rFonts w:eastAsia="Times New Roman" w:cstheme="minorHAnsi"/>
          <w:b/>
          <w:lang w:eastAsia="pl-PL"/>
        </w:rPr>
        <w:t>nie zachodzą przesłanki wykluczenia*</w:t>
      </w:r>
      <w:r w:rsidRPr="004A559F">
        <w:rPr>
          <w:rFonts w:eastAsia="Times New Roman" w:cstheme="minorHAnsi"/>
          <w:lang w:eastAsia="pl-PL"/>
        </w:rPr>
        <w:t xml:space="preserve"> w zakresie art. art. 7 ust. 1 ustawy z dnia 13 kwietnia 2022 r. </w:t>
      </w:r>
      <w:r w:rsidRPr="004A559F">
        <w:rPr>
          <w:rFonts w:eastAsia="Times New Roman" w:cstheme="minorHAnsi"/>
          <w:lang w:eastAsia="pl-PL"/>
        </w:rPr>
        <w:br/>
        <w:t>o szczególnych rozwiązaniach w zakresie przeciwdziałania wspieraniu agresji na Ukrainę oraz służących ochronie bezpieczeństwa narodowego, oraz rozporządzenia UE 2022/576 z dnia 8.04.2022r. dotyczącego środków ograniczających w związku z działaniami Rosji destabilizującymi sytuację na Ukrainie</w:t>
      </w:r>
    </w:p>
    <w:p w14:paraId="7871680D" w14:textId="77777777" w:rsidR="0033358C" w:rsidRPr="004A559F" w:rsidRDefault="0033358C" w:rsidP="00F15B3D">
      <w:pPr>
        <w:widowControl w:val="0"/>
        <w:adjustRightInd w:val="0"/>
        <w:spacing w:after="0" w:line="276" w:lineRule="auto"/>
        <w:ind w:left="360"/>
        <w:contextualSpacing/>
        <w:jc w:val="both"/>
        <w:textAlignment w:val="baseline"/>
        <w:rPr>
          <w:rFonts w:eastAsia="Times New Roman" w:cstheme="minorHAnsi"/>
          <w:lang w:eastAsia="pl-PL"/>
        </w:rPr>
      </w:pPr>
    </w:p>
    <w:p w14:paraId="31B1AC04" w14:textId="77777777" w:rsidR="0033358C" w:rsidRPr="004A559F" w:rsidRDefault="0033358C" w:rsidP="00F15B3D">
      <w:pPr>
        <w:widowControl w:val="0"/>
        <w:numPr>
          <w:ilvl w:val="0"/>
          <w:numId w:val="1"/>
        </w:numPr>
        <w:adjustRightInd w:val="0"/>
        <w:spacing w:after="0" w:line="276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4A559F">
        <w:rPr>
          <w:rFonts w:eastAsia="Times New Roman" w:cstheme="minorHAnsi"/>
          <w:b/>
          <w:lang w:eastAsia="pl-PL"/>
        </w:rPr>
        <w:t>zachodzą przesłanki wykluczenia*</w:t>
      </w:r>
      <w:r w:rsidRPr="004A559F">
        <w:rPr>
          <w:rFonts w:eastAsia="Times New Roman" w:cstheme="minorHAnsi"/>
          <w:lang w:eastAsia="pl-PL"/>
        </w:rPr>
        <w:t xml:space="preserve"> w zakresie art. art. 7 ust. 1 ustawy z dnia 13 kwietnia 2022 r. </w:t>
      </w:r>
      <w:r w:rsidRPr="004A559F">
        <w:rPr>
          <w:rFonts w:eastAsia="Times New Roman" w:cstheme="minorHAnsi"/>
          <w:lang w:eastAsia="pl-PL"/>
        </w:rPr>
        <w:br/>
        <w:t xml:space="preserve">o szczególnych rozwiązaniach w zakresie przeciwdziałania wspieraniu agresji na Ukrainę oraz służących ochronie bezpieczeństwa narodowego, oraz rozporządzenia UE 2022/576 z dnia 8.04.2022r. dotyczącego środków ograniczających w związku z działaniami Rosji destabilizującymi sytuację na Ukrainie, na podstawie art. …………….. </w:t>
      </w:r>
      <w:r w:rsidRPr="004A559F">
        <w:rPr>
          <w:rFonts w:eastAsia="Times New Roman" w:cstheme="minorHAnsi"/>
          <w:i/>
          <w:sz w:val="16"/>
          <w:szCs w:val="16"/>
          <w:lang w:eastAsia="pl-PL"/>
        </w:rPr>
        <w:t>(podać artykuł i akt prawny)</w:t>
      </w:r>
      <w:r w:rsidRPr="004A559F">
        <w:rPr>
          <w:rFonts w:eastAsia="Times New Roman" w:cstheme="minorHAnsi"/>
          <w:lang w:eastAsia="pl-PL"/>
        </w:rPr>
        <w:t xml:space="preserve">  </w:t>
      </w:r>
    </w:p>
    <w:p w14:paraId="0820E182" w14:textId="77777777" w:rsidR="0033358C" w:rsidRPr="004A559F" w:rsidRDefault="0033358C" w:rsidP="0033358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pl-PL"/>
        </w:rPr>
      </w:pPr>
    </w:p>
    <w:p w14:paraId="7077F9B6" w14:textId="77777777" w:rsidR="0033358C" w:rsidRPr="004A559F" w:rsidRDefault="0033358C" w:rsidP="0033358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A559F">
        <w:rPr>
          <w:rFonts w:eastAsia="Times New Roman" w:cstheme="minorHAnsi"/>
          <w:i/>
          <w:sz w:val="20"/>
          <w:szCs w:val="20"/>
          <w:lang w:eastAsia="pl-PL"/>
        </w:rPr>
        <w:t>* właściwą odpowiedź należy znaczyć/niepotrzebne skreślić</w:t>
      </w:r>
    </w:p>
    <w:p w14:paraId="45B3B1E1" w14:textId="77777777" w:rsidR="0033358C" w:rsidRPr="004A559F" w:rsidRDefault="0033358C" w:rsidP="0033358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19BBDAD5" w14:textId="77777777" w:rsidR="0033358C" w:rsidRPr="004A559F" w:rsidRDefault="0033358C" w:rsidP="0033358C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A559F">
        <w:rPr>
          <w:rFonts w:eastAsia="Times New Roman" w:cstheme="minorHAnsi"/>
          <w:spacing w:val="4"/>
          <w:lang w:eastAsia="pl-PL"/>
        </w:rPr>
        <w:lastRenderedPageBreak/>
        <w:t xml:space="preserve">Oświadczam, że wszystkie informacje podane w powyższych oświadczeniach są aktualne i zgodne </w:t>
      </w:r>
      <w:r w:rsidRPr="004A559F">
        <w:rPr>
          <w:rFonts w:eastAsia="Times New Roman" w:cstheme="minorHAnsi"/>
          <w:spacing w:val="4"/>
          <w:lang w:eastAsia="pl-PL"/>
        </w:rPr>
        <w:br/>
        <w:t>z prawdą oraz zostały przedstawione z pełną świadomością konsekwencji wprowadzenia Zamawiającego w błąd przy przedstawianiu informacji.</w:t>
      </w:r>
      <w:r w:rsidRPr="004A559F">
        <w:rPr>
          <w:rFonts w:eastAsia="Times New Roman" w:cstheme="minorHAnsi"/>
          <w:lang w:eastAsia="pl-PL"/>
        </w:rPr>
        <w:t xml:space="preserve"> </w:t>
      </w:r>
    </w:p>
    <w:p w14:paraId="56C6EBE7" w14:textId="77777777" w:rsidR="0033358C" w:rsidRPr="004A559F" w:rsidRDefault="0033358C" w:rsidP="0033358C">
      <w:pPr>
        <w:spacing w:line="276" w:lineRule="auto"/>
        <w:jc w:val="both"/>
        <w:rPr>
          <w:rFonts w:eastAsia="Times New Roman" w:cstheme="minorHAnsi"/>
          <w:spacing w:val="4"/>
          <w:lang w:eastAsia="pl-PL"/>
        </w:rPr>
      </w:pPr>
      <w:r w:rsidRPr="004A559F">
        <w:rPr>
          <w:rFonts w:eastAsia="Times New Roman" w:cstheme="minorHAnsi"/>
          <w:lang w:eastAsia="pl-PL"/>
        </w:rPr>
        <w:t>Oświadczamy, że jesteśmy o świadomi odpowiedzialności karnej za złożenie fałszywego oświadczenia wynikającej z art. 233 § 1 Kodeksu karnego „</w:t>
      </w:r>
      <w:r w:rsidRPr="004A559F">
        <w:rPr>
          <w:rFonts w:eastAsia="Times New Roman" w:cstheme="minorHAnsi"/>
          <w:i/>
          <w:lang w:eastAsia="pl-PL"/>
        </w:rPr>
        <w:t>Kto składając zeznanie mające służyć za dowód w postępowaniu sądowym lub innym postępowaniu prowadzonym na podstawie ustawy, zeznaje nieprawdę lub zataja prawdę, podlega karze pozbawienia wolności od 6 miesięcy do lat 8.</w:t>
      </w:r>
      <w:r w:rsidRPr="004A559F">
        <w:rPr>
          <w:rFonts w:eastAsia="Times New Roman" w:cstheme="minorHAnsi"/>
          <w:lang w:eastAsia="pl-PL"/>
        </w:rPr>
        <w:t xml:space="preserve">”                   </w:t>
      </w:r>
    </w:p>
    <w:p w14:paraId="2854E48C" w14:textId="77777777" w:rsidR="0033358C" w:rsidRPr="004A559F" w:rsidRDefault="0033358C" w:rsidP="0033358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pl-PL"/>
        </w:rPr>
      </w:pPr>
    </w:p>
    <w:p w14:paraId="5BD08A5A" w14:textId="77777777" w:rsidR="0033358C" w:rsidRPr="004A559F" w:rsidRDefault="0033358C" w:rsidP="0033358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lang w:eastAsia="pl-PL"/>
        </w:rPr>
      </w:pPr>
      <w:r w:rsidRPr="004A559F">
        <w:rPr>
          <w:rFonts w:eastAsia="Times New Roman" w:cstheme="minorHAnsi"/>
          <w:i/>
          <w:lang w:eastAsia="pl-PL"/>
        </w:rPr>
        <w:t>.......................................</w:t>
      </w:r>
    </w:p>
    <w:p w14:paraId="6A588113" w14:textId="77777777" w:rsidR="0033358C" w:rsidRPr="004A559F" w:rsidRDefault="0033358C" w:rsidP="0033358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pl-PL"/>
        </w:rPr>
      </w:pPr>
      <w:r w:rsidRPr="004A559F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 xml:space="preserve">           (miejscowość, data)        </w:t>
      </w:r>
    </w:p>
    <w:p w14:paraId="605CA2B2" w14:textId="77777777" w:rsidR="0033358C" w:rsidRPr="004A559F" w:rsidRDefault="0033358C" w:rsidP="0033358C">
      <w:pPr>
        <w:widowControl w:val="0"/>
        <w:adjustRightInd w:val="0"/>
        <w:spacing w:after="0" w:line="360" w:lineRule="atLeast"/>
        <w:textAlignment w:val="baseline"/>
        <w:rPr>
          <w:rFonts w:eastAsia="Times New Roman" w:cstheme="minorHAnsi"/>
          <w:i/>
          <w:lang w:eastAsia="pl-PL"/>
        </w:rPr>
      </w:pPr>
      <w:r w:rsidRPr="004A559F">
        <w:rPr>
          <w:rFonts w:eastAsia="Times New Roman" w:cstheme="minorHAnsi"/>
          <w:i/>
          <w:lang w:eastAsia="pl-PL"/>
        </w:rPr>
        <w:t xml:space="preserve">                                                                            .......................................................................................</w:t>
      </w:r>
    </w:p>
    <w:p w14:paraId="27BAB323" w14:textId="6172925D" w:rsidR="004B2E6F" w:rsidRPr="004A559F" w:rsidRDefault="0033358C" w:rsidP="004A559F">
      <w:pPr>
        <w:ind w:left="3540" w:firstLine="708"/>
        <w:rPr>
          <w:rFonts w:cstheme="minorHAnsi"/>
        </w:rPr>
      </w:pPr>
      <w:r w:rsidRPr="004A559F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(imię, nazwisko i podpis osoby/ osób uprawnionych do reprezentacji Wyko</w:t>
      </w:r>
      <w:r w:rsidR="004A559F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nawcy)</w:t>
      </w:r>
    </w:p>
    <w:sectPr w:rsidR="004B2E6F" w:rsidRPr="004A559F" w:rsidSect="00C40C5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25D"/>
    <w:multiLevelType w:val="hybridMultilevel"/>
    <w:tmpl w:val="B1AA6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711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8C"/>
    <w:rsid w:val="0033358C"/>
    <w:rsid w:val="00420F11"/>
    <w:rsid w:val="004A559F"/>
    <w:rsid w:val="004B2E6F"/>
    <w:rsid w:val="00C40C5D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B8E"/>
  <w15:chartTrackingRefBased/>
  <w15:docId w15:val="{0C9995F6-C47D-495E-813D-BD9BEEE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6</cp:revision>
  <dcterms:created xsi:type="dcterms:W3CDTF">2022-06-07T09:00:00Z</dcterms:created>
  <dcterms:modified xsi:type="dcterms:W3CDTF">2024-01-11T09:53:00Z</dcterms:modified>
</cp:coreProperties>
</file>