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51" w:rsidRPr="00707347" w:rsidRDefault="00867A51" w:rsidP="00867A5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  <w:lang w:bidi="pl-PL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Załącznik nr </w:t>
      </w:r>
      <w:r>
        <w:rPr>
          <w:rFonts w:asciiTheme="majorHAnsi" w:hAnsiTheme="majorHAnsi" w:cs="Liberation Serif"/>
          <w:i/>
          <w:sz w:val="22"/>
          <w:szCs w:val="22"/>
          <w:lang w:bidi="pl-PL"/>
        </w:rPr>
        <w:t>2</w:t>
      </w: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 do SWZ</w:t>
      </w:r>
    </w:p>
    <w:p w:rsidR="00867A51" w:rsidRPr="00707347" w:rsidRDefault="00867A51" w:rsidP="00867A5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867A51" w:rsidRPr="00A247D3" w:rsidTr="00AD7D84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1" w:rsidRPr="00A247D3" w:rsidRDefault="00867A51" w:rsidP="00AD7D84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867A51" w:rsidRPr="00A247D3" w:rsidRDefault="00867A51" w:rsidP="00AD7D84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867A51" w:rsidRPr="00A247D3" w:rsidRDefault="00867A51" w:rsidP="00AD7D84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867A51" w:rsidRPr="00A247D3" w:rsidRDefault="00867A51" w:rsidP="00AD7D84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867A51" w:rsidRPr="00A247D3" w:rsidRDefault="00867A51" w:rsidP="00AD7D84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67A51" w:rsidRPr="00A247D3" w:rsidRDefault="00867A51" w:rsidP="00AD7D84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67A51" w:rsidRPr="00A247D3" w:rsidRDefault="00867A51" w:rsidP="00867A51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Telefon/ fax  …………………………………</w:t>
      </w:r>
    </w:p>
    <w:p w:rsidR="00867A51" w:rsidRPr="00A247D3" w:rsidRDefault="00867A51" w:rsidP="00867A5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………………………………...</w:t>
      </w: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67A51" w:rsidRPr="00A247D3" w:rsidRDefault="00867A51" w:rsidP="00867A5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867A51" w:rsidRPr="00A247D3" w:rsidRDefault="00867A51" w:rsidP="00867A5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67A51" w:rsidRPr="00A247D3" w:rsidRDefault="00867A51" w:rsidP="00867A51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67A51" w:rsidRPr="00A247D3" w:rsidRDefault="00867A51" w:rsidP="00867A51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67A51" w:rsidRPr="00A247D3" w:rsidRDefault="00867A51" w:rsidP="00867A51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Dane Wykonawcy:</w:t>
      </w:r>
    </w:p>
    <w:p w:rsidR="00867A51" w:rsidRPr="00A247D3" w:rsidRDefault="00867A51" w:rsidP="00867A51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A51" w:rsidRPr="00A247D3" w:rsidRDefault="00867A51" w:rsidP="00867A51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składa ofertę w postępowaniu o udzielenie zamówienia publicznego prowadzonego w trybie podstawowym 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„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lekkich samochodów ratowniczo - gaśniczych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Lipowcu i OSP w Romanach</w:t>
      </w:r>
      <w:r w:rsidRPr="00087DB5"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  <w:t>”: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/>
          <w:bCs/>
          <w:kern w:val="1"/>
          <w:sz w:val="22"/>
          <w:szCs w:val="22"/>
          <w:lang w:eastAsia="zh-CN" w:bidi="pl-PL"/>
        </w:rPr>
      </w:pP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CZĘŚĆ I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lekkiego samochodu ratowniczo - gaśniczego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Lipowcu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- Oferujemy wykonanie przedmiotu zamówienia za cenę brutto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(z podatkiem VAT) ……………...……….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zł</w:t>
      </w:r>
    </w:p>
    <w:p w:rsidR="00867A51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tym VAT w wysokości ........% wynosi ……………. zł słownie:………………………………………………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1.2. Okres gwarancji  ……………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CZĘŚĆ II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lekkiego samochodu ratowniczo - gaśniczego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Romanach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- Oferujemy wykonanie przedmiotu zamówienia za cenę brutto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(z podatkiem VAT) …………...………….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zł</w:t>
      </w:r>
    </w:p>
    <w:p w:rsidR="00867A51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tym VAT w wysokości ........% wynosi ……………. zł. słownie:………………………………………………</w:t>
      </w:r>
    </w:p>
    <w:p w:rsidR="00867A51" w:rsidRPr="00087DB5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1.2. Okres gwarancji  ……………</w:t>
      </w:r>
    </w:p>
    <w:p w:rsidR="00867A51" w:rsidRPr="00B14632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color w:val="FF0000"/>
          <w:sz w:val="22"/>
          <w:szCs w:val="22"/>
        </w:rPr>
      </w:pP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UWAGA </w:t>
      </w:r>
    </w:p>
    <w:p w:rsidR="00867A51" w:rsidRPr="00B14632" w:rsidRDefault="00867A51" w:rsidP="00867A5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Do oferty należy </w:t>
      </w:r>
      <w:r w:rsidRPr="00B14632">
        <w:rPr>
          <w:rFonts w:asciiTheme="majorHAnsi" w:hAnsiTheme="majorHAnsi" w:cs="Liberation Serif"/>
          <w:b/>
          <w:color w:val="FF0000"/>
          <w:sz w:val="22"/>
          <w:szCs w:val="22"/>
          <w:u w:val="single"/>
        </w:rPr>
        <w:t>załączyć wypełniony załącznik nr 1 do SWZ</w:t>
      </w:r>
      <w:r w:rsidRPr="00B14632">
        <w:rPr>
          <w:rFonts w:asciiTheme="majorHAnsi" w:hAnsiTheme="majorHAnsi" w:cs="Liberation Serif"/>
          <w:b/>
          <w:color w:val="FF0000"/>
          <w:sz w:val="22"/>
          <w:szCs w:val="22"/>
        </w:rPr>
        <w:t xml:space="preserve"> – szczegółowy opis przedmiotu zamówienia </w:t>
      </w:r>
    </w:p>
    <w:p w:rsidR="00867A51" w:rsidRDefault="00867A51" w:rsidP="00867A51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867A51" w:rsidRPr="00A247D3" w:rsidRDefault="00867A51" w:rsidP="00867A51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lastRenderedPageBreak/>
        <w:t>Ponadto:</w:t>
      </w:r>
    </w:p>
    <w:p w:rsidR="00867A51" w:rsidRPr="00A247D3" w:rsidRDefault="00867A51" w:rsidP="00867A51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67A51" w:rsidRPr="00A247D3" w:rsidRDefault="00867A51" w:rsidP="00867A5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67A51" w:rsidRPr="00A247D3" w:rsidRDefault="00867A51" w:rsidP="00867A5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867A51" w:rsidRPr="00A247D3" w:rsidRDefault="00867A51" w:rsidP="00867A5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67A51" w:rsidRPr="00A247D3" w:rsidRDefault="00867A51" w:rsidP="00867A5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867A51" w:rsidRPr="00A247D3" w:rsidRDefault="00867A51" w:rsidP="00867A51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867A51" w:rsidRPr="00A247D3" w:rsidRDefault="00867A51" w:rsidP="00867A51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67A51" w:rsidRPr="00A247D3" w:rsidRDefault="00867A51" w:rsidP="00867A5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67A51" w:rsidRPr="00A247D3" w:rsidRDefault="00867A51" w:rsidP="00867A5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867A51" w:rsidRPr="00A247D3" w:rsidRDefault="00867A51" w:rsidP="00867A5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867A51" w:rsidRPr="00A247D3" w:rsidRDefault="00867A51" w:rsidP="00867A51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67A51" w:rsidRPr="00A6302E" w:rsidRDefault="00867A51" w:rsidP="00867A51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867A51" w:rsidRPr="00A6302E" w:rsidRDefault="00867A51" w:rsidP="00867A51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867A51" w:rsidRDefault="00867A51" w:rsidP="00867A5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</w:t>
      </w:r>
    </w:p>
    <w:p w:rsidR="00867A51" w:rsidRDefault="00867A51" w:rsidP="00867A5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67A51" w:rsidRDefault="00867A51" w:rsidP="00867A5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67A51" w:rsidRPr="00A247D3" w:rsidRDefault="00867A51" w:rsidP="00867A51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</w:t>
      </w:r>
      <w:bookmarkStart w:id="1" w:name="page34"/>
      <w:bookmarkEnd w:id="1"/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3</w:t>
      </w: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 do SWZ</w:t>
      </w:r>
    </w:p>
    <w:p w:rsidR="00867A51" w:rsidRPr="00A247D3" w:rsidRDefault="00867A51" w:rsidP="00867A51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67A51" w:rsidRPr="00A247D3" w:rsidRDefault="00867A51" w:rsidP="00867A51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67A51" w:rsidRPr="00A247D3" w:rsidRDefault="00867A51" w:rsidP="00867A51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67A51" w:rsidRPr="00A247D3" w:rsidRDefault="00867A51" w:rsidP="00867A5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67A51" w:rsidRPr="00A247D3" w:rsidRDefault="00867A51" w:rsidP="00867A5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67A51" w:rsidRPr="00A247D3" w:rsidRDefault="00867A51" w:rsidP="00867A51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67A51" w:rsidRPr="00A247D3" w:rsidRDefault="00867A51" w:rsidP="00867A5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67A51" w:rsidRPr="00A247D3" w:rsidRDefault="00867A51" w:rsidP="00867A5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67A51" w:rsidRPr="00A247D3" w:rsidRDefault="00867A51" w:rsidP="00867A51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67A51" w:rsidRPr="00A247D3" w:rsidRDefault="00867A51" w:rsidP="00867A5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eastAsia="Century Gothic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67A51" w:rsidRPr="00A247D3" w:rsidRDefault="00867A51" w:rsidP="00867A51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867A51" w:rsidRPr="00A247D3" w:rsidRDefault="00867A51" w:rsidP="00867A51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67A51" w:rsidRPr="00321946" w:rsidRDefault="00867A51" w:rsidP="00867A51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321946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321946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67A51" w:rsidRPr="00A247D3" w:rsidRDefault="00867A51" w:rsidP="00867A51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1A33B4" w:rsidRDefault="00867A51" w:rsidP="00867A5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867A51" w:rsidRPr="00A247D3" w:rsidRDefault="00867A51" w:rsidP="00867A51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67A51" w:rsidRPr="00A247D3" w:rsidSect="003865FD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67A51" w:rsidRPr="00A247D3" w:rsidRDefault="00867A51" w:rsidP="00867A5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867A51" w:rsidRPr="00A247D3" w:rsidRDefault="00867A51" w:rsidP="00867A5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67A51" w:rsidRPr="00A247D3" w:rsidRDefault="00867A51" w:rsidP="00867A5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67A51" w:rsidRPr="00A247D3" w:rsidRDefault="00867A51" w:rsidP="00867A5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67A51" w:rsidRPr="00A247D3" w:rsidRDefault="00867A51" w:rsidP="00867A51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67A51" w:rsidRPr="00A247D3" w:rsidRDefault="00867A51" w:rsidP="00867A51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67A51" w:rsidRPr="00A247D3" w:rsidRDefault="00867A51" w:rsidP="00867A5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867A51" w:rsidRPr="00A247D3" w:rsidRDefault="00867A51" w:rsidP="00867A5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67A51" w:rsidRPr="00A247D3" w:rsidRDefault="00867A51" w:rsidP="00867A51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67A51" w:rsidRPr="00A247D3" w:rsidRDefault="00867A51" w:rsidP="00867A5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67A51" w:rsidRPr="00A247D3" w:rsidRDefault="00867A51" w:rsidP="00867A5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D98EE" wp14:editId="60D0A78B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67A51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67A51" w:rsidRPr="00A247D3" w:rsidRDefault="00867A51" w:rsidP="00867A51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C110FB" wp14:editId="78B54705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67A51" w:rsidRPr="00A247D3" w:rsidRDefault="00867A51" w:rsidP="00867A5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67A51" w:rsidRPr="00A247D3" w:rsidRDefault="00867A51" w:rsidP="00867A5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67A51" w:rsidRPr="00A247D3" w:rsidRDefault="00867A51" w:rsidP="00867A51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1A33B4" w:rsidRDefault="00867A51" w:rsidP="00867A5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67A51" w:rsidRPr="00A247D3" w:rsidRDefault="00867A51" w:rsidP="00867A51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67A51" w:rsidRPr="00A247D3" w:rsidSect="003865FD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67A51" w:rsidRPr="00A247D3" w:rsidRDefault="00867A51" w:rsidP="00867A5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867A51" w:rsidRPr="00A247D3" w:rsidRDefault="00867A51" w:rsidP="00867A5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67A51" w:rsidRPr="00A247D3" w:rsidRDefault="00867A51" w:rsidP="00867A5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67A51" w:rsidRPr="00A247D3" w:rsidRDefault="00867A51" w:rsidP="00867A5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67A51" w:rsidRPr="00A247D3" w:rsidRDefault="00867A51" w:rsidP="00867A5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eastAsia="Century Gothic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A247D3" w:rsidRDefault="00867A51" w:rsidP="00867A5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867A51" w:rsidRPr="00A247D3" w:rsidRDefault="00867A51" w:rsidP="00867A5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67A51" w:rsidRPr="00A247D3" w:rsidRDefault="00867A51" w:rsidP="00867A5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867A51" w:rsidRPr="00A247D3" w:rsidRDefault="00867A51" w:rsidP="00867A5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67A51" w:rsidRPr="00D4190C" w:rsidRDefault="00867A51" w:rsidP="00867A5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D4190C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867A51" w:rsidRDefault="00867A51" w:rsidP="00867A5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67A51" w:rsidRPr="00A247D3" w:rsidRDefault="00867A51" w:rsidP="00867A5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67A51" w:rsidRPr="00A247D3" w:rsidRDefault="00867A51" w:rsidP="00867A5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hAnsiTheme="majorHAnsi" w:cs="Liberation Serif"/>
          <w:i/>
          <w:sz w:val="22"/>
          <w:szCs w:val="22"/>
        </w:rPr>
        <w:t>6</w:t>
      </w:r>
      <w:r w:rsidRPr="00A247D3">
        <w:rPr>
          <w:rFonts w:asciiTheme="majorHAnsi" w:hAnsiTheme="majorHAnsi" w:cs="Liberation Serif"/>
          <w:i/>
          <w:sz w:val="22"/>
          <w:szCs w:val="22"/>
        </w:rPr>
        <w:t xml:space="preserve"> do SWZ</w:t>
      </w:r>
    </w:p>
    <w:p w:rsidR="00867A51" w:rsidRPr="00A247D3" w:rsidRDefault="00867A51" w:rsidP="00867A51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</w:t>
      </w:r>
      <w:r>
        <w:rPr>
          <w:rFonts w:asciiTheme="majorHAnsi" w:hAnsiTheme="majorHAnsi" w:cs="Liberation Serif"/>
          <w:i/>
          <w:sz w:val="22"/>
          <w:szCs w:val="22"/>
        </w:rPr>
        <w:t>na wezwanie zamawiającego</w:t>
      </w:r>
      <w:r w:rsidRPr="00A247D3">
        <w:rPr>
          <w:rFonts w:asciiTheme="majorHAnsi" w:hAnsiTheme="majorHAnsi" w:cs="Liberation Serif"/>
          <w:i/>
          <w:sz w:val="22"/>
          <w:szCs w:val="22"/>
        </w:rPr>
        <w:t>)</w:t>
      </w:r>
    </w:p>
    <w:p w:rsidR="00867A51" w:rsidRPr="00A247D3" w:rsidRDefault="00867A51" w:rsidP="00867A5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4" w:name="page37"/>
      <w:bookmarkEnd w:id="4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867A51" w:rsidRPr="00A247D3" w:rsidRDefault="00867A51" w:rsidP="00867A5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867A51" w:rsidRPr="00A247D3" w:rsidRDefault="00867A51" w:rsidP="00867A51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67A51" w:rsidRPr="00A247D3" w:rsidRDefault="00867A51" w:rsidP="00867A51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WYKAZ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</w:t>
      </w:r>
    </w:p>
    <w:p w:rsidR="00867A51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184D3A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 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lekkich samochodów ratowniczo - gaśniczych dla OSP w 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Lipowcu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i OSP w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Romanach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867A51" w:rsidRPr="00184D3A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tbl>
      <w:tblPr>
        <w:tblW w:w="0" w:type="auto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867A51" w:rsidRPr="00184D3A" w:rsidTr="00AD7D84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Nazwa podmiotu, na którego rzecz dokonano dostaw</w:t>
            </w:r>
          </w:p>
        </w:tc>
      </w:tr>
      <w:tr w:rsidR="00867A51" w:rsidRPr="00184D3A" w:rsidTr="00AD7D84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67A51" w:rsidRPr="00184D3A" w:rsidTr="00AD7D84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867A51" w:rsidRPr="00184D3A" w:rsidRDefault="00867A51" w:rsidP="00AD7D84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867A51" w:rsidRPr="00184D3A" w:rsidRDefault="00867A51" w:rsidP="00AD7D84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867A51" w:rsidRPr="00A247D3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67A51" w:rsidRPr="00A247D3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roboty budowlane wykonane zostały w sposób należyty oraz zgodnie z zasadami sztuki budowlanej i prawidłowo ukończone.</w:t>
      </w:r>
    </w:p>
    <w:p w:rsidR="00867A51" w:rsidRPr="00A247D3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67A51" w:rsidRPr="00184D3A" w:rsidRDefault="00867A51" w:rsidP="00867A5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184D3A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867A51" w:rsidRPr="00A247D3" w:rsidRDefault="00867A51" w:rsidP="00867A51">
      <w:pPr>
        <w:spacing w:line="360" w:lineRule="auto"/>
        <w:jc w:val="both"/>
        <w:rPr>
          <w:rFonts w:asciiTheme="majorHAnsi" w:hAnsiTheme="majorHAnsi"/>
        </w:rPr>
      </w:pPr>
    </w:p>
    <w:p w:rsidR="00867A51" w:rsidRDefault="00867A51" w:rsidP="00867A51"/>
    <w:p w:rsidR="0047778A" w:rsidRDefault="0047778A">
      <w:bookmarkStart w:id="5" w:name="_GoBack"/>
      <w:bookmarkEnd w:id="5"/>
    </w:p>
    <w:sectPr w:rsidR="0047778A" w:rsidSect="003865FD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8E" w:rsidRDefault="00867A51">
    <w:pPr>
      <w:pStyle w:val="Stopka"/>
    </w:pPr>
  </w:p>
  <w:p w:rsidR="005A4A8E" w:rsidRDefault="00867A5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8E" w:rsidRDefault="00867A51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5A4A8E" w:rsidRPr="000134C0" w:rsidTr="003865F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A4A8E" w:rsidRPr="000134C0" w:rsidRDefault="00867A51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27239303" wp14:editId="1ACBAA6A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A4A8E" w:rsidRPr="000134C0" w:rsidRDefault="00867A51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5A4A8E" w:rsidRPr="000134C0" w:rsidRDefault="00867A51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</w:t>
          </w: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>mazurskie, 12-100 SZCZYTNO, ul. Łomżyńska 3,</w:t>
          </w:r>
        </w:p>
        <w:p w:rsidR="005A4A8E" w:rsidRPr="000134C0" w:rsidRDefault="00867A51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5A4A8E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5A4A8E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5A4A8E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4A8E" w:rsidRPr="000134C0" w:rsidRDefault="00867A51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5A4A8E" w:rsidRPr="000134C0" w:rsidRDefault="00867A51" w:rsidP="003865F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5A4A8E" w:rsidRPr="000134C0" w:rsidRDefault="00867A51" w:rsidP="003865FD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5A4A8E" w:rsidRDefault="00867A51" w:rsidP="003865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1"/>
    <w:rsid w:val="0047778A"/>
    <w:rsid w:val="008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A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6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A5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A5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5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A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6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A5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A5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5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2023-03-31T12:10:00Z</dcterms:created>
  <dcterms:modified xsi:type="dcterms:W3CDTF">2023-03-31T12:11:00Z</dcterms:modified>
</cp:coreProperties>
</file>