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803D" w14:textId="3E61E61E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="00F511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Pr="00875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0E6C4A74" w14:textId="4109B140" w:rsidR="00875F1F" w:rsidRPr="00875F1F" w:rsidRDefault="00875F1F" w:rsidP="00875F1F">
      <w:pPr>
        <w:suppressAutoHyphens/>
        <w:spacing w:before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041858">
        <w:rPr>
          <w:rFonts w:ascii="Times New Roman" w:eastAsia="Calibri" w:hAnsi="Times New Roman" w:cs="Calibri"/>
          <w:b/>
          <w:sz w:val="24"/>
          <w:szCs w:val="24"/>
          <w:lang w:eastAsia="ar-SA"/>
        </w:rPr>
        <w:t>28</w:t>
      </w:r>
      <w:r w:rsidRPr="00875F1F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</w:p>
    <w:p w14:paraId="6B70F0A5" w14:textId="77777777" w:rsidR="00875F1F" w:rsidRPr="00875F1F" w:rsidRDefault="00875F1F" w:rsidP="00875F1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 xml:space="preserve">ZAMAWIAJĄCY:   </w:t>
      </w: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>Gmina Mosina – Urząd Miejski w Mosinie</w:t>
      </w:r>
    </w:p>
    <w:p w14:paraId="66CCE618" w14:textId="77777777" w:rsidR="00875F1F" w:rsidRPr="00875F1F" w:rsidRDefault="00875F1F" w:rsidP="00875F1F">
      <w:pPr>
        <w:suppressAutoHyphens/>
        <w:ind w:left="1416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Pl. 20 Października 1</w:t>
      </w:r>
    </w:p>
    <w:p w14:paraId="5DA4262C" w14:textId="77777777" w:rsidR="00875F1F" w:rsidRPr="00875F1F" w:rsidRDefault="00875F1F" w:rsidP="00875F1F">
      <w:pPr>
        <w:suppressAutoHyphens/>
        <w:ind w:left="708" w:firstLine="708"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             62-050 Mosina</w:t>
      </w:r>
    </w:p>
    <w:p w14:paraId="7D593EB2" w14:textId="77777777" w:rsidR="00875F1F" w:rsidRPr="00875F1F" w:rsidRDefault="00875F1F" w:rsidP="00875F1F">
      <w:pPr>
        <w:suppressAutoHyphens/>
        <w:autoSpaceDE w:val="0"/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>WYKONAWCA:   ………………………………………………………………………………….</w:t>
      </w:r>
      <w:r w:rsidRPr="00875F1F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ab/>
        <w:t xml:space="preserve">         ………………………………………………………………………………………………………..</w:t>
      </w:r>
    </w:p>
    <w:p w14:paraId="63C73543" w14:textId="77777777" w:rsidR="00875F1F" w:rsidRPr="00875F1F" w:rsidRDefault="00875F1F" w:rsidP="00875F1F">
      <w:pPr>
        <w:suppressAutoHyphens/>
        <w:autoSpaceDE w:val="0"/>
        <w:jc w:val="center"/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</w:pPr>
      <w:r w:rsidRPr="00875F1F">
        <w:rPr>
          <w:rFonts w:ascii="Times New Roman" w:eastAsia="Calibri" w:hAnsi="Times New Roman" w:cs="Calibri"/>
          <w:b/>
          <w:bCs/>
          <w:i/>
          <w:sz w:val="20"/>
          <w:szCs w:val="20"/>
          <w:lang w:eastAsia="ar-SA"/>
        </w:rPr>
        <w:t>(nazwa i adres Wykonawcy/Wykonawców)</w:t>
      </w:r>
    </w:p>
    <w:p w14:paraId="6C533C41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3B7F8D" w14:textId="6E0A74EE" w:rsidR="00F51161" w:rsidRPr="00EB5DE3" w:rsidRDefault="00875F1F" w:rsidP="00F51161">
      <w:pPr>
        <w:spacing w:before="120"/>
        <w:jc w:val="center"/>
        <w:rPr>
          <w:rFonts w:ascii="Cambria" w:hAnsi="Cambria" w:cs="Arial"/>
          <w:b/>
          <w:bCs/>
        </w:rPr>
      </w:pPr>
      <w:r w:rsidRPr="00875F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WYKONAWCY </w:t>
      </w:r>
      <w:r w:rsidR="00F51161" w:rsidRPr="00A36DA6">
        <w:rPr>
          <w:rFonts w:ascii="Cambria" w:hAnsi="Cambria" w:cs="Arial"/>
          <w:b/>
          <w:bCs/>
        </w:rPr>
        <w:t xml:space="preserve">W SPRAWIE BRAKU PODSTAW WYKLUCZENIA </w:t>
      </w:r>
      <w:r w:rsidR="00F51161">
        <w:rPr>
          <w:rFonts w:ascii="Cambria" w:hAnsi="Cambria" w:cs="Arial"/>
          <w:b/>
          <w:bCs/>
        </w:rPr>
        <w:br/>
      </w:r>
      <w:r w:rsidR="00F51161" w:rsidRPr="00A36DA6">
        <w:rPr>
          <w:rFonts w:ascii="Cambria" w:hAnsi="Cambria" w:cs="Arial"/>
          <w:b/>
          <w:bCs/>
        </w:rPr>
        <w:t xml:space="preserve">OKREŚLONYCH W ART. 24 UST. 1 PKT </w:t>
      </w:r>
      <w:r w:rsidR="00F51161">
        <w:rPr>
          <w:rFonts w:ascii="Cambria" w:hAnsi="Cambria" w:cs="Arial"/>
          <w:b/>
          <w:bCs/>
        </w:rPr>
        <w:t xml:space="preserve">15 i </w:t>
      </w:r>
      <w:r w:rsidR="00F51161" w:rsidRPr="00A36DA6">
        <w:rPr>
          <w:rFonts w:ascii="Cambria" w:hAnsi="Cambria" w:cs="Arial"/>
          <w:b/>
          <w:bCs/>
        </w:rPr>
        <w:t>22 PZP</w:t>
      </w:r>
      <w:r w:rsidR="00F51161">
        <w:rPr>
          <w:rFonts w:ascii="Cambria" w:hAnsi="Cambria" w:cs="Arial"/>
          <w:b/>
          <w:bCs/>
        </w:rPr>
        <w:t xml:space="preserve"> ORAZ </w:t>
      </w:r>
      <w:r w:rsidR="00F51161">
        <w:rPr>
          <w:rFonts w:ascii="Cambria" w:hAnsi="Cambria" w:cs="Arial"/>
          <w:b/>
          <w:bCs/>
        </w:rPr>
        <w:br/>
        <w:t xml:space="preserve">W ART. </w:t>
      </w:r>
      <w:r w:rsidR="00F51161" w:rsidRPr="006F59F5">
        <w:rPr>
          <w:rFonts w:ascii="Cambria" w:hAnsi="Cambria" w:cs="Arial"/>
          <w:b/>
          <w:bCs/>
          <w:caps/>
        </w:rPr>
        <w:t xml:space="preserve">24 ust. 5 pkt </w:t>
      </w:r>
      <w:r w:rsidR="00F51161">
        <w:rPr>
          <w:rFonts w:ascii="Cambria" w:hAnsi="Cambria" w:cs="Arial"/>
          <w:b/>
          <w:bCs/>
          <w:caps/>
        </w:rPr>
        <w:t>5 - 8</w:t>
      </w:r>
      <w:r w:rsidR="00F51161" w:rsidRPr="00B40316">
        <w:rPr>
          <w:rFonts w:ascii="Cambria" w:hAnsi="Cambria" w:cs="Arial"/>
          <w:b/>
          <w:bCs/>
        </w:rPr>
        <w:t xml:space="preserve"> </w:t>
      </w:r>
      <w:r w:rsidR="00F51161" w:rsidRPr="00A36DA6">
        <w:rPr>
          <w:rFonts w:ascii="Cambria" w:hAnsi="Cambria" w:cs="Arial"/>
          <w:b/>
          <w:bCs/>
        </w:rPr>
        <w:t>PZP</w:t>
      </w:r>
    </w:p>
    <w:p w14:paraId="15991A78" w14:textId="2234D2F0" w:rsidR="00875F1F" w:rsidRPr="001413CF" w:rsidRDefault="00875F1F" w:rsidP="001413CF">
      <w:pPr>
        <w:spacing w:before="120"/>
        <w:jc w:val="center"/>
        <w:rPr>
          <w:rFonts w:ascii="Cambria" w:hAnsi="Cambria" w:cs="Arial"/>
          <w:b/>
          <w:bCs/>
        </w:rPr>
      </w:pPr>
    </w:p>
    <w:p w14:paraId="2D9923B2" w14:textId="77777777" w:rsidR="00875F1F" w:rsidRPr="00875F1F" w:rsidRDefault="00875F1F" w:rsidP="00875F1F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Pr="00875F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875F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  <w:r w:rsidRPr="0087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66FB1CAF" w14:textId="77777777" w:rsidR="00875F1F" w:rsidRPr="00875F1F" w:rsidRDefault="00875F1F" w:rsidP="00875F1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88482E" w14:textId="77777777" w:rsidR="00875F1F" w:rsidRPr="00875F1F" w:rsidRDefault="00875F1F" w:rsidP="00875F1F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firmy:</w:t>
      </w:r>
    </w:p>
    <w:p w14:paraId="6945E80C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39E3FE4F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7A9FF064" w14:textId="560C19D5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29 stycznia 2004 r. Prawo zamówień publicznych (tekst jedn.: Dz. U. z 201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18</w:t>
      </w:r>
      <w:r w:rsidR="00F51161">
        <w:rPr>
          <w:rFonts w:ascii="Times New Roman" w:eastAsia="Calibri" w:hAnsi="Times New Roman" w:cs="Times New Roman"/>
          <w:sz w:val="24"/>
          <w:szCs w:val="24"/>
          <w:lang w:eastAsia="pl-PL"/>
        </w:rPr>
        <w:t>43</w:t>
      </w:r>
      <w:r w:rsidRPr="00875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późn. zm. – „PZP”)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4D62868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w stosunku do osób wskazanych art. 24 ust. 5 pkt 6 PZP, nie wydano wyroku sądu skazującego za wykroczenie na karę ograniczenia wolności lub grzywny w zakresie określonym przez zamawiającego na podstawie art. 24 ust. 5 pkt 6 PZP, tj. za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wykroczenie przeciwko prawom pracownika lub wykroczenie przeciwko środowisku, jeżeli za jego popełnienie wymierzono karę aresztu, ograniczenia wolności lub karę grzywny nie niższą niż 3000 złotych;</w:t>
      </w:r>
    </w:p>
    <w:p w14:paraId="06D91632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51352BAB" w14:textId="77777777" w:rsidR="00875F1F" w:rsidRPr="00875F1F" w:rsidRDefault="00875F1F" w:rsidP="00875F1F">
      <w:pPr>
        <w:suppressAutoHyphens/>
        <w:spacing w:before="120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875F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Wykonawca, którego reprezentuję nie zalega z opłacaniem podatków i opłat lokalnych, o których mowa w ustawie z dnia 12 stycznia 1991 r. o podatkach i opłatach lokalnych (tekst jedn.: Dz. U. z 2018r. poz. 1445 z późn. zm.);</w:t>
      </w:r>
      <w:r w:rsidRPr="00875F1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07964942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</w:p>
    <w:p w14:paraId="3A0B9CB7" w14:textId="77777777" w:rsidR="00875F1F" w:rsidRPr="00875F1F" w:rsidRDefault="00875F1F" w:rsidP="00875F1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87F5EA" w14:textId="77777777" w:rsidR="00875F1F" w:rsidRPr="00875F1F" w:rsidRDefault="00875F1F" w:rsidP="00875F1F">
      <w:pPr>
        <w:suppressAutoHyphens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75F1F">
        <w:rPr>
          <w:rFonts w:ascii="Times New Roman" w:eastAsia="Calibri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14:paraId="7CF1FF40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6ADA3402" w14:textId="77777777" w:rsidR="00875F1F" w:rsidRPr="00875F1F" w:rsidRDefault="00875F1F" w:rsidP="00875F1F">
      <w:pPr>
        <w:suppressAutoHyphens/>
        <w:ind w:left="4962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2EF38A91" w14:textId="77777777" w:rsidR="00875F1F" w:rsidRPr="00875F1F" w:rsidRDefault="00875F1F" w:rsidP="00875F1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017B0A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37E181B7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13A0B0B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0AC67C5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B9DCDAE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6FE87A81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4B08F17" w14:textId="11285087" w:rsidR="00875F1F" w:rsidRPr="00875F1F" w:rsidRDefault="00875F1F" w:rsidP="00875F1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 w:rsidR="00F51161"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="00F51161"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br/>
      </w:r>
    </w:p>
    <w:p w14:paraId="446E324F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28CC914" w14:textId="77777777" w:rsidR="00875F1F" w:rsidRPr="00875F1F" w:rsidRDefault="00875F1F" w:rsidP="00875F1F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E0AEFEF" w14:textId="77777777" w:rsidR="0073373F" w:rsidRDefault="0073373F"/>
    <w:sectPr w:rsidR="0073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F1F"/>
    <w:rsid w:val="00041858"/>
    <w:rsid w:val="001413CF"/>
    <w:rsid w:val="0032705A"/>
    <w:rsid w:val="00664BC7"/>
    <w:rsid w:val="0073373F"/>
    <w:rsid w:val="00875F1F"/>
    <w:rsid w:val="00A634D8"/>
    <w:rsid w:val="00BA1C39"/>
    <w:rsid w:val="00EC19C7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2510E"/>
  <w15:docId w15:val="{37894AFC-0E71-41D9-8C65-72010C3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Agnieszka Kasprzyk</cp:lastModifiedBy>
  <cp:revision>9</cp:revision>
  <dcterms:created xsi:type="dcterms:W3CDTF">2020-03-16T12:04:00Z</dcterms:created>
  <dcterms:modified xsi:type="dcterms:W3CDTF">2020-07-22T09:57:00Z</dcterms:modified>
</cp:coreProperties>
</file>