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DA32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2A44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SWZ</w:t>
      </w:r>
    </w:p>
    <w:p w14:paraId="44F5A953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F6DA40E" w14:textId="77777777" w:rsidR="003C1F75" w:rsidRPr="002A4455" w:rsidRDefault="003C1F75" w:rsidP="003C1F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A445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OŚWIADCZENIE </w:t>
      </w:r>
    </w:p>
    <w:p w14:paraId="4C3B6AD4" w14:textId="77777777" w:rsidR="003C1F75" w:rsidRPr="002A4455" w:rsidRDefault="003C1F75" w:rsidP="003C1F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7E1445" w14:textId="77777777" w:rsidR="003C1F75" w:rsidRPr="002A4455" w:rsidRDefault="003C1F75" w:rsidP="003C1F75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>p.z.p</w:t>
      </w:r>
      <w:proofErr w:type="spellEnd"/>
      <w:r w:rsidRPr="002A445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65DC58F5" w14:textId="77777777" w:rsidR="003C1F75" w:rsidRPr="002A4455" w:rsidRDefault="003C1F75" w:rsidP="003C1F75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D8A31" w14:textId="77777777" w:rsidR="003C1F75" w:rsidRPr="002A4455" w:rsidRDefault="003C1F75" w:rsidP="003C1F75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26BB55D1" w14:textId="63083D36" w:rsidR="003C1F75" w:rsidRPr="002A4455" w:rsidRDefault="003C1F75" w:rsidP="003C1F75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2A44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Pr="00272D2A">
        <w:rPr>
          <w:rFonts w:ascii="Times New Roman" w:hAnsi="Times New Roman"/>
          <w:b/>
          <w:sz w:val="20"/>
          <w:szCs w:val="20"/>
        </w:rPr>
        <w:t>Doposażenie w sprzęt medyczny ośrodka rehabilitacji dziennej, zakładu opiekuńczo-leczniczego, oddziału chorób wewnętrznych oraz podstawowej opieki zdrowotnej i poradni specjalistycznych</w:t>
      </w:r>
      <w:r w:rsidR="00BB139E">
        <w:rPr>
          <w:rFonts w:ascii="Times New Roman" w:hAnsi="Times New Roman"/>
          <w:b/>
          <w:sz w:val="20"/>
          <w:szCs w:val="20"/>
        </w:rPr>
        <w:t xml:space="preserve"> </w:t>
      </w:r>
      <w:r w:rsidR="00BB139E">
        <w:rPr>
          <w:rFonts w:ascii="Times New Roman" w:hAnsi="Times New Roman"/>
          <w:b/>
          <w:sz w:val="20"/>
          <w:szCs w:val="20"/>
        </w:rPr>
        <w:br/>
        <w:t>w SP ZOZ w Pajęcznie</w:t>
      </w:r>
      <w:r w:rsidRPr="002A445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D7E87F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FF4B78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</w:t>
      </w: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0FF13D5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</w:t>
      </w: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04A8B909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CF3C0D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43F97E3" w14:textId="77777777" w:rsidR="003C1F75" w:rsidRPr="002A4455" w:rsidRDefault="003C1F75" w:rsidP="003C1F7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należymy do tej samej grupy kapitałowej 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 xml:space="preserve">co inni Wykonawcy, którzy w tym postępowaniu złożyli oferty </w:t>
      </w: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>i p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6B2BF26" w14:textId="77777777" w:rsidR="003C1F75" w:rsidRPr="002A4455" w:rsidRDefault="003C1F75" w:rsidP="003C1F75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BECEC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B9CE497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0CFA39F1" w14:textId="77777777" w:rsidR="003C1F75" w:rsidRPr="002A4455" w:rsidRDefault="003C1F75" w:rsidP="003C1F75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768D9828" w14:textId="77777777" w:rsidR="003C1F75" w:rsidRPr="002A4455" w:rsidRDefault="003C1F75" w:rsidP="003C1F7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</w:t>
      </w:r>
      <w:r w:rsidRPr="002A4455">
        <w:rPr>
          <w:rFonts w:ascii="Arial" w:eastAsia="Times New Roman" w:hAnsi="Arial" w:cs="Arial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31132CEB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AF0CE9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18F22CF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0B3722B7" w14:textId="77777777" w:rsidR="003C1F75" w:rsidRPr="002A4455" w:rsidRDefault="003C1F75" w:rsidP="003C1F75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5D3B6CD8" w14:textId="77777777" w:rsidR="003C1F75" w:rsidRPr="002A4455" w:rsidRDefault="003C1F75" w:rsidP="003C1F75">
      <w:pPr>
        <w:numPr>
          <w:ilvl w:val="0"/>
          <w:numId w:val="2"/>
        </w:numPr>
        <w:spacing w:before="120" w:after="120" w:line="360" w:lineRule="auto"/>
        <w:ind w:hanging="11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2A4455">
        <w:rPr>
          <w:rFonts w:ascii="Arial" w:hAnsi="Arial" w:cs="Arial"/>
          <w:color w:val="00000A"/>
          <w:sz w:val="20"/>
          <w:szCs w:val="20"/>
        </w:rPr>
        <w:t xml:space="preserve">Nie należymy do </w:t>
      </w:r>
      <w:r w:rsidRPr="002A4455">
        <w:rPr>
          <w:rFonts w:ascii="Arial" w:hAnsi="Arial" w:cs="Arial"/>
          <w:color w:val="00000A"/>
          <w:sz w:val="20"/>
          <w:szCs w:val="20"/>
          <w:u w:val="single"/>
        </w:rPr>
        <w:t>żadnej grupy kapitałowej</w:t>
      </w:r>
      <w:r w:rsidRPr="002A4455">
        <w:rPr>
          <w:rFonts w:ascii="Arial" w:hAnsi="Arial" w:cs="Arial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2A4455">
        <w:rPr>
          <w:rFonts w:ascii="Arial" w:hAnsi="Arial" w:cs="Arial"/>
          <w:color w:val="00000A"/>
          <w:sz w:val="20"/>
          <w:szCs w:val="20"/>
        </w:rPr>
        <w:t>późn</w:t>
      </w:r>
      <w:proofErr w:type="spellEnd"/>
      <w:r w:rsidRPr="002A4455">
        <w:rPr>
          <w:rFonts w:ascii="Arial" w:hAnsi="Arial" w:cs="Arial"/>
          <w:color w:val="00000A"/>
          <w:sz w:val="20"/>
          <w:szCs w:val="20"/>
        </w:rPr>
        <w:t>. zm.)*</w:t>
      </w:r>
    </w:p>
    <w:p w14:paraId="4BCB744F" w14:textId="77777777" w:rsidR="003C1F75" w:rsidRPr="002A4455" w:rsidRDefault="003C1F75" w:rsidP="003C1F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9CC5F" w14:textId="77777777" w:rsidR="003C1F75" w:rsidRPr="002A4455" w:rsidRDefault="003C1F75" w:rsidP="003C1F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231E6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213924" w14:textId="77777777" w:rsidR="003C1F75" w:rsidRPr="002A4455" w:rsidRDefault="003C1F75" w:rsidP="003C1F7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4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769A0C31" w14:textId="77777777" w:rsidR="003C1F75" w:rsidRPr="002A4455" w:rsidRDefault="003C1F75" w:rsidP="003C1F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2A4455">
        <w:rPr>
          <w:rFonts w:ascii="Arial" w:eastAsia="Times New Roman" w:hAnsi="Arial" w:cs="Arial"/>
          <w:sz w:val="20"/>
          <w:szCs w:val="20"/>
          <w:lang w:eastAsia="x-none"/>
        </w:rPr>
        <w:t>UWAGA</w:t>
      </w:r>
    </w:p>
    <w:p w14:paraId="0ED2A625" w14:textId="77777777" w:rsidR="003C1F75" w:rsidRPr="002A4455" w:rsidRDefault="003C1F75" w:rsidP="003C1F75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A4455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33BD5C1" w14:textId="77777777" w:rsidR="003C1F75" w:rsidRPr="003C1F75" w:rsidRDefault="003C1F75" w:rsidP="003C1F7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x-none"/>
        </w:rPr>
      </w:pPr>
      <w:r w:rsidRPr="003C1F75">
        <w:rPr>
          <w:rFonts w:ascii="Times New Roman" w:eastAsia="Times New Roman" w:hAnsi="Times New Roman" w:cs="Times New Roman"/>
          <w:i/>
          <w:iCs/>
          <w:sz w:val="18"/>
          <w:szCs w:val="18"/>
          <w:lang w:eastAsia="x-none"/>
        </w:rPr>
        <w:t>Oświadczenie składane jest na wezwanie Zamawiającego przez Wykonawcę, którego oferta została najwyżej oceniona.</w:t>
      </w:r>
    </w:p>
    <w:p w14:paraId="2A0D5C82" w14:textId="6E2CAED3" w:rsidR="001F7F32" w:rsidRPr="003C1F75" w:rsidRDefault="003C1F75" w:rsidP="003C1F75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x-none"/>
        </w:rPr>
      </w:pPr>
      <w:r w:rsidRPr="003C1F75">
        <w:rPr>
          <w:rFonts w:ascii="Times New Roman" w:hAnsi="Times New Roman" w:cs="Times New Roman"/>
          <w:i/>
          <w:iCs/>
          <w:sz w:val="18"/>
          <w:szCs w:val="18"/>
        </w:rPr>
        <w:t>Sposób sporządzenia, podpisania i złożenia podmiotowych środków dowodowych został wskazany w SWZ.</w:t>
      </w:r>
    </w:p>
    <w:sectPr w:rsidR="001F7F32" w:rsidRPr="003C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75"/>
    <w:rsid w:val="001F7F32"/>
    <w:rsid w:val="003C1F75"/>
    <w:rsid w:val="00B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94E"/>
  <w15:chartTrackingRefBased/>
  <w15:docId w15:val="{5ADEDE1B-064B-4424-BA41-837002A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2021-07-08T09:11:00Z</dcterms:created>
  <dcterms:modified xsi:type="dcterms:W3CDTF">2021-07-12T11:33:00Z</dcterms:modified>
</cp:coreProperties>
</file>