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CD" w:rsidRDefault="00655CCD" w:rsidP="00655CCD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655CCD" w:rsidRDefault="00655CCD" w:rsidP="00655CCD">
      <w:pPr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55CCD" w:rsidRDefault="00655CCD" w:rsidP="00655CCD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655CCD" w:rsidRDefault="00655CCD" w:rsidP="00655CCD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6"/>
        <w:gridCol w:w="2142"/>
        <w:gridCol w:w="2192"/>
        <w:gridCol w:w="2332"/>
      </w:tblGrid>
      <w:tr w:rsidR="00655CCD" w:rsidTr="00655C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Rodzaj kruszywa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</w:t>
            </w:r>
          </w:p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(t)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Cena jednostkowa (zł/t)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</w:t>
            </w:r>
          </w:p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(zł)</w:t>
            </w:r>
          </w:p>
        </w:tc>
      </w:tr>
      <w:tr w:rsidR="00655CCD" w:rsidTr="00655C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0-63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775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55CCD" w:rsidTr="00655C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0-31,5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795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55CCD" w:rsidTr="00655CCD"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Ogółem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CD" w:rsidRDefault="00655CCD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655CCD" w:rsidRDefault="00655CCD" w:rsidP="00655CCD">
      <w:pPr>
        <w:tabs>
          <w:tab w:val="left" w:pos="1080"/>
        </w:tabs>
        <w:rPr>
          <w:rFonts w:ascii="Arial" w:hAnsi="Arial" w:cs="Arial"/>
          <w:b/>
        </w:rPr>
      </w:pPr>
    </w:p>
    <w:p w:rsidR="00BD25B6" w:rsidRDefault="00655CCD"/>
    <w:sectPr w:rsidR="00BD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CD"/>
    <w:rsid w:val="00655CCD"/>
    <w:rsid w:val="00A6414E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D06A0-CE06-4023-B61A-98B8610C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N.Stare Jabłonki Stefan Podsiadłowski</dc:creator>
  <cp:keywords/>
  <dc:description/>
  <cp:lastModifiedBy>N.Stare Jabłonki Stefan Podsiadłowski</cp:lastModifiedBy>
  <cp:revision>1</cp:revision>
  <dcterms:created xsi:type="dcterms:W3CDTF">2021-11-15T13:24:00Z</dcterms:created>
  <dcterms:modified xsi:type="dcterms:W3CDTF">2021-11-15T13:24:00Z</dcterms:modified>
</cp:coreProperties>
</file>