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05A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3F0511" w:rsidRPr="003F0511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405AF7" w:rsidRPr="00405AF7">
        <w:rPr>
          <w:rFonts w:ascii="Arial" w:hAnsi="Arial" w:cs="Arial"/>
          <w:b/>
          <w:i/>
          <w:color w:val="000000"/>
          <w:sz w:val="18"/>
          <w:szCs w:val="18"/>
        </w:rPr>
        <w:t xml:space="preserve">oryginalnych tonerów do kserokopiarki </w:t>
      </w:r>
      <w:proofErr w:type="spellStart"/>
      <w:r w:rsidR="00405AF7" w:rsidRPr="00405AF7">
        <w:rPr>
          <w:rFonts w:ascii="Arial" w:hAnsi="Arial" w:cs="Arial"/>
          <w:b/>
          <w:i/>
          <w:color w:val="000000"/>
          <w:sz w:val="18"/>
          <w:szCs w:val="18"/>
        </w:rPr>
        <w:t>Triumph</w:t>
      </w:r>
      <w:proofErr w:type="spellEnd"/>
      <w:r w:rsidR="00405AF7" w:rsidRPr="00405AF7">
        <w:rPr>
          <w:rFonts w:ascii="Arial" w:hAnsi="Arial" w:cs="Arial"/>
          <w:b/>
          <w:i/>
          <w:color w:val="000000"/>
          <w:sz w:val="18"/>
          <w:szCs w:val="18"/>
        </w:rPr>
        <w:t xml:space="preserve"> Adler P-2540i</w:t>
      </w:r>
      <w:bookmarkStart w:id="0" w:name="_GoBack"/>
      <w:bookmarkEnd w:id="0"/>
      <w:r w:rsidR="00522918">
        <w:rPr>
          <w:rFonts w:ascii="Arial" w:hAnsi="Arial" w:cs="Arial"/>
          <w:b/>
          <w:i/>
          <w:color w:val="000000"/>
          <w:sz w:val="18"/>
          <w:szCs w:val="18"/>
        </w:rPr>
        <w:t xml:space="preserve">/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24DCA"/>
    <w:rsid w:val="000B6180"/>
    <w:rsid w:val="001101B4"/>
    <w:rsid w:val="001D086B"/>
    <w:rsid w:val="00283C96"/>
    <w:rsid w:val="0032652D"/>
    <w:rsid w:val="003B55F4"/>
    <w:rsid w:val="003E7047"/>
    <w:rsid w:val="003F0511"/>
    <w:rsid w:val="00405AF7"/>
    <w:rsid w:val="004800B0"/>
    <w:rsid w:val="00487040"/>
    <w:rsid w:val="004F3054"/>
    <w:rsid w:val="00522918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A6C98-A86F-4C6E-88DE-2480DE91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2023-01-05T11:57:00Z</dcterms:modified>
</cp:coreProperties>
</file>