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7831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5D341B">
        <w:rPr>
          <w:rFonts w:ascii="Times New Roman" w:hAnsi="Times New Roman" w:cs="Times New Roman"/>
          <w:sz w:val="24"/>
          <w:szCs w:val="24"/>
        </w:rPr>
        <w:t>2</w:t>
      </w:r>
      <w:r w:rsidR="007C4004">
        <w:rPr>
          <w:rFonts w:ascii="Times New Roman" w:hAnsi="Times New Roman" w:cs="Times New Roman"/>
          <w:sz w:val="24"/>
          <w:szCs w:val="24"/>
        </w:rPr>
        <w:t>.2021</w:t>
      </w:r>
    </w:p>
    <w:p w:rsidR="00F93A84" w:rsidRPr="00F56F4B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B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56F4B">
        <w:rPr>
          <w:rFonts w:ascii="Times New Roman" w:hAnsi="Times New Roman" w:cs="Times New Roman"/>
          <w:b/>
          <w:sz w:val="24"/>
          <w:szCs w:val="24"/>
        </w:rPr>
        <w:t>należymy</w:t>
      </w:r>
      <w:r w:rsidRPr="00F56F4B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56F4B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56F4B">
        <w:rPr>
          <w:rFonts w:ascii="Times New Roman" w:hAnsi="Times New Roman" w:cs="Times New Roman"/>
          <w:sz w:val="24"/>
          <w:szCs w:val="24"/>
        </w:rPr>
        <w:t xml:space="preserve">, tj. w rozumieniu ustawy </w:t>
      </w:r>
      <w:r w:rsidR="00C00EBF">
        <w:rPr>
          <w:rFonts w:ascii="Times New Roman" w:hAnsi="Times New Roman" w:cs="Times New Roman"/>
          <w:sz w:val="24"/>
          <w:szCs w:val="24"/>
        </w:rPr>
        <w:br/>
      </w:r>
      <w:r w:rsidRPr="00F56F4B">
        <w:rPr>
          <w:rFonts w:ascii="Times New Roman" w:hAnsi="Times New Roman" w:cs="Times New Roman"/>
          <w:sz w:val="24"/>
          <w:szCs w:val="24"/>
        </w:rPr>
        <w:t xml:space="preserve">z dnia 16 lutego 2007 r. o ochronie konkurencji i </w:t>
      </w:r>
      <w:r w:rsidR="00905032" w:rsidRPr="00F56F4B">
        <w:rPr>
          <w:rFonts w:ascii="Times New Roman" w:hAnsi="Times New Roman" w:cs="Times New Roman"/>
          <w:sz w:val="24"/>
          <w:szCs w:val="24"/>
        </w:rPr>
        <w:t>konsumentów (</w:t>
      </w:r>
      <w:r w:rsidR="00F56F4B" w:rsidRPr="00F56F4B">
        <w:rPr>
          <w:rFonts w:ascii="Times New Roman" w:hAnsi="Times New Roman" w:cs="Times New Roman"/>
          <w:sz w:val="24"/>
          <w:szCs w:val="24"/>
        </w:rPr>
        <w:t>Dz. U. z 2021 r. poz. 275.</w:t>
      </w:r>
      <w:r w:rsidRPr="00F56F4B">
        <w:rPr>
          <w:rFonts w:ascii="Times New Roman" w:hAnsi="Times New Roman" w:cs="Times New Roman"/>
          <w:sz w:val="24"/>
          <w:szCs w:val="24"/>
        </w:rPr>
        <w:t>), co podmioty wymienione poniżej (należy podać nazwy i adresy siedzib)*: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potwierdzenie powyższego załączam następujące dokumenty: …………………………..</w:t>
      </w: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56F4B" w:rsidRDefault="00C00EBF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świadczamy, że </w:t>
      </w:r>
      <w:r w:rsidR="00F93A84"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, </w:t>
      </w:r>
      <w:r w:rsidR="00F56F4B" w:rsidRPr="00F56F4B">
        <w:rPr>
          <w:rFonts w:ascii="Times New Roman" w:hAnsi="Times New Roman" w:cs="Times New Roman"/>
          <w:sz w:val="24"/>
          <w:szCs w:val="24"/>
        </w:rPr>
        <w:t>tj. w rozumieniu ustawy z dnia 16 lutego 2007 r. o ochronie konkurencji i konsumentów (Dz. U. z 2021 r. poz. 275.)</w:t>
      </w:r>
      <w:r w:rsidR="00F56F4B">
        <w:rPr>
          <w:rFonts w:ascii="Times New Roman" w:hAnsi="Times New Roman" w:cs="Times New Roman"/>
          <w:sz w:val="24"/>
          <w:szCs w:val="24"/>
        </w:rPr>
        <w:t xml:space="preserve"> </w:t>
      </w:r>
      <w:r w:rsidR="00F93A84" w:rsidRPr="00F56F4B">
        <w:rPr>
          <w:rFonts w:ascii="Times New Roman" w:hAnsi="Times New Roman" w:cs="Times New Roman"/>
          <w:b/>
          <w:sz w:val="24"/>
          <w:szCs w:val="24"/>
        </w:rPr>
        <w:t>*</w:t>
      </w: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72F52"/>
    <w:rsid w:val="000C6EEE"/>
    <w:rsid w:val="00251737"/>
    <w:rsid w:val="00492623"/>
    <w:rsid w:val="004B35D2"/>
    <w:rsid w:val="005D341B"/>
    <w:rsid w:val="00774D2E"/>
    <w:rsid w:val="007831C0"/>
    <w:rsid w:val="007C3C01"/>
    <w:rsid w:val="007C4004"/>
    <w:rsid w:val="007C776F"/>
    <w:rsid w:val="008B27CB"/>
    <w:rsid w:val="00905032"/>
    <w:rsid w:val="009A78C0"/>
    <w:rsid w:val="00AF26E3"/>
    <w:rsid w:val="00B23C49"/>
    <w:rsid w:val="00B53B0E"/>
    <w:rsid w:val="00C00EBF"/>
    <w:rsid w:val="00C85B2F"/>
    <w:rsid w:val="00CB7C14"/>
    <w:rsid w:val="00CC4180"/>
    <w:rsid w:val="00D96B36"/>
    <w:rsid w:val="00E37E59"/>
    <w:rsid w:val="00F56F4B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1A9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10</cp:revision>
  <cp:lastPrinted>2021-05-25T11:45:00Z</cp:lastPrinted>
  <dcterms:created xsi:type="dcterms:W3CDTF">2021-05-25T10:32:00Z</dcterms:created>
  <dcterms:modified xsi:type="dcterms:W3CDTF">2021-05-26T11:34:00Z</dcterms:modified>
</cp:coreProperties>
</file>