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4ACAC" w14:textId="77777777" w:rsidR="00C80827" w:rsidRPr="007A1B77" w:rsidRDefault="00C80827">
      <w:pPr>
        <w:pStyle w:val="Default"/>
        <w:jc w:val="center"/>
      </w:pPr>
    </w:p>
    <w:p w14:paraId="4A81381F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45348">
        <w:rPr>
          <w:b/>
          <w:bCs/>
          <w:sz w:val="20"/>
          <w:szCs w:val="20"/>
        </w:rPr>
        <w:t>WZ</w:t>
      </w:r>
      <w:r w:rsidRPr="007A1B77">
        <w:rPr>
          <w:b/>
          <w:bCs/>
          <w:sz w:val="20"/>
          <w:szCs w:val="20"/>
        </w:rPr>
        <w:t>Ó</w:t>
      </w:r>
      <w:r w:rsidRPr="00745348">
        <w:rPr>
          <w:b/>
          <w:bCs/>
          <w:sz w:val="20"/>
          <w:szCs w:val="20"/>
        </w:rPr>
        <w:t>R UMOWY</w:t>
      </w:r>
    </w:p>
    <w:p w14:paraId="5A52DDD8" w14:textId="7BB84D2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45348">
        <w:rPr>
          <w:b/>
          <w:bCs/>
          <w:i/>
          <w:iCs/>
          <w:sz w:val="20"/>
          <w:szCs w:val="20"/>
        </w:rPr>
        <w:t>[</w:t>
      </w:r>
      <w:r w:rsidR="00B8533E">
        <w:rPr>
          <w:i/>
          <w:iCs/>
          <w:sz w:val="20"/>
          <w:szCs w:val="20"/>
        </w:rPr>
        <w:t xml:space="preserve">projektowane postanowienia umowy </w:t>
      </w:r>
      <w:r w:rsidRPr="003B6309">
        <w:rPr>
          <w:b/>
          <w:bCs/>
          <w:i/>
          <w:iCs/>
          <w:sz w:val="20"/>
          <w:szCs w:val="20"/>
        </w:rPr>
        <w:t>]</w:t>
      </w:r>
    </w:p>
    <w:p w14:paraId="3815867B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2CD4DC73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zawarta w dniu …………………….. w Krakowie pomiędzy: </w:t>
      </w:r>
    </w:p>
    <w:p w14:paraId="7D19F15B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674D1822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 xml:space="preserve">Polskim Wydawnictwem Muzycznym </w:t>
      </w:r>
      <w:r w:rsidRPr="007A1B77">
        <w:rPr>
          <w:sz w:val="20"/>
          <w:szCs w:val="20"/>
        </w:rPr>
        <w:t>z siedzibą w Krakowie przy al. Krasińskiego 11a, 31-111 Kr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>k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w, państwową ins</w:t>
      </w:r>
      <w:bookmarkStart w:id="0" w:name="_GoBack"/>
      <w:bookmarkEnd w:id="0"/>
      <w:r w:rsidRPr="007A1B77">
        <w:rPr>
          <w:sz w:val="20"/>
          <w:szCs w:val="20"/>
        </w:rPr>
        <w:t xml:space="preserve">tytucją kultury wpisaną do rejestru instytucji kultury prowadzonego przez Ministra Kultury i Dziedzictwa Narodowego pod nr RIK 92/2016, NIP: 676-250-22-46, REGON 363717113, reprezentowanym przez: </w:t>
      </w:r>
    </w:p>
    <w:p w14:paraId="2EB69DF4" w14:textId="77777777" w:rsidR="00146E34" w:rsidRPr="00146E34" w:rsidRDefault="00146E34" w:rsidP="00146E34">
      <w:pPr>
        <w:pStyle w:val="Default"/>
        <w:jc w:val="both"/>
        <w:rPr>
          <w:sz w:val="20"/>
          <w:szCs w:val="20"/>
        </w:rPr>
      </w:pPr>
      <w:r w:rsidRPr="00146E34">
        <w:rPr>
          <w:sz w:val="20"/>
          <w:szCs w:val="20"/>
        </w:rPr>
        <w:t xml:space="preserve">dr Daniel Cichy, Dyrektor - Redaktor Naczelny </w:t>
      </w:r>
    </w:p>
    <w:p w14:paraId="2ED652E3" w14:textId="77777777" w:rsidR="00146E34" w:rsidRPr="00146E34" w:rsidRDefault="00146E34" w:rsidP="00146E34">
      <w:pPr>
        <w:pStyle w:val="Default"/>
        <w:jc w:val="both"/>
        <w:rPr>
          <w:sz w:val="20"/>
          <w:szCs w:val="20"/>
        </w:rPr>
      </w:pPr>
      <w:r w:rsidRPr="00146E34">
        <w:rPr>
          <w:sz w:val="20"/>
          <w:szCs w:val="20"/>
        </w:rPr>
        <w:t>Agata Gołębiowska, Zastępca Dyrektora ds. Ekonomicznych - Główny Księgowy</w:t>
      </w:r>
    </w:p>
    <w:p w14:paraId="0A7F978F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zwanym dalej „Zamawiającym” </w:t>
      </w:r>
    </w:p>
    <w:p w14:paraId="5BE60D82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23A115C9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Zamawiający i Wykonawca zwani są także „</w:t>
      </w:r>
      <w:r w:rsidRPr="007A1B77">
        <w:rPr>
          <w:b/>
          <w:bCs/>
          <w:sz w:val="20"/>
          <w:szCs w:val="20"/>
        </w:rPr>
        <w:t>Stroną</w:t>
      </w:r>
      <w:r w:rsidRPr="007A1B77">
        <w:rPr>
          <w:sz w:val="20"/>
          <w:szCs w:val="20"/>
        </w:rPr>
        <w:t>” lub „</w:t>
      </w:r>
      <w:r w:rsidRPr="00745348">
        <w:rPr>
          <w:b/>
          <w:bCs/>
          <w:sz w:val="20"/>
          <w:szCs w:val="20"/>
        </w:rPr>
        <w:t>Stronami</w:t>
      </w:r>
      <w:r w:rsidRPr="007A1B77">
        <w:rPr>
          <w:sz w:val="20"/>
          <w:szCs w:val="20"/>
        </w:rPr>
        <w:t xml:space="preserve">” </w:t>
      </w:r>
    </w:p>
    <w:p w14:paraId="75CD8686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68AEBFF5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a </w:t>
      </w:r>
    </w:p>
    <w:p w14:paraId="13070ED2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 xml:space="preserve">………………………………………………………………. </w:t>
      </w:r>
      <w:r w:rsidRPr="007A1B77">
        <w:rPr>
          <w:sz w:val="20"/>
          <w:szCs w:val="20"/>
        </w:rPr>
        <w:t>z siedzibą / miejscem prowadzenia działaln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>ś</w:t>
      </w:r>
      <w:r w:rsidRPr="00745348">
        <w:rPr>
          <w:sz w:val="20"/>
          <w:szCs w:val="20"/>
        </w:rPr>
        <w:t xml:space="preserve">ci </w:t>
      </w:r>
      <w:r w:rsidRPr="007A1B77">
        <w:rPr>
          <w:sz w:val="20"/>
          <w:szCs w:val="20"/>
        </w:rPr>
        <w:t>……………… ………………………………………… zgodnie z wpisem do rejestru przedsiębiorc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 KRS prowadzonego przez Sąd ……………………………, … Wydział Krajowego Rejestru Sądowego, pod nr KRS ……………………………/ CEIDG prowadz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>nej przez ministra właściwego ds. gospodarki, NIP: …………………………</w:t>
      </w:r>
      <w:r w:rsidRPr="00745348">
        <w:rPr>
          <w:sz w:val="20"/>
          <w:szCs w:val="20"/>
        </w:rPr>
        <w:t xml:space="preserve">, REGON </w:t>
      </w:r>
      <w:r w:rsidRPr="007A1B77">
        <w:rPr>
          <w:sz w:val="20"/>
          <w:szCs w:val="20"/>
        </w:rPr>
        <w:t xml:space="preserve">……………………………, reprezentowaną przez: </w:t>
      </w:r>
    </w:p>
    <w:p w14:paraId="10D04896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……………………………………………………, </w:t>
      </w:r>
    </w:p>
    <w:p w14:paraId="217D621C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……………………………………………………, </w:t>
      </w:r>
    </w:p>
    <w:p w14:paraId="622987D0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6E4C26E1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zwaną/zwanym dalej „</w:t>
      </w:r>
      <w:r w:rsidRPr="007A1B77">
        <w:rPr>
          <w:b/>
          <w:bCs/>
          <w:sz w:val="20"/>
          <w:szCs w:val="20"/>
        </w:rPr>
        <w:t>Wykonawcą</w:t>
      </w:r>
      <w:r w:rsidRPr="007A1B77">
        <w:rPr>
          <w:sz w:val="20"/>
          <w:szCs w:val="20"/>
        </w:rPr>
        <w:t xml:space="preserve">”. </w:t>
      </w:r>
    </w:p>
    <w:p w14:paraId="7A7C6A4A" w14:textId="77777777" w:rsidR="00C80827" w:rsidRPr="007A1B77" w:rsidRDefault="00C80827" w:rsidP="00146E34">
      <w:pPr>
        <w:pStyle w:val="Default"/>
        <w:jc w:val="both"/>
        <w:rPr>
          <w:i/>
          <w:iCs/>
          <w:sz w:val="20"/>
          <w:szCs w:val="20"/>
        </w:rPr>
      </w:pPr>
    </w:p>
    <w:p w14:paraId="12069019" w14:textId="6874B9B1" w:rsidR="00C80827" w:rsidRPr="007A1B77" w:rsidRDefault="00E31DD2" w:rsidP="00146E34">
      <w:pPr>
        <w:pStyle w:val="Default"/>
        <w:jc w:val="both"/>
        <w:rPr>
          <w:i/>
          <w:iCs/>
          <w:sz w:val="20"/>
          <w:szCs w:val="20"/>
        </w:rPr>
      </w:pPr>
      <w:r w:rsidRPr="007A1B77">
        <w:rPr>
          <w:i/>
          <w:iCs/>
          <w:sz w:val="20"/>
          <w:szCs w:val="20"/>
        </w:rPr>
        <w:t>W związku z wyborem oferty Wykonawcy na część/ części zam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 xml:space="preserve">wienia: </w:t>
      </w:r>
      <w:r w:rsidRPr="007A1B77">
        <w:rPr>
          <w:b/>
          <w:bCs/>
          <w:i/>
          <w:iCs/>
          <w:sz w:val="20"/>
          <w:szCs w:val="20"/>
        </w:rPr>
        <w:t xml:space="preserve">Zadanie nr 1 / Zadanie nr 2 / Zadanie nr 3 </w:t>
      </w:r>
      <w:r w:rsidRPr="007A1B77">
        <w:rPr>
          <w:i/>
          <w:iCs/>
          <w:sz w:val="20"/>
          <w:szCs w:val="20"/>
        </w:rPr>
        <w:t>w post</w:t>
      </w:r>
      <w:r w:rsidRPr="007A1B77">
        <w:rPr>
          <w:i/>
          <w:iCs/>
          <w:sz w:val="20"/>
          <w:szCs w:val="20"/>
        </w:rPr>
        <w:t>ę</w:t>
      </w:r>
      <w:r w:rsidRPr="007A1B77">
        <w:rPr>
          <w:i/>
          <w:iCs/>
          <w:sz w:val="20"/>
          <w:szCs w:val="20"/>
        </w:rPr>
        <w:t>powaniu prowadzonym trybie podstawowym bez negocjacji prowadzony zgodnie z postanowieniami ustawy z dnia 11 września 2019 r. Prawo zam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wień publicznych ( Dz. U. z 2019 r. poz. 2019 z późn.zm)), „Zakup i dostawa serwer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w z oprogramow</w:t>
      </w:r>
      <w:r w:rsidRPr="007A1B77">
        <w:rPr>
          <w:i/>
          <w:iCs/>
          <w:sz w:val="20"/>
          <w:szCs w:val="20"/>
        </w:rPr>
        <w:t>a</w:t>
      </w:r>
      <w:r w:rsidRPr="007A1B77">
        <w:rPr>
          <w:i/>
          <w:iCs/>
          <w:sz w:val="20"/>
          <w:szCs w:val="20"/>
        </w:rPr>
        <w:t>niem i UPS oraz wdrożenie.” w ramach Projektu pn.: „Digitalizacja zasob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w będących w posiadaniu Polskiego Wydawnictwa Muzyc</w:t>
      </w:r>
      <w:r w:rsidRPr="007A1B77">
        <w:rPr>
          <w:i/>
          <w:iCs/>
          <w:sz w:val="20"/>
          <w:szCs w:val="20"/>
        </w:rPr>
        <w:t>z</w:t>
      </w:r>
      <w:r w:rsidRPr="007A1B77">
        <w:rPr>
          <w:i/>
          <w:iCs/>
          <w:sz w:val="20"/>
          <w:szCs w:val="20"/>
        </w:rPr>
        <w:t>nego – kontynuacja”, współfinansowanego ze środk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w Europejskiego Funduszu Rozwoju Regiona</w:t>
      </w:r>
      <w:r w:rsidRPr="007A1B77">
        <w:rPr>
          <w:i/>
          <w:iCs/>
          <w:sz w:val="20"/>
          <w:szCs w:val="20"/>
        </w:rPr>
        <w:t>l</w:t>
      </w:r>
      <w:r w:rsidRPr="007A1B77">
        <w:rPr>
          <w:i/>
          <w:iCs/>
          <w:sz w:val="20"/>
          <w:szCs w:val="20"/>
        </w:rPr>
        <w:t xml:space="preserve">nego w ramach Programu Operacyjnego Polska Cyfrowa 2014-2020.”znak sprawy: </w:t>
      </w:r>
      <w:r w:rsidRPr="007A1B77">
        <w:rPr>
          <w:rFonts w:ascii="Calibri" w:hAnsi="Calibri"/>
          <w:b/>
          <w:bCs/>
          <w:sz w:val="22"/>
          <w:szCs w:val="22"/>
        </w:rPr>
        <w:t>ZZP.261.</w:t>
      </w:r>
      <w:r w:rsidR="007A1B77">
        <w:rPr>
          <w:rFonts w:ascii="Calibri" w:hAnsi="Calibri"/>
          <w:b/>
          <w:bCs/>
          <w:sz w:val="22"/>
          <w:szCs w:val="22"/>
        </w:rPr>
        <w:t>06</w:t>
      </w:r>
      <w:r w:rsidRPr="007A1B77">
        <w:rPr>
          <w:rFonts w:ascii="Calibri" w:hAnsi="Calibri"/>
          <w:b/>
          <w:bCs/>
          <w:sz w:val="22"/>
          <w:szCs w:val="22"/>
        </w:rPr>
        <w:t xml:space="preserve">.2021 </w:t>
      </w:r>
      <w:r w:rsidRPr="007A1B77">
        <w:rPr>
          <w:i/>
          <w:iCs/>
          <w:sz w:val="20"/>
          <w:szCs w:val="20"/>
        </w:rPr>
        <w:t>została zawarta Umowa następującej treś</w:t>
      </w:r>
      <w:r w:rsidRPr="00745348">
        <w:rPr>
          <w:i/>
          <w:iCs/>
          <w:sz w:val="20"/>
          <w:szCs w:val="20"/>
        </w:rPr>
        <w:t xml:space="preserve">ci: </w:t>
      </w:r>
    </w:p>
    <w:p w14:paraId="20D2C243" w14:textId="77777777" w:rsidR="00C80827" w:rsidRPr="007A1B77" w:rsidRDefault="00C80827" w:rsidP="00146E34">
      <w:pPr>
        <w:pStyle w:val="Default"/>
        <w:jc w:val="both"/>
        <w:rPr>
          <w:b/>
          <w:bCs/>
          <w:sz w:val="20"/>
          <w:szCs w:val="20"/>
        </w:rPr>
      </w:pPr>
    </w:p>
    <w:p w14:paraId="50733A23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45348">
        <w:rPr>
          <w:b/>
          <w:bCs/>
          <w:sz w:val="20"/>
          <w:szCs w:val="20"/>
        </w:rPr>
        <w:t>PRZEDMIOT UMOWY</w:t>
      </w:r>
    </w:p>
    <w:p w14:paraId="6F8A3A96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§ 1</w:t>
      </w:r>
    </w:p>
    <w:p w14:paraId="24F67F96" w14:textId="77777777" w:rsidR="00C80827" w:rsidRPr="007A1B77" w:rsidRDefault="00E31DD2" w:rsidP="00146E34">
      <w:pPr>
        <w:pStyle w:val="Default"/>
        <w:spacing w:after="131"/>
        <w:jc w:val="both"/>
        <w:rPr>
          <w:sz w:val="20"/>
          <w:szCs w:val="20"/>
        </w:rPr>
      </w:pPr>
      <w:r w:rsidRPr="007A1B77">
        <w:rPr>
          <w:sz w:val="20"/>
          <w:szCs w:val="20"/>
        </w:rPr>
        <w:lastRenderedPageBreak/>
        <w:t xml:space="preserve">1. Przedmiotem Umowy jest: </w:t>
      </w:r>
    </w:p>
    <w:p w14:paraId="1F8950F8" w14:textId="77777777" w:rsidR="00C80827" w:rsidRPr="007A1B77" w:rsidRDefault="00E31DD2" w:rsidP="00146E34">
      <w:pPr>
        <w:spacing w:after="120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1) W ramach </w:t>
      </w:r>
      <w:bookmarkStart w:id="1" w:name="_Hlk3544811"/>
      <w:r w:rsidRPr="007A1B77">
        <w:rPr>
          <w:rFonts w:ascii="Arial" w:hAnsi="Arial"/>
          <w:b/>
          <w:bCs/>
          <w:sz w:val="20"/>
          <w:szCs w:val="20"/>
        </w:rPr>
        <w:t>Części zam</w:t>
      </w:r>
      <w:r w:rsidRPr="00745348">
        <w:rPr>
          <w:rFonts w:ascii="Arial" w:hAnsi="Arial"/>
          <w:b/>
          <w:bCs/>
          <w:sz w:val="20"/>
          <w:szCs w:val="20"/>
        </w:rPr>
        <w:t>ó</w:t>
      </w:r>
      <w:r w:rsidRPr="007A1B77">
        <w:rPr>
          <w:rFonts w:ascii="Arial" w:hAnsi="Arial"/>
          <w:b/>
          <w:bCs/>
          <w:sz w:val="20"/>
          <w:szCs w:val="20"/>
        </w:rPr>
        <w:t>wienia nr 1 - Zadanie nr 1 -</w:t>
      </w:r>
      <w:bookmarkEnd w:id="1"/>
      <w:r w:rsidRPr="007A1B77">
        <w:rPr>
          <w:rFonts w:ascii="Arial" w:hAnsi="Arial"/>
          <w:sz w:val="20"/>
          <w:szCs w:val="20"/>
        </w:rPr>
        <w:t xml:space="preserve"> </w:t>
      </w:r>
      <w:bookmarkStart w:id="2" w:name="_Hlk56332884"/>
      <w:r w:rsidRPr="007A1B77">
        <w:rPr>
          <w:rFonts w:ascii="Arial" w:hAnsi="Arial"/>
          <w:sz w:val="20"/>
          <w:szCs w:val="20"/>
        </w:rPr>
        <w:t>Zakup serwer</w:t>
      </w:r>
      <w:r w:rsidRPr="00745348">
        <w:rPr>
          <w:rFonts w:ascii="Arial" w:hAnsi="Arial"/>
          <w:sz w:val="20"/>
          <w:szCs w:val="20"/>
        </w:rPr>
        <w:t>ó</w:t>
      </w:r>
      <w:r w:rsidRPr="007A1B77">
        <w:rPr>
          <w:rFonts w:ascii="Arial" w:hAnsi="Arial"/>
          <w:sz w:val="20"/>
          <w:szCs w:val="20"/>
        </w:rPr>
        <w:t xml:space="preserve">w do pracy w klastrze (2 szt.) wraz z </w:t>
      </w:r>
      <w:bookmarkEnd w:id="2"/>
      <w:r w:rsidRPr="007A1B77">
        <w:rPr>
          <w:rFonts w:ascii="Arial" w:hAnsi="Arial"/>
          <w:sz w:val="20"/>
          <w:szCs w:val="20"/>
        </w:rPr>
        <w:t xml:space="preserve">oprogramowaniem; </w:t>
      </w:r>
      <w:bookmarkStart w:id="3" w:name="_Hlk59705965"/>
      <w:r w:rsidRPr="007A1B77">
        <w:rPr>
          <w:rFonts w:ascii="Arial" w:hAnsi="Arial"/>
          <w:sz w:val="20"/>
          <w:szCs w:val="20"/>
        </w:rPr>
        <w:t>zgodnie z Opisem Przedmiotu Zam</w:t>
      </w:r>
      <w:r w:rsidRPr="00745348">
        <w:rPr>
          <w:rFonts w:ascii="Arial" w:hAnsi="Arial"/>
          <w:sz w:val="20"/>
          <w:szCs w:val="20"/>
        </w:rPr>
        <w:t>ó</w:t>
      </w:r>
      <w:r w:rsidRPr="007A1B77">
        <w:rPr>
          <w:rFonts w:ascii="Arial" w:hAnsi="Arial"/>
          <w:sz w:val="20"/>
          <w:szCs w:val="20"/>
        </w:rPr>
        <w:t>wienia stanowiącym Załącznik nr 1 do Umowy;</w:t>
      </w:r>
      <w:r w:rsidRPr="007A1B77">
        <w:rPr>
          <w:sz w:val="20"/>
          <w:szCs w:val="20"/>
        </w:rPr>
        <w:t xml:space="preserve"> </w:t>
      </w:r>
      <w:bookmarkEnd w:id="3"/>
    </w:p>
    <w:p w14:paraId="71F40BC3" w14:textId="77777777" w:rsidR="00C80827" w:rsidRPr="007A1B77" w:rsidRDefault="00E31DD2" w:rsidP="00146E34">
      <w:pPr>
        <w:pStyle w:val="Default"/>
        <w:spacing w:after="13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2) W ramach </w:t>
      </w:r>
      <w:r w:rsidRPr="007A1B77">
        <w:rPr>
          <w:b/>
          <w:bCs/>
          <w:sz w:val="20"/>
          <w:szCs w:val="20"/>
        </w:rPr>
        <w:t>Części zam</w:t>
      </w:r>
      <w:r w:rsidRPr="00745348">
        <w:rPr>
          <w:b/>
          <w:bCs/>
          <w:sz w:val="20"/>
          <w:szCs w:val="20"/>
        </w:rPr>
        <w:t>ó</w:t>
      </w:r>
      <w:r w:rsidRPr="007A1B77">
        <w:rPr>
          <w:b/>
          <w:bCs/>
          <w:sz w:val="20"/>
          <w:szCs w:val="20"/>
        </w:rPr>
        <w:t xml:space="preserve">wienia nr 2 </w:t>
      </w:r>
      <w:r w:rsidRPr="007A1B77">
        <w:rPr>
          <w:sz w:val="20"/>
          <w:szCs w:val="20"/>
        </w:rPr>
        <w:t xml:space="preserve">– </w:t>
      </w:r>
      <w:r w:rsidRPr="007A1B77">
        <w:rPr>
          <w:b/>
          <w:bCs/>
          <w:sz w:val="20"/>
          <w:szCs w:val="20"/>
        </w:rPr>
        <w:t xml:space="preserve">zadanie nr 2 </w:t>
      </w:r>
      <w:r w:rsidRPr="007A1B77">
        <w:rPr>
          <w:sz w:val="20"/>
          <w:szCs w:val="20"/>
        </w:rPr>
        <w:t xml:space="preserve">Prace konfiguracyjne i wdrożeniowe, </w:t>
      </w:r>
      <w:r w:rsidRPr="00B8533E">
        <w:rPr>
          <w:sz w:val="20"/>
          <w:szCs w:val="20"/>
        </w:rPr>
        <w:t>zgodnie z Opisem Przedmiotu Zam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wienia stanowiącym Załącznik nr 1 do Umowy;</w:t>
      </w:r>
    </w:p>
    <w:p w14:paraId="3A743798" w14:textId="6104A420" w:rsidR="00C80827" w:rsidRPr="007A1B77" w:rsidRDefault="00E31DD2" w:rsidP="00146E34">
      <w:pPr>
        <w:pStyle w:val="Default"/>
        <w:spacing w:after="13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3) W ramach </w:t>
      </w:r>
      <w:r w:rsidRPr="007A1B77">
        <w:rPr>
          <w:b/>
          <w:bCs/>
          <w:sz w:val="20"/>
          <w:szCs w:val="20"/>
        </w:rPr>
        <w:t>Części zam</w:t>
      </w:r>
      <w:r w:rsidRPr="003B6309">
        <w:rPr>
          <w:b/>
          <w:bCs/>
          <w:sz w:val="20"/>
          <w:szCs w:val="20"/>
        </w:rPr>
        <w:t>ó</w:t>
      </w:r>
      <w:r w:rsidRPr="007A1B77">
        <w:rPr>
          <w:b/>
          <w:bCs/>
          <w:sz w:val="20"/>
          <w:szCs w:val="20"/>
        </w:rPr>
        <w:t xml:space="preserve">wienia nr 3 </w:t>
      </w:r>
      <w:r w:rsidRPr="007A1B77">
        <w:rPr>
          <w:sz w:val="20"/>
          <w:szCs w:val="20"/>
        </w:rPr>
        <w:t>– Urządzenie UPS wraz z dodatkowym modułem baterii i p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>nelem serwisowym</w:t>
      </w:r>
      <w:r w:rsidR="00B8533E">
        <w:rPr>
          <w:sz w:val="20"/>
          <w:szCs w:val="20"/>
        </w:rPr>
        <w:t xml:space="preserve">, </w:t>
      </w:r>
      <w:r w:rsidR="00B8533E" w:rsidRPr="00B8533E">
        <w:rPr>
          <w:sz w:val="20"/>
          <w:szCs w:val="20"/>
        </w:rPr>
        <w:t>zgodnie z Opisem Przedmiotu Zam</w:t>
      </w:r>
      <w:r w:rsidR="00B8533E" w:rsidRPr="0072086E">
        <w:rPr>
          <w:sz w:val="20"/>
          <w:szCs w:val="20"/>
        </w:rPr>
        <w:t>ówienia stanowiącym Załącznik nr 1 do Um</w:t>
      </w:r>
      <w:r w:rsidR="00B8533E" w:rsidRPr="0072086E">
        <w:rPr>
          <w:sz w:val="20"/>
          <w:szCs w:val="20"/>
        </w:rPr>
        <w:t>o</w:t>
      </w:r>
      <w:r w:rsidR="00B8533E" w:rsidRPr="0072086E">
        <w:rPr>
          <w:sz w:val="20"/>
          <w:szCs w:val="20"/>
        </w:rPr>
        <w:t>wy;</w:t>
      </w:r>
    </w:p>
    <w:p w14:paraId="17859086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7A061109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zwana dalej „</w:t>
      </w:r>
      <w:r w:rsidRPr="007A1B77">
        <w:rPr>
          <w:b/>
          <w:bCs/>
          <w:sz w:val="20"/>
          <w:szCs w:val="20"/>
        </w:rPr>
        <w:t>Przedmiotem Umowy</w:t>
      </w:r>
      <w:r w:rsidRPr="007A1B77">
        <w:rPr>
          <w:sz w:val="20"/>
          <w:szCs w:val="20"/>
        </w:rPr>
        <w:t xml:space="preserve">”, zgodnie z ofertą Wykonawcy stanowiącą </w:t>
      </w:r>
      <w:r w:rsidRPr="007A1B77">
        <w:rPr>
          <w:b/>
          <w:bCs/>
          <w:sz w:val="20"/>
          <w:szCs w:val="20"/>
        </w:rPr>
        <w:t xml:space="preserve">Załącznik nr 2 </w:t>
      </w:r>
      <w:r w:rsidRPr="007A1B77">
        <w:rPr>
          <w:sz w:val="20"/>
          <w:szCs w:val="20"/>
        </w:rPr>
        <w:t xml:space="preserve">do Umowy. </w:t>
      </w:r>
    </w:p>
    <w:p w14:paraId="55C8747D" w14:textId="77777777" w:rsidR="00C80827" w:rsidRPr="007A1B77" w:rsidRDefault="00C80827" w:rsidP="00146E34">
      <w:pPr>
        <w:pStyle w:val="Default"/>
        <w:spacing w:after="133"/>
        <w:jc w:val="both"/>
        <w:rPr>
          <w:rStyle w:val="Numerstrony"/>
          <w:sz w:val="20"/>
          <w:szCs w:val="20"/>
        </w:rPr>
      </w:pPr>
    </w:p>
    <w:p w14:paraId="0629C0BF" w14:textId="77777777" w:rsidR="00C80827" w:rsidRPr="007A1B77" w:rsidRDefault="00E31DD2" w:rsidP="00146E34">
      <w:pPr>
        <w:pStyle w:val="Default"/>
        <w:spacing w:after="13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2.</w:t>
      </w:r>
      <w:r w:rsidRPr="007A1B77">
        <w:rPr>
          <w:sz w:val="20"/>
          <w:szCs w:val="20"/>
          <w:u w:color="BE6427"/>
        </w:rPr>
        <w:t xml:space="preserve"> Szczegółowe informacje oraz wymagania Zamawiającego do Przedmiotu Umowy, zawarte są w dokumentacji postępowania stanowiącej Załącznik nr 1 do niniejszej umowy, w tym w szczeg</w:t>
      </w:r>
      <w:r w:rsidRPr="003B6309">
        <w:rPr>
          <w:sz w:val="20"/>
          <w:szCs w:val="20"/>
          <w:u w:color="BE6427"/>
        </w:rPr>
        <w:t>ó</w:t>
      </w:r>
      <w:r w:rsidRPr="007A1B77">
        <w:rPr>
          <w:sz w:val="20"/>
          <w:szCs w:val="20"/>
          <w:u w:color="BE6427"/>
        </w:rPr>
        <w:t>lności w załączniku do SWZ – Opis Przedmiotu Zam</w:t>
      </w:r>
      <w:r w:rsidRPr="003B6309">
        <w:rPr>
          <w:sz w:val="20"/>
          <w:szCs w:val="20"/>
          <w:u w:color="BE6427"/>
        </w:rPr>
        <w:t>ó</w:t>
      </w:r>
      <w:r w:rsidRPr="007A1B77">
        <w:rPr>
          <w:sz w:val="20"/>
          <w:szCs w:val="20"/>
          <w:u w:color="BE6427"/>
        </w:rPr>
        <w:t xml:space="preserve">wienia, w zakresie objętym wybraną </w:t>
      </w:r>
      <w:r w:rsidRPr="00745348">
        <w:rPr>
          <w:sz w:val="20"/>
          <w:szCs w:val="20"/>
          <w:u w:color="BE6427"/>
        </w:rPr>
        <w:t>ofert</w:t>
      </w:r>
      <w:r w:rsidRPr="007A1B77">
        <w:rPr>
          <w:sz w:val="20"/>
          <w:szCs w:val="20"/>
          <w:u w:color="BE6427"/>
        </w:rPr>
        <w:t>ą Wykonawcy.</w:t>
      </w:r>
    </w:p>
    <w:p w14:paraId="0AD410FE" w14:textId="77777777" w:rsidR="00C80827" w:rsidRPr="007A1B77" w:rsidRDefault="00E31DD2" w:rsidP="00146E34">
      <w:pPr>
        <w:pStyle w:val="Default"/>
        <w:spacing w:after="13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3. Wykonawca zapewnia że dostarczany Przedmiot Umowy jest fabrycznie nowy, nieużywany, nier</w:t>
      </w:r>
      <w:r w:rsidRPr="007A1B77">
        <w:rPr>
          <w:sz w:val="20"/>
          <w:szCs w:val="20"/>
        </w:rPr>
        <w:t>e</w:t>
      </w:r>
      <w:r w:rsidRPr="007A1B77">
        <w:rPr>
          <w:sz w:val="20"/>
          <w:szCs w:val="20"/>
        </w:rPr>
        <w:t>generowany, kompletny, wolny od jakichkolwiek wad fizycznych i prawnych, sprawny technicznie – w oryginalnych opakowaniach, pochodzi z oficjaln</w:t>
      </w:r>
      <w:r w:rsidRPr="007A1B77">
        <w:rPr>
          <w:sz w:val="20"/>
          <w:szCs w:val="20"/>
        </w:rPr>
        <w:t>e</w:t>
      </w:r>
      <w:r w:rsidRPr="007A1B77">
        <w:rPr>
          <w:sz w:val="20"/>
          <w:szCs w:val="20"/>
        </w:rPr>
        <w:t>go kanału dystrybucyjnego producenta oraz nie jest obciążony prawami na rzecz os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b trzecich</w:t>
      </w:r>
      <w:r w:rsidRPr="007A1B77">
        <w:rPr>
          <w:sz w:val="20"/>
          <w:szCs w:val="20"/>
          <w:u w:color="BE6427"/>
        </w:rPr>
        <w:t>, jak r</w:t>
      </w:r>
      <w:r w:rsidRPr="00745348">
        <w:rPr>
          <w:sz w:val="20"/>
          <w:szCs w:val="20"/>
          <w:u w:color="BE6427"/>
        </w:rPr>
        <w:t>ó</w:t>
      </w:r>
      <w:r w:rsidRPr="007A1B77">
        <w:rPr>
          <w:sz w:val="20"/>
          <w:szCs w:val="20"/>
          <w:u w:color="BE6427"/>
        </w:rPr>
        <w:t>wnież zachowuje zgo</w:t>
      </w:r>
      <w:r w:rsidRPr="007A1B77">
        <w:rPr>
          <w:sz w:val="20"/>
          <w:szCs w:val="20"/>
          <w:u w:color="BE6427"/>
        </w:rPr>
        <w:t>d</w:t>
      </w:r>
      <w:r w:rsidRPr="007A1B77">
        <w:rPr>
          <w:sz w:val="20"/>
          <w:szCs w:val="20"/>
          <w:u w:color="BE6427"/>
        </w:rPr>
        <w:t>ność z warunkami zawartymi w dokumentacji postępowania, w tym w szczeg</w:t>
      </w:r>
      <w:r w:rsidRPr="00745348">
        <w:rPr>
          <w:sz w:val="20"/>
          <w:szCs w:val="20"/>
          <w:u w:color="BE6427"/>
        </w:rPr>
        <w:t>ó</w:t>
      </w:r>
      <w:r w:rsidRPr="007A1B77">
        <w:rPr>
          <w:sz w:val="20"/>
          <w:szCs w:val="20"/>
          <w:u w:color="BE6427"/>
        </w:rPr>
        <w:t>lności ze Specyfikacją Warunk</w:t>
      </w:r>
      <w:r w:rsidRPr="00745348">
        <w:rPr>
          <w:sz w:val="20"/>
          <w:szCs w:val="20"/>
          <w:u w:color="BE6427"/>
        </w:rPr>
        <w:t>ó</w:t>
      </w:r>
      <w:r w:rsidRPr="007A1B77">
        <w:rPr>
          <w:sz w:val="20"/>
          <w:szCs w:val="20"/>
          <w:u w:color="BE6427"/>
        </w:rPr>
        <w:t>w Zam</w:t>
      </w:r>
      <w:r w:rsidRPr="00745348">
        <w:rPr>
          <w:sz w:val="20"/>
          <w:szCs w:val="20"/>
          <w:u w:color="BE6427"/>
        </w:rPr>
        <w:t>ó</w:t>
      </w:r>
      <w:r w:rsidRPr="007A1B77">
        <w:rPr>
          <w:sz w:val="20"/>
          <w:szCs w:val="20"/>
          <w:u w:color="BE6427"/>
        </w:rPr>
        <w:t>wienia wraz z jej załącznikami, w tym z Opisem Przedmiotu Zam</w:t>
      </w:r>
      <w:r w:rsidRPr="00745348">
        <w:rPr>
          <w:sz w:val="20"/>
          <w:szCs w:val="20"/>
          <w:u w:color="BE6427"/>
        </w:rPr>
        <w:t>ó</w:t>
      </w:r>
      <w:r w:rsidRPr="007A1B77">
        <w:rPr>
          <w:sz w:val="20"/>
          <w:szCs w:val="20"/>
          <w:u w:color="BE6427"/>
        </w:rPr>
        <w:t xml:space="preserve">wienia. </w:t>
      </w:r>
      <w:r w:rsidRPr="007A1B77">
        <w:rPr>
          <w:sz w:val="20"/>
          <w:szCs w:val="20"/>
        </w:rPr>
        <w:t>Przez stwierdzenie "fabrycznie nowy" n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>leży rozumieć sprzęt opakowany oryginalnie (opakowanie musi posiadać zabezpieczenie zastosow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>ne przez producenta).Przez "wadę fizyczną" należy rozumieć r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wnież jakąkolwiek niezgodność z Op</w:t>
      </w:r>
      <w:r w:rsidRPr="007A1B77">
        <w:rPr>
          <w:sz w:val="20"/>
          <w:szCs w:val="20"/>
        </w:rPr>
        <w:t>i</w:t>
      </w:r>
      <w:r w:rsidRPr="007A1B77">
        <w:rPr>
          <w:sz w:val="20"/>
          <w:szCs w:val="20"/>
        </w:rPr>
        <w:t>sem Przedmiotu Zam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wienia.</w:t>
      </w:r>
    </w:p>
    <w:p w14:paraId="049C9D32" w14:textId="77777777" w:rsidR="00C80827" w:rsidRPr="007A1B77" w:rsidRDefault="00E31DD2" w:rsidP="00146E34">
      <w:pPr>
        <w:pStyle w:val="Default"/>
        <w:spacing w:after="13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4. Wykonawca przekaże Zamawiającemu pełną dokumentację dla dostarczanego w ramach Umowy Zakup serwer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w do pracy w klastrze (2 szt.) wraz z oprogramowaniem </w:t>
      </w:r>
      <w:r w:rsidRPr="007A1B77">
        <w:rPr>
          <w:i/>
          <w:iCs/>
          <w:sz w:val="20"/>
          <w:szCs w:val="20"/>
        </w:rPr>
        <w:t>(dotyczy Zadania nr 1)</w:t>
      </w:r>
      <w:r w:rsidRPr="007A1B77">
        <w:rPr>
          <w:sz w:val="20"/>
          <w:szCs w:val="20"/>
        </w:rPr>
        <w:t>, sta</w:t>
      </w:r>
      <w:r w:rsidRPr="007A1B77">
        <w:rPr>
          <w:sz w:val="20"/>
          <w:szCs w:val="20"/>
        </w:rPr>
        <w:t>n</w:t>
      </w:r>
      <w:r w:rsidRPr="007A1B77">
        <w:rPr>
          <w:sz w:val="20"/>
          <w:szCs w:val="20"/>
        </w:rPr>
        <w:t>dardowo dostarczaną przez ich producent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 w szcz</w:t>
      </w:r>
      <w:r w:rsidRPr="007A1B77">
        <w:rPr>
          <w:sz w:val="20"/>
          <w:szCs w:val="20"/>
        </w:rPr>
        <w:t>e</w:t>
      </w:r>
      <w:r w:rsidRPr="007A1B77">
        <w:rPr>
          <w:sz w:val="20"/>
          <w:szCs w:val="20"/>
        </w:rPr>
        <w:t>g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lności: dokumentację gwarancyjną dla sprzętu </w:t>
      </w:r>
      <w:r w:rsidRPr="007A1B77">
        <w:rPr>
          <w:i/>
          <w:iCs/>
          <w:sz w:val="20"/>
          <w:szCs w:val="20"/>
        </w:rPr>
        <w:t xml:space="preserve">oraz warunki licencji na oprogramowanie </w:t>
      </w:r>
      <w:r w:rsidRPr="007A1B77">
        <w:rPr>
          <w:sz w:val="20"/>
          <w:szCs w:val="20"/>
          <w:u w:color="BE6427"/>
        </w:rPr>
        <w:t>lub inny odpowiedni dokument w</w:t>
      </w:r>
      <w:r w:rsidRPr="007A1B77">
        <w:rPr>
          <w:sz w:val="20"/>
          <w:szCs w:val="20"/>
          <w:u w:color="BE6427"/>
        </w:rPr>
        <w:t>y</w:t>
      </w:r>
      <w:r w:rsidRPr="007A1B77">
        <w:rPr>
          <w:sz w:val="20"/>
          <w:szCs w:val="20"/>
          <w:u w:color="BE6427"/>
        </w:rPr>
        <w:t>dany przez producenta</w:t>
      </w:r>
      <w:r w:rsidRPr="007A1B77">
        <w:rPr>
          <w:i/>
          <w:iCs/>
          <w:sz w:val="20"/>
          <w:szCs w:val="20"/>
        </w:rPr>
        <w:t xml:space="preserve"> (dotyczy Zadania nr 1)</w:t>
      </w:r>
      <w:r w:rsidRPr="007A1B77">
        <w:rPr>
          <w:sz w:val="20"/>
          <w:szCs w:val="20"/>
        </w:rPr>
        <w:t xml:space="preserve">. </w:t>
      </w:r>
    </w:p>
    <w:p w14:paraId="07472E21" w14:textId="77777777" w:rsidR="00C80827" w:rsidRPr="007A1B77" w:rsidRDefault="00E31DD2" w:rsidP="00146E34">
      <w:pPr>
        <w:pStyle w:val="Default"/>
        <w:spacing w:after="13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5. W ramach dostawy sprzętu </w:t>
      </w:r>
      <w:r w:rsidRPr="007A1B77">
        <w:rPr>
          <w:i/>
          <w:iCs/>
          <w:sz w:val="20"/>
          <w:szCs w:val="20"/>
        </w:rPr>
        <w:t>wraz z wymaganym oprogramowaniem</w:t>
      </w:r>
      <w:r w:rsidRPr="007A1B77">
        <w:rPr>
          <w:sz w:val="20"/>
          <w:szCs w:val="20"/>
        </w:rPr>
        <w:t xml:space="preserve"> </w:t>
      </w:r>
      <w:r w:rsidRPr="007A1B77">
        <w:rPr>
          <w:i/>
          <w:iCs/>
          <w:sz w:val="20"/>
          <w:szCs w:val="20"/>
        </w:rPr>
        <w:t>(dotyczy Zadania nr 1 i 3)</w:t>
      </w:r>
      <w:r w:rsidRPr="007A1B77">
        <w:rPr>
          <w:sz w:val="20"/>
          <w:szCs w:val="20"/>
        </w:rPr>
        <w:t>, W</w:t>
      </w:r>
      <w:r w:rsidRPr="007A1B77">
        <w:rPr>
          <w:sz w:val="20"/>
          <w:szCs w:val="20"/>
        </w:rPr>
        <w:t>y</w:t>
      </w:r>
      <w:r w:rsidRPr="007A1B77">
        <w:rPr>
          <w:sz w:val="20"/>
          <w:szCs w:val="20"/>
        </w:rPr>
        <w:t>konawca dostarczy wszelkie niezbędne elementy konieczne dla umożliwienia korzystania przez Z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 xml:space="preserve">mawiającego z Przedmiotu Umowy </w:t>
      </w:r>
      <w:r w:rsidRPr="007A1B77">
        <w:rPr>
          <w:i/>
          <w:iCs/>
          <w:sz w:val="20"/>
          <w:szCs w:val="20"/>
        </w:rPr>
        <w:t>np. klucze licencyjne do oprogramowania, niezbędne kody dost</w:t>
      </w:r>
      <w:r w:rsidRPr="007A1B77">
        <w:rPr>
          <w:i/>
          <w:iCs/>
          <w:sz w:val="20"/>
          <w:szCs w:val="20"/>
        </w:rPr>
        <w:t>ę</w:t>
      </w:r>
      <w:r w:rsidRPr="007A1B77">
        <w:rPr>
          <w:i/>
          <w:iCs/>
          <w:sz w:val="20"/>
          <w:szCs w:val="20"/>
        </w:rPr>
        <w:t xml:space="preserve">powe itp. (dotyczy Zadania nr 1 i 3 ). </w:t>
      </w:r>
    </w:p>
    <w:p w14:paraId="50C16CD9" w14:textId="77777777" w:rsidR="00C80827" w:rsidRPr="007A1B77" w:rsidRDefault="00E31DD2" w:rsidP="00146E34">
      <w:pPr>
        <w:pStyle w:val="Default"/>
        <w:spacing w:after="133"/>
        <w:jc w:val="both"/>
        <w:rPr>
          <w:i/>
          <w:iCs/>
          <w:sz w:val="20"/>
          <w:szCs w:val="20"/>
        </w:rPr>
      </w:pPr>
      <w:r w:rsidRPr="007A1B77">
        <w:rPr>
          <w:sz w:val="20"/>
          <w:szCs w:val="20"/>
        </w:rPr>
        <w:t xml:space="preserve">6. </w:t>
      </w:r>
      <w:r w:rsidRPr="007A1B77">
        <w:rPr>
          <w:i/>
          <w:iCs/>
          <w:sz w:val="20"/>
          <w:szCs w:val="20"/>
        </w:rPr>
        <w:t>Wykonawca oświadcza, że wszystkie licencje w związku z wymaganymi funkcjonalnościami Przedmiotu Umowy nie podleg</w:t>
      </w:r>
      <w:r w:rsidRPr="007A1B77">
        <w:rPr>
          <w:i/>
          <w:iCs/>
          <w:sz w:val="20"/>
          <w:szCs w:val="20"/>
        </w:rPr>
        <w:t>a</w:t>
      </w:r>
      <w:r w:rsidRPr="007A1B77">
        <w:rPr>
          <w:i/>
          <w:iCs/>
          <w:sz w:val="20"/>
          <w:szCs w:val="20"/>
        </w:rPr>
        <w:t>ją wypowiedzeniu przez Wykonawcę lub podmiot trzeci oraz nie są ograniczone terytorialnie. Koszt udzielenia wszystkich licencji wliczony jest w wynagrodzenie określ</w:t>
      </w:r>
      <w:r w:rsidRPr="007A1B77">
        <w:rPr>
          <w:i/>
          <w:iCs/>
          <w:sz w:val="20"/>
          <w:szCs w:val="20"/>
        </w:rPr>
        <w:t>o</w:t>
      </w:r>
      <w:r w:rsidRPr="007A1B77">
        <w:rPr>
          <w:i/>
          <w:iCs/>
          <w:sz w:val="20"/>
          <w:szCs w:val="20"/>
        </w:rPr>
        <w:t>ne w § 4 ust. 1 Umowy. (dotyczy Zadania nr 1 i 3)</w:t>
      </w:r>
    </w:p>
    <w:p w14:paraId="277997E7" w14:textId="77777777" w:rsidR="00C80827" w:rsidRPr="007A1B77" w:rsidRDefault="00E31DD2" w:rsidP="00146E34">
      <w:pPr>
        <w:pStyle w:val="Default"/>
        <w:jc w:val="both"/>
        <w:rPr>
          <w:i/>
          <w:iCs/>
          <w:sz w:val="20"/>
          <w:szCs w:val="20"/>
        </w:rPr>
      </w:pPr>
      <w:r w:rsidRPr="007A1B77">
        <w:rPr>
          <w:i/>
          <w:iCs/>
          <w:sz w:val="20"/>
          <w:szCs w:val="20"/>
        </w:rPr>
        <w:t>7. Wykonawca jest odpowiedzialny względem Zamawiającego za wszelkie wady fizyczne i prawne oprogramowania, w tym r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wnież za ewentualne roszczenia os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b trzecich wynikające z naruszenia praw własności intelektualnej lub przemysłowej. W przypadku wystąpienia przez osoby trzecie z ros</w:t>
      </w:r>
      <w:r w:rsidRPr="007A1B77">
        <w:rPr>
          <w:i/>
          <w:iCs/>
          <w:sz w:val="20"/>
          <w:szCs w:val="20"/>
        </w:rPr>
        <w:t>z</w:t>
      </w:r>
      <w:r w:rsidRPr="007A1B77">
        <w:rPr>
          <w:i/>
          <w:iCs/>
          <w:sz w:val="20"/>
          <w:szCs w:val="20"/>
        </w:rPr>
        <w:t>czeniami z tego tytułu wobec Zamawiającego Wykonawca zobowiązuje się do zwolnienia Zamawiaj</w:t>
      </w:r>
      <w:r w:rsidRPr="007A1B77">
        <w:rPr>
          <w:i/>
          <w:iCs/>
          <w:sz w:val="20"/>
          <w:szCs w:val="20"/>
        </w:rPr>
        <w:t>ą</w:t>
      </w:r>
      <w:r w:rsidRPr="007A1B77">
        <w:rPr>
          <w:i/>
          <w:iCs/>
          <w:sz w:val="20"/>
          <w:szCs w:val="20"/>
        </w:rPr>
        <w:t>cego z odpowiedzialności w tym zakresie. (dotyczy Zadania nr 1 i 3)</w:t>
      </w:r>
    </w:p>
    <w:p w14:paraId="7EC52EF0" w14:textId="77777777" w:rsidR="00C80827" w:rsidRDefault="00C80827" w:rsidP="00146E34">
      <w:pPr>
        <w:pStyle w:val="Default"/>
        <w:jc w:val="both"/>
        <w:rPr>
          <w:i/>
          <w:iCs/>
          <w:sz w:val="20"/>
          <w:szCs w:val="20"/>
        </w:rPr>
      </w:pPr>
    </w:p>
    <w:p w14:paraId="1809B552" w14:textId="77777777" w:rsidR="00146E34" w:rsidRPr="007A1B77" w:rsidRDefault="00146E34" w:rsidP="00146E34">
      <w:pPr>
        <w:pStyle w:val="Default"/>
        <w:jc w:val="both"/>
        <w:rPr>
          <w:i/>
          <w:iCs/>
          <w:sz w:val="20"/>
          <w:szCs w:val="20"/>
        </w:rPr>
      </w:pPr>
    </w:p>
    <w:p w14:paraId="6DA6ABF7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2E200975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45348">
        <w:rPr>
          <w:b/>
          <w:bCs/>
          <w:sz w:val="20"/>
          <w:szCs w:val="20"/>
        </w:rPr>
        <w:t>TERMIN</w:t>
      </w:r>
    </w:p>
    <w:p w14:paraId="1E17A88B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§ 2</w:t>
      </w:r>
    </w:p>
    <w:p w14:paraId="0CA9AA93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1. Wykonawca zobowiązany jest do wykonania  Przedmiotu Umowy, o 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rym mowa w § 1 ust. 1 w następujących terminach:  </w:t>
      </w:r>
    </w:p>
    <w:p w14:paraId="64018737" w14:textId="77777777" w:rsidR="00C80827" w:rsidRPr="007A1B77" w:rsidRDefault="00C80827" w:rsidP="00146E34">
      <w:pPr>
        <w:pStyle w:val="Default"/>
        <w:jc w:val="both"/>
        <w:rPr>
          <w:b/>
          <w:bCs/>
          <w:sz w:val="20"/>
          <w:szCs w:val="20"/>
        </w:rPr>
      </w:pPr>
    </w:p>
    <w:p w14:paraId="29AD4391" w14:textId="0713FEBC" w:rsidR="00C80827" w:rsidRPr="00745348" w:rsidRDefault="00E31DD2" w:rsidP="00146E3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spacing w:after="120" w:line="240" w:lineRule="auto"/>
        <w:jc w:val="both"/>
        <w:rPr>
          <w:rFonts w:ascii="Arial" w:eastAsia="Arial" w:hAnsi="Arial" w:cs="Arial"/>
          <w:sz w:val="20"/>
          <w:szCs w:val="20"/>
          <w:u w:color="BE6427"/>
        </w:rPr>
      </w:pPr>
      <w:r w:rsidRPr="00745348">
        <w:rPr>
          <w:rFonts w:ascii="Arial" w:hAnsi="Arial"/>
          <w:sz w:val="20"/>
          <w:szCs w:val="20"/>
          <w:u w:color="BE6427"/>
        </w:rPr>
        <w:t xml:space="preserve">Części zamówienia nr 1 – Zadanie 1 - Termin dostawy sprzętu oraz  oprogramowania – 2 tygodnie od dnia zawarcia umowy oraz Okres gwarancji - ____ miesiące (zgodnie z ofertą). </w:t>
      </w:r>
    </w:p>
    <w:p w14:paraId="7705CB71" w14:textId="77777777" w:rsidR="00C80827" w:rsidRPr="00745348" w:rsidRDefault="00E31DD2" w:rsidP="00146E3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spacing w:after="120"/>
        <w:jc w:val="both"/>
        <w:rPr>
          <w:rFonts w:ascii="Arial" w:eastAsia="Arial" w:hAnsi="Arial" w:cs="Arial"/>
          <w:sz w:val="20"/>
          <w:szCs w:val="20"/>
          <w:u w:color="BE6427"/>
        </w:rPr>
      </w:pPr>
      <w:r w:rsidRPr="00745348">
        <w:rPr>
          <w:rFonts w:ascii="Arial" w:hAnsi="Arial"/>
          <w:sz w:val="20"/>
          <w:szCs w:val="20"/>
          <w:u w:color="BE6427"/>
        </w:rPr>
        <w:t>Części zamówienia nr 2 – Zadanie 2; - Termin wykonania prac konfiguracyjnych i wdrożeniowych - 1 miesiąc od dnia powiadomienia o gotowości sprzętu do wdrożenia, jednak nie później niż 2 miesiące od momentu dostarczenia do Zamawiającego urządzeń;</w:t>
      </w:r>
    </w:p>
    <w:p w14:paraId="345AAFFA" w14:textId="77777777" w:rsidR="00C80827" w:rsidRPr="00745348" w:rsidRDefault="00E31DD2" w:rsidP="00146E3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spacing w:after="120" w:line="240" w:lineRule="auto"/>
        <w:jc w:val="both"/>
        <w:rPr>
          <w:rFonts w:ascii="Arial" w:eastAsia="Arial" w:hAnsi="Arial" w:cs="Arial"/>
          <w:sz w:val="20"/>
          <w:szCs w:val="20"/>
          <w:u w:color="BE6427"/>
        </w:rPr>
      </w:pPr>
      <w:r w:rsidRPr="00745348">
        <w:rPr>
          <w:rFonts w:ascii="Arial" w:hAnsi="Arial"/>
          <w:sz w:val="20"/>
          <w:szCs w:val="20"/>
          <w:u w:color="BE6427"/>
        </w:rPr>
        <w:t xml:space="preserve">Części zamówienia nr 3 – Zadanie 3 -  Termin dostawy sprzętu- 2 tygodnie od dnia zawarcia umowy oraz Okres gwarancji - ____ miesiące (zgodnie z ofertą). </w:t>
      </w:r>
    </w:p>
    <w:p w14:paraId="161DE277" w14:textId="77777777" w:rsidR="00C80827" w:rsidRPr="007A1B77" w:rsidRDefault="00E31DD2" w:rsidP="00146E34">
      <w:pPr>
        <w:pStyle w:val="Default"/>
        <w:spacing w:after="73"/>
        <w:jc w:val="both"/>
        <w:rPr>
          <w:sz w:val="20"/>
          <w:szCs w:val="20"/>
          <w:u w:color="BE6427"/>
        </w:rPr>
      </w:pPr>
      <w:r w:rsidRPr="007A1B77">
        <w:rPr>
          <w:sz w:val="20"/>
          <w:szCs w:val="20"/>
          <w:u w:color="BE6427"/>
        </w:rPr>
        <w:t>2. Miejscem dostawy jest siedziba Zamawiającego – Krak</w:t>
      </w:r>
      <w:r w:rsidRPr="00745348">
        <w:rPr>
          <w:sz w:val="20"/>
          <w:szCs w:val="20"/>
          <w:u w:color="BE6427"/>
        </w:rPr>
        <w:t>ó</w:t>
      </w:r>
      <w:r w:rsidRPr="007A1B77">
        <w:rPr>
          <w:sz w:val="20"/>
          <w:szCs w:val="20"/>
          <w:u w:color="BE6427"/>
        </w:rPr>
        <w:t>w, al. Krasińskiego 11a. Dostawa może się odbyć w dniach roboczych w normalnych godzinach pracy Zamawiającego tj. od 8.00 – 15.00. Zam</w:t>
      </w:r>
      <w:r w:rsidRPr="007A1B77">
        <w:rPr>
          <w:sz w:val="20"/>
          <w:szCs w:val="20"/>
          <w:u w:color="BE6427"/>
        </w:rPr>
        <w:t>a</w:t>
      </w:r>
      <w:r w:rsidRPr="007A1B77">
        <w:rPr>
          <w:sz w:val="20"/>
          <w:szCs w:val="20"/>
          <w:u w:color="BE6427"/>
        </w:rPr>
        <w:t xml:space="preserve">wiający dopuszcza realizację dostawy w sobotę po uprzednim ustaleniu z Zamawiającym. </w:t>
      </w:r>
    </w:p>
    <w:p w14:paraId="13859E23" w14:textId="77777777" w:rsidR="00C80827" w:rsidRPr="007A1B77" w:rsidRDefault="00E31DD2" w:rsidP="00146E34">
      <w:pPr>
        <w:pStyle w:val="Default"/>
        <w:spacing w:after="7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3. Transport Przedmiotu Umowy do miejsca dostawy każdorazowo zapewnia Wykonawca na sw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j koszt i ryzyko. Wykonawca zobowiązuje się do właściwego opakowania dostarczanego sprzętu w spos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b zabezpieczający przed zniszczeniem oraz rozładowania i wniesienia go do siedziby Zamawi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 xml:space="preserve">jącego. </w:t>
      </w:r>
    </w:p>
    <w:p w14:paraId="08107352" w14:textId="77777777" w:rsidR="00C80827" w:rsidRPr="007A1B77" w:rsidRDefault="00E31DD2" w:rsidP="00146E34">
      <w:pPr>
        <w:pStyle w:val="Default"/>
        <w:spacing w:after="7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4. Potwierdzeniem prawidłowości dostarczenia Przedmiotu Umowy jest protokół odbioru. </w:t>
      </w:r>
    </w:p>
    <w:p w14:paraId="7A24B2A7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5. W przypadku dostawy Przedmiotu Umowy niezgodnego z Umową lub dotkniętego wadami fizyc</w:t>
      </w:r>
      <w:r w:rsidRPr="007A1B77">
        <w:rPr>
          <w:sz w:val="20"/>
          <w:szCs w:val="20"/>
        </w:rPr>
        <w:t>z</w:t>
      </w:r>
      <w:r w:rsidRPr="007A1B77">
        <w:rPr>
          <w:sz w:val="20"/>
          <w:szCs w:val="20"/>
        </w:rPr>
        <w:t>nymi lub prawnymi, Zamawiający nie przyjmie dostawy. Wykonawcy nie przysługują z tego tytułu ża</w:t>
      </w:r>
      <w:r w:rsidRPr="007A1B77">
        <w:rPr>
          <w:sz w:val="20"/>
          <w:szCs w:val="20"/>
        </w:rPr>
        <w:t>d</w:t>
      </w:r>
      <w:r w:rsidRPr="007A1B77">
        <w:rPr>
          <w:sz w:val="20"/>
          <w:szCs w:val="20"/>
        </w:rPr>
        <w:t>ne roszczenia wobec Zamawiającego. Wykonawca zobowiązany jest na własny koszt i ryzyko od</w:t>
      </w:r>
      <w:r w:rsidRPr="007A1B77">
        <w:rPr>
          <w:sz w:val="20"/>
          <w:szCs w:val="20"/>
        </w:rPr>
        <w:t>e</w:t>
      </w:r>
      <w:r w:rsidRPr="007A1B77">
        <w:rPr>
          <w:sz w:val="20"/>
          <w:szCs w:val="20"/>
        </w:rPr>
        <w:t xml:space="preserve">brać wadliwy Przedmiot Umowy i dostarczyć niezwłocznie Przedmiot Umowy wolny od wad. </w:t>
      </w:r>
    </w:p>
    <w:p w14:paraId="6CE6B4C4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69B1A608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45348">
        <w:rPr>
          <w:b/>
          <w:bCs/>
          <w:sz w:val="20"/>
          <w:szCs w:val="20"/>
        </w:rPr>
        <w:t>OSOBY UPOWA</w:t>
      </w:r>
      <w:r w:rsidRPr="007A1B77">
        <w:rPr>
          <w:b/>
          <w:bCs/>
          <w:sz w:val="20"/>
          <w:szCs w:val="20"/>
        </w:rPr>
        <w:t>Ż</w:t>
      </w:r>
      <w:r w:rsidRPr="00745348">
        <w:rPr>
          <w:b/>
          <w:bCs/>
          <w:sz w:val="20"/>
          <w:szCs w:val="20"/>
        </w:rPr>
        <w:t>NIONE DO KONTAKT</w:t>
      </w:r>
      <w:r w:rsidRPr="007A1B77">
        <w:rPr>
          <w:b/>
          <w:bCs/>
          <w:sz w:val="20"/>
          <w:szCs w:val="20"/>
        </w:rPr>
        <w:t>Ó</w:t>
      </w:r>
      <w:r w:rsidRPr="00745348">
        <w:rPr>
          <w:b/>
          <w:bCs/>
          <w:sz w:val="20"/>
          <w:szCs w:val="20"/>
        </w:rPr>
        <w:t>W</w:t>
      </w:r>
    </w:p>
    <w:p w14:paraId="5F3B7139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§ 3</w:t>
      </w:r>
    </w:p>
    <w:p w14:paraId="06737C44" w14:textId="77777777" w:rsidR="00C80827" w:rsidRPr="007A1B77" w:rsidRDefault="00E31DD2" w:rsidP="00146E34">
      <w:pPr>
        <w:pStyle w:val="Default"/>
        <w:numPr>
          <w:ilvl w:val="0"/>
          <w:numId w:val="2"/>
        </w:numPr>
        <w:spacing w:after="73"/>
        <w:jc w:val="both"/>
        <w:rPr>
          <w:sz w:val="20"/>
          <w:szCs w:val="20"/>
        </w:rPr>
      </w:pPr>
      <w:r w:rsidRPr="007A1B77">
        <w:rPr>
          <w:rStyle w:val="Numerstrony"/>
          <w:sz w:val="20"/>
          <w:szCs w:val="20"/>
        </w:rPr>
        <w:t>Na potrzeby realizacji niniejszej Umowy osobami upoważnionymi do kontakt</w:t>
      </w:r>
      <w:r w:rsidRPr="00745348">
        <w:rPr>
          <w:sz w:val="20"/>
          <w:szCs w:val="20"/>
        </w:rPr>
        <w:t>ó</w:t>
      </w:r>
      <w:r w:rsidRPr="007A1B77">
        <w:rPr>
          <w:rStyle w:val="Numerstrony"/>
          <w:sz w:val="20"/>
          <w:szCs w:val="20"/>
        </w:rPr>
        <w:t xml:space="preserve">w będą: </w:t>
      </w:r>
    </w:p>
    <w:p w14:paraId="1772E70A" w14:textId="77777777" w:rsidR="00C80827" w:rsidRPr="007A1B77" w:rsidRDefault="00C80827" w:rsidP="00146E34">
      <w:pPr>
        <w:pStyle w:val="Default"/>
        <w:spacing w:after="73"/>
        <w:ind w:left="720"/>
        <w:jc w:val="both"/>
        <w:rPr>
          <w:rStyle w:val="Numerstrony"/>
          <w:sz w:val="20"/>
          <w:szCs w:val="20"/>
        </w:rPr>
      </w:pPr>
    </w:p>
    <w:p w14:paraId="2E163629" w14:textId="77777777" w:rsidR="00C80827" w:rsidRPr="007A1B77" w:rsidRDefault="00E31DD2" w:rsidP="00146E34">
      <w:pPr>
        <w:pStyle w:val="Default"/>
        <w:numPr>
          <w:ilvl w:val="0"/>
          <w:numId w:val="4"/>
        </w:numPr>
        <w:spacing w:after="73"/>
        <w:jc w:val="both"/>
        <w:rPr>
          <w:sz w:val="20"/>
          <w:szCs w:val="20"/>
        </w:rPr>
      </w:pPr>
      <w:r w:rsidRPr="007A1B77">
        <w:rPr>
          <w:rStyle w:val="Numerstrony"/>
          <w:sz w:val="20"/>
          <w:szCs w:val="20"/>
        </w:rPr>
        <w:t xml:space="preserve">ze strony Zamawiającego: ………, nr tel. ………….., adres e-mail: …………; oraz </w:t>
      </w:r>
    </w:p>
    <w:p w14:paraId="2528A055" w14:textId="77777777" w:rsidR="00C80827" w:rsidRPr="007A1B77" w:rsidRDefault="00E31DD2" w:rsidP="00146E34">
      <w:pPr>
        <w:pStyle w:val="Default"/>
        <w:numPr>
          <w:ilvl w:val="0"/>
          <w:numId w:val="4"/>
        </w:numPr>
        <w:spacing w:after="73"/>
        <w:jc w:val="both"/>
        <w:rPr>
          <w:sz w:val="20"/>
          <w:szCs w:val="20"/>
        </w:rPr>
      </w:pPr>
      <w:r w:rsidRPr="007A1B77">
        <w:rPr>
          <w:rStyle w:val="Numerstrony"/>
          <w:sz w:val="20"/>
          <w:szCs w:val="20"/>
        </w:rPr>
        <w:t xml:space="preserve">ze strony Wykonawcy: ………, nr tel. ………….., adres e-mail: ……………. </w:t>
      </w:r>
    </w:p>
    <w:p w14:paraId="229BA3C3" w14:textId="77777777" w:rsidR="00C80827" w:rsidRPr="007A1B77" w:rsidRDefault="00C80827" w:rsidP="00146E34">
      <w:pPr>
        <w:pStyle w:val="Default"/>
        <w:spacing w:after="73"/>
        <w:jc w:val="both"/>
        <w:rPr>
          <w:rStyle w:val="Numerstrony"/>
          <w:sz w:val="20"/>
          <w:szCs w:val="20"/>
        </w:rPr>
      </w:pPr>
    </w:p>
    <w:p w14:paraId="47E6433C" w14:textId="77777777" w:rsidR="00C80827" w:rsidRPr="007A1B77" w:rsidRDefault="00E31DD2" w:rsidP="00146E34">
      <w:pPr>
        <w:pStyle w:val="Default"/>
        <w:spacing w:after="7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2. Strony zobowiązują się do niezwłocznego informowania o zmianie wszelkich danych adresowych lub danych kontaktowych os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b upoważnionych do kontakt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w, bez konieczności sporządzania aneksu do Umowy. </w:t>
      </w:r>
    </w:p>
    <w:p w14:paraId="67AE3501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213449E5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3. W przypadku niepowiadomienia o zmianie danych adresowych lub kontaktowych wszelkie doręcz</w:t>
      </w:r>
      <w:r w:rsidRPr="007A1B77">
        <w:rPr>
          <w:sz w:val="20"/>
          <w:szCs w:val="20"/>
        </w:rPr>
        <w:t>e</w:t>
      </w:r>
      <w:r w:rsidRPr="007A1B77">
        <w:rPr>
          <w:sz w:val="20"/>
          <w:szCs w:val="20"/>
        </w:rPr>
        <w:t>nia dokonane na adres dotychczasowy uznaje się za skuteczne, a Strona, 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ra nie poinformowała o zmianie odpowiada za wynikłą stąd szkodę. </w:t>
      </w:r>
    </w:p>
    <w:p w14:paraId="6E03AA8F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1DB31E05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WYNAGRODZENIE</w:t>
      </w:r>
    </w:p>
    <w:p w14:paraId="7B937935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§ 4</w:t>
      </w:r>
    </w:p>
    <w:p w14:paraId="639DECD3" w14:textId="77777777" w:rsidR="00C80827" w:rsidRPr="007A1B77" w:rsidRDefault="00E31DD2" w:rsidP="00146E34">
      <w:pPr>
        <w:pStyle w:val="Default"/>
        <w:spacing w:after="71"/>
        <w:jc w:val="both"/>
        <w:rPr>
          <w:sz w:val="20"/>
          <w:szCs w:val="20"/>
        </w:rPr>
      </w:pPr>
      <w:r w:rsidRPr="007A1B77">
        <w:rPr>
          <w:sz w:val="20"/>
          <w:szCs w:val="20"/>
        </w:rPr>
        <w:lastRenderedPageBreak/>
        <w:t>1. Z tytułu realizacji Umowy Wykonawcy przysługuje wynagrodzenie w wysokoś</w:t>
      </w:r>
      <w:r w:rsidRPr="00745348">
        <w:rPr>
          <w:sz w:val="20"/>
          <w:szCs w:val="20"/>
        </w:rPr>
        <w:t xml:space="preserve">ci brutto </w:t>
      </w:r>
      <w:r w:rsidRPr="007A1B77">
        <w:rPr>
          <w:sz w:val="20"/>
          <w:szCs w:val="20"/>
        </w:rPr>
        <w:t>……………</w:t>
      </w:r>
      <w:r w:rsidRPr="00745348">
        <w:rPr>
          <w:sz w:val="20"/>
          <w:szCs w:val="20"/>
        </w:rPr>
        <w:t>. z</w:t>
      </w:r>
      <w:r w:rsidRPr="007A1B77">
        <w:rPr>
          <w:sz w:val="20"/>
          <w:szCs w:val="20"/>
        </w:rPr>
        <w:t>ł (słownie: ……</w:t>
      </w:r>
      <w:r w:rsidRPr="00745348">
        <w:rPr>
          <w:sz w:val="20"/>
          <w:szCs w:val="20"/>
        </w:rPr>
        <w:t>. z</w:t>
      </w:r>
      <w:r w:rsidRPr="007A1B77">
        <w:rPr>
          <w:sz w:val="20"/>
          <w:szCs w:val="20"/>
        </w:rPr>
        <w:t xml:space="preserve">ł), w należny podatek VAT, w tym: </w:t>
      </w:r>
    </w:p>
    <w:p w14:paraId="3C933D2F" w14:textId="77777777" w:rsidR="00C80827" w:rsidRPr="007A1B77" w:rsidRDefault="00C80827" w:rsidP="00146E34">
      <w:pPr>
        <w:pStyle w:val="Default"/>
        <w:spacing w:after="71"/>
        <w:jc w:val="both"/>
        <w:rPr>
          <w:i/>
          <w:iCs/>
          <w:sz w:val="20"/>
          <w:szCs w:val="20"/>
        </w:rPr>
      </w:pPr>
    </w:p>
    <w:p w14:paraId="779F0871" w14:textId="77777777" w:rsidR="00C80827" w:rsidRPr="007A1B77" w:rsidRDefault="00E31DD2" w:rsidP="00146E34">
      <w:pPr>
        <w:pStyle w:val="Default"/>
        <w:spacing w:after="71"/>
        <w:jc w:val="both"/>
        <w:rPr>
          <w:sz w:val="20"/>
          <w:szCs w:val="20"/>
        </w:rPr>
      </w:pPr>
      <w:r w:rsidRPr="007A1B77">
        <w:rPr>
          <w:i/>
          <w:iCs/>
          <w:sz w:val="20"/>
          <w:szCs w:val="20"/>
        </w:rPr>
        <w:t>1) za realizację Przedmiotu Umowy w zakresie wskazanym w § 1 ust. 1 pkt 1 umowy (Część zam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wienia nr 1 - Zadanie nr 1): ………</w:t>
      </w:r>
      <w:r w:rsidRPr="00745348">
        <w:rPr>
          <w:i/>
          <w:iCs/>
          <w:sz w:val="20"/>
          <w:szCs w:val="20"/>
        </w:rPr>
        <w:t>. z</w:t>
      </w:r>
      <w:r w:rsidRPr="007A1B77">
        <w:rPr>
          <w:i/>
          <w:iCs/>
          <w:sz w:val="20"/>
          <w:szCs w:val="20"/>
        </w:rPr>
        <w:t xml:space="preserve">ł </w:t>
      </w:r>
      <w:r w:rsidRPr="00745348">
        <w:rPr>
          <w:i/>
          <w:iCs/>
          <w:sz w:val="20"/>
          <w:szCs w:val="20"/>
        </w:rPr>
        <w:t>brutto (s</w:t>
      </w:r>
      <w:r w:rsidRPr="007A1B77">
        <w:rPr>
          <w:i/>
          <w:iCs/>
          <w:sz w:val="20"/>
          <w:szCs w:val="20"/>
        </w:rPr>
        <w:t>łownie: ……………</w:t>
      </w:r>
      <w:r w:rsidRPr="00745348">
        <w:rPr>
          <w:i/>
          <w:iCs/>
          <w:sz w:val="20"/>
          <w:szCs w:val="20"/>
        </w:rPr>
        <w:t>.. z</w:t>
      </w:r>
      <w:r w:rsidRPr="007A1B77">
        <w:rPr>
          <w:i/>
          <w:iCs/>
          <w:sz w:val="20"/>
          <w:szCs w:val="20"/>
        </w:rPr>
        <w:t>ł)</w:t>
      </w:r>
      <w:r w:rsidRPr="007A1B77">
        <w:rPr>
          <w:i/>
          <w:iCs/>
          <w:sz w:val="13"/>
          <w:szCs w:val="13"/>
        </w:rPr>
        <w:t>;</w:t>
      </w:r>
    </w:p>
    <w:p w14:paraId="2B13C51F" w14:textId="77777777" w:rsidR="00C80827" w:rsidRPr="007A1B77" w:rsidRDefault="00C80827" w:rsidP="00146E34">
      <w:pPr>
        <w:pStyle w:val="Default"/>
        <w:spacing w:after="71"/>
        <w:jc w:val="both"/>
        <w:rPr>
          <w:i/>
          <w:iCs/>
          <w:sz w:val="20"/>
          <w:szCs w:val="20"/>
        </w:rPr>
      </w:pPr>
    </w:p>
    <w:p w14:paraId="307E09A8" w14:textId="77777777" w:rsidR="00C80827" w:rsidRPr="007A1B77" w:rsidRDefault="00E31DD2" w:rsidP="00146E34">
      <w:pPr>
        <w:pStyle w:val="Default"/>
        <w:spacing w:after="71"/>
        <w:jc w:val="both"/>
        <w:rPr>
          <w:sz w:val="13"/>
          <w:szCs w:val="13"/>
        </w:rPr>
      </w:pPr>
      <w:r w:rsidRPr="007A1B77">
        <w:rPr>
          <w:i/>
          <w:iCs/>
          <w:sz w:val="20"/>
          <w:szCs w:val="20"/>
        </w:rPr>
        <w:t>2) za realizację Przedmiotu Umowy w zakresie wskazanym w § 1 ust. 1 pkt 2 umowy (Część zam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wienia nr 2 - Zadanie nr 2): ………</w:t>
      </w:r>
      <w:r w:rsidRPr="00745348">
        <w:rPr>
          <w:i/>
          <w:iCs/>
          <w:sz w:val="20"/>
          <w:szCs w:val="20"/>
        </w:rPr>
        <w:t>. z</w:t>
      </w:r>
      <w:r w:rsidRPr="007A1B77">
        <w:rPr>
          <w:i/>
          <w:iCs/>
          <w:sz w:val="20"/>
          <w:szCs w:val="20"/>
        </w:rPr>
        <w:t xml:space="preserve">ł </w:t>
      </w:r>
      <w:r w:rsidRPr="00745348">
        <w:rPr>
          <w:i/>
          <w:iCs/>
          <w:sz w:val="20"/>
          <w:szCs w:val="20"/>
        </w:rPr>
        <w:t>brutto (s</w:t>
      </w:r>
      <w:r w:rsidRPr="007A1B77">
        <w:rPr>
          <w:i/>
          <w:iCs/>
          <w:sz w:val="20"/>
          <w:szCs w:val="20"/>
        </w:rPr>
        <w:t>łownie: ……………</w:t>
      </w:r>
      <w:r w:rsidRPr="00745348">
        <w:rPr>
          <w:i/>
          <w:iCs/>
          <w:sz w:val="20"/>
          <w:szCs w:val="20"/>
        </w:rPr>
        <w:t>.. z</w:t>
      </w:r>
      <w:r w:rsidRPr="007A1B77">
        <w:rPr>
          <w:i/>
          <w:iCs/>
          <w:sz w:val="20"/>
          <w:szCs w:val="20"/>
        </w:rPr>
        <w:t>ł</w:t>
      </w:r>
      <w:r w:rsidRPr="00745348">
        <w:rPr>
          <w:i/>
          <w:iCs/>
          <w:sz w:val="20"/>
          <w:szCs w:val="20"/>
        </w:rPr>
        <w:t>);</w:t>
      </w:r>
    </w:p>
    <w:p w14:paraId="6E45523D" w14:textId="77777777" w:rsidR="00C80827" w:rsidRPr="007A1B77" w:rsidRDefault="00C80827" w:rsidP="00146E34">
      <w:pPr>
        <w:pStyle w:val="Default"/>
        <w:spacing w:after="71"/>
        <w:jc w:val="both"/>
        <w:rPr>
          <w:i/>
          <w:iCs/>
          <w:sz w:val="20"/>
          <w:szCs w:val="20"/>
        </w:rPr>
      </w:pPr>
    </w:p>
    <w:p w14:paraId="7470D0B0" w14:textId="77777777" w:rsidR="00C80827" w:rsidRPr="007A1B77" w:rsidRDefault="00E31DD2" w:rsidP="00146E34">
      <w:pPr>
        <w:pStyle w:val="Default"/>
        <w:spacing w:after="71"/>
        <w:jc w:val="both"/>
        <w:rPr>
          <w:sz w:val="13"/>
          <w:szCs w:val="13"/>
        </w:rPr>
      </w:pPr>
      <w:r w:rsidRPr="007A1B77">
        <w:rPr>
          <w:i/>
          <w:iCs/>
          <w:sz w:val="20"/>
          <w:szCs w:val="20"/>
        </w:rPr>
        <w:t>3) za realizację Przedmiotu Umowy w zakresie wskazanym w § 1 ust. 1 pkt 3 umowy (Część zam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wienia nr 3 - Zadanie nr 3): ………</w:t>
      </w:r>
      <w:r w:rsidRPr="00745348">
        <w:rPr>
          <w:i/>
          <w:iCs/>
          <w:sz w:val="20"/>
          <w:szCs w:val="20"/>
        </w:rPr>
        <w:t>. z</w:t>
      </w:r>
      <w:r w:rsidRPr="007A1B77">
        <w:rPr>
          <w:i/>
          <w:iCs/>
          <w:sz w:val="20"/>
          <w:szCs w:val="20"/>
        </w:rPr>
        <w:t xml:space="preserve">ł </w:t>
      </w:r>
      <w:r w:rsidRPr="00745348">
        <w:rPr>
          <w:i/>
          <w:iCs/>
          <w:sz w:val="20"/>
          <w:szCs w:val="20"/>
        </w:rPr>
        <w:t>brutto (s</w:t>
      </w:r>
      <w:r w:rsidRPr="007A1B77">
        <w:rPr>
          <w:i/>
          <w:iCs/>
          <w:sz w:val="20"/>
          <w:szCs w:val="20"/>
        </w:rPr>
        <w:t>łownie: ……………</w:t>
      </w:r>
      <w:r w:rsidRPr="00745348">
        <w:rPr>
          <w:i/>
          <w:iCs/>
          <w:sz w:val="20"/>
          <w:szCs w:val="20"/>
        </w:rPr>
        <w:t>.. z</w:t>
      </w:r>
      <w:r w:rsidRPr="007A1B77">
        <w:rPr>
          <w:i/>
          <w:iCs/>
          <w:sz w:val="20"/>
          <w:szCs w:val="20"/>
        </w:rPr>
        <w:t>ł</w:t>
      </w:r>
      <w:r w:rsidRPr="00745348">
        <w:rPr>
          <w:i/>
          <w:iCs/>
          <w:sz w:val="20"/>
          <w:szCs w:val="20"/>
        </w:rPr>
        <w:t>).</w:t>
      </w:r>
    </w:p>
    <w:p w14:paraId="2702EABF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35F47023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2. Wynagrodzenie wskazane w ust. 1, zawiera wszystkie niezbędne koszty i opłaty, podatki etc. zwi</w:t>
      </w:r>
      <w:r w:rsidRPr="007A1B77">
        <w:rPr>
          <w:sz w:val="20"/>
          <w:szCs w:val="20"/>
        </w:rPr>
        <w:t>ą</w:t>
      </w:r>
      <w:r w:rsidRPr="007A1B77">
        <w:rPr>
          <w:sz w:val="20"/>
          <w:szCs w:val="20"/>
        </w:rPr>
        <w:t>zane z prawidłową realizacją Przedmiotu Umowy, w tym za przeniesienie autorskich praw majątk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 xml:space="preserve">wych oraz licencji.  </w:t>
      </w:r>
    </w:p>
    <w:p w14:paraId="7D7EC4E1" w14:textId="77777777" w:rsidR="00C80827" w:rsidRPr="007A1B77" w:rsidRDefault="00C80827" w:rsidP="00146E34">
      <w:pPr>
        <w:pStyle w:val="Default"/>
        <w:jc w:val="both"/>
      </w:pPr>
    </w:p>
    <w:p w14:paraId="0353E799" w14:textId="77777777" w:rsidR="00C80827" w:rsidRPr="007A1B77" w:rsidRDefault="00E31DD2" w:rsidP="00146E34">
      <w:pPr>
        <w:pStyle w:val="Default"/>
        <w:spacing w:after="7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3. Rozliczenie dostaw zostanie dokonane w oparciu o ilość faktycznie dostarczonego sprzętu </w:t>
      </w:r>
      <w:r w:rsidRPr="007A1B77">
        <w:rPr>
          <w:i/>
          <w:iCs/>
          <w:sz w:val="20"/>
          <w:szCs w:val="20"/>
        </w:rPr>
        <w:t>i opr</w:t>
      </w:r>
      <w:r w:rsidRPr="007A1B77">
        <w:rPr>
          <w:i/>
          <w:iCs/>
          <w:sz w:val="20"/>
          <w:szCs w:val="20"/>
        </w:rPr>
        <w:t>o</w:t>
      </w:r>
      <w:r w:rsidRPr="007A1B77">
        <w:rPr>
          <w:i/>
          <w:iCs/>
          <w:sz w:val="20"/>
          <w:szCs w:val="20"/>
        </w:rPr>
        <w:t>gramowania (dotyczy Zadania nr 1 i 3)</w:t>
      </w:r>
      <w:r w:rsidRPr="007A1B77">
        <w:rPr>
          <w:sz w:val="20"/>
          <w:szCs w:val="20"/>
        </w:rPr>
        <w:t xml:space="preserve">, przy uwzględnieniu ceny jednostkowych określonych dla Przedmiotu Umowy a wskazanych w Załączniku nr 2 do Umowy. </w:t>
      </w:r>
    </w:p>
    <w:p w14:paraId="44E895CC" w14:textId="77777777" w:rsidR="00C80827" w:rsidRPr="007A1B77" w:rsidRDefault="00C80827" w:rsidP="00146E34">
      <w:pPr>
        <w:pStyle w:val="Default"/>
        <w:spacing w:after="73"/>
        <w:jc w:val="both"/>
        <w:rPr>
          <w:rStyle w:val="Numerstrony"/>
          <w:sz w:val="20"/>
          <w:szCs w:val="20"/>
        </w:rPr>
      </w:pPr>
    </w:p>
    <w:p w14:paraId="29C79C50" w14:textId="77777777" w:rsidR="00C80827" w:rsidRPr="007A1B77" w:rsidRDefault="00E31DD2" w:rsidP="00146E34">
      <w:pPr>
        <w:pStyle w:val="Default"/>
        <w:spacing w:after="7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4. Po prawidłowym dostarczeniu Przedmiotu Umowy Zamawiający zapłaci wynagrodzenie przelewem na wskazany na fakturze rachunek bankowy Wykonawcy w terminie do 30 dni od daty doręczenia Zamawiającemu wystawionej prawidłowo i zgodnie z Umową faktury. Na fakturze Wykonawca zob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 xml:space="preserve">wiązany jest podać numer Umowy. </w:t>
      </w:r>
    </w:p>
    <w:p w14:paraId="69C47470" w14:textId="77777777" w:rsidR="00C80827" w:rsidRPr="007A1B77" w:rsidRDefault="00C80827" w:rsidP="00146E34">
      <w:pPr>
        <w:pStyle w:val="Default"/>
        <w:spacing w:after="73"/>
        <w:jc w:val="both"/>
        <w:rPr>
          <w:rStyle w:val="Numerstrony"/>
          <w:sz w:val="20"/>
          <w:szCs w:val="20"/>
        </w:rPr>
      </w:pPr>
    </w:p>
    <w:p w14:paraId="30B3E28D" w14:textId="77777777" w:rsidR="00C80827" w:rsidRPr="007A1B77" w:rsidRDefault="00E31DD2" w:rsidP="00146E34">
      <w:pPr>
        <w:pStyle w:val="Default"/>
        <w:spacing w:after="7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5. Zgodnie z art. 4 ust. 1 ustawy z dnia 9 listopada 2018 r. o elektronicznym fakturowaniu w zam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wi</w:t>
      </w:r>
      <w:r w:rsidRPr="007A1B77">
        <w:rPr>
          <w:sz w:val="20"/>
          <w:szCs w:val="20"/>
        </w:rPr>
        <w:t>e</w:t>
      </w:r>
      <w:r w:rsidRPr="007A1B77">
        <w:rPr>
          <w:sz w:val="20"/>
          <w:szCs w:val="20"/>
        </w:rPr>
        <w:t>niach publicznych, konc</w:t>
      </w:r>
      <w:r w:rsidRPr="007A1B77">
        <w:rPr>
          <w:sz w:val="20"/>
          <w:szCs w:val="20"/>
        </w:rPr>
        <w:t>e</w:t>
      </w:r>
      <w:r w:rsidRPr="007A1B77">
        <w:rPr>
          <w:sz w:val="20"/>
          <w:szCs w:val="20"/>
        </w:rPr>
        <w:t>sjach na roboty budowlane lub usługi oraz partnerstwie publiczno-prywatnym, Zamawiający jest obowiązany do odbierania od Wykonawcy ustrukturyzowanych faktur elektronicznych przesłanych za pośrednictwem Platformy Elektronicznego Fakturow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>nia (platforma), pod adresem https://brokerpefexpert.efaktura.gov.pl/zaloguj. Wykonawca nie jest obowiązany do w</w:t>
      </w:r>
      <w:r w:rsidRPr="007A1B77">
        <w:rPr>
          <w:sz w:val="20"/>
          <w:szCs w:val="20"/>
        </w:rPr>
        <w:t>y</w:t>
      </w:r>
      <w:r w:rsidRPr="007A1B77">
        <w:rPr>
          <w:sz w:val="20"/>
          <w:szCs w:val="20"/>
        </w:rPr>
        <w:t>syłania ustrukturyzowanych faktur elektronicznych do zamawiającego za pośrednictwem platformy. Adresem dla doręczenia Zamawi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 xml:space="preserve">jącemu faktury w formie innej niż faktura elektroniczna (przesłana za pośrednictwem Platformy Elektronicznego Fakturowania) jest: adres siedziby Zamawiającego lub adres mailowy faktury@pwm.com.pl </w:t>
      </w:r>
    </w:p>
    <w:p w14:paraId="00070A5A" w14:textId="77777777" w:rsidR="00C80827" w:rsidRPr="007A1B77" w:rsidRDefault="00C80827" w:rsidP="00146E34">
      <w:pPr>
        <w:pStyle w:val="Default"/>
        <w:spacing w:after="73"/>
        <w:jc w:val="both"/>
        <w:rPr>
          <w:rStyle w:val="Numerstrony"/>
          <w:sz w:val="20"/>
          <w:szCs w:val="20"/>
        </w:rPr>
      </w:pPr>
    </w:p>
    <w:p w14:paraId="2924CAFB" w14:textId="77777777" w:rsidR="00C80827" w:rsidRPr="007A1B77" w:rsidRDefault="00E31DD2" w:rsidP="00146E34">
      <w:pPr>
        <w:pStyle w:val="Default"/>
        <w:spacing w:after="7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6. W zakresie wynikającym z obowiązujących przepis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 prawa do regulowania płatności wynikaj</w:t>
      </w:r>
      <w:r w:rsidRPr="007A1B77">
        <w:rPr>
          <w:sz w:val="20"/>
          <w:szCs w:val="20"/>
        </w:rPr>
        <w:t>ą</w:t>
      </w:r>
      <w:r w:rsidRPr="007A1B77">
        <w:rPr>
          <w:sz w:val="20"/>
          <w:szCs w:val="20"/>
        </w:rPr>
        <w:t xml:space="preserve">cych z niniejszej Umowy zastosowanie znajduje mechanizm podzielonej płatności (tzw. </w:t>
      </w:r>
      <w:proofErr w:type="spellStart"/>
      <w:r w:rsidRPr="007A1B77">
        <w:rPr>
          <w:sz w:val="20"/>
          <w:szCs w:val="20"/>
        </w:rPr>
        <w:t>split</w:t>
      </w:r>
      <w:proofErr w:type="spellEnd"/>
      <w:r w:rsidRPr="007A1B77">
        <w:rPr>
          <w:sz w:val="20"/>
          <w:szCs w:val="20"/>
        </w:rPr>
        <w:t xml:space="preserve"> </w:t>
      </w:r>
      <w:proofErr w:type="spellStart"/>
      <w:r w:rsidRPr="007A1B77">
        <w:rPr>
          <w:sz w:val="20"/>
          <w:szCs w:val="20"/>
        </w:rPr>
        <w:t>payment</w:t>
      </w:r>
      <w:proofErr w:type="spellEnd"/>
      <w:r w:rsidRPr="007A1B77">
        <w:rPr>
          <w:sz w:val="20"/>
          <w:szCs w:val="20"/>
        </w:rPr>
        <w:t>). Wykonawca uwzględnia powyższe wskazując w Umowie oraz w fakturach stosowne rachunki bank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>we Wykonawcy, wymagane do stosowania mechanizmu podzielonej płatności zgodnie z obowiązuj</w:t>
      </w:r>
      <w:r w:rsidRPr="007A1B77">
        <w:rPr>
          <w:sz w:val="20"/>
          <w:szCs w:val="20"/>
        </w:rPr>
        <w:t>ą</w:t>
      </w:r>
      <w:r w:rsidRPr="007A1B77">
        <w:rPr>
          <w:sz w:val="20"/>
          <w:szCs w:val="20"/>
        </w:rPr>
        <w:t xml:space="preserve">cymi przepisami. </w:t>
      </w:r>
    </w:p>
    <w:p w14:paraId="038BC014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2354658E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7. Wykonawca powinien wystawić </w:t>
      </w:r>
      <w:r w:rsidRPr="00745348">
        <w:rPr>
          <w:sz w:val="20"/>
          <w:szCs w:val="20"/>
        </w:rPr>
        <w:t>faktur</w:t>
      </w:r>
      <w:r w:rsidRPr="007A1B77">
        <w:rPr>
          <w:sz w:val="20"/>
          <w:szCs w:val="20"/>
        </w:rPr>
        <w:t xml:space="preserve">ę używając następujących danych Zamawiającego: </w:t>
      </w:r>
    </w:p>
    <w:p w14:paraId="77C8CB74" w14:textId="77777777" w:rsidR="00C80827" w:rsidRPr="007A1B77" w:rsidRDefault="00C80827" w:rsidP="00146E34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6D321D4B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b/>
          <w:bCs/>
          <w:i/>
          <w:iCs/>
          <w:sz w:val="20"/>
          <w:szCs w:val="20"/>
        </w:rPr>
        <w:t xml:space="preserve">Polskie Wydawnictwo Muzyczne </w:t>
      </w:r>
    </w:p>
    <w:p w14:paraId="369AC5B3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45348">
        <w:rPr>
          <w:b/>
          <w:bCs/>
          <w:i/>
          <w:iCs/>
          <w:sz w:val="20"/>
          <w:szCs w:val="20"/>
        </w:rPr>
        <w:t>al. Krasi</w:t>
      </w:r>
      <w:r w:rsidRPr="007A1B77">
        <w:rPr>
          <w:b/>
          <w:bCs/>
          <w:i/>
          <w:iCs/>
          <w:sz w:val="20"/>
          <w:szCs w:val="20"/>
        </w:rPr>
        <w:t xml:space="preserve">ńskiego 11a </w:t>
      </w:r>
    </w:p>
    <w:p w14:paraId="6A9F3CD1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b/>
          <w:bCs/>
          <w:i/>
          <w:iCs/>
          <w:sz w:val="20"/>
          <w:szCs w:val="20"/>
        </w:rPr>
        <w:lastRenderedPageBreak/>
        <w:t>31- 111 Krak</w:t>
      </w:r>
      <w:r w:rsidRPr="00745348">
        <w:rPr>
          <w:b/>
          <w:bCs/>
          <w:i/>
          <w:iCs/>
          <w:sz w:val="20"/>
          <w:szCs w:val="20"/>
        </w:rPr>
        <w:t>ó</w:t>
      </w:r>
      <w:r w:rsidRPr="007A1B77">
        <w:rPr>
          <w:b/>
          <w:bCs/>
          <w:i/>
          <w:iCs/>
          <w:sz w:val="20"/>
          <w:szCs w:val="20"/>
        </w:rPr>
        <w:t xml:space="preserve">w, </w:t>
      </w:r>
    </w:p>
    <w:p w14:paraId="79ED0121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b/>
          <w:bCs/>
          <w:i/>
          <w:iCs/>
          <w:sz w:val="20"/>
          <w:szCs w:val="20"/>
        </w:rPr>
        <w:t xml:space="preserve">NIP: 676-250-22-46 </w:t>
      </w:r>
    </w:p>
    <w:p w14:paraId="14513BB6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45348">
        <w:rPr>
          <w:b/>
          <w:bCs/>
          <w:i/>
          <w:iCs/>
          <w:sz w:val="20"/>
          <w:szCs w:val="20"/>
        </w:rPr>
        <w:t xml:space="preserve">REGON: 363717113 </w:t>
      </w:r>
    </w:p>
    <w:p w14:paraId="0B6C7E2D" w14:textId="77777777" w:rsidR="00C80827" w:rsidRPr="007A1B77" w:rsidRDefault="00C80827" w:rsidP="00146E34">
      <w:pPr>
        <w:pStyle w:val="Default"/>
        <w:spacing w:after="71"/>
        <w:jc w:val="both"/>
        <w:rPr>
          <w:rStyle w:val="Numerstrony"/>
          <w:sz w:val="20"/>
          <w:szCs w:val="20"/>
        </w:rPr>
      </w:pPr>
    </w:p>
    <w:p w14:paraId="5C313BA5" w14:textId="77777777" w:rsidR="00C80827" w:rsidRPr="007A1B77" w:rsidRDefault="00E31DD2" w:rsidP="00146E34">
      <w:pPr>
        <w:pStyle w:val="Default"/>
        <w:spacing w:after="7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8. Za termin zapłaty Strony przyjmują </w:t>
      </w:r>
      <w:r w:rsidRPr="00745348">
        <w:rPr>
          <w:sz w:val="20"/>
          <w:szCs w:val="20"/>
        </w:rPr>
        <w:t>dat</w:t>
      </w:r>
      <w:r w:rsidRPr="007A1B77">
        <w:rPr>
          <w:sz w:val="20"/>
          <w:szCs w:val="20"/>
        </w:rPr>
        <w:t xml:space="preserve">ę obciążenia rachunku bankowego Zamawiającego. </w:t>
      </w:r>
    </w:p>
    <w:p w14:paraId="67CA04BA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4C2440F7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9. Cesja wierzytelności Wykonawcy w stosunku do Zamawiającego może nastąpić wyłącznie za zg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>dą Zamawiającego, wyr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 xml:space="preserve">żoną pod rygorem nieważności w formie pisemnej. </w:t>
      </w:r>
    </w:p>
    <w:p w14:paraId="25DD2510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2FE3AEC8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45348">
        <w:rPr>
          <w:b/>
          <w:bCs/>
          <w:sz w:val="20"/>
          <w:szCs w:val="20"/>
        </w:rPr>
        <w:t>GWARANCJA</w:t>
      </w:r>
    </w:p>
    <w:p w14:paraId="4CB4EB93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§ 5</w:t>
      </w:r>
    </w:p>
    <w:p w14:paraId="53BE33BA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1. Wykonawca udziela gwarancji niezawodnego działania na Przedmiot Umowy dostarczony na po</w:t>
      </w:r>
      <w:r w:rsidRPr="007A1B77">
        <w:rPr>
          <w:sz w:val="20"/>
          <w:szCs w:val="20"/>
        </w:rPr>
        <w:t>d</w:t>
      </w:r>
      <w:r w:rsidRPr="007A1B77">
        <w:rPr>
          <w:sz w:val="20"/>
          <w:szCs w:val="20"/>
        </w:rPr>
        <w:t xml:space="preserve">stawie niniejszej Umowy na okres wskazany w Załączniku nr 2 do Umowy liczony od dnia podpisania przez Zamawiającego protokołu odbioru Przedmiotu Umowy bez zastrzeżeń. </w:t>
      </w:r>
    </w:p>
    <w:p w14:paraId="42D351CB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3FF5AFD0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2. Wykonawca </w:t>
      </w:r>
      <w:r w:rsidRPr="007A1B77">
        <w:rPr>
          <w:sz w:val="20"/>
          <w:szCs w:val="20"/>
          <w:u w:color="BE6427"/>
        </w:rPr>
        <w:t>może wykonywać swoje zobowiązania z tytułu gwarancji</w:t>
      </w:r>
      <w:r w:rsidRPr="007A1B77">
        <w:rPr>
          <w:sz w:val="20"/>
          <w:szCs w:val="20"/>
        </w:rPr>
        <w:t xml:space="preserve"> w oparciu o gwarancję prod</w:t>
      </w:r>
      <w:r w:rsidRPr="007A1B77">
        <w:rPr>
          <w:sz w:val="20"/>
          <w:szCs w:val="20"/>
        </w:rPr>
        <w:t>u</w:t>
      </w:r>
      <w:r w:rsidRPr="007A1B77">
        <w:rPr>
          <w:sz w:val="20"/>
          <w:szCs w:val="20"/>
        </w:rPr>
        <w:t xml:space="preserve">centa sprzętu </w:t>
      </w:r>
      <w:r w:rsidRPr="007A1B77">
        <w:rPr>
          <w:i/>
          <w:iCs/>
          <w:sz w:val="20"/>
          <w:szCs w:val="20"/>
        </w:rPr>
        <w:t>lub prod</w:t>
      </w:r>
      <w:r w:rsidRPr="007A1B77">
        <w:rPr>
          <w:i/>
          <w:iCs/>
          <w:sz w:val="20"/>
          <w:szCs w:val="20"/>
        </w:rPr>
        <w:t>u</w:t>
      </w:r>
      <w:r w:rsidRPr="007A1B77">
        <w:rPr>
          <w:i/>
          <w:iCs/>
          <w:sz w:val="20"/>
          <w:szCs w:val="20"/>
        </w:rPr>
        <w:t>centa oprogramowania (dotyczy Zadania nr 1 i 3)</w:t>
      </w:r>
      <w:r w:rsidRPr="007A1B77">
        <w:rPr>
          <w:sz w:val="20"/>
          <w:szCs w:val="20"/>
        </w:rPr>
        <w:t xml:space="preserve">. </w:t>
      </w:r>
    </w:p>
    <w:p w14:paraId="4F669AF3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2E5334B2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3. Gwarancja obejmuje w szczeg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lności wszystkie wykryte podczas eksploatacji nieprawidłowości w działaniu sprzętu </w:t>
      </w:r>
      <w:r w:rsidRPr="007A1B77">
        <w:rPr>
          <w:i/>
          <w:iCs/>
          <w:sz w:val="20"/>
          <w:szCs w:val="20"/>
        </w:rPr>
        <w:t>lub fun</w:t>
      </w:r>
      <w:r w:rsidRPr="007A1B77">
        <w:rPr>
          <w:i/>
          <w:iCs/>
          <w:sz w:val="20"/>
          <w:szCs w:val="20"/>
        </w:rPr>
        <w:t>k</w:t>
      </w:r>
      <w:r w:rsidRPr="007A1B77">
        <w:rPr>
          <w:i/>
          <w:iCs/>
          <w:sz w:val="20"/>
          <w:szCs w:val="20"/>
        </w:rPr>
        <w:t>cjonowaniu oprogramowania</w:t>
      </w:r>
      <w:r w:rsidRPr="007A1B77">
        <w:rPr>
          <w:sz w:val="20"/>
          <w:szCs w:val="20"/>
        </w:rPr>
        <w:t xml:space="preserve"> </w:t>
      </w:r>
      <w:r w:rsidRPr="007A1B77">
        <w:rPr>
          <w:i/>
          <w:iCs/>
          <w:sz w:val="20"/>
          <w:szCs w:val="20"/>
        </w:rPr>
        <w:t xml:space="preserve">(dotyczy Zadania nr 1 i 3) </w:t>
      </w:r>
      <w:r w:rsidRPr="007A1B77">
        <w:rPr>
          <w:sz w:val="20"/>
          <w:szCs w:val="20"/>
        </w:rPr>
        <w:t xml:space="preserve">powstałe w czasie poprawnego, zgodnego z instrukcją użytkowania. </w:t>
      </w:r>
    </w:p>
    <w:p w14:paraId="49195107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6B465481" w14:textId="77777777" w:rsidR="00C80827" w:rsidRPr="007A1B77" w:rsidRDefault="00E31DD2" w:rsidP="00146E34">
      <w:pPr>
        <w:pStyle w:val="Default"/>
        <w:jc w:val="both"/>
        <w:rPr>
          <w:sz w:val="20"/>
          <w:szCs w:val="20"/>
          <w:u w:color="BE6427"/>
        </w:rPr>
      </w:pPr>
      <w:r w:rsidRPr="007A1B77">
        <w:rPr>
          <w:sz w:val="20"/>
          <w:szCs w:val="20"/>
          <w:u w:color="BE6427"/>
        </w:rPr>
        <w:t>4. W ramach gwarancji Wykonawca zobowiązuje się w szczeg</w:t>
      </w:r>
      <w:r w:rsidRPr="00745348">
        <w:rPr>
          <w:sz w:val="20"/>
          <w:szCs w:val="20"/>
          <w:u w:color="BE6427"/>
        </w:rPr>
        <w:t>ó</w:t>
      </w:r>
      <w:r w:rsidRPr="007A1B77">
        <w:rPr>
          <w:sz w:val="20"/>
          <w:szCs w:val="20"/>
          <w:u w:color="BE6427"/>
        </w:rPr>
        <w:t>lności do usunięcia lub naprawy ni</w:t>
      </w:r>
      <w:r w:rsidRPr="007A1B77">
        <w:rPr>
          <w:sz w:val="20"/>
          <w:szCs w:val="20"/>
          <w:u w:color="BE6427"/>
        </w:rPr>
        <w:t>e</w:t>
      </w:r>
      <w:r w:rsidRPr="007A1B77">
        <w:rPr>
          <w:sz w:val="20"/>
          <w:szCs w:val="20"/>
          <w:u w:color="BE6427"/>
        </w:rPr>
        <w:t>prawidłowości w funkcjonowaniu Przedmiotu umowy spowodowanych wadami technicznymi, techn</w:t>
      </w:r>
      <w:r w:rsidRPr="007A1B77">
        <w:rPr>
          <w:sz w:val="20"/>
          <w:szCs w:val="20"/>
          <w:u w:color="BE6427"/>
        </w:rPr>
        <w:t>o</w:t>
      </w:r>
      <w:r w:rsidRPr="007A1B77">
        <w:rPr>
          <w:sz w:val="20"/>
          <w:szCs w:val="20"/>
          <w:u w:color="BE6427"/>
        </w:rPr>
        <w:t>logicznymi i materiałowymi, przy wykorzystaniu n</w:t>
      </w:r>
      <w:r w:rsidRPr="007A1B77">
        <w:rPr>
          <w:sz w:val="20"/>
          <w:szCs w:val="20"/>
          <w:u w:color="BE6427"/>
        </w:rPr>
        <w:t>o</w:t>
      </w:r>
      <w:r w:rsidRPr="007A1B77">
        <w:rPr>
          <w:sz w:val="20"/>
          <w:szCs w:val="20"/>
          <w:u w:color="BE6427"/>
        </w:rPr>
        <w:t>wych, nieregenerowanych, nieużywanych części lub podzespołów. Wykonawca pokrywa r</w:t>
      </w:r>
      <w:r w:rsidRPr="00745348">
        <w:rPr>
          <w:sz w:val="20"/>
          <w:szCs w:val="20"/>
          <w:u w:color="BE6427"/>
        </w:rPr>
        <w:t>ó</w:t>
      </w:r>
      <w:r w:rsidRPr="007A1B77">
        <w:rPr>
          <w:sz w:val="20"/>
          <w:szCs w:val="20"/>
          <w:u w:color="BE6427"/>
        </w:rPr>
        <w:t>wnież koszty odbioru wadliwego sprzętu od Zamawiającego oraz dostarczenia Zamawiającemu sprzętu zastępczego.</w:t>
      </w:r>
    </w:p>
    <w:p w14:paraId="0424C656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11D99342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5. Okres gwarancji ulega stosownemu wydłużeniu o okres naprawy sprzętu. </w:t>
      </w:r>
    </w:p>
    <w:p w14:paraId="62F2FF6D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1F3DD822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6. Zamawiającemu przysługuje rękojmia za wady fizyczne i prawne dostarczonego sprzętu </w:t>
      </w:r>
      <w:r w:rsidRPr="007A1B77">
        <w:rPr>
          <w:i/>
          <w:iCs/>
          <w:sz w:val="20"/>
          <w:szCs w:val="20"/>
        </w:rPr>
        <w:t>lub opr</w:t>
      </w:r>
      <w:r w:rsidRPr="007A1B77">
        <w:rPr>
          <w:i/>
          <w:iCs/>
          <w:sz w:val="20"/>
          <w:szCs w:val="20"/>
        </w:rPr>
        <w:t>o</w:t>
      </w:r>
      <w:r w:rsidRPr="007A1B77">
        <w:rPr>
          <w:i/>
          <w:iCs/>
          <w:sz w:val="20"/>
          <w:szCs w:val="20"/>
        </w:rPr>
        <w:t>gramowania</w:t>
      </w:r>
      <w:r w:rsidRPr="007A1B77">
        <w:rPr>
          <w:sz w:val="20"/>
          <w:szCs w:val="20"/>
        </w:rPr>
        <w:t xml:space="preserve"> </w:t>
      </w:r>
      <w:r w:rsidRPr="007A1B77">
        <w:rPr>
          <w:i/>
          <w:iCs/>
          <w:sz w:val="20"/>
          <w:szCs w:val="20"/>
        </w:rPr>
        <w:t>(dotyczy Z</w:t>
      </w:r>
      <w:r w:rsidRPr="007A1B77">
        <w:rPr>
          <w:i/>
          <w:iCs/>
          <w:sz w:val="20"/>
          <w:szCs w:val="20"/>
        </w:rPr>
        <w:t>a</w:t>
      </w:r>
      <w:r w:rsidRPr="007A1B77">
        <w:rPr>
          <w:i/>
          <w:iCs/>
          <w:sz w:val="20"/>
          <w:szCs w:val="20"/>
        </w:rPr>
        <w:t xml:space="preserve">dania nr 1 i 3) </w:t>
      </w:r>
      <w:r w:rsidRPr="007A1B77">
        <w:rPr>
          <w:sz w:val="20"/>
          <w:szCs w:val="20"/>
        </w:rPr>
        <w:t>zgodnie z przepisami Kodeksu cywilnego. Okres rękojmi jest r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wny okresowi gwarancji. </w:t>
      </w:r>
    </w:p>
    <w:p w14:paraId="22995A88" w14:textId="77777777" w:rsidR="00C80827" w:rsidRPr="00745348" w:rsidRDefault="00E31DD2" w:rsidP="00146E34">
      <w:pPr>
        <w:pStyle w:val="Default"/>
        <w:jc w:val="both"/>
        <w:rPr>
          <w:color w:val="auto"/>
          <w:sz w:val="20"/>
          <w:szCs w:val="20"/>
          <w:u w:color="F3403E"/>
        </w:rPr>
      </w:pPr>
      <w:r w:rsidRPr="00745348">
        <w:rPr>
          <w:color w:val="auto"/>
          <w:sz w:val="20"/>
          <w:szCs w:val="20"/>
          <w:u w:color="F3403E"/>
        </w:rPr>
        <w:t>7. W zakresie Zadania 1 i 3, Wykonawca zobowiązuje się do dostarczenia Zamawiającemu najpóźniej w chwili dostawy sprzętu kart gwarancyjnych dostarczanych przez producenta, zawierających oświa</w:t>
      </w:r>
      <w:r w:rsidRPr="00745348">
        <w:rPr>
          <w:color w:val="auto"/>
          <w:sz w:val="20"/>
          <w:szCs w:val="20"/>
          <w:u w:color="F3403E"/>
        </w:rPr>
        <w:t>d</w:t>
      </w:r>
      <w:r w:rsidRPr="00745348">
        <w:rPr>
          <w:color w:val="auto"/>
          <w:sz w:val="20"/>
          <w:szCs w:val="20"/>
          <w:u w:color="F3403E"/>
        </w:rPr>
        <w:t>czenie o objęciu sprzętu gwarancją.</w:t>
      </w:r>
    </w:p>
    <w:p w14:paraId="7032E680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6BC1A732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PODWYKONAWCY</w:t>
      </w:r>
    </w:p>
    <w:p w14:paraId="7F381C2D" w14:textId="77777777" w:rsidR="00C80827" w:rsidRPr="007A1B77" w:rsidRDefault="00E31DD2" w:rsidP="00146E34">
      <w:pPr>
        <w:pStyle w:val="Default"/>
        <w:jc w:val="center"/>
        <w:rPr>
          <w:b/>
          <w:bCs/>
          <w:sz w:val="20"/>
          <w:szCs w:val="20"/>
        </w:rPr>
      </w:pPr>
      <w:r w:rsidRPr="007A1B77">
        <w:rPr>
          <w:b/>
          <w:bCs/>
          <w:sz w:val="20"/>
          <w:szCs w:val="20"/>
        </w:rPr>
        <w:t>§ 6</w:t>
      </w:r>
    </w:p>
    <w:p w14:paraId="269DE3A9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123380DF" w14:textId="77777777" w:rsidR="00C80827" w:rsidRPr="007A1B77" w:rsidRDefault="00E31DD2" w:rsidP="00146E34">
      <w:pPr>
        <w:pStyle w:val="Default"/>
        <w:spacing w:after="52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1. Wykonawca oświadcza, że na dzień zawarcia Umowy </w:t>
      </w:r>
      <w:r w:rsidRPr="007A1B77">
        <w:rPr>
          <w:i/>
          <w:iCs/>
          <w:sz w:val="20"/>
          <w:szCs w:val="20"/>
        </w:rPr>
        <w:t xml:space="preserve">nie powierza/powierza* </w:t>
      </w:r>
      <w:r w:rsidRPr="007A1B77">
        <w:rPr>
          <w:sz w:val="20"/>
          <w:szCs w:val="20"/>
        </w:rPr>
        <w:t xml:space="preserve">wskazane poniżej części/elementy Przedmiotu Umowy …………………………………… do wykonania </w:t>
      </w:r>
      <w:r w:rsidRPr="007A1B77">
        <w:rPr>
          <w:i/>
          <w:iCs/>
          <w:sz w:val="20"/>
          <w:szCs w:val="20"/>
        </w:rPr>
        <w:t xml:space="preserve">następującym podwykonawcom: ……………………………………*. </w:t>
      </w:r>
    </w:p>
    <w:p w14:paraId="5CE3A082" w14:textId="77777777" w:rsidR="00C80827" w:rsidRPr="007A1B77" w:rsidRDefault="00C80827" w:rsidP="00146E34">
      <w:pPr>
        <w:pStyle w:val="Default"/>
        <w:spacing w:after="52"/>
        <w:jc w:val="both"/>
        <w:rPr>
          <w:rStyle w:val="Numerstrony"/>
          <w:sz w:val="20"/>
          <w:szCs w:val="20"/>
        </w:rPr>
      </w:pPr>
    </w:p>
    <w:p w14:paraId="23918F98" w14:textId="77777777" w:rsidR="00C80827" w:rsidRPr="007A1B77" w:rsidRDefault="00E31DD2" w:rsidP="00146E34">
      <w:pPr>
        <w:pStyle w:val="Default"/>
        <w:spacing w:after="52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2. Wykonawca zobowiązany jest do zawiadamiania Zamawiającego o wszelkich zmianach w zakresie realizacji Umowy przez podwykonawc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w, w tym w szczeg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lności przekazywania informacji na temat nowych podwykonawc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w. </w:t>
      </w:r>
    </w:p>
    <w:p w14:paraId="223E7112" w14:textId="77777777" w:rsidR="00C80827" w:rsidRPr="007A1B77" w:rsidRDefault="00C80827" w:rsidP="00146E34">
      <w:pPr>
        <w:pStyle w:val="Default"/>
        <w:spacing w:after="52"/>
        <w:jc w:val="both"/>
        <w:rPr>
          <w:rStyle w:val="Numerstrony"/>
          <w:sz w:val="20"/>
          <w:szCs w:val="20"/>
        </w:rPr>
      </w:pPr>
    </w:p>
    <w:p w14:paraId="50847184" w14:textId="77777777" w:rsidR="00C80827" w:rsidRPr="007A1B77" w:rsidRDefault="00E31DD2" w:rsidP="00146E34">
      <w:pPr>
        <w:pStyle w:val="Default"/>
        <w:spacing w:after="52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3. Zmiana podwykonawc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w, w tym r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wnież wprowadzenie nowych podwykonawc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 wymaga pise</w:t>
      </w:r>
      <w:r w:rsidRPr="007A1B77">
        <w:rPr>
          <w:sz w:val="20"/>
          <w:szCs w:val="20"/>
        </w:rPr>
        <w:t>m</w:t>
      </w:r>
      <w:r w:rsidRPr="007A1B77">
        <w:rPr>
          <w:sz w:val="20"/>
          <w:szCs w:val="20"/>
        </w:rPr>
        <w:t xml:space="preserve">nej zgody Zamawiającego. </w:t>
      </w:r>
    </w:p>
    <w:p w14:paraId="0403B4B7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1D388934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4. Powierzenie wykonania części Umowy podwykonawcom nie zwalnia Wykonawcy z odpowiedzia</w:t>
      </w:r>
      <w:r w:rsidRPr="007A1B77">
        <w:rPr>
          <w:sz w:val="20"/>
          <w:szCs w:val="20"/>
        </w:rPr>
        <w:t>l</w:t>
      </w:r>
      <w:r w:rsidRPr="007A1B77">
        <w:rPr>
          <w:sz w:val="20"/>
          <w:szCs w:val="20"/>
        </w:rPr>
        <w:t>ności za należyte wykon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>nie Umowy. Wykonawca jest odpowiedzialny wobec Zamawiającego oraz os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b trzecich za działania, zaniechanie działania, uchybienia i zaniedbania podwykonawc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w w takim samym stopniu jak za działania, uchybienia lub zaniedbania własne. </w:t>
      </w:r>
    </w:p>
    <w:p w14:paraId="1CF456A0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64ABFD95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KARY UMOWNE</w:t>
      </w:r>
    </w:p>
    <w:p w14:paraId="352C2594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§ 7</w:t>
      </w:r>
    </w:p>
    <w:p w14:paraId="79AA808B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1D125646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1. Zamawiający może naliczyć Wykonawcy </w:t>
      </w:r>
      <w:r w:rsidRPr="007A1B77">
        <w:rPr>
          <w:b/>
          <w:bCs/>
          <w:sz w:val="20"/>
          <w:szCs w:val="20"/>
        </w:rPr>
        <w:t xml:space="preserve">kary umowne </w:t>
      </w:r>
      <w:r w:rsidRPr="007A1B77">
        <w:rPr>
          <w:sz w:val="20"/>
          <w:szCs w:val="20"/>
        </w:rPr>
        <w:t xml:space="preserve">w następujących przypadkach: </w:t>
      </w:r>
    </w:p>
    <w:p w14:paraId="638485FB" w14:textId="77777777" w:rsidR="00C80827" w:rsidRPr="007A1B77" w:rsidRDefault="00C80827" w:rsidP="00146E34">
      <w:pPr>
        <w:pStyle w:val="Default"/>
        <w:spacing w:after="73"/>
        <w:jc w:val="both"/>
        <w:rPr>
          <w:rStyle w:val="Numerstrony"/>
          <w:sz w:val="20"/>
          <w:szCs w:val="20"/>
        </w:rPr>
      </w:pPr>
    </w:p>
    <w:p w14:paraId="6E14E41E" w14:textId="713BCEE3" w:rsidR="00C80827" w:rsidRPr="007A1B77" w:rsidRDefault="00E31DD2" w:rsidP="00146E34">
      <w:pPr>
        <w:pStyle w:val="Default"/>
        <w:spacing w:after="7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1) </w:t>
      </w:r>
      <w:r w:rsidR="00B8533E">
        <w:rPr>
          <w:sz w:val="20"/>
          <w:szCs w:val="20"/>
        </w:rPr>
        <w:t xml:space="preserve">za zwłokę </w:t>
      </w:r>
      <w:r w:rsidRPr="007A1B77">
        <w:rPr>
          <w:sz w:val="20"/>
          <w:szCs w:val="20"/>
        </w:rPr>
        <w:t xml:space="preserve"> w dostarczeniu Przedmiotu Umowy w terminie wskazanym w § 2 ust. 1 Umowy – 1 % wynagrodzenia brutto W</w:t>
      </w:r>
      <w:r w:rsidRPr="007A1B77">
        <w:rPr>
          <w:sz w:val="20"/>
          <w:szCs w:val="20"/>
        </w:rPr>
        <w:t>y</w:t>
      </w:r>
      <w:r w:rsidRPr="007A1B77">
        <w:rPr>
          <w:sz w:val="20"/>
          <w:szCs w:val="20"/>
        </w:rPr>
        <w:t>konawcy wskazanego w § 4 ust 1 Umowy z tytułu realizacji Zadania, kt</w:t>
      </w:r>
      <w:r w:rsidRPr="003B6309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rego dotyczy </w:t>
      </w:r>
      <w:r w:rsidR="00B8533E">
        <w:rPr>
          <w:sz w:val="20"/>
          <w:szCs w:val="20"/>
        </w:rPr>
        <w:t xml:space="preserve">zwłoka </w:t>
      </w:r>
      <w:r w:rsidRPr="007A1B77">
        <w:rPr>
          <w:sz w:val="20"/>
          <w:szCs w:val="20"/>
        </w:rPr>
        <w:t xml:space="preserve"> za każdy dzień </w:t>
      </w:r>
      <w:r w:rsidR="00B8533E">
        <w:rPr>
          <w:sz w:val="20"/>
          <w:szCs w:val="20"/>
        </w:rPr>
        <w:t>zwłoki</w:t>
      </w:r>
      <w:r w:rsidRPr="007A1B77">
        <w:rPr>
          <w:sz w:val="20"/>
          <w:szCs w:val="20"/>
        </w:rPr>
        <w:t xml:space="preserve">; </w:t>
      </w:r>
    </w:p>
    <w:p w14:paraId="32804F5B" w14:textId="77777777" w:rsidR="00C80827" w:rsidRPr="007A1B77" w:rsidRDefault="00C80827" w:rsidP="00146E34">
      <w:pPr>
        <w:pStyle w:val="Default"/>
        <w:spacing w:after="73"/>
        <w:jc w:val="both"/>
        <w:rPr>
          <w:rStyle w:val="Numerstrony"/>
          <w:sz w:val="20"/>
          <w:szCs w:val="20"/>
        </w:rPr>
      </w:pPr>
    </w:p>
    <w:p w14:paraId="7F7124A8" w14:textId="35A6862F" w:rsidR="00C80827" w:rsidRPr="007A1B77" w:rsidRDefault="00E31DD2" w:rsidP="00146E34">
      <w:pPr>
        <w:pStyle w:val="Default"/>
        <w:spacing w:after="7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2) za </w:t>
      </w:r>
      <w:r w:rsidR="00B8533E">
        <w:rPr>
          <w:sz w:val="20"/>
          <w:szCs w:val="20"/>
        </w:rPr>
        <w:t xml:space="preserve">zwłokę </w:t>
      </w:r>
      <w:r w:rsidRPr="007A1B77">
        <w:rPr>
          <w:sz w:val="20"/>
          <w:szCs w:val="20"/>
        </w:rPr>
        <w:t xml:space="preserve"> w usunięciu wad stwierdzonych przy odbiorze lub w okresie gwarancji i rękojmi – w w</w:t>
      </w:r>
      <w:r w:rsidRPr="007A1B77">
        <w:rPr>
          <w:sz w:val="20"/>
          <w:szCs w:val="20"/>
        </w:rPr>
        <w:t>y</w:t>
      </w:r>
      <w:r w:rsidRPr="007A1B77">
        <w:rPr>
          <w:sz w:val="20"/>
          <w:szCs w:val="20"/>
        </w:rPr>
        <w:t>sokoś</w:t>
      </w:r>
      <w:r w:rsidRPr="003B6309">
        <w:rPr>
          <w:sz w:val="20"/>
          <w:szCs w:val="20"/>
        </w:rPr>
        <w:t xml:space="preserve">ci </w:t>
      </w:r>
      <w:r w:rsidRPr="007A1B77">
        <w:rPr>
          <w:sz w:val="20"/>
          <w:szCs w:val="20"/>
        </w:rPr>
        <w:t>0,5 % wynagr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>dzenia brutto Wykonawcy wskazanego w § 4 ust. 1 Umowy z tytułu realizacji Zadania, kt</w:t>
      </w:r>
      <w:r w:rsidRPr="003B6309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rego dotyczy </w:t>
      </w:r>
      <w:r w:rsidR="00B8533E">
        <w:rPr>
          <w:sz w:val="20"/>
          <w:szCs w:val="20"/>
        </w:rPr>
        <w:t>zwłoka</w:t>
      </w:r>
      <w:r w:rsidRPr="007A1B77">
        <w:rPr>
          <w:sz w:val="20"/>
          <w:szCs w:val="20"/>
        </w:rPr>
        <w:t xml:space="preserve">, za każdy dzień </w:t>
      </w:r>
      <w:r w:rsidR="00B8533E">
        <w:rPr>
          <w:sz w:val="20"/>
          <w:szCs w:val="20"/>
        </w:rPr>
        <w:t xml:space="preserve">zwłoki </w:t>
      </w:r>
      <w:r w:rsidRPr="007A1B77">
        <w:rPr>
          <w:sz w:val="20"/>
          <w:szCs w:val="20"/>
        </w:rPr>
        <w:t xml:space="preserve"> licząc od dnia wyznaczonego na usunięcie wad; </w:t>
      </w:r>
    </w:p>
    <w:p w14:paraId="32982FA0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1367EADD" w14:textId="7005EBA4" w:rsidR="00C80827" w:rsidRPr="007A1B77" w:rsidRDefault="00E31DD2" w:rsidP="00146E34">
      <w:pPr>
        <w:pStyle w:val="Default"/>
        <w:jc w:val="both"/>
        <w:rPr>
          <w:i/>
          <w:iCs/>
          <w:sz w:val="20"/>
          <w:szCs w:val="20"/>
        </w:rPr>
      </w:pPr>
      <w:r w:rsidRPr="007A1B77">
        <w:rPr>
          <w:i/>
          <w:iCs/>
          <w:sz w:val="20"/>
          <w:szCs w:val="20"/>
        </w:rPr>
        <w:t xml:space="preserve">3) za </w:t>
      </w:r>
      <w:r w:rsidR="00B8533E">
        <w:rPr>
          <w:i/>
          <w:iCs/>
          <w:sz w:val="20"/>
          <w:szCs w:val="20"/>
        </w:rPr>
        <w:t xml:space="preserve">zwłokę </w:t>
      </w:r>
      <w:r w:rsidRPr="007A1B77">
        <w:rPr>
          <w:i/>
          <w:iCs/>
          <w:sz w:val="20"/>
          <w:szCs w:val="20"/>
        </w:rPr>
        <w:t xml:space="preserve"> w przeprowadzeniu prac konfiguracyjnych i wdrożeniowych w stosunku do termin</w:t>
      </w:r>
      <w:r w:rsidRPr="003B6309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w uzgodnionych z Zamawiaj</w:t>
      </w:r>
      <w:r w:rsidRPr="007A1B77">
        <w:rPr>
          <w:i/>
          <w:iCs/>
          <w:sz w:val="20"/>
          <w:szCs w:val="20"/>
        </w:rPr>
        <w:t>ą</w:t>
      </w:r>
      <w:r w:rsidRPr="007A1B77">
        <w:rPr>
          <w:i/>
          <w:iCs/>
          <w:sz w:val="20"/>
          <w:szCs w:val="20"/>
        </w:rPr>
        <w:t xml:space="preserve">cym zgodnie z Harmonogramem prac w wysokości 0,1% wynagrodzenia brutto Wykonawcy wskazanego w § 4 ust. 1 Umowy za każdy dzień </w:t>
      </w:r>
      <w:r w:rsidR="00B8533E">
        <w:rPr>
          <w:i/>
          <w:iCs/>
          <w:sz w:val="20"/>
          <w:szCs w:val="20"/>
        </w:rPr>
        <w:t xml:space="preserve">zwłoki </w:t>
      </w:r>
      <w:r w:rsidRPr="007A1B77">
        <w:rPr>
          <w:i/>
          <w:iCs/>
          <w:sz w:val="20"/>
          <w:szCs w:val="20"/>
        </w:rPr>
        <w:t xml:space="preserve"> (dotyczy Zadania nr 2</w:t>
      </w:r>
      <w:r w:rsidRPr="003B6309">
        <w:rPr>
          <w:i/>
          <w:iCs/>
          <w:sz w:val="20"/>
          <w:szCs w:val="20"/>
        </w:rPr>
        <w:t>);</w:t>
      </w:r>
    </w:p>
    <w:p w14:paraId="00BB00F9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2120FE8A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4) za każdy przypadek nieudzielenia Zamawiającemu powdrożeniowej asysty technicznej i wsparcia w wysokości 100,00 zł;</w:t>
      </w:r>
    </w:p>
    <w:p w14:paraId="09D1C2D0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 </w:t>
      </w:r>
    </w:p>
    <w:p w14:paraId="4F2B59E6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5) w przypadku rozwiązania lub odstąpienia od Umowy przez Zamawiającego z przyczyn leżących po stronie Wykonawcy lub w przypadku nieuzasadnionego rozwiązania lub odstąpienia od Umowy przez Wykonawcę - 15% wynagrodzenia Wykonawcy brutto z tytułu realizacji Umowy wskazanego w § 4 ust. 1 Umowy. </w:t>
      </w:r>
    </w:p>
    <w:p w14:paraId="4D24B4D1" w14:textId="77777777" w:rsidR="00C80827" w:rsidRPr="007A1B77" w:rsidRDefault="00C80827" w:rsidP="00146E34">
      <w:pPr>
        <w:pStyle w:val="Default"/>
        <w:spacing w:after="73"/>
        <w:jc w:val="both"/>
        <w:rPr>
          <w:rStyle w:val="Numerstrony"/>
          <w:sz w:val="20"/>
          <w:szCs w:val="20"/>
        </w:rPr>
      </w:pPr>
    </w:p>
    <w:p w14:paraId="1439996F" w14:textId="77777777" w:rsidR="00C80827" w:rsidRPr="007A1B77" w:rsidRDefault="00E31DD2" w:rsidP="00146E34">
      <w:pPr>
        <w:pStyle w:val="Default"/>
        <w:spacing w:after="73"/>
        <w:jc w:val="both"/>
        <w:rPr>
          <w:sz w:val="20"/>
          <w:szCs w:val="20"/>
        </w:rPr>
      </w:pPr>
      <w:r w:rsidRPr="007A1B77">
        <w:rPr>
          <w:sz w:val="20"/>
          <w:szCs w:val="20"/>
        </w:rPr>
        <w:lastRenderedPageBreak/>
        <w:t xml:space="preserve">2. Naliczone kary umowne mogą być </w:t>
      </w:r>
      <w:r w:rsidRPr="003B6309">
        <w:rPr>
          <w:sz w:val="20"/>
          <w:szCs w:val="20"/>
        </w:rPr>
        <w:t>potr</w:t>
      </w:r>
      <w:r w:rsidRPr="007A1B77">
        <w:rPr>
          <w:sz w:val="20"/>
          <w:szCs w:val="20"/>
        </w:rPr>
        <w:t xml:space="preserve">ącane z wynagrodzenia Wykonawcy </w:t>
      </w:r>
      <w:r w:rsidRPr="007A1B77">
        <w:rPr>
          <w:sz w:val="20"/>
          <w:szCs w:val="20"/>
          <w:u w:color="BE6427"/>
        </w:rPr>
        <w:t>oraz podlegają kumul</w:t>
      </w:r>
      <w:r w:rsidRPr="007A1B77">
        <w:rPr>
          <w:sz w:val="20"/>
          <w:szCs w:val="20"/>
          <w:u w:color="BE6427"/>
        </w:rPr>
        <w:t>a</w:t>
      </w:r>
      <w:r w:rsidRPr="007A1B77">
        <w:rPr>
          <w:sz w:val="20"/>
          <w:szCs w:val="20"/>
          <w:u w:color="BE6427"/>
        </w:rPr>
        <w:t>cji</w:t>
      </w:r>
      <w:r w:rsidRPr="007A1B77">
        <w:rPr>
          <w:sz w:val="20"/>
          <w:szCs w:val="20"/>
        </w:rPr>
        <w:t xml:space="preserve">. </w:t>
      </w:r>
    </w:p>
    <w:p w14:paraId="00BFF332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5EE17DA9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3. Roszczenia o zapłatę </w:t>
      </w:r>
      <w:r w:rsidRPr="003B6309">
        <w:rPr>
          <w:sz w:val="20"/>
          <w:szCs w:val="20"/>
        </w:rPr>
        <w:t>nale</w:t>
      </w:r>
      <w:r w:rsidRPr="007A1B77">
        <w:rPr>
          <w:sz w:val="20"/>
          <w:szCs w:val="20"/>
        </w:rPr>
        <w:t>żnych kar umownych nie wykluczają prawa żądania zapłaty odszkod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 xml:space="preserve">wania </w:t>
      </w:r>
      <w:r w:rsidRPr="007A1B77">
        <w:rPr>
          <w:sz w:val="20"/>
          <w:szCs w:val="20"/>
          <w:u w:color="BE6427"/>
        </w:rPr>
        <w:t>uzupełniającego</w:t>
      </w:r>
      <w:r w:rsidRPr="007A1B77">
        <w:rPr>
          <w:sz w:val="20"/>
          <w:szCs w:val="20"/>
        </w:rPr>
        <w:t xml:space="preserve"> na zasadach og</w:t>
      </w:r>
      <w:r w:rsidRPr="003B6309">
        <w:rPr>
          <w:sz w:val="20"/>
          <w:szCs w:val="20"/>
        </w:rPr>
        <w:t>ó</w:t>
      </w:r>
      <w:r w:rsidRPr="007A1B77">
        <w:rPr>
          <w:sz w:val="20"/>
          <w:szCs w:val="20"/>
        </w:rPr>
        <w:t>lnych, jeżeli wysokość szkody przekroczy wysokość zastrz</w:t>
      </w:r>
      <w:r w:rsidRPr="007A1B77">
        <w:rPr>
          <w:sz w:val="20"/>
          <w:szCs w:val="20"/>
        </w:rPr>
        <w:t>e</w:t>
      </w:r>
      <w:r w:rsidRPr="007A1B77">
        <w:rPr>
          <w:sz w:val="20"/>
          <w:szCs w:val="20"/>
        </w:rPr>
        <w:t xml:space="preserve">żonej kary umownej. </w:t>
      </w:r>
    </w:p>
    <w:p w14:paraId="0B9E9497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5DB71BC7" w14:textId="53023DCD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4. Łączna wartość kar umownych nie może przekroczyć 40% wynagrodzenia Wykonawcy wskazan</w:t>
      </w:r>
      <w:r w:rsidR="00146E34">
        <w:rPr>
          <w:sz w:val="20"/>
          <w:szCs w:val="20"/>
        </w:rPr>
        <w:t>e</w:t>
      </w:r>
      <w:r w:rsidRPr="007A1B77">
        <w:rPr>
          <w:sz w:val="20"/>
          <w:szCs w:val="20"/>
        </w:rPr>
        <w:t xml:space="preserve">go w § 4 ust. 1 Umowy. </w:t>
      </w:r>
      <w:r w:rsidRPr="007A1B77">
        <w:rPr>
          <w:sz w:val="20"/>
          <w:szCs w:val="20"/>
        </w:rPr>
        <w:br/>
      </w:r>
    </w:p>
    <w:p w14:paraId="54B1809A" w14:textId="6C80BD6A" w:rsidR="00C80827" w:rsidRPr="007A1B77" w:rsidRDefault="00E31DD2" w:rsidP="00146E34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745348">
        <w:rPr>
          <w:b/>
          <w:bCs/>
          <w:i/>
          <w:iCs/>
          <w:sz w:val="20"/>
          <w:szCs w:val="20"/>
        </w:rPr>
        <w:t>PRACE KONFIGURACYJNE I WDRO</w:t>
      </w:r>
      <w:r w:rsidRPr="007A1B77">
        <w:rPr>
          <w:b/>
          <w:bCs/>
          <w:i/>
          <w:iCs/>
          <w:sz w:val="20"/>
          <w:szCs w:val="20"/>
        </w:rPr>
        <w:t>Ż</w:t>
      </w:r>
      <w:r w:rsidRPr="00745348">
        <w:rPr>
          <w:b/>
          <w:bCs/>
          <w:i/>
          <w:iCs/>
          <w:sz w:val="20"/>
          <w:szCs w:val="20"/>
        </w:rPr>
        <w:t>ENIOWE</w:t>
      </w:r>
    </w:p>
    <w:p w14:paraId="389F6F95" w14:textId="21EF8DA9" w:rsidR="00C80827" w:rsidRPr="007A1B77" w:rsidRDefault="00E31DD2" w:rsidP="00146E34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745348">
        <w:rPr>
          <w:b/>
          <w:bCs/>
          <w:i/>
          <w:iCs/>
          <w:sz w:val="20"/>
          <w:szCs w:val="20"/>
        </w:rPr>
        <w:t>PRAWA AUTORSKIE</w:t>
      </w:r>
    </w:p>
    <w:p w14:paraId="57888696" w14:textId="77777777" w:rsidR="00C80827" w:rsidRPr="007A1B77" w:rsidRDefault="00E31DD2" w:rsidP="00146E34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7A1B77">
        <w:rPr>
          <w:b/>
          <w:bCs/>
          <w:i/>
          <w:iCs/>
          <w:sz w:val="20"/>
          <w:szCs w:val="20"/>
        </w:rPr>
        <w:t>(dotyczy Zadania nr 2)</w:t>
      </w:r>
    </w:p>
    <w:p w14:paraId="2BA01211" w14:textId="77777777" w:rsidR="00C80827" w:rsidRPr="007A1B77" w:rsidRDefault="00E31DD2" w:rsidP="00146E34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7A1B77">
        <w:rPr>
          <w:b/>
          <w:bCs/>
          <w:i/>
          <w:iCs/>
          <w:sz w:val="20"/>
          <w:szCs w:val="20"/>
        </w:rPr>
        <w:t>§ 8</w:t>
      </w:r>
    </w:p>
    <w:p w14:paraId="36E1ED65" w14:textId="77777777" w:rsidR="00C80827" w:rsidRPr="007A1B77" w:rsidRDefault="00E31DD2" w:rsidP="00146E34">
      <w:pPr>
        <w:pStyle w:val="Default"/>
        <w:jc w:val="both"/>
        <w:rPr>
          <w:i/>
          <w:iCs/>
          <w:sz w:val="20"/>
          <w:szCs w:val="20"/>
        </w:rPr>
      </w:pPr>
      <w:r w:rsidRPr="007A1B77">
        <w:rPr>
          <w:i/>
          <w:iCs/>
          <w:sz w:val="20"/>
          <w:szCs w:val="20"/>
        </w:rPr>
        <w:t>1.W ramach wykonania Zadania nr 2 Wykonawca zobowiązuje się do wykonania czynności konfigur</w:t>
      </w:r>
      <w:r w:rsidRPr="007A1B77">
        <w:rPr>
          <w:i/>
          <w:iCs/>
          <w:sz w:val="20"/>
          <w:szCs w:val="20"/>
        </w:rPr>
        <w:t>a</w:t>
      </w:r>
      <w:r w:rsidRPr="007A1B77">
        <w:rPr>
          <w:i/>
          <w:iCs/>
          <w:sz w:val="20"/>
          <w:szCs w:val="20"/>
        </w:rPr>
        <w:t>cyjnych i wdrożeniowych dla urządzeń i oprogramowania z Zadania nr 1. Szczegółowy zakres czy</w:t>
      </w:r>
      <w:r w:rsidRPr="007A1B77">
        <w:rPr>
          <w:i/>
          <w:iCs/>
          <w:sz w:val="20"/>
          <w:szCs w:val="20"/>
        </w:rPr>
        <w:t>n</w:t>
      </w:r>
      <w:r w:rsidRPr="007A1B77">
        <w:rPr>
          <w:i/>
          <w:iCs/>
          <w:sz w:val="20"/>
          <w:szCs w:val="20"/>
        </w:rPr>
        <w:t>ności został określony w Opisu Przedmiotu Zam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 xml:space="preserve">wienia stanowiącego Załącznik nr 1 do niniejszej Umowy. </w:t>
      </w:r>
    </w:p>
    <w:p w14:paraId="145CFFA8" w14:textId="77777777" w:rsidR="00C80827" w:rsidRPr="007A1B77" w:rsidRDefault="00E31DD2" w:rsidP="00146E34">
      <w:pPr>
        <w:pStyle w:val="Default"/>
        <w:jc w:val="both"/>
        <w:rPr>
          <w:i/>
          <w:iCs/>
          <w:sz w:val="20"/>
          <w:szCs w:val="20"/>
        </w:rPr>
      </w:pPr>
      <w:r w:rsidRPr="00146E34">
        <w:rPr>
          <w:i/>
          <w:iCs/>
          <w:sz w:val="20"/>
          <w:szCs w:val="20"/>
        </w:rPr>
        <w:t>2. Wykonawca przyjmuje do wiadomości iż prace konfiguracyjne i wdrożeniowe odbywać będą się w dniach roboczych w g</w:t>
      </w:r>
      <w:r w:rsidRPr="00146E34">
        <w:rPr>
          <w:i/>
          <w:iCs/>
          <w:sz w:val="20"/>
          <w:szCs w:val="20"/>
        </w:rPr>
        <w:t>o</w:t>
      </w:r>
      <w:r w:rsidRPr="00146E34">
        <w:rPr>
          <w:i/>
          <w:iCs/>
          <w:sz w:val="20"/>
          <w:szCs w:val="20"/>
        </w:rPr>
        <w:t xml:space="preserve">dzinach </w:t>
      </w:r>
      <w:r w:rsidRPr="00146E34">
        <w:rPr>
          <w:i/>
          <w:iCs/>
          <w:sz w:val="20"/>
          <w:szCs w:val="20"/>
          <w:shd w:val="clear" w:color="auto" w:fill="FFFF00"/>
        </w:rPr>
        <w:t>od 08:00 do 15:00.</w:t>
      </w:r>
    </w:p>
    <w:p w14:paraId="4EC879D7" w14:textId="77777777" w:rsidR="00C80827" w:rsidRPr="007A1B77" w:rsidRDefault="00E31DD2" w:rsidP="00146E34">
      <w:pPr>
        <w:pStyle w:val="Default"/>
        <w:jc w:val="both"/>
        <w:rPr>
          <w:i/>
          <w:iCs/>
          <w:sz w:val="20"/>
          <w:szCs w:val="20"/>
        </w:rPr>
      </w:pPr>
      <w:r w:rsidRPr="007A1B77">
        <w:rPr>
          <w:i/>
          <w:iCs/>
          <w:sz w:val="20"/>
          <w:szCs w:val="20"/>
        </w:rPr>
        <w:t>3. Na potrzeby niniejszej umowy przez dni robocze należy rozumieć dni od poniedziałku do piątku z wyłączeniem dni ustawowo wolnych od pracy zgodnie z ustawą z dnia 18 stycznia 1951 roku o dniach wolnych od pracy (Dz. U. 1951 nr 4 poz. 28 ze zm.).</w:t>
      </w:r>
    </w:p>
    <w:p w14:paraId="7BF71494" w14:textId="77777777" w:rsidR="00C80827" w:rsidRPr="007A1B77" w:rsidRDefault="00E31DD2" w:rsidP="00146E34">
      <w:pPr>
        <w:pStyle w:val="Default"/>
        <w:jc w:val="both"/>
        <w:rPr>
          <w:i/>
          <w:iCs/>
          <w:sz w:val="20"/>
          <w:szCs w:val="20"/>
        </w:rPr>
      </w:pPr>
      <w:r w:rsidRPr="007A1B77">
        <w:rPr>
          <w:i/>
          <w:iCs/>
          <w:sz w:val="20"/>
          <w:szCs w:val="20"/>
        </w:rPr>
        <w:t>4. Do współpracy z Wykonawcą w ramach przeprowadzanych prac konfiguracyjnych i wdrożeniowych Zamawiający wyznaczy jedną osobą. Zamawiający zobowiązuje się zapewnić dostępność osoby w</w:t>
      </w:r>
      <w:r w:rsidRPr="007A1B77">
        <w:rPr>
          <w:i/>
          <w:iCs/>
          <w:sz w:val="20"/>
          <w:szCs w:val="20"/>
        </w:rPr>
        <w:t>y</w:t>
      </w:r>
      <w:r w:rsidRPr="007A1B77">
        <w:rPr>
          <w:i/>
          <w:iCs/>
          <w:sz w:val="20"/>
          <w:szCs w:val="20"/>
        </w:rPr>
        <w:t xml:space="preserve">znaczonej w godzinach </w:t>
      </w:r>
      <w:r w:rsidRPr="007A1B77">
        <w:rPr>
          <w:i/>
          <w:iCs/>
          <w:sz w:val="20"/>
          <w:szCs w:val="20"/>
          <w:shd w:val="clear" w:color="auto" w:fill="FFFF00"/>
        </w:rPr>
        <w:t>od 08:00 do 15:00</w:t>
      </w:r>
      <w:r w:rsidRPr="007A1B77">
        <w:rPr>
          <w:i/>
          <w:iCs/>
          <w:sz w:val="20"/>
          <w:szCs w:val="20"/>
        </w:rPr>
        <w:t>, oraz poinformować Wykonawcę z 2 dniowym wyprzedz</w:t>
      </w:r>
      <w:r w:rsidRPr="007A1B77">
        <w:rPr>
          <w:i/>
          <w:iCs/>
          <w:sz w:val="20"/>
          <w:szCs w:val="20"/>
        </w:rPr>
        <w:t>e</w:t>
      </w:r>
      <w:r w:rsidRPr="007A1B77">
        <w:rPr>
          <w:i/>
          <w:iCs/>
          <w:sz w:val="20"/>
          <w:szCs w:val="20"/>
        </w:rPr>
        <w:t>niem o osobie wyznaczonej podając jej: imię, nazwisko, adres e-mail oraz numer telefonu.</w:t>
      </w:r>
    </w:p>
    <w:p w14:paraId="50DD6C0C" w14:textId="0649D29D" w:rsidR="00C80827" w:rsidRPr="007A1B77" w:rsidRDefault="00E31DD2" w:rsidP="00146E34">
      <w:pPr>
        <w:pStyle w:val="Default"/>
        <w:jc w:val="both"/>
        <w:rPr>
          <w:i/>
          <w:iCs/>
          <w:sz w:val="20"/>
          <w:szCs w:val="20"/>
        </w:rPr>
      </w:pPr>
      <w:r w:rsidRPr="007A1B77">
        <w:rPr>
          <w:i/>
          <w:iCs/>
          <w:sz w:val="20"/>
          <w:szCs w:val="20"/>
        </w:rPr>
        <w:t xml:space="preserve">5. </w:t>
      </w:r>
      <w:r w:rsidR="00D9133E" w:rsidRPr="007A1B77">
        <w:rPr>
          <w:i/>
          <w:iCs/>
          <w:sz w:val="20"/>
          <w:szCs w:val="20"/>
        </w:rPr>
        <w:t xml:space="preserve">W terminie </w:t>
      </w:r>
      <w:r w:rsidR="003A1FBA" w:rsidRPr="007A1B77">
        <w:rPr>
          <w:i/>
          <w:iCs/>
          <w:sz w:val="20"/>
          <w:szCs w:val="20"/>
        </w:rPr>
        <w:t xml:space="preserve">7 dni od </w:t>
      </w:r>
      <w:r w:rsidR="00B8533E">
        <w:rPr>
          <w:i/>
          <w:iCs/>
          <w:sz w:val="20"/>
          <w:szCs w:val="20"/>
        </w:rPr>
        <w:t xml:space="preserve">dnia </w:t>
      </w:r>
      <w:r w:rsidR="003A1FBA" w:rsidRPr="007A1B77">
        <w:rPr>
          <w:i/>
          <w:iCs/>
          <w:sz w:val="20"/>
          <w:szCs w:val="20"/>
        </w:rPr>
        <w:t xml:space="preserve">zawarcia Umowy, </w:t>
      </w:r>
      <w:r w:rsidRPr="007A1B77">
        <w:rPr>
          <w:i/>
          <w:iCs/>
          <w:sz w:val="20"/>
          <w:szCs w:val="20"/>
        </w:rPr>
        <w:t>Wykonawca zobowiązuje się uzgodnić z Zamawiającym Harmonogram prac określający termin przeprowadzenia prac konfiguracyjnych i wdrożeniowych</w:t>
      </w:r>
      <w:r w:rsidR="003A1FBA" w:rsidRPr="007A1B77">
        <w:rPr>
          <w:i/>
          <w:iCs/>
          <w:sz w:val="20"/>
          <w:szCs w:val="20"/>
        </w:rPr>
        <w:t>, z zastrzeżeniem postanowień §2 ust. 1 pkt 2) niniejszej Umowy</w:t>
      </w:r>
      <w:r w:rsidRPr="007A1B77">
        <w:rPr>
          <w:i/>
          <w:iCs/>
          <w:sz w:val="20"/>
          <w:szCs w:val="20"/>
        </w:rPr>
        <w:t>.</w:t>
      </w:r>
    </w:p>
    <w:p w14:paraId="5986F2FB" w14:textId="160C7519" w:rsidR="00C80827" w:rsidRPr="007A1B77" w:rsidRDefault="00E31DD2" w:rsidP="00146E34">
      <w:pPr>
        <w:pStyle w:val="Default"/>
        <w:jc w:val="both"/>
        <w:rPr>
          <w:i/>
          <w:iCs/>
          <w:sz w:val="20"/>
          <w:szCs w:val="20"/>
        </w:rPr>
      </w:pPr>
      <w:r w:rsidRPr="007A1B77">
        <w:rPr>
          <w:i/>
          <w:iCs/>
          <w:sz w:val="20"/>
          <w:szCs w:val="20"/>
        </w:rPr>
        <w:t>6. W ramach realizacji Zadania nr 2  Wykonawca zobowiązuje się w okresie … miesięcy o daty podp</w:t>
      </w:r>
      <w:r w:rsidRPr="007A1B77">
        <w:rPr>
          <w:i/>
          <w:iCs/>
          <w:sz w:val="20"/>
          <w:szCs w:val="20"/>
        </w:rPr>
        <w:t>i</w:t>
      </w:r>
      <w:r w:rsidRPr="007A1B77">
        <w:rPr>
          <w:i/>
          <w:iCs/>
          <w:sz w:val="20"/>
          <w:szCs w:val="20"/>
        </w:rPr>
        <w:t>sania protokołu obioru końcowego do udzielania powdrożeniowej asysty technicznej i wsparcia drogą telefoniczną pod numerem … przez 5 dni w tygodniu od godziny 7:30 do godziny 15:30. Powdroż</w:t>
      </w:r>
      <w:r w:rsidRPr="007A1B77">
        <w:rPr>
          <w:i/>
          <w:iCs/>
          <w:sz w:val="20"/>
          <w:szCs w:val="20"/>
        </w:rPr>
        <w:t>e</w:t>
      </w:r>
      <w:r w:rsidRPr="007A1B77">
        <w:rPr>
          <w:i/>
          <w:iCs/>
          <w:sz w:val="20"/>
          <w:szCs w:val="20"/>
        </w:rPr>
        <w:t>niowa asysta techniczna i wsparcie udzielane będzie w przypadku wystąpienia problem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w lub wątpl</w:t>
      </w:r>
      <w:r w:rsidRPr="007A1B77">
        <w:rPr>
          <w:i/>
          <w:iCs/>
          <w:sz w:val="20"/>
          <w:szCs w:val="20"/>
        </w:rPr>
        <w:t>i</w:t>
      </w:r>
      <w:r w:rsidRPr="007A1B77">
        <w:rPr>
          <w:i/>
          <w:iCs/>
          <w:sz w:val="20"/>
          <w:szCs w:val="20"/>
        </w:rPr>
        <w:t xml:space="preserve">wości związanych z wykonaną dostawą i wdrożeniem </w:t>
      </w:r>
      <w:r w:rsidR="00B63C32" w:rsidRPr="007A1B77">
        <w:rPr>
          <w:i/>
          <w:iCs/>
          <w:sz w:val="20"/>
          <w:szCs w:val="20"/>
        </w:rPr>
        <w:t>zgodnie z wymaganiami opisanymi w Załączn</w:t>
      </w:r>
      <w:r w:rsidR="00B63C32" w:rsidRPr="007A1B77">
        <w:rPr>
          <w:i/>
          <w:iCs/>
          <w:sz w:val="20"/>
          <w:szCs w:val="20"/>
        </w:rPr>
        <w:t>i</w:t>
      </w:r>
      <w:r w:rsidR="00B63C32" w:rsidRPr="007A1B77">
        <w:rPr>
          <w:i/>
          <w:iCs/>
          <w:sz w:val="20"/>
          <w:szCs w:val="20"/>
        </w:rPr>
        <w:t xml:space="preserve">ku nr 1 do niniejszej Umowy (Opis Przedmiotu Zamówienia).  </w:t>
      </w:r>
      <w:r w:rsidRPr="007A1B77">
        <w:rPr>
          <w:i/>
          <w:iCs/>
          <w:sz w:val="20"/>
          <w:szCs w:val="20"/>
        </w:rPr>
        <w:t xml:space="preserve"> </w:t>
      </w:r>
    </w:p>
    <w:p w14:paraId="2924733B" w14:textId="77777777" w:rsidR="00C80827" w:rsidRPr="007A1B77" w:rsidRDefault="00E31DD2" w:rsidP="00146E34">
      <w:pPr>
        <w:pStyle w:val="Default"/>
        <w:jc w:val="both"/>
        <w:rPr>
          <w:i/>
          <w:iCs/>
          <w:sz w:val="20"/>
          <w:szCs w:val="20"/>
        </w:rPr>
      </w:pPr>
      <w:r w:rsidRPr="007A1B77">
        <w:rPr>
          <w:i/>
          <w:iCs/>
          <w:sz w:val="20"/>
          <w:szCs w:val="20"/>
        </w:rPr>
        <w:t>7. W szczeg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lnych wypadkach wsparcie, o kt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rym mowa w ust. 6 powinno obejmować wykonanie zdalnych prac przez pracownika Wykonawcy poprzez przedstawienie sposobu na rozwiązanie zais</w:t>
      </w:r>
      <w:r w:rsidRPr="007A1B77">
        <w:rPr>
          <w:i/>
          <w:iCs/>
          <w:sz w:val="20"/>
          <w:szCs w:val="20"/>
        </w:rPr>
        <w:t>t</w:t>
      </w:r>
      <w:r w:rsidRPr="007A1B77">
        <w:rPr>
          <w:i/>
          <w:iCs/>
          <w:sz w:val="20"/>
          <w:szCs w:val="20"/>
        </w:rPr>
        <w:t>niałych problem</w:t>
      </w:r>
      <w:r w:rsidRPr="00745348">
        <w:rPr>
          <w:i/>
          <w:iCs/>
          <w:sz w:val="20"/>
          <w:szCs w:val="20"/>
        </w:rPr>
        <w:t>ó</w:t>
      </w:r>
      <w:r w:rsidRPr="007A1B77">
        <w:rPr>
          <w:i/>
          <w:iCs/>
          <w:sz w:val="20"/>
          <w:szCs w:val="20"/>
        </w:rPr>
        <w:t>w.</w:t>
      </w:r>
    </w:p>
    <w:p w14:paraId="7665756C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i/>
          <w:iCs/>
          <w:sz w:val="20"/>
          <w:szCs w:val="20"/>
        </w:rPr>
        <w:t xml:space="preserve">8. </w:t>
      </w:r>
      <w:r w:rsidRPr="007A1B77">
        <w:rPr>
          <w:sz w:val="20"/>
          <w:szCs w:val="20"/>
        </w:rPr>
        <w:t>W ramach wynagrodzenia określonego w § 4 ust. 1 Wykonawca przenosi na Zamawiającego auto</w:t>
      </w:r>
      <w:r w:rsidRPr="007A1B77">
        <w:rPr>
          <w:sz w:val="20"/>
          <w:szCs w:val="20"/>
        </w:rPr>
        <w:t>r</w:t>
      </w:r>
      <w:r w:rsidRPr="007A1B77">
        <w:rPr>
          <w:sz w:val="20"/>
          <w:szCs w:val="20"/>
        </w:rPr>
        <w:t>skie prawa majątkowe do dokumentacji stworzonej przez Wykonawcę w wyniku wykonania Przedmi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>tu Umowy, zwanej dalej „Dokumentacją”, w tym w szczeg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lności do dokumentacji powdrożeniowej. Przeniesienie praw obejmuje następujące pola eksploatacji:</w:t>
      </w:r>
    </w:p>
    <w:p w14:paraId="2D56AC04" w14:textId="77777777" w:rsidR="00C80827" w:rsidRPr="007A1B77" w:rsidRDefault="00E31DD2" w:rsidP="00146E34">
      <w:pPr>
        <w:numPr>
          <w:ilvl w:val="2"/>
          <w:numId w:val="6"/>
        </w:numPr>
        <w:suppressAutoHyphens/>
        <w:spacing w:line="240" w:lineRule="auto"/>
        <w:jc w:val="both"/>
        <w:rPr>
          <w:rFonts w:ascii="Arial" w:hAnsi="Arial"/>
          <w:sz w:val="20"/>
          <w:szCs w:val="20"/>
        </w:rPr>
      </w:pPr>
      <w:r w:rsidRPr="007A1B77">
        <w:rPr>
          <w:rStyle w:val="Numerstrony"/>
          <w:rFonts w:ascii="Arial" w:hAnsi="Arial"/>
          <w:sz w:val="20"/>
          <w:szCs w:val="20"/>
        </w:rPr>
        <w:lastRenderedPageBreak/>
        <w:t xml:space="preserve">trwałe lub czasowe zwielokrotnianie Dokumentacji w całości lub w części, jakimikolwiek środkami i w jakiejkolwiek formie, w tym także utrwalanie i zwielokrotnianie takiej Dokumentacji dowolną techniką, w tym techniką zapisu magnetycznego lub techniką cyfrową, taką jak zapis na płycie CD, DVD, Blu-ray, urządzeniu z pamięcią </w:t>
      </w:r>
      <w:proofErr w:type="spellStart"/>
      <w:r w:rsidRPr="007A1B77">
        <w:rPr>
          <w:rStyle w:val="Numerstrony"/>
          <w:rFonts w:ascii="Arial" w:hAnsi="Arial"/>
          <w:sz w:val="20"/>
          <w:szCs w:val="20"/>
        </w:rPr>
        <w:t>flash</w:t>
      </w:r>
      <w:proofErr w:type="spellEnd"/>
      <w:r w:rsidRPr="007A1B77">
        <w:rPr>
          <w:rStyle w:val="Numerstrony"/>
          <w:rFonts w:ascii="Arial" w:hAnsi="Arial"/>
          <w:sz w:val="20"/>
          <w:szCs w:val="20"/>
        </w:rPr>
        <w:t xml:space="preserve"> lub jakimkolwiek innym nośniku pamię</w:t>
      </w:r>
      <w:r w:rsidRPr="00745348">
        <w:rPr>
          <w:rFonts w:ascii="Arial" w:hAnsi="Arial"/>
          <w:sz w:val="20"/>
          <w:szCs w:val="20"/>
        </w:rPr>
        <w:t>ci;</w:t>
      </w:r>
    </w:p>
    <w:p w14:paraId="7111F1FD" w14:textId="77777777" w:rsidR="00C80827" w:rsidRPr="00745348" w:rsidRDefault="00E31DD2" w:rsidP="00146E34">
      <w:pPr>
        <w:numPr>
          <w:ilvl w:val="2"/>
          <w:numId w:val="6"/>
        </w:numPr>
        <w:suppressAutoHyphens/>
        <w:spacing w:line="240" w:lineRule="auto"/>
        <w:jc w:val="both"/>
        <w:rPr>
          <w:rFonts w:ascii="Arial" w:hAnsi="Arial"/>
          <w:sz w:val="20"/>
          <w:szCs w:val="20"/>
        </w:rPr>
      </w:pPr>
      <w:r w:rsidRPr="00745348">
        <w:rPr>
          <w:rFonts w:ascii="Arial" w:hAnsi="Arial"/>
          <w:sz w:val="20"/>
          <w:szCs w:val="20"/>
        </w:rPr>
        <w:t>obró</w:t>
      </w:r>
      <w:r w:rsidRPr="007A1B77">
        <w:rPr>
          <w:rStyle w:val="Numerstrony"/>
          <w:rFonts w:ascii="Arial" w:hAnsi="Arial"/>
          <w:sz w:val="20"/>
          <w:szCs w:val="20"/>
        </w:rPr>
        <w:t>t Dokumentacją, w tym wprowadzanie do obrotu, użyczanie lub najem Dokumentacji, a także rozpowszechnianie Dokumentacji w inny spos</w:t>
      </w:r>
      <w:r w:rsidRPr="00745348">
        <w:rPr>
          <w:rFonts w:ascii="Arial" w:hAnsi="Arial"/>
          <w:sz w:val="20"/>
          <w:szCs w:val="20"/>
        </w:rPr>
        <w:t>ó</w:t>
      </w:r>
      <w:r w:rsidRPr="007A1B77">
        <w:rPr>
          <w:rStyle w:val="Numerstrony"/>
          <w:rFonts w:ascii="Arial" w:hAnsi="Arial"/>
          <w:sz w:val="20"/>
          <w:szCs w:val="20"/>
        </w:rPr>
        <w:t>b, w tym jej publiczne wykonywanie, wystawianie, wyświetlanie, odtwarzanie, a także publiczne udostępnianie w taki spos</w:t>
      </w:r>
      <w:r w:rsidRPr="00745348">
        <w:rPr>
          <w:rFonts w:ascii="Arial" w:hAnsi="Arial"/>
          <w:sz w:val="20"/>
          <w:szCs w:val="20"/>
        </w:rPr>
        <w:t>ó</w:t>
      </w:r>
      <w:r w:rsidRPr="007A1B77">
        <w:rPr>
          <w:rStyle w:val="Numerstrony"/>
          <w:rFonts w:ascii="Arial" w:hAnsi="Arial"/>
          <w:sz w:val="20"/>
          <w:szCs w:val="20"/>
        </w:rPr>
        <w:t>b, aby każdy m</w:t>
      </w:r>
      <w:r w:rsidRPr="00745348">
        <w:rPr>
          <w:rFonts w:ascii="Arial" w:hAnsi="Arial"/>
          <w:sz w:val="20"/>
          <w:szCs w:val="20"/>
        </w:rPr>
        <w:t>ó</w:t>
      </w:r>
      <w:r w:rsidRPr="007A1B77">
        <w:rPr>
          <w:rStyle w:val="Numerstrony"/>
          <w:rFonts w:ascii="Arial" w:hAnsi="Arial"/>
          <w:sz w:val="20"/>
          <w:szCs w:val="20"/>
        </w:rPr>
        <w:t xml:space="preserve">gł </w:t>
      </w:r>
      <w:r w:rsidRPr="00745348">
        <w:rPr>
          <w:rFonts w:ascii="Arial" w:hAnsi="Arial"/>
          <w:sz w:val="20"/>
          <w:szCs w:val="20"/>
        </w:rPr>
        <w:t>mie</w:t>
      </w:r>
      <w:r w:rsidRPr="007A1B77">
        <w:rPr>
          <w:rStyle w:val="Numerstrony"/>
          <w:rFonts w:ascii="Arial" w:hAnsi="Arial"/>
          <w:sz w:val="20"/>
          <w:szCs w:val="20"/>
        </w:rPr>
        <w:t>ć do niego dostęp w miejscu i w czasie przez siebie wybranym.</w:t>
      </w:r>
    </w:p>
    <w:p w14:paraId="587D5D43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9. Przeniesienie praw obejmuje r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wnież przeniesienie na Zamawiającego prawa zezwalania na wyk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>nywanie zależnych praw autorskich do wszelkich opracowań Dokumentacji (lub jej poszczeg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lnych element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w), tj. prawo zezwalania na rozporządzanie i korzystanie z takich opracowań na polach ek</w:t>
      </w:r>
      <w:r w:rsidRPr="007A1B77">
        <w:rPr>
          <w:sz w:val="20"/>
          <w:szCs w:val="20"/>
        </w:rPr>
        <w:t>s</w:t>
      </w:r>
      <w:r w:rsidRPr="007A1B77">
        <w:rPr>
          <w:sz w:val="20"/>
          <w:szCs w:val="20"/>
        </w:rPr>
        <w:t>ploatacji wskazanych powyżej.</w:t>
      </w:r>
    </w:p>
    <w:p w14:paraId="5C6FB1F9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10. Przeniesienie przez Wykonawcę na Zamawiającego praw do Dokumentacji, o 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rych mowa p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>wyżej, nastąpi z chwilą jej wydania Zamawiającemu. Z tą chwilą Wykonawca przenosi na Zamawiaj</w:t>
      </w:r>
      <w:r w:rsidRPr="007A1B77">
        <w:rPr>
          <w:sz w:val="20"/>
          <w:szCs w:val="20"/>
        </w:rPr>
        <w:t>ą</w:t>
      </w:r>
      <w:r w:rsidRPr="007A1B77">
        <w:rPr>
          <w:sz w:val="20"/>
          <w:szCs w:val="20"/>
        </w:rPr>
        <w:t>cego, w ramach wynagrodzenia określonego w § 4 ust. 1, własność wydanych Zamawiającemu nośn</w:t>
      </w:r>
      <w:r w:rsidRPr="007A1B77">
        <w:rPr>
          <w:sz w:val="20"/>
          <w:szCs w:val="20"/>
        </w:rPr>
        <w:t>i</w:t>
      </w:r>
      <w:r w:rsidRPr="007A1B77">
        <w:rPr>
          <w:sz w:val="20"/>
          <w:szCs w:val="20"/>
        </w:rPr>
        <w:t>k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w, na 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rych została utrwalona Dokumentacja (lub jej poszczeg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lne elementy) w celu ich przek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>zania Zamawiającemu.</w:t>
      </w:r>
    </w:p>
    <w:p w14:paraId="440B871B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11. Niezależnie od postanowień poprzednich punkt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w, Wykonawca zezwala Zamawiającemu na k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>rzystanie z wiedzy technicznej, organizacyjnej i innej, zawartej w przekazanej Zamawiającemu Dok</w:t>
      </w:r>
      <w:r w:rsidRPr="007A1B77">
        <w:rPr>
          <w:sz w:val="20"/>
          <w:szCs w:val="20"/>
        </w:rPr>
        <w:t>u</w:t>
      </w:r>
      <w:r w:rsidRPr="007A1B77">
        <w:rPr>
          <w:sz w:val="20"/>
          <w:szCs w:val="20"/>
        </w:rPr>
        <w:t>mentacji lub pozyskanej przez osoby wskazane przez Zamawiającego uczestniczące w pracach W</w:t>
      </w:r>
      <w:r w:rsidRPr="007A1B77">
        <w:rPr>
          <w:sz w:val="20"/>
          <w:szCs w:val="20"/>
        </w:rPr>
        <w:t>y</w:t>
      </w:r>
      <w:r w:rsidRPr="007A1B77">
        <w:rPr>
          <w:sz w:val="20"/>
          <w:szCs w:val="20"/>
        </w:rPr>
        <w:t>konawcy na podstawie § 1 ust. 4 Umowy. Wiedza ta może być wykorzyst</w:t>
      </w:r>
      <w:r w:rsidRPr="007A1B77">
        <w:rPr>
          <w:sz w:val="20"/>
          <w:szCs w:val="20"/>
        </w:rPr>
        <w:t>y</w:t>
      </w:r>
      <w:r w:rsidRPr="007A1B77">
        <w:rPr>
          <w:sz w:val="20"/>
          <w:szCs w:val="20"/>
        </w:rPr>
        <w:t>wana w dowolny spos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b przez Zamawiającego, w tym m.in. przekazywana przez Zamawiającego osobom trzecim z nim współpracującym.</w:t>
      </w:r>
    </w:p>
    <w:p w14:paraId="1BA59A7A" w14:textId="2DA41A4C" w:rsidR="00C80827" w:rsidRPr="00146E34" w:rsidRDefault="00C80827" w:rsidP="00146E34">
      <w:pPr>
        <w:pStyle w:val="Default"/>
        <w:jc w:val="both"/>
        <w:rPr>
          <w:sz w:val="20"/>
          <w:szCs w:val="20"/>
        </w:rPr>
      </w:pPr>
    </w:p>
    <w:p w14:paraId="3B240ADE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ODSTĄ</w:t>
      </w:r>
      <w:r w:rsidRPr="00745348">
        <w:rPr>
          <w:b/>
          <w:bCs/>
          <w:sz w:val="20"/>
          <w:szCs w:val="20"/>
        </w:rPr>
        <w:t>PIENIE OD UMOWY</w:t>
      </w:r>
      <w:r w:rsidRPr="007A1B77">
        <w:rPr>
          <w:b/>
          <w:bCs/>
          <w:sz w:val="20"/>
          <w:szCs w:val="20"/>
        </w:rPr>
        <w:t xml:space="preserve"> </w:t>
      </w:r>
      <w:r w:rsidRPr="00745348">
        <w:rPr>
          <w:b/>
          <w:bCs/>
          <w:sz w:val="20"/>
          <w:szCs w:val="20"/>
          <w:u w:color="BE6427"/>
        </w:rPr>
        <w:t>I ROZWI</w:t>
      </w:r>
      <w:r w:rsidRPr="007A1B77">
        <w:rPr>
          <w:b/>
          <w:bCs/>
          <w:sz w:val="20"/>
          <w:szCs w:val="20"/>
          <w:u w:color="BE6427"/>
        </w:rPr>
        <w:t>Ą</w:t>
      </w:r>
      <w:r w:rsidRPr="00745348">
        <w:rPr>
          <w:b/>
          <w:bCs/>
          <w:sz w:val="20"/>
          <w:szCs w:val="20"/>
          <w:u w:color="BE6427"/>
        </w:rPr>
        <w:t>ZANIE UMOWY</w:t>
      </w:r>
    </w:p>
    <w:p w14:paraId="70C1CA9A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§ 9</w:t>
      </w:r>
    </w:p>
    <w:p w14:paraId="55865B9F" w14:textId="77777777" w:rsidR="00C80827" w:rsidRPr="007A1B77" w:rsidRDefault="00C80827" w:rsidP="00146E34">
      <w:pPr>
        <w:pStyle w:val="Default"/>
        <w:spacing w:after="77"/>
        <w:jc w:val="both"/>
        <w:rPr>
          <w:rStyle w:val="Numerstrony"/>
          <w:sz w:val="22"/>
          <w:szCs w:val="22"/>
        </w:rPr>
      </w:pPr>
    </w:p>
    <w:p w14:paraId="1E75CF56" w14:textId="77777777" w:rsidR="00C80827" w:rsidRPr="007A1B77" w:rsidRDefault="00E31DD2" w:rsidP="00146E34">
      <w:pPr>
        <w:pStyle w:val="Default"/>
        <w:spacing w:after="77"/>
        <w:jc w:val="both"/>
        <w:rPr>
          <w:sz w:val="20"/>
          <w:szCs w:val="20"/>
        </w:rPr>
      </w:pPr>
      <w:r w:rsidRPr="007A1B77">
        <w:rPr>
          <w:sz w:val="22"/>
          <w:szCs w:val="22"/>
        </w:rPr>
        <w:t xml:space="preserve">1. </w:t>
      </w:r>
      <w:r w:rsidRPr="007A1B77">
        <w:rPr>
          <w:sz w:val="20"/>
          <w:szCs w:val="20"/>
        </w:rPr>
        <w:t>W razie zaistnienia istotnej zmiany okoliczności powodującej, że wykonanie Umowy nie leży w int</w:t>
      </w:r>
      <w:r w:rsidRPr="007A1B77">
        <w:rPr>
          <w:sz w:val="20"/>
          <w:szCs w:val="20"/>
        </w:rPr>
        <w:t>e</w:t>
      </w:r>
      <w:r w:rsidRPr="007A1B77">
        <w:rPr>
          <w:sz w:val="20"/>
          <w:szCs w:val="20"/>
        </w:rPr>
        <w:t>resie publicznym, czego nie można było przewidzieć w chwili zawarcia Umowy, lub dalsze wykonyw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>nie Umowy może zagrozić istotnemu interesowi bezpieczeństwa państwa lub bezpieczeństwu p</w:t>
      </w:r>
      <w:r w:rsidRPr="007A1B77">
        <w:rPr>
          <w:sz w:val="20"/>
          <w:szCs w:val="20"/>
        </w:rPr>
        <w:t>u</w:t>
      </w:r>
      <w:r w:rsidRPr="007A1B77">
        <w:rPr>
          <w:sz w:val="20"/>
          <w:szCs w:val="20"/>
        </w:rPr>
        <w:t>blicznemu, Zamawiający może odstąpić od Umowy w terminie 30 dni od dnia powzięcia wiadomości o tych okolicznościach. W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wczas Wykonawca może żądać wyłącznie wynagrodzenia należnego z tytułu wykonania części Umowy. </w:t>
      </w:r>
    </w:p>
    <w:p w14:paraId="289FD14A" w14:textId="77777777" w:rsidR="00C80827" w:rsidRPr="007A1B77" w:rsidRDefault="00C80827" w:rsidP="00146E34">
      <w:pPr>
        <w:pStyle w:val="Default"/>
        <w:jc w:val="both"/>
        <w:rPr>
          <w:rStyle w:val="Numerstrony"/>
          <w:sz w:val="22"/>
          <w:szCs w:val="22"/>
        </w:rPr>
      </w:pPr>
    </w:p>
    <w:p w14:paraId="162CBC75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2"/>
          <w:szCs w:val="22"/>
        </w:rPr>
        <w:t xml:space="preserve">2. </w:t>
      </w:r>
      <w:r w:rsidRPr="007A1B77">
        <w:rPr>
          <w:sz w:val="20"/>
          <w:szCs w:val="20"/>
        </w:rPr>
        <w:t>Zamawiającemu przysługuje prawo rozwiązania Umowy ze skutkiem natychmiastowym w przypa</w:t>
      </w:r>
      <w:r w:rsidRPr="007A1B77">
        <w:rPr>
          <w:sz w:val="20"/>
          <w:szCs w:val="20"/>
        </w:rPr>
        <w:t>d</w:t>
      </w:r>
      <w:r w:rsidRPr="007A1B77">
        <w:rPr>
          <w:sz w:val="20"/>
          <w:szCs w:val="20"/>
        </w:rPr>
        <w:t>ku rażącego naruszenia przez Wykonawcę warunk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 Umowy, w szczeg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lności w przypadku opó</w:t>
      </w:r>
      <w:r w:rsidRPr="007A1B77">
        <w:rPr>
          <w:sz w:val="20"/>
          <w:szCs w:val="20"/>
        </w:rPr>
        <w:t>ź</w:t>
      </w:r>
      <w:r w:rsidRPr="007A1B77">
        <w:rPr>
          <w:sz w:val="20"/>
          <w:szCs w:val="20"/>
        </w:rPr>
        <w:t>nienia w dostawie Przedmiotu Umowy przekraczaj</w:t>
      </w:r>
      <w:r w:rsidRPr="007A1B77">
        <w:rPr>
          <w:sz w:val="20"/>
          <w:szCs w:val="20"/>
        </w:rPr>
        <w:t>ą</w:t>
      </w:r>
      <w:r w:rsidRPr="007A1B77">
        <w:rPr>
          <w:sz w:val="20"/>
          <w:szCs w:val="20"/>
        </w:rPr>
        <w:t xml:space="preserve">cego 10 dni. </w:t>
      </w:r>
    </w:p>
    <w:p w14:paraId="4D468D4D" w14:textId="77777777" w:rsidR="00C8082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3FE8A09A" w14:textId="77777777" w:rsidR="00146E34" w:rsidRDefault="00146E34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0B919EAB" w14:textId="77777777" w:rsidR="00146E34" w:rsidRDefault="00146E34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5A65FCB3" w14:textId="77777777" w:rsidR="00146E34" w:rsidRDefault="00146E34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159C472E" w14:textId="77777777" w:rsidR="00146E34" w:rsidRPr="007A1B77" w:rsidRDefault="00146E34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26A790AD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lastRenderedPageBreak/>
        <w:t>SIŁ</w:t>
      </w:r>
      <w:r w:rsidRPr="00745348">
        <w:rPr>
          <w:b/>
          <w:bCs/>
          <w:sz w:val="20"/>
          <w:szCs w:val="20"/>
        </w:rPr>
        <w:t>A WY</w:t>
      </w:r>
      <w:r w:rsidRPr="007A1B77">
        <w:rPr>
          <w:b/>
          <w:bCs/>
          <w:sz w:val="20"/>
          <w:szCs w:val="20"/>
        </w:rPr>
        <w:t>ŻSZA</w:t>
      </w:r>
    </w:p>
    <w:p w14:paraId="0565FE30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§ 10</w:t>
      </w:r>
    </w:p>
    <w:p w14:paraId="34D539E6" w14:textId="77777777" w:rsidR="00C80827" w:rsidRPr="007A1B77" w:rsidRDefault="00C80827" w:rsidP="00146E34">
      <w:pPr>
        <w:pStyle w:val="Default"/>
        <w:spacing w:after="11"/>
        <w:jc w:val="both"/>
        <w:rPr>
          <w:rStyle w:val="Numerstrony"/>
          <w:sz w:val="20"/>
          <w:szCs w:val="20"/>
        </w:rPr>
      </w:pPr>
    </w:p>
    <w:p w14:paraId="731B0AD0" w14:textId="77777777" w:rsidR="00C80827" w:rsidRPr="007A1B77" w:rsidRDefault="00E31DD2" w:rsidP="00146E34">
      <w:pPr>
        <w:pStyle w:val="Default"/>
        <w:spacing w:after="1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1. Żadna ze stron nie może zostać pocią</w:t>
      </w:r>
      <w:r w:rsidRPr="00745348">
        <w:rPr>
          <w:sz w:val="20"/>
          <w:szCs w:val="20"/>
        </w:rPr>
        <w:t>gni</w:t>
      </w:r>
      <w:r w:rsidRPr="007A1B77">
        <w:rPr>
          <w:sz w:val="20"/>
          <w:szCs w:val="20"/>
        </w:rPr>
        <w:t>ęta do odpowiedzialności za szkodę, koszty lub wydatki powstałe w wyniku lub w związku z opóźnieniem, nienależytym wykonaniem lub niewykonaniem Umowy, jeżeli nastąpiło to w związku z zaistnieniem okolicznoś</w:t>
      </w:r>
      <w:r w:rsidRPr="00745348">
        <w:rPr>
          <w:sz w:val="20"/>
          <w:szCs w:val="20"/>
        </w:rPr>
        <w:t>ci si</w:t>
      </w:r>
      <w:r w:rsidRPr="007A1B77">
        <w:rPr>
          <w:sz w:val="20"/>
          <w:szCs w:val="20"/>
        </w:rPr>
        <w:t xml:space="preserve">ły wyższej. W takim przypadku nie można także naliczyć kar umownych. </w:t>
      </w:r>
    </w:p>
    <w:p w14:paraId="6F7ABABB" w14:textId="77777777" w:rsidR="00C80827" w:rsidRPr="007A1B77" w:rsidRDefault="00C80827" w:rsidP="00146E34">
      <w:pPr>
        <w:pStyle w:val="Default"/>
        <w:spacing w:after="11"/>
        <w:jc w:val="both"/>
        <w:rPr>
          <w:rStyle w:val="Numerstrony"/>
          <w:sz w:val="20"/>
          <w:szCs w:val="20"/>
        </w:rPr>
      </w:pPr>
    </w:p>
    <w:p w14:paraId="525A8ACC" w14:textId="77777777" w:rsidR="00C80827" w:rsidRPr="007A1B77" w:rsidRDefault="00E31DD2" w:rsidP="00146E34">
      <w:pPr>
        <w:pStyle w:val="Default"/>
        <w:spacing w:after="1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2. Siła wyższa w rozumieniu niniejszej Umowy oznacza wszelkie nieprzewidywalne sytuacje lub zd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>rzenia o charakterze wyją</w:t>
      </w:r>
      <w:r w:rsidRPr="007A1B77">
        <w:rPr>
          <w:sz w:val="20"/>
          <w:szCs w:val="20"/>
        </w:rPr>
        <w:t>t</w:t>
      </w:r>
      <w:r w:rsidRPr="007A1B77">
        <w:rPr>
          <w:sz w:val="20"/>
          <w:szCs w:val="20"/>
        </w:rPr>
        <w:t>kowym pozostające poza kontrolą stron, uniemożliwiające 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rejkolwiek z nich wypełnienie jakichkolwiek spośr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d jej zobowiązań przewidzianych niniejszą Umową, niewynikaj</w:t>
      </w:r>
      <w:r w:rsidRPr="007A1B77">
        <w:rPr>
          <w:sz w:val="20"/>
          <w:szCs w:val="20"/>
        </w:rPr>
        <w:t>ą</w:t>
      </w:r>
      <w:r w:rsidRPr="007A1B77">
        <w:rPr>
          <w:sz w:val="20"/>
          <w:szCs w:val="20"/>
        </w:rPr>
        <w:t>ce z błędu lub zaniedbania stron oraz pozostające nie do pokonania, pom</w:t>
      </w:r>
      <w:r w:rsidRPr="007A1B77">
        <w:rPr>
          <w:sz w:val="20"/>
          <w:szCs w:val="20"/>
        </w:rPr>
        <w:t>i</w:t>
      </w:r>
      <w:r w:rsidRPr="007A1B77">
        <w:rPr>
          <w:sz w:val="20"/>
          <w:szCs w:val="20"/>
        </w:rPr>
        <w:t>mo dołożenia wszelkiej należytej staranności, a w szczeg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lności: zdarzenia o charakterze katastrof przyrodniczych typu p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>w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dź, huragan, wichury o nadzwyczajnej sile, trąby powietrzne, wyjątkowo intensywne i długotrwałe ulewy albo nadzwycza</w:t>
      </w:r>
      <w:r w:rsidRPr="007A1B77">
        <w:rPr>
          <w:sz w:val="20"/>
          <w:szCs w:val="20"/>
        </w:rPr>
        <w:t>j</w:t>
      </w:r>
      <w:r w:rsidRPr="007A1B77">
        <w:rPr>
          <w:sz w:val="20"/>
          <w:szCs w:val="20"/>
        </w:rPr>
        <w:t>nych i zewnętrznych wydarzeń, 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rym nie można było zapobiec </w:t>
      </w:r>
      <w:r w:rsidRPr="007A1B77">
        <w:rPr>
          <w:sz w:val="20"/>
          <w:szCs w:val="20"/>
          <w:u w:color="BE6427"/>
        </w:rPr>
        <w:t>(m.in. wojna, restrykcje stanu wojennego, powstanie, rewolucja, zamieszki, epidemie, w tym w szczeg</w:t>
      </w:r>
      <w:r w:rsidRPr="00745348">
        <w:rPr>
          <w:sz w:val="20"/>
          <w:szCs w:val="20"/>
          <w:u w:color="BE6427"/>
        </w:rPr>
        <w:t>ó</w:t>
      </w:r>
      <w:r w:rsidRPr="007A1B77">
        <w:rPr>
          <w:sz w:val="20"/>
          <w:szCs w:val="20"/>
          <w:u w:color="BE6427"/>
        </w:rPr>
        <w:t>lnoś</w:t>
      </w:r>
      <w:r w:rsidRPr="00745348">
        <w:rPr>
          <w:sz w:val="20"/>
          <w:szCs w:val="20"/>
          <w:u w:color="BE6427"/>
        </w:rPr>
        <w:t>ci ep</w:t>
      </w:r>
      <w:r w:rsidRPr="00745348">
        <w:rPr>
          <w:sz w:val="20"/>
          <w:szCs w:val="20"/>
          <w:u w:color="BE6427"/>
        </w:rPr>
        <w:t>i</w:t>
      </w:r>
      <w:r w:rsidRPr="00745348">
        <w:rPr>
          <w:sz w:val="20"/>
          <w:szCs w:val="20"/>
          <w:u w:color="BE6427"/>
        </w:rPr>
        <w:t>demia COVID-19)</w:t>
      </w:r>
      <w:r w:rsidRPr="007A1B77">
        <w:rPr>
          <w:sz w:val="20"/>
          <w:szCs w:val="20"/>
        </w:rPr>
        <w:t>. W rozumieniu niniejszej Umowy siłą wyższą nie są w szczeg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lności deficyt sprz</w:t>
      </w:r>
      <w:r w:rsidRPr="007A1B77">
        <w:rPr>
          <w:sz w:val="20"/>
          <w:szCs w:val="20"/>
        </w:rPr>
        <w:t>ę</w:t>
      </w:r>
      <w:r w:rsidRPr="007A1B77">
        <w:rPr>
          <w:sz w:val="20"/>
          <w:szCs w:val="20"/>
        </w:rPr>
        <w:t>towy, kadrowy, materiałowy, spory pracownicze, strajki, trudności finansowe ani też kumulacja t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>kich czynnik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w. </w:t>
      </w:r>
    </w:p>
    <w:p w14:paraId="768B9F7B" w14:textId="77777777" w:rsidR="00C80827" w:rsidRPr="007A1B77" w:rsidRDefault="00C80827" w:rsidP="00146E34">
      <w:pPr>
        <w:pStyle w:val="Default"/>
        <w:spacing w:after="11"/>
        <w:jc w:val="both"/>
        <w:rPr>
          <w:rStyle w:val="Numerstrony"/>
          <w:sz w:val="20"/>
          <w:szCs w:val="20"/>
        </w:rPr>
      </w:pPr>
    </w:p>
    <w:p w14:paraId="657216AF" w14:textId="77777777" w:rsidR="00C80827" w:rsidRPr="007A1B77" w:rsidRDefault="00E31DD2" w:rsidP="00146E34">
      <w:pPr>
        <w:pStyle w:val="Default"/>
        <w:spacing w:after="1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3. Strona Umowy stojąca w obliczu siły wyższej musi niezwłocznie poinformować drugą stronę Um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>wy o zaistniałej sytuacji, naturze problemu, przewidywanym czasie trwania oraz przewidywanych ko</w:t>
      </w:r>
      <w:r w:rsidRPr="007A1B77">
        <w:rPr>
          <w:sz w:val="20"/>
          <w:szCs w:val="20"/>
        </w:rPr>
        <w:t>n</w:t>
      </w:r>
      <w:r w:rsidRPr="007A1B77">
        <w:rPr>
          <w:sz w:val="20"/>
          <w:szCs w:val="20"/>
        </w:rPr>
        <w:t>sekwencjach, jak r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wnież podjąć działania w celu zminimalizowania możliwych szk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d. </w:t>
      </w:r>
    </w:p>
    <w:p w14:paraId="64DD3214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14D728CC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4. Strona Umowy powołują</w:t>
      </w:r>
      <w:r w:rsidRPr="00745348">
        <w:rPr>
          <w:sz w:val="20"/>
          <w:szCs w:val="20"/>
        </w:rPr>
        <w:t>ca si</w:t>
      </w:r>
      <w:r w:rsidRPr="007A1B77">
        <w:rPr>
          <w:sz w:val="20"/>
          <w:szCs w:val="20"/>
        </w:rPr>
        <w:t xml:space="preserve">ę na okoliczność siły wyższej powinna udokumentować jej zaistnienie. </w:t>
      </w:r>
    </w:p>
    <w:p w14:paraId="1D44D36F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746FFB13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45348">
        <w:rPr>
          <w:b/>
          <w:bCs/>
          <w:sz w:val="20"/>
          <w:szCs w:val="20"/>
        </w:rPr>
        <w:t>ZMIANY UMOWY</w:t>
      </w:r>
    </w:p>
    <w:p w14:paraId="06FFF91F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§ 11</w:t>
      </w:r>
    </w:p>
    <w:p w14:paraId="2504DF6C" w14:textId="77777777" w:rsidR="00C80827" w:rsidRPr="007A1B77" w:rsidRDefault="00C80827" w:rsidP="00146E34">
      <w:pPr>
        <w:pStyle w:val="Default"/>
        <w:spacing w:after="13"/>
        <w:jc w:val="both"/>
        <w:rPr>
          <w:rStyle w:val="Numerstrony"/>
          <w:sz w:val="20"/>
          <w:szCs w:val="20"/>
        </w:rPr>
      </w:pPr>
    </w:p>
    <w:p w14:paraId="46FBFED0" w14:textId="77777777" w:rsidR="00C80827" w:rsidRPr="007A1B77" w:rsidRDefault="00E31DD2" w:rsidP="00146E34">
      <w:pPr>
        <w:pStyle w:val="Default"/>
        <w:spacing w:after="1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1. Wszelkie zmiany Umowy wymagają zachowania formy pisemnej pod rygorem nieważności. </w:t>
      </w:r>
    </w:p>
    <w:p w14:paraId="4C6B3D77" w14:textId="77777777" w:rsidR="00C80827" w:rsidRPr="007A1B77" w:rsidRDefault="00C80827" w:rsidP="00146E34">
      <w:pPr>
        <w:pStyle w:val="Default"/>
        <w:spacing w:after="13"/>
        <w:jc w:val="both"/>
        <w:rPr>
          <w:rStyle w:val="Numerstrony"/>
          <w:sz w:val="20"/>
          <w:szCs w:val="20"/>
        </w:rPr>
      </w:pPr>
    </w:p>
    <w:p w14:paraId="4921D825" w14:textId="77777777" w:rsidR="00C80827" w:rsidRPr="007A1B77" w:rsidRDefault="00E31DD2" w:rsidP="00146E34">
      <w:pPr>
        <w:pStyle w:val="Default"/>
        <w:spacing w:after="1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2. Zmiany Umowy mogą być wprowadzone w przypadku zaistnienia co najmniej jednej z okoliczności określonych w art. 454-455 ustawy Prawo zam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wień publicznych. </w:t>
      </w:r>
    </w:p>
    <w:p w14:paraId="326DDC15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3BA0E6E6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3. Dopuszcza się zmianę terminu realizacji Umowy : </w:t>
      </w:r>
    </w:p>
    <w:p w14:paraId="26C6D428" w14:textId="77777777" w:rsidR="00C80827" w:rsidRPr="007A1B77" w:rsidRDefault="00E31DD2" w:rsidP="00146E34">
      <w:pPr>
        <w:pStyle w:val="Default"/>
        <w:spacing w:after="7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1) gdy dochowanie terminu jest niemożliwe z uwagi na wystąpienie Siły wyższej określonej w § 19, 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ra ma bezpośredni wpływ na terminowość wykonywania Przedmiotu Umowy; </w:t>
      </w:r>
    </w:p>
    <w:p w14:paraId="34C5CAC3" w14:textId="77777777" w:rsidR="00C80827" w:rsidRPr="007A1B77" w:rsidRDefault="00E31DD2" w:rsidP="00146E34">
      <w:pPr>
        <w:pStyle w:val="Default"/>
        <w:spacing w:after="73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2) w razie wystąpienia okoliczności niezależnych od Stron lub 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rych Strony przy zachowaniu należ</w:t>
      </w:r>
      <w:r w:rsidRPr="007A1B77">
        <w:rPr>
          <w:sz w:val="20"/>
          <w:szCs w:val="20"/>
        </w:rPr>
        <w:t>y</w:t>
      </w:r>
      <w:r w:rsidRPr="007A1B77">
        <w:rPr>
          <w:sz w:val="20"/>
          <w:szCs w:val="20"/>
        </w:rPr>
        <w:t xml:space="preserve">tej staranności nie były w stanie uniknąć lub przewidzieć; </w:t>
      </w:r>
    </w:p>
    <w:p w14:paraId="23007894" w14:textId="77777777" w:rsidR="00C80827" w:rsidRPr="007A1B77" w:rsidRDefault="00E31DD2" w:rsidP="00146E34">
      <w:pPr>
        <w:pStyle w:val="Default"/>
        <w:jc w:val="both"/>
        <w:rPr>
          <w:rStyle w:val="Numerstrony"/>
        </w:rPr>
      </w:pPr>
      <w:r w:rsidRPr="007A1B77">
        <w:rPr>
          <w:sz w:val="20"/>
          <w:szCs w:val="20"/>
        </w:rPr>
        <w:t xml:space="preserve">3) gdy konieczne okaże się przedłużenie terminu dostawy, z przyczyn organizacyjnych leżących po stronie Zamawiającego. </w:t>
      </w:r>
    </w:p>
    <w:p w14:paraId="641E8228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017421CF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4. Dopuszcza się zmianę Umowy: </w:t>
      </w:r>
    </w:p>
    <w:p w14:paraId="5F41BD8A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1) w przypadku wprowadzenia przez Wykonawcę lub producenta nowego sprzętu pod warunkiem, że nowy sprzęt odpowiada sprzętowi będącemu Przedmiotem Umowy i gwarantuje Zamawiającemu </w:t>
      </w:r>
      <w:r w:rsidRPr="007A1B77">
        <w:rPr>
          <w:sz w:val="20"/>
          <w:szCs w:val="20"/>
        </w:rPr>
        <w:lastRenderedPageBreak/>
        <w:t>osią</w:t>
      </w:r>
      <w:r w:rsidRPr="00745348">
        <w:rPr>
          <w:sz w:val="20"/>
          <w:szCs w:val="20"/>
        </w:rPr>
        <w:t>gni</w:t>
      </w:r>
      <w:r w:rsidRPr="007A1B77">
        <w:rPr>
          <w:sz w:val="20"/>
          <w:szCs w:val="20"/>
        </w:rPr>
        <w:t>ęcie wszystkich cel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 założonych w Umowie, a łączna zmiana koszt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w wynikająca z wprow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 xml:space="preserve">dzenia nowego sprzętu nie zawiera się w kwocie wynagrodzenia Wykonawcy z tytułu dostawy danego sprzętu; </w:t>
      </w:r>
    </w:p>
    <w:p w14:paraId="781151F0" w14:textId="77777777" w:rsidR="00C80827" w:rsidRPr="007A1B77" w:rsidRDefault="00C80827" w:rsidP="00146E34">
      <w:pPr>
        <w:pStyle w:val="Default"/>
        <w:spacing w:after="71"/>
        <w:jc w:val="both"/>
        <w:rPr>
          <w:rStyle w:val="Numerstrony"/>
          <w:sz w:val="20"/>
          <w:szCs w:val="20"/>
        </w:rPr>
      </w:pPr>
    </w:p>
    <w:p w14:paraId="4B8164B0" w14:textId="77777777" w:rsidR="00C80827" w:rsidRPr="007A1B77" w:rsidRDefault="00E31DD2" w:rsidP="00146E34">
      <w:pPr>
        <w:pStyle w:val="Default"/>
        <w:spacing w:after="7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2) w przypadku zmian obowiązujących w przepisach prawa, powodujących konieczność dokonania zmian w Umowie; </w:t>
      </w:r>
    </w:p>
    <w:p w14:paraId="3E00A18F" w14:textId="77777777" w:rsidR="00C80827" w:rsidRPr="007A1B77" w:rsidRDefault="00C80827" w:rsidP="00146E34">
      <w:pPr>
        <w:pStyle w:val="Default"/>
        <w:spacing w:after="71"/>
        <w:jc w:val="both"/>
        <w:rPr>
          <w:rStyle w:val="Numerstrony"/>
          <w:sz w:val="20"/>
          <w:szCs w:val="20"/>
        </w:rPr>
      </w:pPr>
    </w:p>
    <w:p w14:paraId="3942BAD3" w14:textId="77777777" w:rsidR="00C80827" w:rsidRPr="007A1B77" w:rsidRDefault="00E31DD2" w:rsidP="00146E34">
      <w:pPr>
        <w:pStyle w:val="Default"/>
        <w:spacing w:after="7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3) w innych przypadkach niezależnych od Zamawiającego lub Wykonawcy, a niepozwalających na realizację Umowy zgodnie z postanowieniami Załącznika nr 1 w części składającej się na Opis Przedmiotu Zam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wienia oraz postanowieniami Umowy; </w:t>
      </w:r>
    </w:p>
    <w:p w14:paraId="5005FC41" w14:textId="77777777" w:rsidR="00C80827" w:rsidRPr="007A1B77" w:rsidRDefault="00C80827" w:rsidP="00146E34">
      <w:pPr>
        <w:pStyle w:val="Default"/>
        <w:spacing w:after="71"/>
        <w:jc w:val="both"/>
        <w:rPr>
          <w:rStyle w:val="Numerstrony"/>
          <w:sz w:val="20"/>
          <w:szCs w:val="20"/>
        </w:rPr>
      </w:pPr>
    </w:p>
    <w:p w14:paraId="10AB2E05" w14:textId="77777777" w:rsidR="00C80827" w:rsidRPr="007A1B77" w:rsidRDefault="00E31DD2" w:rsidP="00146E34">
      <w:pPr>
        <w:pStyle w:val="Default"/>
        <w:spacing w:after="7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4) w razie złożenia wniosku o upadłość albo likwidację Wykonawcy, producenta, dystrybutora lub gw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>ranta produktu/ usł</w:t>
      </w:r>
      <w:r w:rsidRPr="00745348">
        <w:rPr>
          <w:sz w:val="20"/>
          <w:szCs w:val="20"/>
        </w:rPr>
        <w:t xml:space="preserve">ugi; </w:t>
      </w:r>
    </w:p>
    <w:p w14:paraId="12113895" w14:textId="77777777" w:rsidR="00C80827" w:rsidRPr="007A1B77" w:rsidRDefault="00C80827" w:rsidP="00146E34">
      <w:pPr>
        <w:pStyle w:val="Default"/>
        <w:spacing w:after="71"/>
        <w:jc w:val="both"/>
        <w:rPr>
          <w:rStyle w:val="Numerstrony"/>
          <w:sz w:val="20"/>
          <w:szCs w:val="20"/>
        </w:rPr>
      </w:pPr>
    </w:p>
    <w:p w14:paraId="39B45989" w14:textId="77777777" w:rsidR="00C80827" w:rsidRPr="007A1B77" w:rsidRDefault="00E31DD2" w:rsidP="00146E34">
      <w:pPr>
        <w:pStyle w:val="Default"/>
        <w:spacing w:after="7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5) w przypadku istotnych problem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w finansowych, ekonomicznych lub organizacyjnych Wykonawcy, producenta, dystrybutora lub gwaranta produktu/ usługi, uzasadniających ryzyko, że jego produkt/ usługi mogą nie zostać wykonane należycie; </w:t>
      </w:r>
    </w:p>
    <w:p w14:paraId="56DBB974" w14:textId="77777777" w:rsidR="00C80827" w:rsidRPr="007A1B77" w:rsidRDefault="00C80827" w:rsidP="00146E34">
      <w:pPr>
        <w:pStyle w:val="Default"/>
        <w:spacing w:after="71"/>
        <w:jc w:val="both"/>
        <w:rPr>
          <w:rStyle w:val="Numerstrony"/>
          <w:sz w:val="20"/>
          <w:szCs w:val="20"/>
        </w:rPr>
      </w:pPr>
    </w:p>
    <w:p w14:paraId="46668B6E" w14:textId="77777777" w:rsidR="00C80827" w:rsidRPr="007A1B77" w:rsidRDefault="00E31DD2" w:rsidP="00146E34">
      <w:pPr>
        <w:pStyle w:val="Default"/>
        <w:spacing w:after="7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6) w przypadku uzasadnionej konieczności zmiany zakresu Przedmiotu Umowy powierzonego podw</w:t>
      </w:r>
      <w:r w:rsidRPr="007A1B77">
        <w:rPr>
          <w:sz w:val="20"/>
          <w:szCs w:val="20"/>
        </w:rPr>
        <w:t>y</w:t>
      </w:r>
      <w:r w:rsidRPr="007A1B77">
        <w:rPr>
          <w:sz w:val="20"/>
          <w:szCs w:val="20"/>
        </w:rPr>
        <w:t xml:space="preserve">konawcom; </w:t>
      </w:r>
    </w:p>
    <w:p w14:paraId="66FFD134" w14:textId="77777777" w:rsidR="00C80827" w:rsidRPr="007A1B77" w:rsidRDefault="00C80827" w:rsidP="00146E34">
      <w:pPr>
        <w:pStyle w:val="Default"/>
        <w:spacing w:after="71"/>
        <w:jc w:val="both"/>
        <w:rPr>
          <w:rStyle w:val="Numerstrony"/>
          <w:sz w:val="20"/>
          <w:szCs w:val="20"/>
        </w:rPr>
      </w:pPr>
    </w:p>
    <w:p w14:paraId="7F099459" w14:textId="77777777" w:rsidR="00C80827" w:rsidRPr="007A1B77" w:rsidRDefault="00E31DD2" w:rsidP="00146E34">
      <w:pPr>
        <w:pStyle w:val="Default"/>
        <w:spacing w:after="7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7) konieczność wprowadzenia zmian będzie następstwem zmian wprowadzonych w umowach pomi</w:t>
      </w:r>
      <w:r w:rsidRPr="007A1B77">
        <w:rPr>
          <w:sz w:val="20"/>
          <w:szCs w:val="20"/>
        </w:rPr>
        <w:t>ę</w:t>
      </w:r>
      <w:r w:rsidRPr="007A1B77">
        <w:rPr>
          <w:sz w:val="20"/>
          <w:szCs w:val="20"/>
        </w:rPr>
        <w:t>dzy Zamawiającym, a inną niż Wykonawcą stroną, w tym instytucjami nadzorującymi Zamawiającego, 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re mają bezpośredni wpływ na realizację Umowy; </w:t>
      </w:r>
    </w:p>
    <w:p w14:paraId="2D8D2015" w14:textId="77777777" w:rsidR="00C80827" w:rsidRPr="007A1B77" w:rsidRDefault="00C80827" w:rsidP="00146E34">
      <w:pPr>
        <w:pStyle w:val="Default"/>
        <w:spacing w:after="71"/>
        <w:jc w:val="both"/>
        <w:rPr>
          <w:rStyle w:val="Numerstrony"/>
          <w:sz w:val="20"/>
          <w:szCs w:val="20"/>
        </w:rPr>
      </w:pPr>
    </w:p>
    <w:p w14:paraId="1A1481F3" w14:textId="77777777" w:rsidR="00C80827" w:rsidRPr="007A1B77" w:rsidRDefault="00E31DD2" w:rsidP="00146E34">
      <w:pPr>
        <w:pStyle w:val="Default"/>
        <w:spacing w:after="7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8) konieczność wprowadzenia zmian będzie następstwem zmian wytycznych lub zaleceń, dotycz</w:t>
      </w:r>
      <w:r w:rsidRPr="007A1B77">
        <w:rPr>
          <w:sz w:val="20"/>
          <w:szCs w:val="20"/>
        </w:rPr>
        <w:t>ą</w:t>
      </w:r>
      <w:r w:rsidRPr="007A1B77">
        <w:rPr>
          <w:sz w:val="20"/>
          <w:szCs w:val="20"/>
        </w:rPr>
        <w:t xml:space="preserve">cych Przedmiotu Umowy, instytucji nadzorującej; </w:t>
      </w:r>
    </w:p>
    <w:p w14:paraId="1FCA0339" w14:textId="77777777" w:rsidR="00C80827" w:rsidRPr="007A1B77" w:rsidRDefault="00C80827" w:rsidP="00146E34">
      <w:pPr>
        <w:pStyle w:val="Default"/>
        <w:spacing w:after="71"/>
        <w:jc w:val="both"/>
        <w:rPr>
          <w:rStyle w:val="Numerstrony"/>
          <w:sz w:val="20"/>
          <w:szCs w:val="20"/>
        </w:rPr>
      </w:pPr>
    </w:p>
    <w:p w14:paraId="23EA612C" w14:textId="77777777" w:rsidR="00C80827" w:rsidRPr="007A1B77" w:rsidRDefault="00E31DD2" w:rsidP="00146E34">
      <w:pPr>
        <w:pStyle w:val="Default"/>
        <w:spacing w:after="71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9) w przypadku wycofania z produkcji/sprzedaży jakiegokolwiek modelu/typu sprzętu lub oprogram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>wania wskazanego w Załączniku nr 1 do Umowy, Wykonawca dostarczy obecnie produkow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 xml:space="preserve">ny/sprzedawany model/typ sprzętu lub oprogramowania o parametrach nie gorszych od wskazanych w Załączniku nr 1 do Umowy w ramach wynagrodzenia umownego. Wykonawca zobowiązany jest do przedstawienia oświadczenia producenta/dystrybutora potwierdzającego fakt wycofania modelu/typu sprzętu lub oprogramowania wskazanego w Załączniku nr 1 do Umowy; </w:t>
      </w:r>
    </w:p>
    <w:p w14:paraId="719EA90D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6EC85048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10) w przypadku ujawnienia powszechnie występujących wad oferowanego sprzętu lub oprogram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>wania, Zamawiający dopuszcza zmianę polegającą na zastąpieniu w ramach wynagrodzenia umo</w:t>
      </w:r>
      <w:r w:rsidRPr="007A1B77">
        <w:rPr>
          <w:sz w:val="20"/>
          <w:szCs w:val="20"/>
        </w:rPr>
        <w:t>w</w:t>
      </w:r>
      <w:r w:rsidRPr="007A1B77">
        <w:rPr>
          <w:sz w:val="20"/>
          <w:szCs w:val="20"/>
        </w:rPr>
        <w:t>nego danego produktu produktem zastępczym, spełniającym wszelkie wymagania Zamawiającego wskazane w Załączniku nr 1 do Umowy dla sprzętu zastępowanego, rekomendowanym przez prod</w:t>
      </w:r>
      <w:r w:rsidRPr="007A1B77">
        <w:rPr>
          <w:sz w:val="20"/>
          <w:szCs w:val="20"/>
        </w:rPr>
        <w:t>u</w:t>
      </w:r>
      <w:r w:rsidRPr="007A1B77">
        <w:rPr>
          <w:sz w:val="20"/>
          <w:szCs w:val="20"/>
        </w:rPr>
        <w:t>centa lub Wykonawcę w związku z ujawnieniem wad. Wykonawca zobowiązany jest do przedstawi</w:t>
      </w:r>
      <w:r w:rsidRPr="007A1B77">
        <w:rPr>
          <w:sz w:val="20"/>
          <w:szCs w:val="20"/>
        </w:rPr>
        <w:t>e</w:t>
      </w:r>
      <w:r w:rsidRPr="007A1B77">
        <w:rPr>
          <w:sz w:val="20"/>
          <w:szCs w:val="20"/>
        </w:rPr>
        <w:t xml:space="preserve">nia oświadczenia producenta/dystrybutora potwierdzającego fakt spełniania przez produkt zastępczy wymagań określonych w Załączniku nr 1 do Umowy. </w:t>
      </w:r>
    </w:p>
    <w:p w14:paraId="15BCBE0A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- w w/w przypadkach zmianie (w tym ograniczeniu) ulec może odpowiednio zakres rzeczowy Prze</w:t>
      </w:r>
      <w:r w:rsidRPr="007A1B77">
        <w:rPr>
          <w:sz w:val="20"/>
          <w:szCs w:val="20"/>
        </w:rPr>
        <w:t>d</w:t>
      </w:r>
      <w:r w:rsidRPr="007A1B77">
        <w:rPr>
          <w:sz w:val="20"/>
          <w:szCs w:val="20"/>
        </w:rPr>
        <w:t>miotu Umowy, cena Umowy netto/ brutto, termin dostawy Przedmiotu Umowy, spos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b realizacji Przedmiotu Umowy. </w:t>
      </w:r>
    </w:p>
    <w:p w14:paraId="04D33E0F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3700704F" w14:textId="77777777" w:rsidR="00C8082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lastRenderedPageBreak/>
        <w:t>6. Nie stanowi zmiany Umowy, zmiana os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b, o 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rych mowa w § 3 ust. 1 lub ich danych kontakt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 xml:space="preserve">wych. </w:t>
      </w:r>
    </w:p>
    <w:p w14:paraId="6FA59F99" w14:textId="77777777" w:rsidR="00146E34" w:rsidRPr="007A1B77" w:rsidRDefault="00146E34" w:rsidP="00146E34">
      <w:pPr>
        <w:pStyle w:val="Default"/>
        <w:jc w:val="both"/>
        <w:rPr>
          <w:sz w:val="20"/>
          <w:szCs w:val="20"/>
        </w:rPr>
      </w:pPr>
    </w:p>
    <w:p w14:paraId="26E15CA5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2EABE688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45348">
        <w:rPr>
          <w:b/>
          <w:bCs/>
          <w:sz w:val="20"/>
          <w:szCs w:val="20"/>
        </w:rPr>
        <w:t>POSTANOWIENIA KO</w:t>
      </w:r>
      <w:r w:rsidRPr="007A1B77">
        <w:rPr>
          <w:b/>
          <w:bCs/>
          <w:sz w:val="20"/>
          <w:szCs w:val="20"/>
        </w:rPr>
        <w:t>Ń</w:t>
      </w:r>
      <w:r w:rsidRPr="00745348">
        <w:rPr>
          <w:b/>
          <w:bCs/>
          <w:sz w:val="20"/>
          <w:szCs w:val="20"/>
        </w:rPr>
        <w:t>COWE</w:t>
      </w:r>
    </w:p>
    <w:p w14:paraId="13B7B8EA" w14:textId="77777777" w:rsidR="00C80827" w:rsidRPr="007A1B77" w:rsidRDefault="00E31DD2" w:rsidP="00146E34">
      <w:pPr>
        <w:pStyle w:val="Default"/>
        <w:jc w:val="center"/>
        <w:rPr>
          <w:sz w:val="20"/>
          <w:szCs w:val="20"/>
        </w:rPr>
      </w:pPr>
      <w:r w:rsidRPr="007A1B77">
        <w:rPr>
          <w:b/>
          <w:bCs/>
          <w:sz w:val="20"/>
          <w:szCs w:val="20"/>
        </w:rPr>
        <w:t>§ 12</w:t>
      </w:r>
    </w:p>
    <w:p w14:paraId="0A3DA3C1" w14:textId="77777777" w:rsidR="00C80827" w:rsidRPr="007A1B77" w:rsidRDefault="00C80827" w:rsidP="00146E34">
      <w:pPr>
        <w:pStyle w:val="Default"/>
        <w:spacing w:after="14"/>
        <w:jc w:val="both"/>
        <w:rPr>
          <w:rStyle w:val="Numerstrony"/>
          <w:sz w:val="20"/>
          <w:szCs w:val="20"/>
        </w:rPr>
      </w:pPr>
    </w:p>
    <w:p w14:paraId="79BFE62C" w14:textId="77777777" w:rsidR="00C80827" w:rsidRPr="007A1B77" w:rsidRDefault="00E31DD2" w:rsidP="00146E34">
      <w:pPr>
        <w:pStyle w:val="Default"/>
        <w:spacing w:after="14"/>
        <w:jc w:val="both"/>
        <w:rPr>
          <w:sz w:val="20"/>
          <w:szCs w:val="20"/>
        </w:rPr>
      </w:pPr>
      <w:r w:rsidRPr="007A1B77">
        <w:rPr>
          <w:sz w:val="20"/>
          <w:szCs w:val="20"/>
        </w:rPr>
        <w:t xml:space="preserve">1. Załączniki do Umowy stanowią jej integralną część. </w:t>
      </w:r>
    </w:p>
    <w:p w14:paraId="51EE15A0" w14:textId="77777777" w:rsidR="00C80827" w:rsidRPr="007A1B77" w:rsidRDefault="00C80827" w:rsidP="00146E34">
      <w:pPr>
        <w:pStyle w:val="Default"/>
        <w:spacing w:after="14"/>
        <w:jc w:val="both"/>
        <w:rPr>
          <w:rStyle w:val="Numerstrony"/>
          <w:sz w:val="20"/>
          <w:szCs w:val="20"/>
        </w:rPr>
      </w:pPr>
    </w:p>
    <w:p w14:paraId="35C08DD7" w14:textId="77777777" w:rsidR="00C80827" w:rsidRPr="007A1B77" w:rsidRDefault="00E31DD2" w:rsidP="00146E34">
      <w:pPr>
        <w:pStyle w:val="Default"/>
        <w:spacing w:after="14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2. Spory powstałe na tle realizacji niniejszej Umowy będą rozstrzygane przez są</w:t>
      </w:r>
      <w:r w:rsidRPr="00745348">
        <w:rPr>
          <w:sz w:val="20"/>
          <w:szCs w:val="20"/>
        </w:rPr>
        <w:t>d w</w:t>
      </w:r>
      <w:r w:rsidRPr="007A1B77">
        <w:rPr>
          <w:sz w:val="20"/>
          <w:szCs w:val="20"/>
        </w:rPr>
        <w:t>łaściwy dla siedz</w:t>
      </w:r>
      <w:r w:rsidRPr="007A1B77">
        <w:rPr>
          <w:sz w:val="20"/>
          <w:szCs w:val="20"/>
        </w:rPr>
        <w:t>i</w:t>
      </w:r>
      <w:r w:rsidRPr="007A1B77">
        <w:rPr>
          <w:sz w:val="20"/>
          <w:szCs w:val="20"/>
        </w:rPr>
        <w:t xml:space="preserve">by Zamawiającego. </w:t>
      </w:r>
    </w:p>
    <w:p w14:paraId="370E4E78" w14:textId="77777777" w:rsidR="00C80827" w:rsidRPr="007A1B77" w:rsidRDefault="00C80827" w:rsidP="00146E34">
      <w:pPr>
        <w:pStyle w:val="Default"/>
        <w:spacing w:after="14"/>
        <w:jc w:val="both"/>
        <w:rPr>
          <w:rStyle w:val="Numerstrony"/>
          <w:sz w:val="20"/>
          <w:szCs w:val="20"/>
        </w:rPr>
      </w:pPr>
    </w:p>
    <w:p w14:paraId="3AE51182" w14:textId="77777777" w:rsidR="00C80827" w:rsidRPr="007A1B77" w:rsidRDefault="00E31DD2" w:rsidP="00146E34">
      <w:pPr>
        <w:pStyle w:val="Default"/>
        <w:spacing w:after="14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3. Strony zgodnie oświadczają, że każda ze Stron będzie administratorem, w rozumieniu art. 4 pkt 7 Rozporządzenia Parlamentu Europejskiego i Rady (UE) 2016/679 z dnia 27 kwietnia 2016 r. w spr</w:t>
      </w:r>
      <w:r w:rsidRPr="007A1B77">
        <w:rPr>
          <w:sz w:val="20"/>
          <w:szCs w:val="20"/>
        </w:rPr>
        <w:t>a</w:t>
      </w:r>
      <w:r w:rsidRPr="007A1B77">
        <w:rPr>
          <w:sz w:val="20"/>
          <w:szCs w:val="20"/>
        </w:rPr>
        <w:t>wie ochrony os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b fizycznych w związku z przetwarzaniem danych osobowych i w sprawie swobodn</w:t>
      </w:r>
      <w:r w:rsidRPr="007A1B77">
        <w:rPr>
          <w:sz w:val="20"/>
          <w:szCs w:val="20"/>
        </w:rPr>
        <w:t>e</w:t>
      </w:r>
      <w:r w:rsidRPr="007A1B77">
        <w:rPr>
          <w:sz w:val="20"/>
          <w:szCs w:val="20"/>
        </w:rPr>
        <w:t>go przepływu takich danych oraz uchylenia dyrektywy 95/46/WE (og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lne rozporządzenie o ochronie danych) (dalej „</w:t>
      </w:r>
      <w:r w:rsidRPr="00745348">
        <w:rPr>
          <w:sz w:val="20"/>
          <w:szCs w:val="20"/>
        </w:rPr>
        <w:t>RODO</w:t>
      </w:r>
      <w:r w:rsidRPr="007A1B77">
        <w:rPr>
          <w:sz w:val="20"/>
          <w:szCs w:val="20"/>
        </w:rPr>
        <w:t>”), danych osobowych w odniesieniu do danych osobowych os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b fizycznych, 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re będą przekazywane przez drugą ze Stron w związku z wykonywaniem niniejszej Umowy. Strony zobowiązują się do przetwarzania danych osobowych zgodnie z obowiązującymi przepisami a w szczeg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lności do dopełniania zgodnie z art. 13 ust. 1-2 oraz art. 14 ust. 1-2 RODO obowiązku info</w:t>
      </w:r>
      <w:r w:rsidRPr="007A1B77">
        <w:rPr>
          <w:sz w:val="20"/>
          <w:szCs w:val="20"/>
        </w:rPr>
        <w:t>r</w:t>
      </w:r>
      <w:r w:rsidRPr="007A1B77">
        <w:rPr>
          <w:sz w:val="20"/>
          <w:szCs w:val="20"/>
        </w:rPr>
        <w:t>macyjnego wobec os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>b, kt</w:t>
      </w:r>
      <w:r w:rsidRPr="00745348">
        <w:rPr>
          <w:sz w:val="20"/>
          <w:szCs w:val="20"/>
        </w:rPr>
        <w:t>ó</w:t>
      </w:r>
      <w:r w:rsidRPr="007A1B77">
        <w:rPr>
          <w:sz w:val="20"/>
          <w:szCs w:val="20"/>
        </w:rPr>
        <w:t xml:space="preserve">rych dane dotyczą. </w:t>
      </w:r>
    </w:p>
    <w:p w14:paraId="00DD7FBF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4C7A7BDB" w14:textId="77777777" w:rsidR="00C80827" w:rsidRPr="007A1B77" w:rsidRDefault="00E31DD2" w:rsidP="00146E34">
      <w:pPr>
        <w:pStyle w:val="Default"/>
        <w:jc w:val="both"/>
        <w:rPr>
          <w:sz w:val="20"/>
          <w:szCs w:val="20"/>
        </w:rPr>
      </w:pPr>
      <w:r w:rsidRPr="007A1B77">
        <w:rPr>
          <w:sz w:val="20"/>
          <w:szCs w:val="20"/>
        </w:rPr>
        <w:t>4. Umowę sporządzono w trzech jednobrzmiących egzemplarzach -dwa egzemplarze dla Zamawiaj</w:t>
      </w:r>
      <w:r w:rsidRPr="007A1B77">
        <w:rPr>
          <w:sz w:val="20"/>
          <w:szCs w:val="20"/>
        </w:rPr>
        <w:t>ą</w:t>
      </w:r>
      <w:r w:rsidRPr="007A1B77">
        <w:rPr>
          <w:sz w:val="20"/>
          <w:szCs w:val="20"/>
        </w:rPr>
        <w:t>cego i jeden dla Wyk</w:t>
      </w:r>
      <w:r w:rsidRPr="007A1B77">
        <w:rPr>
          <w:sz w:val="20"/>
          <w:szCs w:val="20"/>
        </w:rPr>
        <w:t>o</w:t>
      </w:r>
      <w:r w:rsidRPr="007A1B77">
        <w:rPr>
          <w:sz w:val="20"/>
          <w:szCs w:val="20"/>
        </w:rPr>
        <w:t xml:space="preserve">nawcy. </w:t>
      </w:r>
    </w:p>
    <w:p w14:paraId="11EE669D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01E3631D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0B5E0D5B" w14:textId="77777777" w:rsidR="00C80827" w:rsidRPr="007A1B77" w:rsidRDefault="00C80827" w:rsidP="00146E34">
      <w:pPr>
        <w:pStyle w:val="Default"/>
        <w:jc w:val="both"/>
        <w:rPr>
          <w:rStyle w:val="Numerstrony"/>
          <w:sz w:val="20"/>
          <w:szCs w:val="20"/>
        </w:rPr>
      </w:pPr>
    </w:p>
    <w:p w14:paraId="6B104D22" w14:textId="143E100E" w:rsidR="00C80827" w:rsidRDefault="00146E34" w:rsidP="00146E34">
      <w:pPr>
        <w:pStyle w:val="Default"/>
        <w:tabs>
          <w:tab w:val="left" w:pos="426"/>
          <w:tab w:val="left" w:pos="8505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WYKONAWCA                                                                                              ZAMAWIAJĄCY </w:t>
      </w:r>
    </w:p>
    <w:p w14:paraId="13BBEB6A" w14:textId="77777777" w:rsidR="00146E34" w:rsidRDefault="00146E34" w:rsidP="00146E34">
      <w:pPr>
        <w:pStyle w:val="Default"/>
        <w:tabs>
          <w:tab w:val="left" w:pos="426"/>
          <w:tab w:val="left" w:pos="8505"/>
          <w:tab w:val="left" w:pos="9072"/>
        </w:tabs>
        <w:jc w:val="both"/>
        <w:rPr>
          <w:sz w:val="20"/>
          <w:szCs w:val="20"/>
        </w:rPr>
      </w:pPr>
      <w:r w:rsidRPr="00745348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  </w:t>
      </w:r>
      <w:r>
        <w:rPr>
          <w:sz w:val="20"/>
          <w:szCs w:val="20"/>
        </w:rPr>
        <w:t xml:space="preserve">                                                                                 </w:t>
      </w:r>
      <w:r w:rsidRPr="00745348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 </w:t>
      </w:r>
    </w:p>
    <w:p w14:paraId="49AEC6DC" w14:textId="77777777" w:rsidR="00146E34" w:rsidRPr="00146E34" w:rsidRDefault="00146E34" w:rsidP="00146E34">
      <w:pPr>
        <w:spacing w:after="0" w:line="240" w:lineRule="auto"/>
        <w:ind w:left="6237" w:firstLine="142"/>
        <w:jc w:val="center"/>
        <w:rPr>
          <w:rFonts w:eastAsia="Calibri" w:cs="Calibri"/>
          <w:color w:val="00000A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146E34">
        <w:rPr>
          <w:color w:val="00000A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>Agata</w:t>
      </w:r>
      <w:proofErr w:type="spellEnd"/>
      <w:r w:rsidRPr="00146E34">
        <w:rPr>
          <w:color w:val="00000A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46E34">
        <w:rPr>
          <w:color w:val="00000A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>Gołębiowska</w:t>
      </w:r>
      <w:proofErr w:type="spellEnd"/>
    </w:p>
    <w:p w14:paraId="510FCA40" w14:textId="77777777" w:rsidR="00146E34" w:rsidRPr="00146E34" w:rsidRDefault="00146E34" w:rsidP="00146E34">
      <w:pPr>
        <w:spacing w:after="0" w:line="240" w:lineRule="auto"/>
        <w:ind w:left="6237" w:firstLine="142"/>
        <w:jc w:val="center"/>
        <w:rPr>
          <w:rFonts w:eastAsia="Calibri" w:cs="Calibri"/>
          <w:i/>
          <w:iCs/>
          <w:color w:val="00000A"/>
          <w:sz w:val="20"/>
          <w:szCs w:val="20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146E34">
        <w:rPr>
          <w:i/>
          <w:iCs/>
          <w:color w:val="00000A"/>
          <w:sz w:val="20"/>
          <w:szCs w:val="20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>zastępca</w:t>
      </w:r>
      <w:proofErr w:type="spellEnd"/>
      <w:r w:rsidRPr="00146E34">
        <w:rPr>
          <w:i/>
          <w:iCs/>
          <w:color w:val="00000A"/>
          <w:sz w:val="20"/>
          <w:szCs w:val="20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46E34">
        <w:rPr>
          <w:i/>
          <w:iCs/>
          <w:color w:val="00000A"/>
          <w:sz w:val="20"/>
          <w:szCs w:val="20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>dyrektora</w:t>
      </w:r>
      <w:proofErr w:type="spellEnd"/>
      <w:r w:rsidRPr="00146E34">
        <w:rPr>
          <w:i/>
          <w:iCs/>
          <w:color w:val="00000A"/>
          <w:sz w:val="20"/>
          <w:szCs w:val="20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ds. </w:t>
      </w:r>
      <w:proofErr w:type="spellStart"/>
      <w:r w:rsidRPr="00146E34">
        <w:rPr>
          <w:i/>
          <w:iCs/>
          <w:color w:val="00000A"/>
          <w:sz w:val="20"/>
          <w:szCs w:val="20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>ekonomicznych</w:t>
      </w:r>
      <w:proofErr w:type="spellEnd"/>
      <w:r w:rsidRPr="00146E34">
        <w:rPr>
          <w:i/>
          <w:iCs/>
          <w:color w:val="00000A"/>
          <w:sz w:val="20"/>
          <w:szCs w:val="20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46E34">
        <w:rPr>
          <w:i/>
          <w:iCs/>
          <w:color w:val="00000A"/>
          <w:sz w:val="20"/>
          <w:szCs w:val="20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>główny</w:t>
      </w:r>
      <w:proofErr w:type="spellEnd"/>
      <w:r w:rsidRPr="00146E34">
        <w:rPr>
          <w:i/>
          <w:iCs/>
          <w:color w:val="00000A"/>
          <w:sz w:val="20"/>
          <w:szCs w:val="20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46E34">
        <w:rPr>
          <w:i/>
          <w:iCs/>
          <w:color w:val="00000A"/>
          <w:sz w:val="20"/>
          <w:szCs w:val="20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>księgowy</w:t>
      </w:r>
      <w:proofErr w:type="spellEnd"/>
    </w:p>
    <w:p w14:paraId="410F16D0" w14:textId="77777777" w:rsidR="00146E34" w:rsidRDefault="00146E34" w:rsidP="00146E34">
      <w:pPr>
        <w:pStyle w:val="Default"/>
        <w:tabs>
          <w:tab w:val="left" w:pos="426"/>
          <w:tab w:val="left" w:pos="8505"/>
          <w:tab w:val="left" w:pos="9072"/>
        </w:tabs>
        <w:jc w:val="both"/>
        <w:rPr>
          <w:sz w:val="20"/>
          <w:szCs w:val="20"/>
        </w:rPr>
      </w:pPr>
    </w:p>
    <w:p w14:paraId="2BFAB12B" w14:textId="2B42F390" w:rsidR="00146E34" w:rsidRDefault="00146E34" w:rsidP="00146E34">
      <w:pPr>
        <w:pStyle w:val="Default"/>
        <w:tabs>
          <w:tab w:val="left" w:pos="426"/>
          <w:tab w:val="left" w:pos="8505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E226AC" w14:textId="45C78EBE" w:rsidR="00146E34" w:rsidRDefault="00146E34" w:rsidP="00146E34">
      <w:pPr>
        <w:pStyle w:val="Default"/>
        <w:tabs>
          <w:tab w:val="left" w:pos="426"/>
          <w:tab w:val="left" w:pos="8505"/>
          <w:tab w:val="lef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45348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  </w:t>
      </w:r>
    </w:p>
    <w:p w14:paraId="434807E1" w14:textId="77777777" w:rsidR="00146E34" w:rsidRPr="00146E34" w:rsidRDefault="00146E34" w:rsidP="00146E34">
      <w:pPr>
        <w:spacing w:after="0" w:line="240" w:lineRule="auto"/>
        <w:ind w:left="6521" w:hanging="267"/>
        <w:jc w:val="center"/>
        <w:rPr>
          <w:rFonts w:eastAsia="Calibri" w:cs="Calibri"/>
          <w:color w:val="00000A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146E34">
        <w:rPr>
          <w:color w:val="00000A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>dr</w:t>
      </w:r>
      <w:proofErr w:type="spellEnd"/>
      <w:r w:rsidRPr="00146E34">
        <w:rPr>
          <w:color w:val="00000A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Daniel </w:t>
      </w:r>
      <w:proofErr w:type="spellStart"/>
      <w:r w:rsidRPr="00146E34">
        <w:rPr>
          <w:color w:val="00000A"/>
          <w:u w:color="00000A"/>
          <w:lang w:val="en-US"/>
          <w14:textOutline w14:w="0" w14:cap="rnd" w14:cmpd="sng" w14:algn="ctr">
            <w14:noFill/>
            <w14:prstDash w14:val="solid"/>
            <w14:bevel/>
          </w14:textOutline>
        </w:rPr>
        <w:t>Cichy</w:t>
      </w:r>
      <w:proofErr w:type="spellEnd"/>
    </w:p>
    <w:p w14:paraId="3D632352" w14:textId="2FEC7B3D" w:rsidR="00146E34" w:rsidRPr="00146E34" w:rsidRDefault="00146E34" w:rsidP="00146E34">
      <w:pPr>
        <w:spacing w:after="0" w:line="240" w:lineRule="auto"/>
        <w:jc w:val="center"/>
        <w:rPr>
          <w:rFonts w:eastAsia="Calibri" w:cs="Calibri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i/>
          <w:iCs/>
          <w:color w:val="00000A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</w:t>
      </w:r>
      <w:r w:rsidRPr="00146E34">
        <w:rPr>
          <w:i/>
          <w:iCs/>
          <w:color w:val="00000A"/>
          <w:sz w:val="20"/>
          <w:szCs w:val="20"/>
          <w:u w:color="00000A"/>
          <w14:textOutline w14:w="0" w14:cap="rnd" w14:cmpd="sng" w14:algn="ctr">
            <w14:noFill/>
            <w14:prstDash w14:val="solid"/>
            <w14:bevel/>
          </w14:textOutline>
        </w:rPr>
        <w:t>dyrektor - redaktor naczelny</w:t>
      </w:r>
    </w:p>
    <w:p w14:paraId="6B3A476E" w14:textId="77777777" w:rsidR="00146E34" w:rsidRPr="007A1B77" w:rsidRDefault="00146E34" w:rsidP="00146E34">
      <w:pPr>
        <w:pStyle w:val="Default"/>
        <w:tabs>
          <w:tab w:val="left" w:pos="426"/>
          <w:tab w:val="left" w:pos="8505"/>
          <w:tab w:val="left" w:pos="9072"/>
        </w:tabs>
        <w:jc w:val="center"/>
      </w:pPr>
    </w:p>
    <w:sectPr w:rsidR="00146E34" w:rsidRPr="007A1B77" w:rsidSect="00146E34">
      <w:headerReference w:type="default" r:id="rId8"/>
      <w:footerReference w:type="default" r:id="rId9"/>
      <w:pgSz w:w="11900" w:h="173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105E2" w14:textId="77777777" w:rsidR="00480A0E" w:rsidRDefault="00480A0E">
      <w:pPr>
        <w:spacing w:after="0" w:line="240" w:lineRule="auto"/>
      </w:pPr>
      <w:r>
        <w:separator/>
      </w:r>
    </w:p>
  </w:endnote>
  <w:endnote w:type="continuationSeparator" w:id="0">
    <w:p w14:paraId="01AC64E2" w14:textId="77777777" w:rsidR="00480A0E" w:rsidRDefault="0048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375B0" w14:textId="19BA6639" w:rsidR="00C80827" w:rsidRDefault="00E31DD2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46E3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BCD3D" w14:textId="77777777" w:rsidR="00480A0E" w:rsidRDefault="00480A0E">
      <w:pPr>
        <w:spacing w:after="0" w:line="240" w:lineRule="auto"/>
      </w:pPr>
      <w:r>
        <w:separator/>
      </w:r>
    </w:p>
  </w:footnote>
  <w:footnote w:type="continuationSeparator" w:id="0">
    <w:p w14:paraId="7995D3B5" w14:textId="77777777" w:rsidR="00480A0E" w:rsidRDefault="0048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902F6" w14:textId="77777777" w:rsidR="00C80827" w:rsidRDefault="00E31DD2">
    <w:pPr>
      <w:pStyle w:val="NagwekistopkaA"/>
      <w:jc w:val="center"/>
    </w:pPr>
    <w:r>
      <w:rPr>
        <w:rStyle w:val="Numerstrony"/>
        <w:noProof/>
      </w:rPr>
      <w:drawing>
        <wp:inline distT="0" distB="0" distL="0" distR="0" wp14:anchorId="16DF3F41" wp14:editId="0D8A4B8D">
          <wp:extent cx="3786505" cy="1004570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DC2"/>
    <w:multiLevelType w:val="hybridMultilevel"/>
    <w:tmpl w:val="99B41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471"/>
    <w:multiLevelType w:val="hybridMultilevel"/>
    <w:tmpl w:val="025A7046"/>
    <w:styleLink w:val="Zaimportowanystyl2"/>
    <w:lvl w:ilvl="0" w:tplc="B034398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1A98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6E497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8A90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801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2027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269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D2D8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EF08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4E7393"/>
    <w:multiLevelType w:val="multilevel"/>
    <w:tmpl w:val="E81E540C"/>
    <w:styleLink w:val="Zaimportowanystyl21"/>
    <w:lvl w:ilvl="0">
      <w:start w:val="1"/>
      <w:numFmt w:val="decimal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00769BD"/>
    <w:multiLevelType w:val="hybridMultilevel"/>
    <w:tmpl w:val="1D382C6E"/>
    <w:numStyleLink w:val="Zaimportowanystyl10"/>
  </w:abstractNum>
  <w:abstractNum w:abstractNumId="4">
    <w:nsid w:val="33B30774"/>
    <w:multiLevelType w:val="hybridMultilevel"/>
    <w:tmpl w:val="1D382C6E"/>
    <w:styleLink w:val="Zaimportowanystyl10"/>
    <w:lvl w:ilvl="0" w:tplc="DC1E0548">
      <w:start w:val="1"/>
      <w:numFmt w:val="decimal"/>
      <w:lvlText w:val="%1."/>
      <w:lvlJc w:val="left"/>
      <w:pPr>
        <w:ind w:left="2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382536">
      <w:start w:val="1"/>
      <w:numFmt w:val="decimal"/>
      <w:lvlText w:val="%2."/>
      <w:lvlJc w:val="left"/>
      <w:pPr>
        <w:ind w:left="2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50DA10">
      <w:start w:val="1"/>
      <w:numFmt w:val="decimal"/>
      <w:lvlText w:val="%3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8465A4">
      <w:start w:val="1"/>
      <w:numFmt w:val="lowerLetter"/>
      <w:lvlText w:val="%4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62AF0">
      <w:start w:val="1"/>
      <w:numFmt w:val="lowerLetter"/>
      <w:suff w:val="nothing"/>
      <w:lvlText w:val="%5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EB328">
      <w:start w:val="1"/>
      <w:numFmt w:val="decimal"/>
      <w:suff w:val="nothing"/>
      <w:lvlText w:val="%6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24D78A">
      <w:start w:val="1"/>
      <w:numFmt w:val="decimal"/>
      <w:suff w:val="nothing"/>
      <w:lvlText w:val="%7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4B5A4">
      <w:start w:val="1"/>
      <w:numFmt w:val="decimal"/>
      <w:suff w:val="nothing"/>
      <w:lvlText w:val="%8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6CCBC">
      <w:start w:val="1"/>
      <w:numFmt w:val="decimal"/>
      <w:suff w:val="nothing"/>
      <w:lvlText w:val="%9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C17A35"/>
    <w:multiLevelType w:val="hybridMultilevel"/>
    <w:tmpl w:val="7B247BEC"/>
    <w:numStyleLink w:val="Zaimportowanystyl1"/>
  </w:abstractNum>
  <w:abstractNum w:abstractNumId="6">
    <w:nsid w:val="5B940052"/>
    <w:multiLevelType w:val="hybridMultilevel"/>
    <w:tmpl w:val="025A7046"/>
    <w:numStyleLink w:val="Zaimportowanystyl2"/>
  </w:abstractNum>
  <w:abstractNum w:abstractNumId="7">
    <w:nsid w:val="7C895B1D"/>
    <w:multiLevelType w:val="hybridMultilevel"/>
    <w:tmpl w:val="7B247BEC"/>
    <w:styleLink w:val="Zaimportowanystyl1"/>
    <w:lvl w:ilvl="0" w:tplc="A002EDFA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0D596">
      <w:start w:val="1"/>
      <w:numFmt w:val="lowerLetter"/>
      <w:lvlText w:val="%2."/>
      <w:lvlJc w:val="left"/>
      <w:pPr>
        <w:ind w:left="720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B84330">
      <w:start w:val="1"/>
      <w:numFmt w:val="lowerRoman"/>
      <w:lvlText w:val="%3."/>
      <w:lvlJc w:val="left"/>
      <w:pPr>
        <w:ind w:left="144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38F4CE">
      <w:start w:val="1"/>
      <w:numFmt w:val="decimal"/>
      <w:lvlText w:val="%4."/>
      <w:lvlJc w:val="left"/>
      <w:pPr>
        <w:ind w:left="2160" w:hanging="6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D6F9C0">
      <w:start w:val="1"/>
      <w:numFmt w:val="lowerLetter"/>
      <w:lvlText w:val="%5."/>
      <w:lvlJc w:val="left"/>
      <w:pPr>
        <w:ind w:left="2880" w:hanging="6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2B420">
      <w:start w:val="1"/>
      <w:numFmt w:val="lowerRoman"/>
      <w:lvlText w:val="%6."/>
      <w:lvlJc w:val="left"/>
      <w:pPr>
        <w:ind w:left="3600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2FDDE">
      <w:start w:val="1"/>
      <w:numFmt w:val="decimal"/>
      <w:lvlText w:val="%7."/>
      <w:lvlJc w:val="left"/>
      <w:pPr>
        <w:ind w:left="4320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5CEAE4">
      <w:start w:val="1"/>
      <w:numFmt w:val="lowerLetter"/>
      <w:lvlText w:val="%8."/>
      <w:lvlJc w:val="left"/>
      <w:pPr>
        <w:ind w:left="504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6C7D56">
      <w:start w:val="1"/>
      <w:numFmt w:val="lowerRoman"/>
      <w:lvlText w:val="%9."/>
      <w:lvlJc w:val="left"/>
      <w:pPr>
        <w:ind w:left="5760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27"/>
    <w:rsid w:val="00146E34"/>
    <w:rsid w:val="00385EBC"/>
    <w:rsid w:val="003A1FBA"/>
    <w:rsid w:val="003B6309"/>
    <w:rsid w:val="003E30AB"/>
    <w:rsid w:val="00480A0E"/>
    <w:rsid w:val="006254F4"/>
    <w:rsid w:val="00745348"/>
    <w:rsid w:val="007A1B77"/>
    <w:rsid w:val="00802C53"/>
    <w:rsid w:val="00B63C32"/>
    <w:rsid w:val="00B8533E"/>
    <w:rsid w:val="00C80827"/>
    <w:rsid w:val="00D9133E"/>
    <w:rsid w:val="00E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D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spacing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umerstrony">
    <w:name w:val="page number"/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0">
    <w:name w:val="Zaimportowany styl 1.0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C32"/>
    <w:rPr>
      <w:rFonts w:ascii="Calibri" w:hAnsi="Calibri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3A1FBA"/>
    <w:pPr>
      <w:ind w:left="720"/>
      <w:contextualSpacing/>
    </w:pPr>
  </w:style>
  <w:style w:type="paragraph" w:styleId="Poprawka">
    <w:name w:val="Revision"/>
    <w:hidden/>
    <w:uiPriority w:val="99"/>
    <w:semiHidden/>
    <w:rsid w:val="007453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34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21">
    <w:name w:val="Zaimportowany styl 21"/>
    <w:rsid w:val="00146E34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spacing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umerstrony">
    <w:name w:val="page number"/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0">
    <w:name w:val="Zaimportowany styl 1.0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C32"/>
    <w:rPr>
      <w:rFonts w:ascii="Calibri" w:hAnsi="Calibri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3A1FBA"/>
    <w:pPr>
      <w:ind w:left="720"/>
      <w:contextualSpacing/>
    </w:pPr>
  </w:style>
  <w:style w:type="paragraph" w:styleId="Poprawka">
    <w:name w:val="Revision"/>
    <w:hidden/>
    <w:uiPriority w:val="99"/>
    <w:semiHidden/>
    <w:rsid w:val="007453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34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21">
    <w:name w:val="Zaimportowany styl 21"/>
    <w:rsid w:val="00146E3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3862</Words>
  <Characters>23178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JK</dc:creator>
  <cp:lastModifiedBy>Wanda Kondracka</cp:lastModifiedBy>
  <cp:revision>2</cp:revision>
  <dcterms:created xsi:type="dcterms:W3CDTF">2021-06-18T11:00:00Z</dcterms:created>
  <dcterms:modified xsi:type="dcterms:W3CDTF">2021-06-18T11:00:00Z</dcterms:modified>
</cp:coreProperties>
</file>