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54E028D3" w:rsidR="00736599" w:rsidRPr="00A1344E" w:rsidRDefault="00A2590C" w:rsidP="002173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6C2B">
        <w:rPr>
          <w:rFonts w:ascii="Arial" w:hAnsi="Arial" w:cs="Arial"/>
          <w:b/>
          <w:bCs/>
          <w:color w:val="000000" w:themeColor="text1"/>
          <w:sz w:val="20"/>
          <w:szCs w:val="20"/>
        </w:rPr>
        <w:t>Umocnienie brzegów zbiornik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ów</w:t>
      </w:r>
      <w:r w:rsidRPr="00126C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„DOLNA”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„TATAR”</w:t>
      </w:r>
      <w:r w:rsidRPr="00126C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Rawie Mazowieckiej</w:t>
      </w:r>
      <w:r w:rsidR="00736599" w:rsidRPr="00A1344E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3612" w14:textId="77777777" w:rsidR="00AA7F1C" w:rsidRDefault="00AA7F1C" w:rsidP="004D0735">
      <w:r>
        <w:separator/>
      </w:r>
    </w:p>
  </w:endnote>
  <w:endnote w:type="continuationSeparator" w:id="0">
    <w:p w14:paraId="2633577B" w14:textId="77777777" w:rsidR="00AA7F1C" w:rsidRDefault="00AA7F1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C7604E9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A2590C">
      <w:rPr>
        <w:rFonts w:ascii="Arial" w:hAnsi="Arial" w:cs="Arial"/>
        <w:sz w:val="16"/>
        <w:szCs w:val="16"/>
      </w:rPr>
      <w:t>1</w:t>
    </w:r>
    <w:r w:rsidR="00425917">
      <w:rPr>
        <w:rFonts w:ascii="Arial" w:hAnsi="Arial" w:cs="Arial"/>
        <w:sz w:val="16"/>
        <w:szCs w:val="16"/>
      </w:rPr>
      <w:t>7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50AE" w14:textId="77777777" w:rsidR="00AA7F1C" w:rsidRDefault="00AA7F1C" w:rsidP="004D0735">
      <w:r>
        <w:separator/>
      </w:r>
    </w:p>
  </w:footnote>
  <w:footnote w:type="continuationSeparator" w:id="0">
    <w:p w14:paraId="6625EC9E" w14:textId="77777777" w:rsidR="00AA7F1C" w:rsidRDefault="00AA7F1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25917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2590C"/>
    <w:rsid w:val="00A31FF7"/>
    <w:rsid w:val="00A41943"/>
    <w:rsid w:val="00A85C5C"/>
    <w:rsid w:val="00AA7F1C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DF5D18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6</cp:revision>
  <cp:lastPrinted>2021-04-22T06:58:00Z</cp:lastPrinted>
  <dcterms:created xsi:type="dcterms:W3CDTF">2022-10-18T12:34:00Z</dcterms:created>
  <dcterms:modified xsi:type="dcterms:W3CDTF">2023-04-20T13:37:00Z</dcterms:modified>
</cp:coreProperties>
</file>