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041855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4748C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48C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48C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48C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48C" w:rsidRPr="00041855" w14:paraId="4898E710" w14:textId="77777777" w:rsidTr="00A6647E">
        <w:tc>
          <w:tcPr>
            <w:tcW w:w="1413" w:type="dxa"/>
          </w:tcPr>
          <w:p w14:paraId="7A36C5CB" w14:textId="50EB6427" w:rsidR="004646F1" w:rsidRPr="00041855" w:rsidRDefault="004646F1" w:rsidP="0054748C">
            <w:pPr>
              <w:spacing w:line="276" w:lineRule="auto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6CA2B8" w14:textId="0BE43C73" w:rsidR="0054748C" w:rsidRPr="0054748C" w:rsidRDefault="0054748C" w:rsidP="00AB2E1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Pr="005474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F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D98DEF" w14:textId="1E7A60BF" w:rsidR="0054748C" w:rsidRPr="0054748C" w:rsidRDefault="0054748C" w:rsidP="00AB2E1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4748C">
              <w:rPr>
                <w:rFonts w:asciiTheme="minorHAnsi" w:hAnsiTheme="minorHAnsi" w:cstheme="minorHAnsi"/>
                <w:sz w:val="22"/>
                <w:szCs w:val="22"/>
              </w:rPr>
              <w:t>dres strony internetowej, z której Zamawiający może samodzielnie pobrać dokument:</w:t>
            </w:r>
          </w:p>
          <w:p w14:paraId="224EEAF8" w14:textId="128E7C4C" w:rsidR="004646F1" w:rsidRPr="0054748C" w:rsidRDefault="0054748C" w:rsidP="0054748C">
            <w:pPr>
              <w:pStyle w:val="Akapitzlist"/>
              <w:spacing w:line="276" w:lineRule="auto"/>
              <w:ind w:left="360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…………………………………………………………………………………………………………………………………..</w:t>
            </w:r>
            <w:r w:rsidRPr="0054748C">
              <w:rPr>
                <w:rFonts w:cstheme="minorHAnsi"/>
              </w:rPr>
              <w:t xml:space="preserve"> </w:t>
            </w:r>
          </w:p>
        </w:tc>
      </w:tr>
      <w:tr w:rsidR="0054748C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48C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</w:tblGrid>
      <w:tr w:rsidR="008277C9" w:rsidRPr="00041855" w14:paraId="23F6105C" w14:textId="0E37EB8A" w:rsidTr="008277C9">
        <w:tc>
          <w:tcPr>
            <w:tcW w:w="5949" w:type="dxa"/>
            <w:tcBorders>
              <w:right w:val="single" w:sz="4" w:space="0" w:color="auto"/>
            </w:tcBorders>
          </w:tcPr>
          <w:p w14:paraId="34306C96" w14:textId="060F200C" w:rsidR="008277C9" w:rsidRPr="00041855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5C963016" w:rsidR="008277C9" w:rsidRPr="00041855" w:rsidRDefault="008277C9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7C9" w:rsidRPr="00041855" w14:paraId="1EC526ED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62BAAA6" w14:textId="2EF89C8D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 xml:space="preserve">Wykonawca jest </w:t>
            </w:r>
            <w:r>
              <w:rPr>
                <w:rFonts w:cstheme="minorHAnsi"/>
              </w:rPr>
              <w:t xml:space="preserve">małym </w:t>
            </w:r>
            <w:r w:rsidRPr="008277C9">
              <w:rPr>
                <w:rFonts w:cstheme="minorHAnsi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957" w14:textId="70308BD9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277C9" w:rsidRPr="00041855" w14:paraId="1DFC8A6B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850B7AD" w14:textId="129A9648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092" w14:textId="75523363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277C9" w:rsidRPr="00041855" w14:paraId="19FC292C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24EED179" w14:textId="2711B01B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 xml:space="preserve">Wykonawca jest </w:t>
            </w:r>
            <w:r>
              <w:rPr>
                <w:rFonts w:cstheme="minorHAnsi"/>
              </w:rPr>
              <w:t>dużym</w:t>
            </w:r>
            <w:r w:rsidRPr="008277C9">
              <w:rPr>
                <w:rFonts w:cstheme="minorHAnsi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D8E" w14:textId="632240D3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C973F31" w14:textId="734F650F" w:rsidR="00633190" w:rsidRPr="008277C9" w:rsidRDefault="008277C9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kern w:val="3"/>
          <w:sz w:val="18"/>
          <w:szCs w:val="18"/>
          <w:lang w:eastAsia="zh-CN" w:bidi="hi-IN"/>
        </w:rPr>
      </w:pPr>
      <w:r w:rsidRPr="008277C9">
        <w:rPr>
          <w:rFonts w:eastAsia="NSimSun" w:cstheme="minorHAnsi"/>
          <w:i/>
          <w:kern w:val="3"/>
          <w:sz w:val="18"/>
          <w:szCs w:val="18"/>
          <w:lang w:eastAsia="zh-CN" w:bidi="hi-IN"/>
        </w:rPr>
        <w:t>należy zaznaczyć „X” w odpowiednim miejscu</w:t>
      </w:r>
    </w:p>
    <w:p w14:paraId="114AA299" w14:textId="77777777" w:rsidR="00AB132A" w:rsidRPr="00AB132A" w:rsidRDefault="00AB2E1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AB132A" w:rsidRPr="00AB132A">
        <w:rPr>
          <w:rFonts w:ascii="Calibri" w:hAnsi="Calibri" w:cs="Calibri"/>
          <w:b/>
          <w:bCs/>
        </w:rPr>
        <w:t>Roboty remontowo-budowlane lokali mieszkalnych (pustostanów) zlokalizowanych w Tarnowskich Górach</w:t>
      </w:r>
    </w:p>
    <w:p w14:paraId="4AB83007" w14:textId="5043C80E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 – ul. Mickiewicza 24a/5</w:t>
      </w:r>
    </w:p>
    <w:p w14:paraId="17175E2D" w14:textId="535E9D9F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II – ul. Karłuszowiec 5/5, 5/6, 5a/9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3B14A63C" w14:textId="216B29FC" w:rsidR="00AB132A" w:rsidRPr="00AB132A" w:rsidRDefault="00AB2E1A" w:rsidP="00AB132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zamówienia:</w:t>
      </w:r>
    </w:p>
    <w:p w14:paraId="223A178D" w14:textId="77777777" w:rsid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</w:p>
    <w:p w14:paraId="4854221D" w14:textId="2421B19B" w:rsidR="00AB132A" w:rsidRPr="00AB132A" w:rsidRDefault="00332144" w:rsidP="00AB132A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CZĘŚĆ </w:t>
      </w:r>
      <w:r w:rsidR="00AB132A" w:rsidRPr="00AB132A">
        <w:rPr>
          <w:rFonts w:ascii="Calibri" w:hAnsi="Calibri" w:cs="Calibri"/>
          <w:b/>
          <w:bCs/>
        </w:rPr>
        <w:t>I – ul. Mickiewicza 24a/5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AB132A" w14:paraId="68FB4585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BBF4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501D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6E95AFFD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E91E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E9A8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3F94EA0E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7491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E206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AB132A" w14:paraId="38BBF3C1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3568" w14:textId="029DDADF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B197" w14:textId="5E569BE2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2572AB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6FD1C31C" w14:textId="5564F21F" w:rsidR="00332144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Ceną oferty jest cena oferty bru</w:t>
      </w:r>
      <w:r w:rsidR="0054748C">
        <w:rPr>
          <w:rFonts w:eastAsia="NSimSun" w:cstheme="minorHAnsi"/>
          <w:b/>
          <w:bCs/>
          <w:kern w:val="3"/>
          <w:lang w:eastAsia="zh-CN" w:bidi="hi-IN"/>
        </w:rPr>
        <w:t>tto wskazana w powyższej tabel</w:t>
      </w:r>
    </w:p>
    <w:p w14:paraId="780E392F" w14:textId="1C7540F1" w:rsidR="00AB132A" w:rsidRPr="00AB132A" w:rsidRDefault="00332144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>
        <w:rPr>
          <w:rFonts w:eastAsia="NSimSun" w:cstheme="minorHAnsi"/>
          <w:b/>
          <w:bCs/>
          <w:kern w:val="3"/>
          <w:lang w:eastAsia="zh-CN" w:bidi="hi-IN"/>
        </w:rPr>
        <w:lastRenderedPageBreak/>
        <w:t>CZĘŚĆ II</w:t>
      </w:r>
      <w:r w:rsidR="00AB132A" w:rsidRPr="00AB132A">
        <w:rPr>
          <w:rFonts w:eastAsia="NSimSun" w:cstheme="minorHAnsi"/>
          <w:b/>
          <w:bCs/>
          <w:kern w:val="3"/>
          <w:lang w:eastAsia="zh-CN" w:bidi="hi-IN"/>
        </w:rPr>
        <w:t xml:space="preserve"> – ul. Karłuszowiec 5/5, 5/6, 5a/9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AB132A" w14:paraId="50870820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7466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5E80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38B253E4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933B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35F1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6F1643BF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16B0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3502" w14:textId="77777777" w:rsidR="00AB132A" w:rsidRPr="00AB132A" w:rsidRDefault="00AB132A" w:rsidP="006C4D3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AB132A" w14:paraId="04B00166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B9DB" w14:textId="3A4CADDC" w:rsidR="002572AB" w:rsidRPr="00AB132A" w:rsidRDefault="002572AB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C9FE" w14:textId="6F325DA6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2572AB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4431F52A" w14:textId="77777777" w:rsidR="00AB132A" w:rsidRP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Ceną oferty jest cena oferty brutto wskazana w powyższej tabeli.</w:t>
      </w:r>
    </w:p>
    <w:p w14:paraId="6B2CAD68" w14:textId="77777777" w:rsidR="00AB132A" w:rsidRPr="00041855" w:rsidRDefault="00AB132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B8CBB43" w14:textId="28DDF235" w:rsidR="00AB132A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132A">
        <w:rPr>
          <w:rFonts w:eastAsia="NSimSun" w:cstheme="minorHAnsi"/>
          <w:kern w:val="3"/>
          <w:lang w:eastAsia="zh-CN" w:bidi="hi-IN"/>
        </w:rPr>
        <w:t>terminie:</w:t>
      </w:r>
    </w:p>
    <w:p w14:paraId="565C7D70" w14:textId="62D72E72" w:rsidR="00AB132A" w:rsidRPr="00AB132A" w:rsidRDefault="00332144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>
        <w:rPr>
          <w:rFonts w:eastAsia="NSimSun" w:cstheme="minorHAnsi"/>
          <w:b/>
          <w:bCs/>
          <w:kern w:val="3"/>
          <w:lang w:eastAsia="zh-CN" w:bidi="hi-IN"/>
        </w:rPr>
        <w:t xml:space="preserve">CZĘŚĆ </w:t>
      </w:r>
      <w:r w:rsidR="00AB132A" w:rsidRPr="00AB132A">
        <w:rPr>
          <w:rFonts w:eastAsia="NSimSun" w:cstheme="minorHAnsi"/>
          <w:b/>
          <w:bCs/>
          <w:kern w:val="3"/>
          <w:lang w:eastAsia="zh-CN" w:bidi="hi-IN"/>
        </w:rPr>
        <w:t>I</w:t>
      </w:r>
      <w:r w:rsidR="00AB132A" w:rsidRPr="00AB132A">
        <w:rPr>
          <w:rFonts w:eastAsia="NSimSun" w:cstheme="minorHAnsi"/>
          <w:bCs/>
          <w:kern w:val="3"/>
          <w:lang w:eastAsia="zh-CN" w:bidi="hi-IN"/>
        </w:rPr>
        <w:t xml:space="preserve"> – ul. Mickiewicza 24a/5</w:t>
      </w:r>
      <w:r w:rsidR="00AB132A">
        <w:rPr>
          <w:rFonts w:eastAsia="NSimSun" w:cstheme="minorHAnsi"/>
          <w:bCs/>
          <w:kern w:val="3"/>
          <w:lang w:eastAsia="zh-CN" w:bidi="hi-IN"/>
        </w:rPr>
        <w:t xml:space="preserve"> - </w:t>
      </w:r>
      <w:r w:rsidR="00AB132A" w:rsidRPr="00AB132A">
        <w:rPr>
          <w:rFonts w:eastAsia="NSimSun" w:cstheme="minorHAnsi"/>
          <w:bCs/>
          <w:kern w:val="3"/>
          <w:u w:val="single"/>
          <w:lang w:eastAsia="zh-CN" w:bidi="hi-IN"/>
        </w:rPr>
        <w:t>8 tygodni</w:t>
      </w:r>
      <w:r w:rsidR="00AB132A" w:rsidRPr="00AB132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097C96F3" w14:textId="741DBF1A" w:rsidR="00882286" w:rsidRDefault="00AB132A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CZĘŚĆ II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– ul. Karłuszowiec 5/5, 5/6, 5a/9</w:t>
      </w:r>
      <w:r>
        <w:rPr>
          <w:rFonts w:eastAsia="NSimSun" w:cstheme="minorHAnsi"/>
          <w:bCs/>
          <w:kern w:val="3"/>
          <w:lang w:eastAsia="zh-CN" w:bidi="hi-IN"/>
        </w:rPr>
        <w:t xml:space="preserve"> - </w:t>
      </w:r>
      <w:r>
        <w:rPr>
          <w:rFonts w:eastAsia="NSimSun" w:cstheme="minorHAnsi"/>
          <w:bCs/>
          <w:kern w:val="3"/>
          <w:u w:val="single"/>
          <w:lang w:eastAsia="zh-CN" w:bidi="hi-IN"/>
        </w:rPr>
        <w:t>12</w:t>
      </w:r>
      <w:r w:rsidRPr="00AB132A">
        <w:rPr>
          <w:rFonts w:eastAsia="NSimSun" w:cstheme="minorHAnsi"/>
          <w:bCs/>
          <w:kern w:val="3"/>
          <w:u w:val="single"/>
          <w:lang w:eastAsia="zh-CN" w:bidi="hi-IN"/>
        </w:rPr>
        <w:t xml:space="preserve"> tygodni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2E67CD33" w14:textId="15802EBD" w:rsidR="007F1967" w:rsidRPr="00D65F12" w:rsidRDefault="007F1967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i/>
          <w:color w:val="0070C0"/>
          <w:kern w:val="3"/>
          <w:lang w:eastAsia="zh-CN" w:bidi="hi-IN"/>
        </w:rPr>
      </w:pP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3F18B9B1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bookmarkStart w:id="0" w:name="_GoBack"/>
      <w:bookmarkEnd w:id="0"/>
      <w:r w:rsidR="00CF5C89">
        <w:rPr>
          <w:rFonts w:eastAsia="NSimSun" w:cstheme="minorHAnsi"/>
          <w:kern w:val="3"/>
          <w:highlight w:val="yellow"/>
          <w:lang w:eastAsia="zh-CN" w:bidi="hi-IN"/>
        </w:rPr>
        <w:t>05</w:t>
      </w:r>
      <w:r w:rsidR="0027461B" w:rsidRPr="00CF5C89">
        <w:rPr>
          <w:rFonts w:eastAsia="NSimSun" w:cstheme="minorHAnsi"/>
          <w:kern w:val="3"/>
          <w:highlight w:val="yellow"/>
          <w:lang w:eastAsia="zh-CN" w:bidi="hi-IN"/>
        </w:rPr>
        <w:t>.0</w:t>
      </w:r>
      <w:r w:rsidR="00CF5C89">
        <w:rPr>
          <w:rFonts w:eastAsia="NSimSun" w:cstheme="minorHAnsi"/>
          <w:kern w:val="3"/>
          <w:highlight w:val="yellow"/>
          <w:lang w:eastAsia="zh-CN" w:bidi="hi-IN"/>
        </w:rPr>
        <w:t>1.2022</w:t>
      </w:r>
      <w:r w:rsidR="0027461B" w:rsidRPr="00CF5C89">
        <w:rPr>
          <w:rFonts w:eastAsia="NSimSun" w:cstheme="minorHAnsi"/>
          <w:kern w:val="3"/>
          <w:highlight w:val="yellow"/>
          <w:lang w:eastAsia="zh-CN" w:bidi="hi-IN"/>
        </w:rPr>
        <w:t>r.</w:t>
      </w:r>
    </w:p>
    <w:p w14:paraId="01AEB7AF" w14:textId="7D1B542C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FB3E47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343933AB" w14:textId="77777777" w:rsidR="00332144" w:rsidRDefault="00332144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623E6D66" w14:textId="764A33B1" w:rsidR="00FB3E47" w:rsidRPr="00FB3E47" w:rsidRDefault="00332144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>
        <w:rPr>
          <w:rFonts w:eastAsia="NSimSun" w:cstheme="minorHAnsi"/>
          <w:b/>
          <w:kern w:val="3"/>
          <w:lang w:eastAsia="zh-CN" w:bidi="hi-IN"/>
        </w:rPr>
        <w:t xml:space="preserve">CZĘŚĆ </w:t>
      </w:r>
      <w:r w:rsidR="00FB3E47" w:rsidRPr="00FB3E47">
        <w:rPr>
          <w:rFonts w:eastAsia="NSimSun" w:cstheme="minorHAnsi"/>
          <w:b/>
          <w:kern w:val="3"/>
          <w:lang w:eastAsia="zh-CN" w:bidi="hi-IN"/>
        </w:rPr>
        <w:t>I – ul. Mickiewicza 24a/5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FB3E47" w14:paraId="4DDA1F46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BF9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F1BC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8E90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FB3E47" w14:paraId="255B0D3E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AF06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36BD56EA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31C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EF1E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FB3E47" w14:paraId="7AC0A899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D7F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7AC513C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3BC3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52C5A7E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C001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80EEE32" w14:textId="77777777" w:rsidR="007F1967" w:rsidRDefault="007F196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A30C7B8" w14:textId="0A74292F" w:rsidR="00FB3E47" w:rsidRPr="00FB3E47" w:rsidRDefault="00332144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>
        <w:rPr>
          <w:rFonts w:eastAsia="NSimSun" w:cstheme="minorHAnsi"/>
          <w:b/>
          <w:kern w:val="3"/>
          <w:lang w:eastAsia="zh-CN" w:bidi="hi-IN"/>
        </w:rPr>
        <w:t>CZĘŚĆ I</w:t>
      </w:r>
      <w:r w:rsidR="00FB3E47" w:rsidRPr="00FB3E47">
        <w:rPr>
          <w:rFonts w:eastAsia="NSimSun" w:cstheme="minorHAnsi"/>
          <w:b/>
          <w:kern w:val="3"/>
          <w:lang w:eastAsia="zh-CN" w:bidi="hi-IN"/>
        </w:rPr>
        <w:t>I – ul. Karłuszowiec 5/5, 5/6, 5a/9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FB3E47" w14:paraId="0F8E148C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864F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B7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6253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FB3E47" w14:paraId="3544D044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537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004FFE5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8CD9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1A62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FB3E47" w14:paraId="3D537DC8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8240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2AEFA116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A44B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14C2A48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B7F2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698D83C" w14:textId="7D5141C4" w:rsidR="00332144" w:rsidRPr="00EF5ADA" w:rsidRDefault="007F1967" w:rsidP="00EF5AD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</w:pP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436"/>
      </w:tblGrid>
      <w:tr w:rsidR="00332144" w:rsidRPr="00041855" w14:paraId="5BDFFFFC" w14:textId="77777777" w:rsidTr="00332144">
        <w:tc>
          <w:tcPr>
            <w:tcW w:w="911" w:type="dxa"/>
          </w:tcPr>
          <w:p w14:paraId="32033AA1" w14:textId="11CD632A" w:rsidR="00332144" w:rsidRPr="00041855" w:rsidRDefault="00332144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I</w:t>
            </w:r>
          </w:p>
        </w:tc>
        <w:tc>
          <w:tcPr>
            <w:tcW w:w="2126" w:type="dxa"/>
          </w:tcPr>
          <w:p w14:paraId="081A720A" w14:textId="06030366" w:rsidR="00332144" w:rsidRPr="00041855" w:rsidRDefault="00332144" w:rsidP="00332144">
            <w:pPr>
              <w:spacing w:line="276" w:lineRule="auto"/>
              <w:jc w:val="both"/>
              <w:rPr>
                <w:rFonts w:cstheme="minorHAnsi"/>
              </w:rPr>
            </w:pPr>
            <w:r w:rsidRPr="00332144">
              <w:rPr>
                <w:rFonts w:cstheme="minorHAnsi"/>
              </w:rPr>
              <w:t xml:space="preserve">będziemy </w:t>
            </w:r>
            <w:r>
              <w:rPr>
                <w:rFonts w:cstheme="minorHAnsi"/>
              </w:rPr>
              <w:t>p</w:t>
            </w:r>
            <w:r w:rsidRPr="00332144">
              <w:rPr>
                <w:rFonts w:cstheme="minorHAnsi"/>
              </w:rPr>
              <w:t>olegać</w:t>
            </w:r>
          </w:p>
        </w:tc>
        <w:tc>
          <w:tcPr>
            <w:tcW w:w="2268" w:type="dxa"/>
          </w:tcPr>
          <w:p w14:paraId="40ED0E47" w14:textId="53874978" w:rsidR="00332144" w:rsidRPr="00041855" w:rsidRDefault="00332144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614980D3" w14:textId="4023BDCB" w:rsidR="00332144" w:rsidRPr="00041855" w:rsidRDefault="00332144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434C8368" w14:textId="77777777" w:rsidR="00EF5ADA" w:rsidRPr="00EF5ADA" w:rsidRDefault="00EF5ADA" w:rsidP="00332144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8"/>
          <w:szCs w:val="8"/>
          <w:lang w:eastAsia="zh-CN" w:bidi="hi-I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436"/>
      </w:tblGrid>
      <w:tr w:rsidR="00EF5ADA" w:rsidRPr="00EF5ADA" w14:paraId="1B9F7CDE" w14:textId="77777777" w:rsidTr="00EF5ADA">
        <w:tc>
          <w:tcPr>
            <w:tcW w:w="911" w:type="dxa"/>
          </w:tcPr>
          <w:p w14:paraId="3E3E2D9D" w14:textId="77777777" w:rsidR="00EF5ADA" w:rsidRPr="00EF5ADA" w:rsidRDefault="00EF5ADA" w:rsidP="00EF5A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ADA">
              <w:rPr>
                <w:rFonts w:asciiTheme="minorHAnsi" w:hAnsiTheme="minorHAnsi" w:cstheme="minorHAnsi"/>
                <w:sz w:val="22"/>
                <w:szCs w:val="22"/>
              </w:rPr>
              <w:t>CZĘŚĆ II</w:t>
            </w:r>
          </w:p>
        </w:tc>
        <w:tc>
          <w:tcPr>
            <w:tcW w:w="2126" w:type="dxa"/>
          </w:tcPr>
          <w:p w14:paraId="7268BFCA" w14:textId="77777777" w:rsidR="00EF5ADA" w:rsidRPr="00EF5ADA" w:rsidRDefault="00EF5ADA" w:rsidP="00EF5A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ADA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92ADD5" w14:textId="77777777" w:rsidR="00EF5ADA" w:rsidRPr="00EF5ADA" w:rsidRDefault="00EF5ADA" w:rsidP="00EF5A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ADA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38B30" w14:textId="77777777" w:rsidR="00EF5ADA" w:rsidRPr="00EF5ADA" w:rsidRDefault="00EF5ADA" w:rsidP="00EF5A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AD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041855" w:rsidRDefault="00CA6DD2" w:rsidP="00332144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51FAF92B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>
        <w:rPr>
          <w:rFonts w:cstheme="minorHAnsi"/>
        </w:rPr>
        <w:t>8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31FB8DA6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008"/>
        <w:gridCol w:w="1123"/>
        <w:gridCol w:w="436"/>
      </w:tblGrid>
      <w:tr w:rsidR="00332144" w:rsidRPr="00041855" w14:paraId="11D8CF78" w14:textId="77777777" w:rsidTr="00332144">
        <w:tc>
          <w:tcPr>
            <w:tcW w:w="1134" w:type="dxa"/>
          </w:tcPr>
          <w:p w14:paraId="582F7817" w14:textId="217D6A9B" w:rsidR="00332144" w:rsidRPr="00041855" w:rsidRDefault="00332144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I</w:t>
            </w:r>
          </w:p>
        </w:tc>
        <w:tc>
          <w:tcPr>
            <w:tcW w:w="1008" w:type="dxa"/>
          </w:tcPr>
          <w:p w14:paraId="2F2A115F" w14:textId="31F64397" w:rsidR="00332144" w:rsidRPr="00041855" w:rsidRDefault="00332144" w:rsidP="00332144">
            <w:pPr>
              <w:pStyle w:val="Zwykytekst"/>
              <w:tabs>
                <w:tab w:val="left" w:pos="426"/>
              </w:tabs>
              <w:spacing w:line="276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301EF25B" w14:textId="4693CCF1" w:rsidR="00332144" w:rsidRPr="00041855" w:rsidRDefault="00332144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32144" w:rsidRPr="00041855" w:rsidRDefault="00332144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9F773B7" w14:textId="373914F0" w:rsidR="00332144" w:rsidRPr="00EF5ADA" w:rsidRDefault="00332144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008"/>
        <w:gridCol w:w="1123"/>
        <w:gridCol w:w="436"/>
      </w:tblGrid>
      <w:tr w:rsidR="00332144" w:rsidRPr="00332144" w14:paraId="3D8EBB41" w14:textId="77777777" w:rsidTr="000736A9">
        <w:tc>
          <w:tcPr>
            <w:tcW w:w="1134" w:type="dxa"/>
          </w:tcPr>
          <w:p w14:paraId="651F0D78" w14:textId="00F77C39" w:rsidR="00332144" w:rsidRPr="00332144" w:rsidRDefault="00332144" w:rsidP="00332144">
            <w:pPr>
              <w:pStyle w:val="Zwykytekst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32144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CZĘŚĆ I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I</w:t>
            </w:r>
          </w:p>
        </w:tc>
        <w:tc>
          <w:tcPr>
            <w:tcW w:w="1008" w:type="dxa"/>
          </w:tcPr>
          <w:p w14:paraId="73549433" w14:textId="77777777" w:rsidR="00332144" w:rsidRPr="00332144" w:rsidRDefault="00332144" w:rsidP="00332144">
            <w:pPr>
              <w:pStyle w:val="Zwykytekst"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32144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będzie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EC6600B" w14:textId="77777777" w:rsidR="00332144" w:rsidRPr="00332144" w:rsidRDefault="00332144" w:rsidP="00332144">
            <w:pPr>
              <w:pStyle w:val="Zwykytekst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32144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F2EAE" w14:textId="77777777" w:rsidR="00332144" w:rsidRPr="00332144" w:rsidRDefault="00332144" w:rsidP="00332144">
            <w:pPr>
              <w:pStyle w:val="Zwykytekst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32144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**</w:t>
            </w:r>
          </w:p>
        </w:tc>
      </w:tr>
    </w:tbl>
    <w:p w14:paraId="0B7EC650" w14:textId="23A30277" w:rsidR="005D1457" w:rsidRPr="00041855" w:rsidRDefault="00332144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041855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12B2B736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093E3BDF" w:rsidR="00A51B92" w:rsidRPr="00041855" w:rsidRDefault="00A51B92" w:rsidP="00B75739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Roboty remontowo-budowlane lokali mieszkalnych (pustostanów) zlokalizowanych w Tarnowskich Górach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 xml:space="preserve">CZĘŚĆ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I – ul. Mickiewicza 24a/5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>CZĘŚĆ I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I – ul. Karłuszowiec 5/5, 5/6, 5a/9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23A28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9DDF2B0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B421D4" w14:textId="5A05E20F" w:rsidR="00325FBA" w:rsidRPr="00427CE3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6A1553DA" w14:textId="373FEE8E" w:rsidR="00804A87" w:rsidRPr="00427CE3" w:rsidRDefault="00804A87" w:rsidP="003C0E1A">
      <w:pPr>
        <w:jc w:val="both"/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 xml:space="preserve">W przypadku podmiotów występujących wspólnie (np. konsorcjum, spółka cywilna) oświadczenie powinien złożyć </w:t>
      </w:r>
      <w:r w:rsidRPr="00427CE3"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każdy podmiot (uczestnik konsorcjum, wspólnik spółki cywilnej).</w:t>
      </w:r>
    </w:p>
    <w:p w14:paraId="2AF2F8FB" w14:textId="6014EC66" w:rsidR="00581A33" w:rsidRDefault="00581A33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711CD337" w:rsidR="00581A33" w:rsidRPr="00041855" w:rsidRDefault="00581A33" w:rsidP="00B75739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 xml:space="preserve">Roboty remontowo-budowlane lokali mieszkalnych (pustostanów) zlokalizowanych w Tarnowskich Górach: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 xml:space="preserve">CZĘŚĆ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I – ul. Mickiewicza 24a/5,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>CZĘŚĆ I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I – ul. Karłuszowiec 5/5, 5/6, 5a/9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Default="00AA1459" w:rsidP="00BA4499">
      <w:pPr>
        <w:spacing w:after="0" w:line="276" w:lineRule="auto"/>
        <w:rPr>
          <w:rFonts w:cstheme="minorHAnsi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</w:p>
    <w:p w14:paraId="007FF54B" w14:textId="4FF649BD" w:rsidR="00AA1459" w:rsidRPr="00041855" w:rsidRDefault="00B75739" w:rsidP="00B75739">
      <w:pPr>
        <w:spacing w:after="240"/>
        <w:jc w:val="both"/>
        <w:rPr>
          <w:rFonts w:cstheme="minorHAnsi"/>
          <w:b/>
        </w:rPr>
      </w:pPr>
      <w:r w:rsidRPr="00B75739">
        <w:rPr>
          <w:rFonts w:cstheme="minorHAnsi"/>
          <w:b/>
          <w:bCs/>
        </w:rPr>
        <w:t xml:space="preserve">Roboty remontowo-budowlane lokali mieszkalnych (pustostanów) zlokalizowanych w Tarnowskich </w:t>
      </w:r>
      <w:r>
        <w:rPr>
          <w:rFonts w:cstheme="minorHAnsi"/>
          <w:b/>
          <w:bCs/>
        </w:rPr>
        <w:t>G</w:t>
      </w:r>
      <w:r w:rsidRPr="00B75739">
        <w:rPr>
          <w:rFonts w:cstheme="minorHAnsi"/>
          <w:b/>
          <w:bCs/>
        </w:rPr>
        <w:t xml:space="preserve">órach: </w:t>
      </w:r>
      <w:r w:rsidR="00954B4A">
        <w:rPr>
          <w:rFonts w:cstheme="minorHAnsi"/>
          <w:b/>
          <w:bCs/>
        </w:rPr>
        <w:t xml:space="preserve">CZĘŚĆ </w:t>
      </w:r>
      <w:r w:rsidRPr="00B75739">
        <w:rPr>
          <w:rFonts w:cstheme="minorHAnsi"/>
          <w:b/>
          <w:bCs/>
        </w:rPr>
        <w:t>I – ul. Mickiewicza 24a/5,</w:t>
      </w:r>
      <w:r w:rsidR="008461F5">
        <w:rPr>
          <w:rFonts w:cstheme="minorHAnsi"/>
          <w:b/>
          <w:bCs/>
        </w:rPr>
        <w:t xml:space="preserve"> </w:t>
      </w:r>
      <w:r w:rsidR="00954B4A">
        <w:rPr>
          <w:rFonts w:cstheme="minorHAnsi"/>
          <w:b/>
          <w:bCs/>
        </w:rPr>
        <w:t>CZĘŚĆ I</w:t>
      </w:r>
      <w:r w:rsidRPr="00B75739">
        <w:rPr>
          <w:rFonts w:cstheme="minorHAnsi"/>
          <w:b/>
          <w:bCs/>
        </w:rPr>
        <w:t>I – ul. Karłuszowiec 5/5, 5/6, 5a/9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Default="005C1CD7" w:rsidP="00041855">
            <w:pPr>
              <w:spacing w:after="240"/>
              <w:rPr>
                <w:rFonts w:ascii="Calibri" w:hAnsi="Calibri" w:cs="Calibri"/>
              </w:rPr>
            </w:pPr>
            <w:r w:rsidRPr="005C1CD7">
              <w:rPr>
                <w:rFonts w:ascii="Calibri" w:hAnsi="Calibri" w:cs="Calibr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kern w:val="3"/>
          <w:lang w:eastAsia="zh-CN" w:bidi="hi-IN"/>
        </w:rPr>
        <w:t>5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EBA97D0" w:rsidR="0011316F" w:rsidRPr="0011316F" w:rsidRDefault="00804A87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231862AC" w14:textId="4B6AE113" w:rsidR="00DC29CF" w:rsidRPr="00041855" w:rsidRDefault="00DC29CF" w:rsidP="008461F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461F5" w:rsidRPr="008461F5">
        <w:rPr>
          <w:rFonts w:eastAsia="NSimSun" w:cstheme="minorHAnsi"/>
          <w:b/>
          <w:bCs/>
          <w:kern w:val="3"/>
          <w:lang w:eastAsia="zh-CN" w:bidi="hi-IN"/>
        </w:rPr>
        <w:t xml:space="preserve">Roboty remontowo-budowlane lokali mieszkalnych (pustostanów) zlokalizowanych w Tarnowskich Górach: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 xml:space="preserve">CZĘŚĆ </w:t>
      </w:r>
      <w:r w:rsidR="008461F5" w:rsidRPr="008461F5">
        <w:rPr>
          <w:rFonts w:eastAsia="NSimSun" w:cstheme="minorHAnsi"/>
          <w:b/>
          <w:bCs/>
          <w:kern w:val="3"/>
          <w:lang w:eastAsia="zh-CN" w:bidi="hi-IN"/>
        </w:rPr>
        <w:t>I – ul. Mickiewicza 24a/5,</w:t>
      </w:r>
      <w:r w:rsidR="008461F5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954B4A">
        <w:rPr>
          <w:rFonts w:eastAsia="NSimSun" w:cstheme="minorHAnsi"/>
          <w:b/>
          <w:bCs/>
          <w:kern w:val="3"/>
          <w:lang w:eastAsia="zh-CN" w:bidi="hi-IN"/>
        </w:rPr>
        <w:t>CZĘŚĆ I</w:t>
      </w:r>
      <w:r w:rsidR="008461F5" w:rsidRPr="008461F5">
        <w:rPr>
          <w:rFonts w:eastAsia="NSimSun" w:cstheme="minorHAnsi"/>
          <w:b/>
          <w:bCs/>
          <w:kern w:val="3"/>
          <w:lang w:eastAsia="zh-CN" w:bidi="hi-IN"/>
        </w:rPr>
        <w:t>I – ul. Karłuszowiec 5/5, 5/6, 5a/9</w:t>
      </w:r>
    </w:p>
    <w:p w14:paraId="7E106E76" w14:textId="77777777" w:rsidR="008461F5" w:rsidRDefault="008461F5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3C7735" w14:textId="77777777" w:rsidR="00804A87" w:rsidRDefault="00804A87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050AA0C" w14:textId="084BA569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70B6233D" w14:textId="71985E15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p w14:paraId="7D4951F1" w14:textId="77777777" w:rsidR="005C0705" w:rsidRPr="00041855" w:rsidRDefault="005C0705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EAFC4D1" w14:textId="3FB7C3A3" w:rsidR="0034376C" w:rsidRPr="00041855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3C33B3E7" w:rsidR="007816B5" w:rsidRPr="00041855" w:rsidRDefault="00CB61FE" w:rsidP="00617E0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617E0F" w:rsidRPr="00617E0F">
        <w:rPr>
          <w:rFonts w:eastAsia="NSimSun" w:cstheme="minorHAnsi"/>
          <w:b/>
          <w:bCs/>
          <w:iCs/>
          <w:kern w:val="3"/>
          <w:lang w:eastAsia="zh-CN" w:bidi="hi-IN"/>
        </w:rPr>
        <w:t xml:space="preserve">Roboty remontowo-budowlane lokali mieszkalnych (pustostanów) zlokalizowanych w Tarnowskich Górach: </w:t>
      </w:r>
      <w:r w:rsidR="00954B4A">
        <w:rPr>
          <w:rFonts w:eastAsia="NSimSun" w:cstheme="minorHAnsi"/>
          <w:b/>
          <w:bCs/>
          <w:iCs/>
          <w:kern w:val="3"/>
          <w:lang w:eastAsia="zh-CN" w:bidi="hi-IN"/>
        </w:rPr>
        <w:t xml:space="preserve">CZĘŚĆ </w:t>
      </w:r>
      <w:r w:rsidR="00617E0F" w:rsidRPr="00617E0F">
        <w:rPr>
          <w:rFonts w:eastAsia="NSimSun" w:cstheme="minorHAnsi"/>
          <w:b/>
          <w:bCs/>
          <w:iCs/>
          <w:kern w:val="3"/>
          <w:lang w:eastAsia="zh-CN" w:bidi="hi-IN"/>
        </w:rPr>
        <w:t>I – ul. Mickiewicza 24a/5,</w:t>
      </w:r>
      <w:r w:rsidR="00617E0F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954B4A">
        <w:rPr>
          <w:rFonts w:eastAsia="NSimSun" w:cstheme="minorHAnsi"/>
          <w:b/>
          <w:bCs/>
          <w:iCs/>
          <w:kern w:val="3"/>
          <w:lang w:eastAsia="zh-CN" w:bidi="hi-IN"/>
        </w:rPr>
        <w:t xml:space="preserve">CZĘŚĆ </w:t>
      </w:r>
      <w:r w:rsidR="00617E0F" w:rsidRPr="00617E0F">
        <w:rPr>
          <w:rFonts w:eastAsia="NSimSun" w:cstheme="minorHAnsi"/>
          <w:b/>
          <w:bCs/>
          <w:iCs/>
          <w:kern w:val="3"/>
          <w:lang w:eastAsia="zh-CN" w:bidi="hi-IN"/>
        </w:rPr>
        <w:t>II – ul. Karłuszowiec 5/5, 5/6, 5a/9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AF5D43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F5D43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 </w:t>
      </w: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267C7BC2" w14:textId="77777777" w:rsidR="00617E0F" w:rsidRDefault="00617E0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16391237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2EED8218" w:rsidR="00A42B39" w:rsidRPr="00A42B39" w:rsidRDefault="008B5C99" w:rsidP="008D5FC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D5FCF" w:rsidRPr="008D5FCF">
        <w:rPr>
          <w:rFonts w:eastAsia="NSimSun" w:cstheme="minorHAnsi"/>
          <w:b/>
          <w:bCs/>
          <w:iCs/>
          <w:kern w:val="3"/>
          <w:lang w:eastAsia="zh-CN" w:bidi="hi-IN"/>
        </w:rPr>
        <w:t xml:space="preserve">Roboty remontowo-budowlane lokali mieszkalnych (pustostanów) zlokalizowanych w Tarnowskich Górach: </w:t>
      </w:r>
      <w:r w:rsidR="00954B4A">
        <w:rPr>
          <w:rFonts w:eastAsia="NSimSun" w:cstheme="minorHAnsi"/>
          <w:b/>
          <w:bCs/>
          <w:iCs/>
          <w:kern w:val="3"/>
          <w:lang w:eastAsia="zh-CN" w:bidi="hi-IN"/>
        </w:rPr>
        <w:t xml:space="preserve">CZĘŚĆ </w:t>
      </w:r>
      <w:r w:rsidR="008D5FCF" w:rsidRPr="008D5FCF">
        <w:rPr>
          <w:rFonts w:eastAsia="NSimSun" w:cstheme="minorHAnsi"/>
          <w:b/>
          <w:bCs/>
          <w:iCs/>
          <w:kern w:val="3"/>
          <w:lang w:eastAsia="zh-CN" w:bidi="hi-IN"/>
        </w:rPr>
        <w:t>I – ul. Mickiewicza 24a/5,</w:t>
      </w:r>
      <w:r w:rsidR="008D5FCF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954B4A">
        <w:rPr>
          <w:rFonts w:eastAsia="NSimSun" w:cstheme="minorHAnsi"/>
          <w:b/>
          <w:bCs/>
          <w:iCs/>
          <w:kern w:val="3"/>
          <w:lang w:eastAsia="zh-CN" w:bidi="hi-IN"/>
        </w:rPr>
        <w:t>CZĘŚĆ II</w:t>
      </w:r>
      <w:r w:rsidR="008D5FCF" w:rsidRPr="008D5FCF">
        <w:rPr>
          <w:rFonts w:eastAsia="NSimSun" w:cstheme="minorHAnsi"/>
          <w:b/>
          <w:bCs/>
          <w:iCs/>
          <w:kern w:val="3"/>
          <w:lang w:eastAsia="zh-CN" w:bidi="hi-IN"/>
        </w:rPr>
        <w:t xml:space="preserve"> – ul. Karłuszowiec 5/5, 5/6, 5a/9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A42B39">
        <w:rPr>
          <w:rFonts w:eastAsia="NSimSun" w:cstheme="minorHAnsi"/>
          <w:kern w:val="3"/>
          <w:lang w:eastAsia="zh-CN" w:bidi="hi-IN"/>
        </w:rPr>
        <w:t>8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CC1B412" w14:textId="77777777" w:rsidR="004612FE" w:rsidRPr="004612FE" w:rsidRDefault="004612FE" w:rsidP="004612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Załącznik nr 9 do SWZ</w:t>
      </w:r>
    </w:p>
    <w:p w14:paraId="0E25FD32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Zamawiający:</w:t>
      </w:r>
    </w:p>
    <w:p w14:paraId="626F14CB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Zarząd Nieruchomości Tarnogórskich Sp. z o.o.</w:t>
      </w:r>
    </w:p>
    <w:p w14:paraId="5A7DA156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ul. Towarowa 1, 42-600 Tarnowskie Góry</w:t>
      </w:r>
    </w:p>
    <w:p w14:paraId="20A3482C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31470FD" w14:textId="77777777" w:rsidR="004612FE" w:rsidRPr="004612FE" w:rsidRDefault="004612FE" w:rsidP="004612FE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b/>
          <w:kern w:val="3"/>
          <w:sz w:val="20"/>
          <w:szCs w:val="20"/>
          <w:lang w:eastAsia="zh-CN" w:bidi="hi-IN"/>
        </w:rPr>
        <w:t>PROTOKÓŁ PRZEPROWADZENIA WIZJI LOKALNEJ</w:t>
      </w:r>
    </w:p>
    <w:p w14:paraId="4617AC21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612FE" w:rsidRPr="004612FE" w14:paraId="6D4369BF" w14:textId="77777777" w:rsidTr="00B47A49">
        <w:tc>
          <w:tcPr>
            <w:tcW w:w="3823" w:type="dxa"/>
          </w:tcPr>
          <w:p w14:paraId="2D7AE9FD" w14:textId="5F6F691F" w:rsidR="004612FE" w:rsidRDefault="0028231E" w:rsidP="0028231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31E">
              <w:rPr>
                <w:rFonts w:cstheme="minorHAnsi"/>
                <w:sz w:val="20"/>
                <w:szCs w:val="20"/>
              </w:rPr>
              <w:t>Lokalizacja</w:t>
            </w:r>
          </w:p>
          <w:p w14:paraId="5020BEC6" w14:textId="77777777" w:rsidR="0028231E" w:rsidRDefault="0028231E" w:rsidP="0028231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F48DB" w14:textId="53598CC9" w:rsidR="0028231E" w:rsidRPr="004612FE" w:rsidRDefault="0028231E" w:rsidP="0028231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5" w:type="dxa"/>
          </w:tcPr>
          <w:p w14:paraId="471AE156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231E" w:rsidRPr="004612FE" w14:paraId="20D45741" w14:textId="77777777" w:rsidTr="00B47A49">
        <w:tc>
          <w:tcPr>
            <w:tcW w:w="3823" w:type="dxa"/>
          </w:tcPr>
          <w:p w14:paraId="16B7FC3D" w14:textId="77777777" w:rsidR="0028231E" w:rsidRPr="0028231E" w:rsidRDefault="0028231E" w:rsidP="0028231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231E">
              <w:rPr>
                <w:rFonts w:cstheme="minorHAnsi" w:hint="eastAsia"/>
                <w:sz w:val="20"/>
                <w:szCs w:val="20"/>
              </w:rPr>
              <w:t>D</w:t>
            </w:r>
            <w:r w:rsidRPr="0028231E">
              <w:rPr>
                <w:rFonts w:cstheme="minorHAnsi"/>
                <w:sz w:val="20"/>
                <w:szCs w:val="20"/>
              </w:rPr>
              <w:t>ata przeprowadzenia wizji lokalnej</w:t>
            </w:r>
          </w:p>
          <w:p w14:paraId="09A3289C" w14:textId="77777777" w:rsidR="0028231E" w:rsidRDefault="0028231E" w:rsidP="004612F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18B9D29" w14:textId="77777777" w:rsidR="0028231E" w:rsidRPr="004612FE" w:rsidRDefault="0028231E" w:rsidP="004612F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5" w:type="dxa"/>
          </w:tcPr>
          <w:p w14:paraId="14191200" w14:textId="77777777" w:rsidR="0028231E" w:rsidRPr="004612FE" w:rsidRDefault="0028231E" w:rsidP="004612F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2FE" w:rsidRPr="004612FE" w14:paraId="3AAC6CEB" w14:textId="77777777" w:rsidTr="00B47A49">
        <w:tc>
          <w:tcPr>
            <w:tcW w:w="3823" w:type="dxa"/>
          </w:tcPr>
          <w:p w14:paraId="4E3CA57E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N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azwa wykonawcy</w:t>
            </w:r>
          </w:p>
        </w:tc>
        <w:tc>
          <w:tcPr>
            <w:tcW w:w="5805" w:type="dxa"/>
          </w:tcPr>
          <w:p w14:paraId="07A5BC34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1B9CE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20667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4612FE" w14:paraId="3BAAB860" w14:textId="77777777" w:rsidTr="00B47A49">
        <w:tc>
          <w:tcPr>
            <w:tcW w:w="3823" w:type="dxa"/>
          </w:tcPr>
          <w:p w14:paraId="03DB4280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wykonawcy</w:t>
            </w:r>
          </w:p>
          <w:p w14:paraId="0D92D4C9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stanowisko)</w:t>
            </w:r>
          </w:p>
          <w:p w14:paraId="54F9E3E8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14:paraId="11A920A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6C405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4612FE" w14:paraId="7E15E00E" w14:textId="77777777" w:rsidTr="00B47A49">
        <w:tc>
          <w:tcPr>
            <w:tcW w:w="3823" w:type="dxa"/>
          </w:tcPr>
          <w:p w14:paraId="1F701C6F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Wizja przeprowadzona w obecności pracownika Zamawiającego</w:t>
            </w:r>
          </w:p>
          <w:p w14:paraId="2AFF94D5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nazwisko)</w:t>
            </w:r>
          </w:p>
        </w:tc>
        <w:tc>
          <w:tcPr>
            <w:tcW w:w="5805" w:type="dxa"/>
          </w:tcPr>
          <w:p w14:paraId="29FD864C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41801C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3DC71EF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6B0BCDC4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EE1C06E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5A008E9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kern w:val="3"/>
          <w:sz w:val="20"/>
          <w:szCs w:val="20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12FE" w:rsidRPr="004612FE" w14:paraId="5167B660" w14:textId="77777777" w:rsidTr="00B47A49">
        <w:tc>
          <w:tcPr>
            <w:tcW w:w="4814" w:type="dxa"/>
          </w:tcPr>
          <w:p w14:paraId="1782C164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Wykonawcy</w:t>
            </w:r>
          </w:p>
          <w:p w14:paraId="0E41DEC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00CAD79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2FE" w:rsidRPr="004612FE" w14:paraId="79218D6E" w14:textId="77777777" w:rsidTr="00B47A49">
        <w:tc>
          <w:tcPr>
            <w:tcW w:w="4814" w:type="dxa"/>
          </w:tcPr>
          <w:p w14:paraId="12CC5C4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Zamawiającego</w:t>
            </w:r>
          </w:p>
          <w:p w14:paraId="44FD4D70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4909143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BA9DA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7141818" w14:textId="77777777" w:rsidR="004612FE" w:rsidRPr="00041855" w:rsidRDefault="004612FE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sectPr w:rsidR="004612FE" w:rsidRPr="00041855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CF5C89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774FECFE" w:rsidR="009D0D78" w:rsidRPr="00AB2E1A" w:rsidRDefault="008277C9" w:rsidP="00332144">
          <w:pPr>
            <w:pStyle w:val="Nagwek"/>
            <w:jc w:val="right"/>
            <w:rPr>
              <w:color w:val="5B9BD5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nr postępowania 0</w:t>
          </w:r>
          <w:r w:rsidR="00332144">
            <w:rPr>
              <w:color w:val="000000"/>
              <w:sz w:val="18"/>
              <w:szCs w:val="18"/>
            </w:rPr>
            <w:t>8</w:t>
          </w:r>
          <w:r w:rsidR="005C0705">
            <w:rPr>
              <w:color w:val="000000"/>
              <w:sz w:val="18"/>
              <w:szCs w:val="18"/>
            </w:rPr>
            <w:t>/2021</w:t>
          </w:r>
          <w:r w:rsidR="009D0D78" w:rsidRPr="00AB2E1A">
            <w:rPr>
              <w:color w:val="000000"/>
              <w:sz w:val="18"/>
              <w:szCs w:val="18"/>
            </w:rPr>
            <w:t>/</w:t>
          </w:r>
          <w:r w:rsidR="009D0D78"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3461C"/>
    <w:multiLevelType w:val="hybridMultilevel"/>
    <w:tmpl w:val="50EA8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7"/>
  </w:num>
  <w:num w:numId="5">
    <w:abstractNumId w:val="21"/>
  </w:num>
  <w:num w:numId="6">
    <w:abstractNumId w:val="2"/>
  </w:num>
  <w:num w:numId="7">
    <w:abstractNumId w:val="12"/>
  </w:num>
  <w:num w:numId="8">
    <w:abstractNumId w:val="24"/>
  </w:num>
  <w:num w:numId="9">
    <w:abstractNumId w:val="5"/>
  </w:num>
  <w:num w:numId="10">
    <w:abstractNumId w:val="20"/>
  </w:num>
  <w:num w:numId="11">
    <w:abstractNumId w:val="27"/>
  </w:num>
  <w:num w:numId="12">
    <w:abstractNumId w:val="26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3"/>
  </w:num>
  <w:num w:numId="18">
    <w:abstractNumId w:val="19"/>
  </w:num>
  <w:num w:numId="19">
    <w:abstractNumId w:val="23"/>
  </w:num>
  <w:num w:numId="20">
    <w:abstractNumId w:val="10"/>
  </w:num>
  <w:num w:numId="21">
    <w:abstractNumId w:val="25"/>
  </w:num>
  <w:num w:numId="22">
    <w:abstractNumId w:val="15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30C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572AB"/>
    <w:rsid w:val="0027461B"/>
    <w:rsid w:val="0028049B"/>
    <w:rsid w:val="0028231E"/>
    <w:rsid w:val="00287865"/>
    <w:rsid w:val="00292162"/>
    <w:rsid w:val="002A61F0"/>
    <w:rsid w:val="002B68FA"/>
    <w:rsid w:val="002C680A"/>
    <w:rsid w:val="002E0EFF"/>
    <w:rsid w:val="002E0F6B"/>
    <w:rsid w:val="0030028E"/>
    <w:rsid w:val="003142C4"/>
    <w:rsid w:val="0032291B"/>
    <w:rsid w:val="00323529"/>
    <w:rsid w:val="00325FBA"/>
    <w:rsid w:val="00327DAA"/>
    <w:rsid w:val="0033033B"/>
    <w:rsid w:val="00332144"/>
    <w:rsid w:val="003417D4"/>
    <w:rsid w:val="003424E3"/>
    <w:rsid w:val="0034376C"/>
    <w:rsid w:val="0035344C"/>
    <w:rsid w:val="00367A8B"/>
    <w:rsid w:val="003848AE"/>
    <w:rsid w:val="003B4382"/>
    <w:rsid w:val="003C0E1A"/>
    <w:rsid w:val="003E3B73"/>
    <w:rsid w:val="003F083F"/>
    <w:rsid w:val="003F3E13"/>
    <w:rsid w:val="00405743"/>
    <w:rsid w:val="00411D3B"/>
    <w:rsid w:val="00416896"/>
    <w:rsid w:val="00427CE3"/>
    <w:rsid w:val="004375E2"/>
    <w:rsid w:val="004612FE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4748C"/>
    <w:rsid w:val="0058009E"/>
    <w:rsid w:val="00581A33"/>
    <w:rsid w:val="0058693E"/>
    <w:rsid w:val="005C0705"/>
    <w:rsid w:val="005C1CD7"/>
    <w:rsid w:val="005D1457"/>
    <w:rsid w:val="005D49AC"/>
    <w:rsid w:val="00617E0F"/>
    <w:rsid w:val="00633190"/>
    <w:rsid w:val="00662DDD"/>
    <w:rsid w:val="00673F14"/>
    <w:rsid w:val="006C4D32"/>
    <w:rsid w:val="006F6632"/>
    <w:rsid w:val="00701411"/>
    <w:rsid w:val="00761BC0"/>
    <w:rsid w:val="00772C93"/>
    <w:rsid w:val="007816B5"/>
    <w:rsid w:val="00795409"/>
    <w:rsid w:val="007C4B71"/>
    <w:rsid w:val="007D7F01"/>
    <w:rsid w:val="007E44F1"/>
    <w:rsid w:val="007F1967"/>
    <w:rsid w:val="00804A87"/>
    <w:rsid w:val="00815E15"/>
    <w:rsid w:val="008277C9"/>
    <w:rsid w:val="00843C13"/>
    <w:rsid w:val="008461F5"/>
    <w:rsid w:val="00855FD0"/>
    <w:rsid w:val="00882286"/>
    <w:rsid w:val="00886A76"/>
    <w:rsid w:val="00887837"/>
    <w:rsid w:val="008B5C99"/>
    <w:rsid w:val="008B621C"/>
    <w:rsid w:val="008C7DBE"/>
    <w:rsid w:val="008D4A60"/>
    <w:rsid w:val="008D5FCF"/>
    <w:rsid w:val="008E15FB"/>
    <w:rsid w:val="008F1A8D"/>
    <w:rsid w:val="00900376"/>
    <w:rsid w:val="00947E12"/>
    <w:rsid w:val="009525BA"/>
    <w:rsid w:val="00954B4A"/>
    <w:rsid w:val="00993253"/>
    <w:rsid w:val="009D0D78"/>
    <w:rsid w:val="009E0211"/>
    <w:rsid w:val="00A0007E"/>
    <w:rsid w:val="00A26A7B"/>
    <w:rsid w:val="00A42560"/>
    <w:rsid w:val="00A42B39"/>
    <w:rsid w:val="00A51B92"/>
    <w:rsid w:val="00A657F2"/>
    <w:rsid w:val="00A6647E"/>
    <w:rsid w:val="00A86B0F"/>
    <w:rsid w:val="00AA1459"/>
    <w:rsid w:val="00AA6BAE"/>
    <w:rsid w:val="00AB132A"/>
    <w:rsid w:val="00AB2E1A"/>
    <w:rsid w:val="00AE49F0"/>
    <w:rsid w:val="00AF5D43"/>
    <w:rsid w:val="00B00627"/>
    <w:rsid w:val="00B43025"/>
    <w:rsid w:val="00B47080"/>
    <w:rsid w:val="00B54B52"/>
    <w:rsid w:val="00B75739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CF5C89"/>
    <w:rsid w:val="00D144F3"/>
    <w:rsid w:val="00D40517"/>
    <w:rsid w:val="00D51B87"/>
    <w:rsid w:val="00D6178F"/>
    <w:rsid w:val="00D65F12"/>
    <w:rsid w:val="00DC29CF"/>
    <w:rsid w:val="00DD3223"/>
    <w:rsid w:val="00DE63AF"/>
    <w:rsid w:val="00DF53D8"/>
    <w:rsid w:val="00E0352F"/>
    <w:rsid w:val="00E14E79"/>
    <w:rsid w:val="00E26192"/>
    <w:rsid w:val="00EB0876"/>
    <w:rsid w:val="00EE0E4B"/>
    <w:rsid w:val="00EF5ADA"/>
    <w:rsid w:val="00F6407C"/>
    <w:rsid w:val="00F8736A"/>
    <w:rsid w:val="00FA2F50"/>
    <w:rsid w:val="00FB3E4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3064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87</cp:revision>
  <cp:lastPrinted>2021-11-19T10:42:00Z</cp:lastPrinted>
  <dcterms:created xsi:type="dcterms:W3CDTF">2021-04-11T17:12:00Z</dcterms:created>
  <dcterms:modified xsi:type="dcterms:W3CDTF">2021-11-19T10:48:00Z</dcterms:modified>
</cp:coreProperties>
</file>