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7E7" w14:textId="77777777" w:rsidR="00B670B2" w:rsidRPr="008E028B" w:rsidRDefault="00B670B2" w:rsidP="008E028B">
      <w:pPr>
        <w:spacing w:line="240" w:lineRule="auto"/>
        <w:rPr>
          <w:rFonts w:ascii="Arial Narrow" w:hAnsi="Arial Narrow"/>
          <w:sz w:val="24"/>
          <w:szCs w:val="24"/>
        </w:rPr>
      </w:pPr>
    </w:p>
    <w:p w14:paraId="417243D8" w14:textId="2B7817E8" w:rsidR="00B670B2" w:rsidRPr="008E028B" w:rsidRDefault="00B670B2" w:rsidP="008E028B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8E028B">
        <w:rPr>
          <w:rFonts w:ascii="Arial Narrow" w:hAnsi="Arial Narrow"/>
          <w:sz w:val="24"/>
          <w:szCs w:val="24"/>
        </w:rPr>
        <w:t xml:space="preserve">Stargard, </w:t>
      </w:r>
      <w:r w:rsidR="00B36E05" w:rsidRPr="008E028B">
        <w:rPr>
          <w:rFonts w:ascii="Arial Narrow" w:hAnsi="Arial Narrow"/>
          <w:sz w:val="24"/>
          <w:szCs w:val="24"/>
        </w:rPr>
        <w:t>1</w:t>
      </w:r>
      <w:r w:rsidR="008E028B" w:rsidRPr="008E028B">
        <w:rPr>
          <w:rFonts w:ascii="Arial Narrow" w:hAnsi="Arial Narrow"/>
          <w:sz w:val="24"/>
          <w:szCs w:val="24"/>
        </w:rPr>
        <w:t>9</w:t>
      </w:r>
      <w:r w:rsidRPr="008E028B">
        <w:rPr>
          <w:rFonts w:ascii="Arial Narrow" w:hAnsi="Arial Narrow"/>
          <w:sz w:val="24"/>
          <w:szCs w:val="24"/>
        </w:rPr>
        <w:t>.</w:t>
      </w:r>
      <w:r w:rsidR="00187144" w:rsidRPr="008E028B">
        <w:rPr>
          <w:rFonts w:ascii="Arial Narrow" w:hAnsi="Arial Narrow"/>
          <w:sz w:val="24"/>
          <w:szCs w:val="24"/>
        </w:rPr>
        <w:t>0</w:t>
      </w:r>
      <w:r w:rsidR="008E028B" w:rsidRPr="008E028B">
        <w:rPr>
          <w:rFonts w:ascii="Arial Narrow" w:hAnsi="Arial Narrow"/>
          <w:sz w:val="24"/>
          <w:szCs w:val="24"/>
        </w:rPr>
        <w:t>5</w:t>
      </w:r>
      <w:r w:rsidRPr="008E028B">
        <w:rPr>
          <w:rFonts w:ascii="Arial Narrow" w:hAnsi="Arial Narrow"/>
          <w:sz w:val="24"/>
          <w:szCs w:val="24"/>
        </w:rPr>
        <w:t>.202</w:t>
      </w:r>
      <w:r w:rsidR="00187144" w:rsidRPr="008E028B">
        <w:rPr>
          <w:rFonts w:ascii="Arial Narrow" w:hAnsi="Arial Narrow"/>
          <w:sz w:val="24"/>
          <w:szCs w:val="24"/>
        </w:rPr>
        <w:t>2</w:t>
      </w:r>
    </w:p>
    <w:p w14:paraId="6B8800EE" w14:textId="77777777" w:rsidR="00B670B2" w:rsidRPr="008E028B" w:rsidRDefault="00B670B2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C8AA774" w14:textId="2BF2515F" w:rsidR="002C24BD" w:rsidRPr="008E028B" w:rsidRDefault="00B670B2" w:rsidP="008E028B">
      <w:pPr>
        <w:spacing w:line="240" w:lineRule="auto"/>
        <w:jc w:val="both"/>
        <w:rPr>
          <w:rFonts w:ascii="Arial Narrow" w:hAnsi="Arial Narrow"/>
          <w:snapToGrid w:val="0"/>
          <w:sz w:val="24"/>
          <w:szCs w:val="24"/>
        </w:rPr>
      </w:pPr>
      <w:r w:rsidRPr="008E028B">
        <w:rPr>
          <w:rFonts w:ascii="Arial Narrow" w:hAnsi="Arial Narrow"/>
          <w:sz w:val="24"/>
          <w:szCs w:val="24"/>
        </w:rPr>
        <w:t xml:space="preserve">Numer postępowania: </w:t>
      </w:r>
      <w:bookmarkStart w:id="0" w:name="_Hlk62541497"/>
      <w:r w:rsidR="002C24BD" w:rsidRPr="008E028B">
        <w:rPr>
          <w:rFonts w:ascii="Arial Narrow" w:hAnsi="Arial Narrow"/>
          <w:sz w:val="24"/>
          <w:szCs w:val="24"/>
        </w:rPr>
        <w:t>GKI.271.</w:t>
      </w:r>
      <w:r w:rsidR="008E028B" w:rsidRPr="008E028B">
        <w:rPr>
          <w:rFonts w:ascii="Arial Narrow" w:hAnsi="Arial Narrow"/>
          <w:sz w:val="24"/>
          <w:szCs w:val="24"/>
        </w:rPr>
        <w:t>7</w:t>
      </w:r>
      <w:r w:rsidR="002C24BD" w:rsidRPr="008E028B">
        <w:rPr>
          <w:rFonts w:ascii="Arial Narrow" w:hAnsi="Arial Narrow"/>
          <w:sz w:val="24"/>
          <w:szCs w:val="24"/>
        </w:rPr>
        <w:t>.202</w:t>
      </w:r>
      <w:r w:rsidR="00187144" w:rsidRPr="008E028B">
        <w:rPr>
          <w:rFonts w:ascii="Arial Narrow" w:hAnsi="Arial Narrow"/>
          <w:sz w:val="24"/>
          <w:szCs w:val="24"/>
        </w:rPr>
        <w:t>2</w:t>
      </w:r>
      <w:r w:rsidR="002C24BD" w:rsidRPr="008E028B">
        <w:rPr>
          <w:rFonts w:ascii="Arial Narrow" w:hAnsi="Arial Narrow"/>
          <w:sz w:val="24"/>
          <w:szCs w:val="24"/>
        </w:rPr>
        <w:t>.G.Ch.</w:t>
      </w:r>
      <w:bookmarkEnd w:id="0"/>
    </w:p>
    <w:p w14:paraId="250EAF35" w14:textId="77777777" w:rsidR="002C24BD" w:rsidRPr="008E028B" w:rsidRDefault="002C24BD" w:rsidP="008E028B">
      <w:pPr>
        <w:spacing w:line="240" w:lineRule="auto"/>
        <w:jc w:val="both"/>
        <w:rPr>
          <w:rFonts w:ascii="Arial Narrow" w:hAnsi="Arial Narrow"/>
          <w:snapToGrid w:val="0"/>
          <w:sz w:val="24"/>
          <w:szCs w:val="24"/>
        </w:rPr>
      </w:pPr>
    </w:p>
    <w:p w14:paraId="6D3E9066" w14:textId="5E933336" w:rsidR="002C24BD" w:rsidRDefault="00B670B2" w:rsidP="00A81B6E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E028B">
        <w:rPr>
          <w:rFonts w:ascii="Arial Narrow" w:hAnsi="Arial Narrow"/>
          <w:b/>
          <w:bCs/>
          <w:sz w:val="24"/>
          <w:szCs w:val="24"/>
        </w:rPr>
        <w:t>INFORMACJA O WYBORZE NAJKORZYSTNIEJSZEJ OFERTY</w:t>
      </w:r>
    </w:p>
    <w:p w14:paraId="2B40A24E" w14:textId="77777777" w:rsidR="00A81B6E" w:rsidRPr="008E028B" w:rsidRDefault="00A81B6E" w:rsidP="00A81B6E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388CFE38" w14:textId="67A5EB34" w:rsidR="004140FE" w:rsidRPr="008E028B" w:rsidRDefault="004140FE" w:rsidP="00A81B6E">
      <w:pPr>
        <w:pStyle w:val="Tekstpodstawowy2"/>
        <w:spacing w:line="360" w:lineRule="auto"/>
        <w:jc w:val="both"/>
        <w:rPr>
          <w:rFonts w:ascii="Arial Narrow" w:hAnsi="Arial Narrow"/>
          <w:bCs/>
        </w:rPr>
      </w:pPr>
      <w:r w:rsidRPr="008E028B">
        <w:rPr>
          <w:rFonts w:ascii="Arial Narrow" w:hAnsi="Arial Narrow"/>
        </w:rPr>
        <w:t xml:space="preserve">1. </w:t>
      </w:r>
      <w:r w:rsidR="002C24BD" w:rsidRPr="008E028B">
        <w:rPr>
          <w:rFonts w:ascii="Arial Narrow" w:hAnsi="Arial Narrow"/>
        </w:rPr>
        <w:t>Gmina Stargard</w:t>
      </w:r>
      <w:r w:rsidR="00B670B2" w:rsidRPr="008E028B">
        <w:rPr>
          <w:rFonts w:ascii="Arial Narrow" w:hAnsi="Arial Narrow"/>
        </w:rPr>
        <w:t>, działając na podstawie art. 253 ust. 2 ustawy z dnia 11 września 2019 r. Prawo zamówień publicznych (</w:t>
      </w:r>
      <w:r w:rsidR="009F3F4B" w:rsidRPr="008E028B">
        <w:rPr>
          <w:rFonts w:ascii="Arial Narrow" w:hAnsi="Arial Narrow"/>
        </w:rPr>
        <w:t>Dz. U. z 2021 r. poz. 1129 ze zm</w:t>
      </w:r>
      <w:r w:rsidR="00B670B2" w:rsidRPr="008E028B">
        <w:rPr>
          <w:rFonts w:ascii="Arial Narrow" w:hAnsi="Arial Narrow"/>
        </w:rPr>
        <w:t>.) zawiadamia, że w wyniku przeprowadzonego postępowania o udzielenie zamówienia publicznego, w trybie podstawowym (bez przeprowadzenia negocjacji), o którym mowa w art. 275 pkt 1 ustawy z dnia 11 września 2019 r. - Prawo zamówień publicznych (</w:t>
      </w:r>
      <w:r w:rsidR="009F3F4B" w:rsidRPr="008E028B">
        <w:rPr>
          <w:rFonts w:ascii="Arial Narrow" w:hAnsi="Arial Narrow"/>
        </w:rPr>
        <w:t>Dz. U. z 2021 r. poz. 1129 ze zm.</w:t>
      </w:r>
      <w:r w:rsidR="00B670B2" w:rsidRPr="008E028B">
        <w:rPr>
          <w:rFonts w:ascii="Arial Narrow" w:hAnsi="Arial Narrow"/>
        </w:rPr>
        <w:t xml:space="preserve">), o wartości szacunkowej nieprzekraczającej równowartości w złotych polskich kwoty </w:t>
      </w:r>
      <w:r w:rsidR="00274CF1" w:rsidRPr="008E028B">
        <w:rPr>
          <w:rFonts w:ascii="Arial Narrow" w:hAnsi="Arial Narrow"/>
        </w:rPr>
        <w:t>5 530 000</w:t>
      </w:r>
      <w:r w:rsidR="00B670B2" w:rsidRPr="008E028B">
        <w:rPr>
          <w:rFonts w:ascii="Arial Narrow" w:hAnsi="Arial Narrow"/>
        </w:rPr>
        <w:t xml:space="preserve"> euro, pn</w:t>
      </w:r>
      <w:r w:rsidR="009F3F4B" w:rsidRPr="008E028B">
        <w:rPr>
          <w:rFonts w:ascii="Arial Narrow" w:hAnsi="Arial Narrow"/>
        </w:rPr>
        <w:t>.</w:t>
      </w:r>
      <w:r w:rsidR="008E028B" w:rsidRPr="008E028B">
        <w:rPr>
          <w:rFonts w:ascii="Arial Narrow" w:hAnsi="Arial Narrow"/>
          <w:bCs/>
        </w:rPr>
        <w:t xml:space="preserve"> Opracowanie dokumentacji projektowo- kosztorysowej dot. dróg w Gminie Stargard</w:t>
      </w:r>
      <w:r w:rsidR="008E028B" w:rsidRPr="008E028B">
        <w:rPr>
          <w:rFonts w:ascii="Arial Narrow" w:hAnsi="Arial Narrow"/>
          <w:b/>
          <w:bCs/>
        </w:rPr>
        <w:t xml:space="preserve"> </w:t>
      </w:r>
      <w:r w:rsidR="00B670B2" w:rsidRPr="008E028B">
        <w:rPr>
          <w:rFonts w:ascii="Arial Narrow" w:hAnsi="Arial Narrow"/>
        </w:rPr>
        <w:t>”,</w:t>
      </w:r>
      <w:r w:rsidR="009F3F4B" w:rsidRPr="008E028B">
        <w:rPr>
          <w:rFonts w:ascii="Arial Narrow" w:hAnsi="Arial Narrow"/>
        </w:rPr>
        <w:t xml:space="preserve"> </w:t>
      </w:r>
      <w:r w:rsidR="00B670B2" w:rsidRPr="008E028B">
        <w:rPr>
          <w:rFonts w:ascii="Arial Narrow" w:hAnsi="Arial Narrow"/>
        </w:rPr>
        <w:t>dokonano wyboru najkorzystniejsz</w:t>
      </w:r>
      <w:r w:rsidR="00AC59B6" w:rsidRPr="008E028B">
        <w:rPr>
          <w:rFonts w:ascii="Arial Narrow" w:hAnsi="Arial Narrow"/>
        </w:rPr>
        <w:t>ych</w:t>
      </w:r>
      <w:r w:rsidR="00B670B2" w:rsidRPr="008E028B">
        <w:rPr>
          <w:rFonts w:ascii="Arial Narrow" w:hAnsi="Arial Narrow"/>
        </w:rPr>
        <w:t xml:space="preserve"> ofert złożon</w:t>
      </w:r>
      <w:r w:rsidR="00AC59B6" w:rsidRPr="008E028B">
        <w:rPr>
          <w:rFonts w:ascii="Arial Narrow" w:hAnsi="Arial Narrow"/>
        </w:rPr>
        <w:t>ych</w:t>
      </w:r>
      <w:r w:rsidR="00B670B2" w:rsidRPr="008E028B">
        <w:rPr>
          <w:rFonts w:ascii="Arial Narrow" w:hAnsi="Arial Narrow"/>
        </w:rPr>
        <w:t xml:space="preserve"> przez wykonawc</w:t>
      </w:r>
      <w:r w:rsidR="00AC59B6" w:rsidRPr="008E028B">
        <w:rPr>
          <w:rFonts w:ascii="Arial Narrow" w:hAnsi="Arial Narrow"/>
        </w:rPr>
        <w:t>ów</w:t>
      </w:r>
      <w:r w:rsidR="009F3F4B" w:rsidRPr="008E028B">
        <w:rPr>
          <w:rFonts w:ascii="Arial Narrow" w:hAnsi="Arial Narrow"/>
        </w:rPr>
        <w:t xml:space="preserve"> w częściach</w:t>
      </w:r>
      <w:r w:rsidR="00B670B2" w:rsidRPr="008E028B">
        <w:rPr>
          <w:rFonts w:ascii="Arial Narrow" w:hAnsi="Arial Narrow"/>
        </w:rPr>
        <w:t xml:space="preserve">: </w:t>
      </w:r>
    </w:p>
    <w:p w14:paraId="1F26EE50" w14:textId="77777777" w:rsidR="00A81B6E" w:rsidRDefault="00A81B6E" w:rsidP="00A81B6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14:paraId="2417D2F9" w14:textId="699F4BAC" w:rsidR="008E028B" w:rsidRPr="008E028B" w:rsidRDefault="008E028B" w:rsidP="00A81B6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028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Część I :</w:t>
      </w:r>
      <w:r w:rsidRPr="008E02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Pro-Trans” Consulting, ul. Wiejska 9, 73-110 Stargard.</w:t>
      </w:r>
    </w:p>
    <w:p w14:paraId="41055547" w14:textId="77777777" w:rsidR="008E028B" w:rsidRPr="008E028B" w:rsidRDefault="008E028B" w:rsidP="00A81B6E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E028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Część III:</w:t>
      </w:r>
      <w:r w:rsidRPr="008E02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Inżynieria Drogowa Bartosz Sosin, ul. Chopina 1, 73-110 Stargard.</w:t>
      </w:r>
    </w:p>
    <w:p w14:paraId="30373488" w14:textId="7675DAE0" w:rsidR="00AC59B6" w:rsidRPr="008E028B" w:rsidRDefault="00AC59B6" w:rsidP="00A81B6E">
      <w:pPr>
        <w:pStyle w:val="Default"/>
        <w:spacing w:line="360" w:lineRule="auto"/>
        <w:jc w:val="both"/>
        <w:rPr>
          <w:rFonts w:ascii="Arial Narrow" w:hAnsi="Arial Narrow"/>
          <w:b/>
          <w:bCs/>
          <w:color w:val="auto"/>
        </w:rPr>
      </w:pPr>
    </w:p>
    <w:p w14:paraId="14982851" w14:textId="5610A9B4" w:rsidR="00C434A3" w:rsidRDefault="00C434A3" w:rsidP="00A81B6E">
      <w:pPr>
        <w:spacing w:after="0" w:line="36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028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Uzasadnienie wyboru w częściach w których dokonano wyboru najkorzystniejszej oferty:</w:t>
      </w:r>
      <w:r w:rsidRPr="008E02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najniższa cena i najdłuższy deklarowany okres płatności faktur z pośród ofert które nie były odrzucone od Wykonawcy nie podlegającemu wykluczeniu. Zgodnie z kryterium oceny ofert przyjętym</w:t>
      </w:r>
      <w:r w:rsidR="008E028B" w:rsidRPr="008E02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8E028B">
        <w:rPr>
          <w:rFonts w:ascii="Arial Narrow" w:eastAsia="Times New Roman" w:hAnsi="Arial Narrow" w:cs="Arial"/>
          <w:sz w:val="24"/>
          <w:szCs w:val="24"/>
          <w:lang w:eastAsia="pl-PL"/>
        </w:rPr>
        <w:t>w specyfikacji warunków zamówienia nr GKI.271.</w:t>
      </w:r>
      <w:r w:rsidR="008E028B" w:rsidRPr="008E028B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Pr="008E028B">
        <w:rPr>
          <w:rFonts w:ascii="Arial Narrow" w:eastAsia="Times New Roman" w:hAnsi="Arial Narrow" w:cs="Arial"/>
          <w:sz w:val="24"/>
          <w:szCs w:val="24"/>
          <w:lang w:eastAsia="pl-PL"/>
        </w:rPr>
        <w:t>.2022.G.Ch.</w:t>
      </w:r>
    </w:p>
    <w:p w14:paraId="13974C40" w14:textId="0CEB8403" w:rsidR="008E028B" w:rsidRDefault="008E028B" w:rsidP="008E028B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329E62C" w14:textId="77777777" w:rsidR="00A81B6E" w:rsidRDefault="00A81B6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C734842" w14:textId="77777777" w:rsidR="00A81B6E" w:rsidRDefault="00A81B6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1E67663F" w14:textId="77777777" w:rsidR="00A81B6E" w:rsidRDefault="00A81B6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B59C731" w14:textId="77777777" w:rsidR="00A81B6E" w:rsidRDefault="00A81B6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17F915FB" w14:textId="77777777" w:rsidR="00A81B6E" w:rsidRDefault="00A81B6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5939D137" w14:textId="77777777" w:rsidR="00A81B6E" w:rsidRDefault="00A81B6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43FC8F67" w14:textId="77777777" w:rsidR="00A81B6E" w:rsidRDefault="00A81B6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CC48CF3" w14:textId="77777777" w:rsidR="00A81B6E" w:rsidRDefault="00A81B6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5BBBBADB" w14:textId="4599C52E" w:rsidR="00274CF1" w:rsidRPr="008E028B" w:rsidRDefault="00A81B6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2. </w:t>
      </w:r>
      <w:r w:rsidR="004140FE" w:rsidRPr="008E028B">
        <w:rPr>
          <w:rFonts w:ascii="Arial Narrow" w:hAnsi="Arial Narrow"/>
          <w:sz w:val="24"/>
          <w:szCs w:val="24"/>
        </w:rPr>
        <w:t>Nazwy i siedziby Wykonawców, którzy złożyli oferty w postępowaniu oraz punktacja przyznana ofertom zgodnie z zapisami SWZ znajduje się w poniższej tabeli: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260"/>
      </w:tblGrid>
      <w:tr w:rsidR="008E028B" w:rsidRPr="008E028B" w14:paraId="0D3AA492" w14:textId="77777777" w:rsidTr="00A81B6E">
        <w:trPr>
          <w:trHeight w:val="1824"/>
        </w:trPr>
        <w:tc>
          <w:tcPr>
            <w:tcW w:w="1985" w:type="dxa"/>
            <w:vMerge w:val="restart"/>
            <w:vAlign w:val="center"/>
          </w:tcPr>
          <w:p w14:paraId="2CE36E6E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3402" w:type="dxa"/>
            <w:vAlign w:val="center"/>
          </w:tcPr>
          <w:p w14:paraId="2C10444F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Część I:</w:t>
            </w:r>
          </w:p>
          <w:p w14:paraId="07195615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Przebudowa drogi i chodnika na odcinku: m. Wierzchląd – m. Skalin /gmina Stargard/</w:t>
            </w: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0" w:type="dxa"/>
          </w:tcPr>
          <w:p w14:paraId="296D8B2A" w14:textId="77777777" w:rsidR="008E028B" w:rsidRPr="008E028B" w:rsidRDefault="008E028B" w:rsidP="008E028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6A808B25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Część III:</w:t>
            </w:r>
          </w:p>
          <w:p w14:paraId="6066EFD1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Przebudowa ul. Spacerowej </w:t>
            </w:r>
          </w:p>
          <w:p w14:paraId="680B1BE9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w Grzędzicach.</w:t>
            </w:r>
          </w:p>
        </w:tc>
      </w:tr>
      <w:tr w:rsidR="008E028B" w:rsidRPr="008E028B" w14:paraId="333D6B10" w14:textId="77777777" w:rsidTr="00636895">
        <w:trPr>
          <w:trHeight w:val="461"/>
        </w:trPr>
        <w:tc>
          <w:tcPr>
            <w:tcW w:w="1985" w:type="dxa"/>
            <w:vMerge/>
            <w:vAlign w:val="center"/>
          </w:tcPr>
          <w:p w14:paraId="1DC8303C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3EF344E" w14:textId="553AFACC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termin płatności faktur/liczba pkt w kryterium oceny ofert/ łączna liczba pkt.</w:t>
            </w:r>
          </w:p>
        </w:tc>
        <w:tc>
          <w:tcPr>
            <w:tcW w:w="3260" w:type="dxa"/>
            <w:vAlign w:val="center"/>
          </w:tcPr>
          <w:p w14:paraId="2AB66B41" w14:textId="111D8ED9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termin płatności faktur /liczba pkt w kryterium oceny ofert/ łączna liczba pkt.</w:t>
            </w:r>
          </w:p>
        </w:tc>
      </w:tr>
      <w:tr w:rsidR="008E028B" w:rsidRPr="008E028B" w14:paraId="505A1FF6" w14:textId="77777777" w:rsidTr="00A81B6E">
        <w:trPr>
          <w:trHeight w:val="1684"/>
        </w:trPr>
        <w:tc>
          <w:tcPr>
            <w:tcW w:w="1985" w:type="dxa"/>
            <w:vAlign w:val="center"/>
          </w:tcPr>
          <w:p w14:paraId="56412578" w14:textId="77777777" w:rsidR="008E028B" w:rsidRPr="008E028B" w:rsidRDefault="008E028B" w:rsidP="008E0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Inżynieria Drogowa Bartosz Sosin, ul. Chopina 1, 73-110 Stargard.</w:t>
            </w:r>
          </w:p>
        </w:tc>
        <w:tc>
          <w:tcPr>
            <w:tcW w:w="3402" w:type="dxa"/>
            <w:vAlign w:val="center"/>
          </w:tcPr>
          <w:p w14:paraId="1C475293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77378D0B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292ACF51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6A6014B0" w14:textId="1568AB96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58,82 pkt/ 40 pkt/</w:t>
            </w:r>
          </w:p>
          <w:p w14:paraId="0306A1F9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Razem- 98,82 pkt.</w:t>
            </w:r>
          </w:p>
          <w:p w14:paraId="30806E80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4A1C0250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F91916D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7E84DEAE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4A5FC27B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05CBC49A" w14:textId="77777777" w:rsid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/60 pkt/40 pkt/ </w:t>
            </w:r>
          </w:p>
          <w:p w14:paraId="56B4B988" w14:textId="570C1699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Razem 100 pkt</w:t>
            </w:r>
          </w:p>
          <w:p w14:paraId="6E3E6FDE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6C569334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E028B" w:rsidRPr="008E028B" w14:paraId="298E139E" w14:textId="77777777" w:rsidTr="00A81B6E">
        <w:trPr>
          <w:trHeight w:val="1881"/>
        </w:trPr>
        <w:tc>
          <w:tcPr>
            <w:tcW w:w="1985" w:type="dxa"/>
            <w:vAlign w:val="center"/>
          </w:tcPr>
          <w:p w14:paraId="2C88F3C4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Pro-Trans” Consulting, ul. Wiejska 9, </w:t>
            </w:r>
          </w:p>
          <w:p w14:paraId="1CFC600D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73-110 Stargard.</w:t>
            </w:r>
          </w:p>
        </w:tc>
        <w:tc>
          <w:tcPr>
            <w:tcW w:w="3402" w:type="dxa"/>
            <w:vAlign w:val="center"/>
          </w:tcPr>
          <w:p w14:paraId="18FD8EE5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525F9532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43A99E72" w14:textId="77777777" w:rsid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60 pkt/ 40 pkt. </w:t>
            </w:r>
          </w:p>
          <w:p w14:paraId="62960A1E" w14:textId="049AD9FE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Razem- 100 pkt</w:t>
            </w:r>
          </w:p>
        </w:tc>
        <w:tc>
          <w:tcPr>
            <w:tcW w:w="3260" w:type="dxa"/>
            <w:vAlign w:val="center"/>
          </w:tcPr>
          <w:p w14:paraId="310EFA24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269EF75E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1E673BA6" w14:textId="77777777" w:rsid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08BB06C4" w14:textId="09FF337F" w:rsid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46,05 pkt/40 pkt/ </w:t>
            </w:r>
          </w:p>
          <w:p w14:paraId="3B84A525" w14:textId="1FEAAB51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Razem- 86,05 pkt</w:t>
            </w:r>
          </w:p>
          <w:p w14:paraId="6AC047AB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6D8A530B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6EA0CAB9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E028B" w:rsidRPr="008E028B" w14:paraId="6ED6F32F" w14:textId="77777777" w:rsidTr="00A81B6E">
        <w:trPr>
          <w:trHeight w:val="2083"/>
        </w:trPr>
        <w:tc>
          <w:tcPr>
            <w:tcW w:w="1985" w:type="dxa"/>
            <w:vAlign w:val="center"/>
          </w:tcPr>
          <w:p w14:paraId="4A936A57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Pracownia Projektowa Dróg i Mostów „DIM” - Ryszard S. Kowalski z siedzibą w 71-468 Szczecin, ul. Sosnowa 6 F </w:t>
            </w:r>
          </w:p>
        </w:tc>
        <w:tc>
          <w:tcPr>
            <w:tcW w:w="3402" w:type="dxa"/>
            <w:vAlign w:val="center"/>
          </w:tcPr>
          <w:p w14:paraId="1463728F" w14:textId="77777777" w:rsidR="008E028B" w:rsidRPr="008E028B" w:rsidRDefault="008E028B" w:rsidP="008E02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14:paraId="462EA174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14:paraId="19801A50" w14:textId="6A6A262D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41 pkt/ 28 pkt/</w:t>
            </w:r>
          </w:p>
          <w:p w14:paraId="627E3857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Razem- 69 pkt</w:t>
            </w:r>
          </w:p>
          <w:p w14:paraId="1F44542C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14:paraId="1B5DEB69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14:paraId="7D1CE34C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848D7BD" w14:textId="77777777" w:rsidR="008E028B" w:rsidRPr="008E028B" w:rsidRDefault="008E028B" w:rsidP="008E02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7D8954AF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694FFD47" w14:textId="05478330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44,91pkt / 28 pkt/</w:t>
            </w:r>
          </w:p>
          <w:p w14:paraId="3CB48487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8E028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Razem- 72,91 pkt</w:t>
            </w:r>
          </w:p>
          <w:p w14:paraId="744D12EB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4BDBC671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4958CDAB" w14:textId="77777777" w:rsidR="008E028B" w:rsidRPr="008E028B" w:rsidRDefault="008E028B" w:rsidP="008E0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368146C" w14:textId="5AE45C82" w:rsidR="009F3F4B" w:rsidRPr="008E028B" w:rsidRDefault="009F3F4B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12518188" w14:textId="73300607" w:rsidR="004140FE" w:rsidRPr="008E028B" w:rsidRDefault="004140F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E028B">
        <w:rPr>
          <w:rFonts w:ascii="Arial Narrow" w:hAnsi="Arial Narrow"/>
          <w:sz w:val="24"/>
          <w:szCs w:val="24"/>
        </w:rPr>
        <w:t>3.</w:t>
      </w:r>
      <w:r w:rsidR="00DB53F1" w:rsidRPr="008E028B">
        <w:rPr>
          <w:rFonts w:ascii="Arial Narrow" w:hAnsi="Arial Narrow" w:cs="Arial"/>
          <w:sz w:val="24"/>
          <w:szCs w:val="24"/>
        </w:rPr>
        <w:t xml:space="preserve"> Zamawiający stosownie do art. 308 ust. 2 ustawy Pzp zawiera umowę w sprawie zamówienia publicznego, w terminie nie krótszym niż 5 dni od dnia przesłania zawiadomienia o wyborze najkorzystniejszej oferty</w:t>
      </w:r>
      <w:r w:rsidRPr="008E028B">
        <w:rPr>
          <w:rFonts w:ascii="Arial Narrow" w:hAnsi="Arial Narrow"/>
          <w:sz w:val="24"/>
          <w:szCs w:val="24"/>
        </w:rPr>
        <w:t>. Miejsce i termin podpisania umowy zostaną uzgodnione z wyłoniony</w:t>
      </w:r>
      <w:r w:rsidR="00187144" w:rsidRPr="008E028B">
        <w:rPr>
          <w:rFonts w:ascii="Arial Narrow" w:hAnsi="Arial Narrow"/>
          <w:sz w:val="24"/>
          <w:szCs w:val="24"/>
        </w:rPr>
        <w:t>m</w:t>
      </w:r>
      <w:r w:rsidRPr="008E028B">
        <w:rPr>
          <w:rFonts w:ascii="Arial Narrow" w:hAnsi="Arial Narrow"/>
          <w:sz w:val="24"/>
          <w:szCs w:val="24"/>
        </w:rPr>
        <w:t xml:space="preserve"> </w:t>
      </w:r>
      <w:r w:rsidR="009A5340" w:rsidRPr="008E028B">
        <w:rPr>
          <w:rFonts w:ascii="Arial Narrow" w:hAnsi="Arial Narrow"/>
          <w:sz w:val="24"/>
          <w:szCs w:val="24"/>
        </w:rPr>
        <w:t>Wykonawc</w:t>
      </w:r>
      <w:r w:rsidR="00187144" w:rsidRPr="008E028B">
        <w:rPr>
          <w:rFonts w:ascii="Arial Narrow" w:hAnsi="Arial Narrow"/>
          <w:sz w:val="24"/>
          <w:szCs w:val="24"/>
        </w:rPr>
        <w:t>ą</w:t>
      </w:r>
    </w:p>
    <w:p w14:paraId="28EC6A8A" w14:textId="4F2E7BCA" w:rsidR="004140FE" w:rsidRPr="008E028B" w:rsidRDefault="004140FE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E028B">
        <w:rPr>
          <w:rFonts w:ascii="Arial Narrow" w:hAnsi="Arial Narrow"/>
          <w:sz w:val="24"/>
          <w:szCs w:val="24"/>
        </w:rPr>
        <w:t>4.</w:t>
      </w:r>
      <w:r w:rsidR="00B670B2" w:rsidRPr="008E028B">
        <w:rPr>
          <w:rFonts w:ascii="Arial Narrow" w:hAnsi="Arial Narrow"/>
          <w:sz w:val="24"/>
          <w:szCs w:val="24"/>
        </w:rPr>
        <w:t xml:space="preserve">Termin wniesienia odwołania: </w:t>
      </w:r>
      <w:r w:rsidRPr="008E028B">
        <w:rPr>
          <w:rFonts w:ascii="Arial Narrow" w:hAnsi="Arial Narrow"/>
          <w:sz w:val="24"/>
          <w:szCs w:val="24"/>
        </w:rPr>
        <w:t>5</w:t>
      </w:r>
      <w:r w:rsidR="00B670B2" w:rsidRPr="008E028B">
        <w:rPr>
          <w:rFonts w:ascii="Arial Narrow" w:hAnsi="Arial Narrow"/>
          <w:sz w:val="24"/>
          <w:szCs w:val="24"/>
        </w:rPr>
        <w:t xml:space="preserve"> dni od dnia przesłania niniejszego pisma przy użyciu środków komunikacji elektronicznej</w:t>
      </w:r>
      <w:r w:rsidR="0071365A" w:rsidRPr="008E028B">
        <w:rPr>
          <w:rFonts w:ascii="Arial Narrow" w:hAnsi="Arial Narrow"/>
          <w:sz w:val="24"/>
          <w:szCs w:val="24"/>
        </w:rPr>
        <w:t>.</w:t>
      </w:r>
    </w:p>
    <w:p w14:paraId="1AE3D14A" w14:textId="480CAA41" w:rsidR="00317C39" w:rsidRPr="008E028B" w:rsidRDefault="00B670B2" w:rsidP="008E028B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E028B">
        <w:rPr>
          <w:rFonts w:ascii="Arial Narrow" w:hAnsi="Arial Narrow"/>
          <w:sz w:val="24"/>
          <w:szCs w:val="24"/>
        </w:rPr>
        <w:t>Informacje dotyczące środków ochrony prawnej znajdują się w Specyfikacji warunków zamówienia oraz w Dziale IX Prawa zamówień publicznych "Środki ochrony prawnej", art. od 505 do 590.</w:t>
      </w:r>
    </w:p>
    <w:sectPr w:rsidR="00317C39" w:rsidRPr="008E02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FE75" w14:textId="77777777" w:rsidR="00CF6A63" w:rsidRDefault="00CF6A63" w:rsidP="0071365A">
      <w:pPr>
        <w:spacing w:after="0" w:line="240" w:lineRule="auto"/>
      </w:pPr>
      <w:r>
        <w:separator/>
      </w:r>
    </w:p>
  </w:endnote>
  <w:endnote w:type="continuationSeparator" w:id="0">
    <w:p w14:paraId="45E0831B" w14:textId="77777777" w:rsidR="00CF6A63" w:rsidRDefault="00CF6A63" w:rsidP="0071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22860"/>
      <w:docPartObj>
        <w:docPartGallery w:val="Page Numbers (Bottom of Page)"/>
        <w:docPartUnique/>
      </w:docPartObj>
    </w:sdtPr>
    <w:sdtEndPr/>
    <w:sdtContent>
      <w:p w14:paraId="3FA11DB8" w14:textId="01EFA176" w:rsidR="0071365A" w:rsidRDefault="007136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76BBE" w14:textId="77777777" w:rsidR="0071365A" w:rsidRDefault="00713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B517" w14:textId="77777777" w:rsidR="00CF6A63" w:rsidRDefault="00CF6A63" w:rsidP="0071365A">
      <w:pPr>
        <w:spacing w:after="0" w:line="240" w:lineRule="auto"/>
      </w:pPr>
      <w:r>
        <w:separator/>
      </w:r>
    </w:p>
  </w:footnote>
  <w:footnote w:type="continuationSeparator" w:id="0">
    <w:p w14:paraId="4C956830" w14:textId="77777777" w:rsidR="00CF6A63" w:rsidRDefault="00CF6A63" w:rsidP="0071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B2"/>
    <w:rsid w:val="00105B36"/>
    <w:rsid w:val="00187144"/>
    <w:rsid w:val="002567F7"/>
    <w:rsid w:val="00274CF1"/>
    <w:rsid w:val="002C24BD"/>
    <w:rsid w:val="00317C39"/>
    <w:rsid w:val="004140FE"/>
    <w:rsid w:val="004975EC"/>
    <w:rsid w:val="005114A1"/>
    <w:rsid w:val="005602B3"/>
    <w:rsid w:val="006A5AF7"/>
    <w:rsid w:val="006B0AB5"/>
    <w:rsid w:val="0071365A"/>
    <w:rsid w:val="00737456"/>
    <w:rsid w:val="007E233E"/>
    <w:rsid w:val="007F45B3"/>
    <w:rsid w:val="008E028B"/>
    <w:rsid w:val="00907202"/>
    <w:rsid w:val="009A5340"/>
    <w:rsid w:val="009F3F4B"/>
    <w:rsid w:val="00A519DF"/>
    <w:rsid w:val="00A81B6E"/>
    <w:rsid w:val="00AC59B6"/>
    <w:rsid w:val="00B36E05"/>
    <w:rsid w:val="00B670B2"/>
    <w:rsid w:val="00C434A3"/>
    <w:rsid w:val="00CF6A63"/>
    <w:rsid w:val="00DB53F1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DF43"/>
  <w15:chartTrackingRefBased/>
  <w15:docId w15:val="{F795455F-7CB6-475C-A4CA-6BCA576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3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65A"/>
  </w:style>
  <w:style w:type="paragraph" w:styleId="Stopka">
    <w:name w:val="footer"/>
    <w:basedOn w:val="Normalny"/>
    <w:link w:val="StopkaZnak"/>
    <w:uiPriority w:val="99"/>
    <w:unhideWhenUsed/>
    <w:rsid w:val="0071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65A"/>
  </w:style>
  <w:style w:type="paragraph" w:styleId="Tytu">
    <w:name w:val="Title"/>
    <w:basedOn w:val="Normalny"/>
    <w:next w:val="Normalny"/>
    <w:link w:val="TytuZnak"/>
    <w:qFormat/>
    <w:rsid w:val="00AC59B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C59B6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8E0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02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Chełmiński</dc:creator>
  <cp:keywords/>
  <dc:description/>
  <cp:lastModifiedBy>Przetargi UGS</cp:lastModifiedBy>
  <cp:revision>12</cp:revision>
  <cp:lastPrinted>2022-05-18T11:56:00Z</cp:lastPrinted>
  <dcterms:created xsi:type="dcterms:W3CDTF">2021-03-12T10:55:00Z</dcterms:created>
  <dcterms:modified xsi:type="dcterms:W3CDTF">2022-05-19T08:23:00Z</dcterms:modified>
</cp:coreProperties>
</file>