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D0F6" w14:textId="77777777" w:rsidR="00C90853" w:rsidRPr="008E7CF5" w:rsidRDefault="00C90853" w:rsidP="00C90853">
      <w:pPr>
        <w:spacing w:after="0" w:line="360" w:lineRule="auto"/>
        <w:ind w:left="5246" w:firstLine="283"/>
        <w:rPr>
          <w:rFonts w:ascii="Times New Roman" w:hAnsi="Times New Roman" w:cs="Times New Roman"/>
          <w:b/>
          <w:i/>
          <w:sz w:val="10"/>
          <w:szCs w:val="10"/>
        </w:rPr>
      </w:pPr>
    </w:p>
    <w:p w14:paraId="25646A33" w14:textId="77777777" w:rsidR="00566A32" w:rsidRPr="008E7CF5" w:rsidRDefault="00566A32" w:rsidP="00C90853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Zamawiający:</w:t>
      </w:r>
    </w:p>
    <w:p w14:paraId="184AF1AF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2 Regionalna Baza Logistyczna</w:t>
      </w:r>
    </w:p>
    <w:p w14:paraId="0E26812C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04-470 Warszawa</w:t>
      </w:r>
    </w:p>
    <w:p w14:paraId="76362A1B" w14:textId="77777777" w:rsidR="00566A32" w:rsidRPr="008E7CF5" w:rsidRDefault="00566A32" w:rsidP="00C90853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u</w:t>
      </w:r>
      <w:r w:rsidR="008E7CF5">
        <w:rPr>
          <w:rFonts w:ascii="Times New Roman" w:hAnsi="Times New Roman" w:cs="Times New Roman"/>
        </w:rPr>
        <w:t>l</w:t>
      </w:r>
      <w:r w:rsidRPr="008E7CF5">
        <w:rPr>
          <w:rFonts w:ascii="Times New Roman" w:hAnsi="Times New Roman" w:cs="Times New Roman"/>
        </w:rPr>
        <w:t>. Marsa 110</w:t>
      </w:r>
    </w:p>
    <w:p w14:paraId="16FA45B2" w14:textId="77777777" w:rsidR="00566A32" w:rsidRPr="008E7CF5" w:rsidRDefault="00566A32" w:rsidP="00C90853">
      <w:pPr>
        <w:ind w:left="5664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A50891F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8E7CF5">
        <w:rPr>
          <w:rFonts w:ascii="Times New Roman" w:hAnsi="Times New Roman" w:cs="Times New Roman"/>
          <w:b/>
        </w:rPr>
        <w:t>Wykonawca:</w:t>
      </w:r>
    </w:p>
    <w:p w14:paraId="1EA91A5E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  <w:bookmarkStart w:id="0" w:name="_GoBack"/>
      <w:bookmarkEnd w:id="0"/>
      <w:r w:rsidRPr="008E7CF5">
        <w:rPr>
          <w:rFonts w:ascii="Times New Roman" w:hAnsi="Times New Roman" w:cs="Times New Roman"/>
        </w:rPr>
        <w:t>……………………………………</w:t>
      </w:r>
    </w:p>
    <w:p w14:paraId="58655327" w14:textId="77777777" w:rsidR="00566A32" w:rsidRPr="008E7CF5" w:rsidRDefault="00566A32" w:rsidP="00C90853">
      <w:pPr>
        <w:spacing w:after="0" w:line="36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8E7CF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C90853" w:rsidRPr="008E7CF5">
        <w:rPr>
          <w:rFonts w:ascii="Times New Roman" w:hAnsi="Times New Roman" w:cs="Times New Roman"/>
          <w:i/>
          <w:sz w:val="18"/>
          <w:szCs w:val="18"/>
        </w:rPr>
        <w:t xml:space="preserve">w </w:t>
      </w:r>
      <w:r w:rsidRPr="008E7CF5">
        <w:rPr>
          <w:rFonts w:ascii="Times New Roman" w:hAnsi="Times New Roman" w:cs="Times New Roman"/>
          <w:i/>
          <w:sz w:val="18"/>
          <w:szCs w:val="18"/>
        </w:rPr>
        <w:t xml:space="preserve">zależności od podmiotu: </w:t>
      </w:r>
      <w:r w:rsidRPr="008E7CF5">
        <w:rPr>
          <w:rFonts w:ascii="Times New Roman" w:hAnsi="Times New Roman" w:cs="Times New Roman"/>
          <w:i/>
        </w:rPr>
        <w:t>NIP/PESEL, KRS/CEiDG)</w:t>
      </w:r>
    </w:p>
    <w:p w14:paraId="4233D230" w14:textId="77777777" w:rsidR="00566A32" w:rsidRPr="008E7CF5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E7CF5">
        <w:rPr>
          <w:rFonts w:ascii="Times New Roman" w:hAnsi="Times New Roman" w:cs="Times New Roman"/>
          <w:u w:val="single"/>
        </w:rPr>
        <w:t>reprezentowany przez:</w:t>
      </w:r>
    </w:p>
    <w:p w14:paraId="59135F2A" w14:textId="77777777" w:rsidR="00566A32" w:rsidRPr="008E7CF5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8E7CF5">
        <w:rPr>
          <w:rFonts w:ascii="Times New Roman" w:hAnsi="Times New Roman" w:cs="Times New Roman"/>
        </w:rPr>
        <w:t>……………………………………</w:t>
      </w:r>
    </w:p>
    <w:p w14:paraId="5736C565" w14:textId="77777777" w:rsidR="00484F88" w:rsidRPr="008E7CF5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B3F862F" w14:textId="77777777" w:rsidR="007D739E" w:rsidRPr="008E7CF5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F0BB8C0" w14:textId="77777777" w:rsidR="00262D61" w:rsidRPr="008E7C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7FBB8B5E" w14:textId="77777777" w:rsidR="00804F07" w:rsidRDefault="00520174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>s</w:t>
      </w:r>
      <w:r w:rsidR="00C4103F" w:rsidRPr="008E7CF5">
        <w:rPr>
          <w:rFonts w:ascii="Times New Roman" w:hAnsi="Times New Roman" w:cs="Times New Roman"/>
          <w:b/>
          <w:szCs w:val="20"/>
        </w:rPr>
        <w:t>kładane na pod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stawie art. </w:t>
      </w:r>
      <w:r w:rsidR="003855F0" w:rsidRPr="008E7CF5">
        <w:rPr>
          <w:rFonts w:ascii="Times New Roman" w:hAnsi="Times New Roman" w:cs="Times New Roman"/>
          <w:b/>
          <w:szCs w:val="20"/>
        </w:rPr>
        <w:t>125 ust. 1</w:t>
      </w:r>
      <w:r w:rsidR="00804F07" w:rsidRPr="008E7CF5">
        <w:rPr>
          <w:rFonts w:ascii="Times New Roman" w:hAnsi="Times New Roman" w:cs="Times New Roman"/>
          <w:b/>
          <w:szCs w:val="20"/>
        </w:rPr>
        <w:t xml:space="preserve"> </w:t>
      </w:r>
      <w:r w:rsidR="003855F0" w:rsidRPr="008E7CF5">
        <w:rPr>
          <w:rFonts w:ascii="Times New Roman" w:hAnsi="Times New Roman" w:cs="Times New Roman"/>
          <w:b/>
          <w:i/>
          <w:szCs w:val="20"/>
        </w:rPr>
        <w:t>ustawy z dnia 11 września 2019r. Prawo Zamówień Publicznych</w:t>
      </w:r>
      <w:r w:rsidR="008E7CF5">
        <w:rPr>
          <w:rFonts w:ascii="Times New Roman" w:hAnsi="Times New Roman" w:cs="Times New Roman"/>
          <w:b/>
          <w:szCs w:val="20"/>
        </w:rPr>
        <w:t xml:space="preserve"> (dalej jako: ustawa Pzp)</w:t>
      </w:r>
    </w:p>
    <w:p w14:paraId="58DE8B76" w14:textId="77777777" w:rsidR="008E7CF5" w:rsidRPr="008E7CF5" w:rsidRDefault="008E7CF5" w:rsidP="008E7CF5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14:paraId="6C990083" w14:textId="77777777" w:rsidR="004C4854" w:rsidRPr="008E7CF5" w:rsidRDefault="00313417" w:rsidP="00C90853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="003855F0"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4B588D7" w14:textId="7147AEC3" w:rsidR="00D409DE" w:rsidRPr="008E7CF5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8E7CF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8E7CF5">
        <w:rPr>
          <w:rFonts w:ascii="Times New Roman" w:hAnsi="Times New Roman" w:cs="Times New Roman"/>
          <w:sz w:val="24"/>
          <w:szCs w:val="24"/>
        </w:rPr>
        <w:t>zamówienia publicznego</w:t>
      </w:r>
      <w:r w:rsid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EB7CCE">
        <w:rPr>
          <w:rFonts w:ascii="Times New Roman" w:hAnsi="Times New Roman" w:cs="Times New Roman"/>
          <w:b/>
          <w:sz w:val="24"/>
          <w:szCs w:val="24"/>
        </w:rPr>
        <w:t>samochodów ogólnego przeznaczenia – samochody osobowe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B02" w:rsidRPr="008E7CF5">
        <w:rPr>
          <w:rFonts w:ascii="Times New Roman" w:hAnsi="Times New Roman" w:cs="Times New Roman"/>
          <w:sz w:val="24"/>
          <w:szCs w:val="24"/>
        </w:rPr>
        <w:t>nr referencyjny</w:t>
      </w:r>
      <w:r w:rsidR="008E7CF5">
        <w:rPr>
          <w:rFonts w:ascii="Times New Roman" w:hAnsi="Times New Roman" w:cs="Times New Roman"/>
          <w:sz w:val="24"/>
          <w:szCs w:val="24"/>
        </w:rPr>
        <w:t xml:space="preserve"> postępowania</w:t>
      </w:r>
      <w:r w:rsidR="00683B02"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5E0">
        <w:rPr>
          <w:rFonts w:ascii="Times New Roman" w:hAnsi="Times New Roman" w:cs="Times New Roman"/>
          <w:b/>
          <w:sz w:val="24"/>
          <w:szCs w:val="24"/>
        </w:rPr>
        <w:t>D/</w:t>
      </w:r>
      <w:r w:rsidR="00EB7CCE">
        <w:rPr>
          <w:rFonts w:ascii="Times New Roman" w:hAnsi="Times New Roman" w:cs="Times New Roman"/>
          <w:b/>
          <w:sz w:val="24"/>
          <w:szCs w:val="24"/>
        </w:rPr>
        <w:t>163</w:t>
      </w:r>
      <w:r w:rsidR="008E7CF5" w:rsidRPr="008E7CF5">
        <w:rPr>
          <w:rFonts w:ascii="Times New Roman" w:hAnsi="Times New Roman" w:cs="Times New Roman"/>
          <w:b/>
          <w:sz w:val="24"/>
          <w:szCs w:val="24"/>
        </w:rPr>
        <w:t>/2021</w:t>
      </w:r>
      <w:r w:rsid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8E7CF5">
        <w:rPr>
          <w:rFonts w:ascii="Times New Roman" w:hAnsi="Times New Roman" w:cs="Times New Roman"/>
          <w:sz w:val="24"/>
          <w:szCs w:val="24"/>
        </w:rPr>
        <w:t>prowadzonego przez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8E7CF5">
        <w:rPr>
          <w:rFonts w:ascii="Times New Roman" w:hAnsi="Times New Roman" w:cs="Times New Roman"/>
          <w:sz w:val="24"/>
          <w:szCs w:val="24"/>
        </w:rPr>
        <w:t>.</w:t>
      </w:r>
      <w:r w:rsidR="00566A32"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E7CF5">
        <w:rPr>
          <w:rFonts w:ascii="Times New Roman" w:hAnsi="Times New Roman" w:cs="Times New Roman"/>
          <w:sz w:val="24"/>
          <w:szCs w:val="24"/>
        </w:rPr>
        <w:t>oświa</w:t>
      </w:r>
      <w:r w:rsidR="00825A09" w:rsidRPr="008E7CF5">
        <w:rPr>
          <w:rFonts w:ascii="Times New Roman" w:hAnsi="Times New Roman" w:cs="Times New Roman"/>
          <w:sz w:val="24"/>
          <w:szCs w:val="24"/>
        </w:rPr>
        <w:t>dczam</w:t>
      </w:r>
      <w:r w:rsidR="00E65685" w:rsidRPr="008E7CF5">
        <w:rPr>
          <w:rFonts w:ascii="Times New Roman" w:hAnsi="Times New Roman" w:cs="Times New Roman"/>
          <w:sz w:val="24"/>
          <w:szCs w:val="24"/>
        </w:rPr>
        <w:t>,</w:t>
      </w:r>
      <w:r w:rsidR="007F5699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E7CF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E7CF5">
        <w:rPr>
          <w:rFonts w:ascii="Times New Roman" w:hAnsi="Times New Roman" w:cs="Times New Roman"/>
          <w:sz w:val="24"/>
          <w:szCs w:val="24"/>
        </w:rPr>
        <w:t>:</w:t>
      </w:r>
    </w:p>
    <w:p w14:paraId="034F85A3" w14:textId="77777777" w:rsidR="00B0088C" w:rsidRPr="008E7CF5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CC6766A" w14:textId="77777777" w:rsidR="00255142" w:rsidRPr="005F2A2C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F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04B97CD5" w14:textId="77777777" w:rsidR="00C014B5" w:rsidRPr="005F2A2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6A3F6" w14:textId="77777777" w:rsidR="00025C8D" w:rsidRPr="008E7CF5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</w:t>
      </w:r>
      <w:r w:rsidR="004A253F" w:rsidRPr="008E7CF5">
        <w:rPr>
          <w:rFonts w:ascii="Times New Roman" w:hAnsi="Times New Roman" w:cs="Times New Roman"/>
          <w:sz w:val="24"/>
          <w:szCs w:val="24"/>
        </w:rPr>
        <w:t>przez zamawiającego w Ogłoszeniu o zamówieniu oraz Specyfikacji Warunków Zamówienia</w:t>
      </w:r>
      <w:r w:rsidR="007D739E"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42FCF121" w14:textId="77777777" w:rsidR="003855F0" w:rsidRPr="008E7CF5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>art. 108 ust. 1  ustawy Pzp.</w:t>
      </w:r>
    </w:p>
    <w:p w14:paraId="7CBB53E1" w14:textId="77777777" w:rsidR="00025C8D" w:rsidRPr="008E7CF5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 w:rsidR="008E7CF5"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 109 ust. 1 pkt. 4 </w:t>
      </w:r>
      <w:r w:rsidR="00A635E0">
        <w:rPr>
          <w:rFonts w:ascii="Times New Roman" w:hAnsi="Times New Roman" w:cs="Times New Roman"/>
          <w:sz w:val="24"/>
          <w:szCs w:val="24"/>
        </w:rPr>
        <w:t xml:space="preserve">i 7 </w:t>
      </w:r>
      <w:r w:rsidRPr="008E7CF5">
        <w:rPr>
          <w:rFonts w:ascii="Times New Roman" w:hAnsi="Times New Roman" w:cs="Times New Roman"/>
          <w:sz w:val="24"/>
          <w:szCs w:val="24"/>
        </w:rPr>
        <w:t>ustawy Pzp</w:t>
      </w:r>
      <w:r w:rsidR="00C90853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398DD739" w14:textId="77777777" w:rsidR="00C90853" w:rsidRPr="008E7CF5" w:rsidRDefault="00C90853" w:rsidP="00C9085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186828C" w14:textId="77777777" w:rsidR="00124B1C" w:rsidRPr="008E7C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 w:rsidR="008E7CF5"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</w:t>
      </w:r>
      <w:r w:rsidR="00124B1C" w:rsidRPr="008E7CF5">
        <w:rPr>
          <w:rFonts w:ascii="Times New Roman" w:hAnsi="Times New Roman" w:cs="Times New Roman"/>
          <w:sz w:val="20"/>
          <w:szCs w:val="20"/>
        </w:rPr>
        <w:t xml:space="preserve">                         …………………………………………</w:t>
      </w:r>
    </w:p>
    <w:p w14:paraId="704AEA5B" w14:textId="77777777" w:rsidR="00025C8D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="007D739E" w:rsidRPr="008E7CF5">
        <w:rPr>
          <w:rFonts w:ascii="Times New Roman" w:hAnsi="Times New Roman" w:cs="Times New Roman"/>
          <w:sz w:val="20"/>
          <w:szCs w:val="20"/>
        </w:rPr>
        <w:t xml:space="preserve">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E7CF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025C8D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50D996D" w14:textId="77777777" w:rsidR="00073C3D" w:rsidRPr="008E7CF5" w:rsidRDefault="00A635E0" w:rsidP="00A635E0">
      <w:pPr>
        <w:tabs>
          <w:tab w:val="left" w:pos="5796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75C3A184" w14:textId="77777777" w:rsidR="00124B1C" w:rsidRPr="008E7CF5" w:rsidRDefault="005F2A2C" w:rsidP="005F2A2C">
      <w:pPr>
        <w:tabs>
          <w:tab w:val="left" w:pos="5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6D184A9F" w14:textId="496D8481" w:rsidR="00C90853" w:rsidRPr="008E7CF5" w:rsidRDefault="00C90853" w:rsidP="00C9085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lastRenderedPageBreak/>
        <w:t>Oświadczam, że zachodzą w stosunku do mnie podstawy wykluczenia z postępowania na podstawie art. …………. ustawy Pzp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(podać mającą zastosowanie podstawę wykluczenia spośród wymienionych w art. 108  ust. 1  lub 109 ust. 1 pkt. 4 </w:t>
      </w:r>
      <w:r w:rsidR="00A635E0">
        <w:rPr>
          <w:rFonts w:ascii="Times New Roman" w:hAnsi="Times New Roman" w:cs="Times New Roman"/>
          <w:i/>
          <w:sz w:val="20"/>
          <w:szCs w:val="16"/>
        </w:rPr>
        <w:t xml:space="preserve">i 7 </w:t>
      </w:r>
      <w:r w:rsidRPr="008E7CF5">
        <w:rPr>
          <w:rFonts w:ascii="Times New Roman" w:hAnsi="Times New Roman" w:cs="Times New Roman"/>
          <w:i/>
          <w:sz w:val="20"/>
          <w:szCs w:val="16"/>
        </w:rPr>
        <w:t>ustawy PZP)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w związku z ww. okolicznością, na podstawie art. 110 ust. 2 ustawy Pzp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 ..……………………………</w:t>
      </w:r>
      <w:r w:rsidR="008E7CF5">
        <w:rPr>
          <w:rFonts w:ascii="Times New Roman" w:hAnsi="Times New Roman" w:cs="Times New Roman"/>
          <w:sz w:val="21"/>
          <w:szCs w:val="21"/>
        </w:rPr>
        <w:t>………………………</w:t>
      </w:r>
      <w:r w:rsidRPr="008E7CF5">
        <w:rPr>
          <w:rFonts w:ascii="Times New Roman" w:hAnsi="Times New Roman" w:cs="Times New Roman"/>
          <w:sz w:val="21"/>
          <w:szCs w:val="21"/>
        </w:rPr>
        <w:t>…………………</w:t>
      </w:r>
      <w:r w:rsidR="00094300">
        <w:rPr>
          <w:rFonts w:ascii="Times New Roman" w:hAnsi="Times New Roman" w:cs="Times New Roman"/>
          <w:sz w:val="21"/>
          <w:szCs w:val="21"/>
        </w:rPr>
        <w:t>……………….</w:t>
      </w:r>
    </w:p>
    <w:p w14:paraId="57F3B7C3" w14:textId="77777777" w:rsidR="00124B1C" w:rsidRPr="008E7CF5" w:rsidRDefault="00C90853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3BDD9360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E6B940E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 w:rsidR="008E7CF5"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zgodnie z art. </w:t>
      </w:r>
      <w:r w:rsidR="008E7CF5">
        <w:rPr>
          <w:rFonts w:ascii="Times New Roman" w:hAnsi="Times New Roman" w:cs="Times New Roman"/>
          <w:i/>
          <w:sz w:val="24"/>
          <w:szCs w:val="24"/>
        </w:rPr>
        <w:t>274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 w:rsidR="008E7CF5"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oraz z §13 ust. 2 Rozporządzenia Ministra Rozwoju, Pracy  i Technologii z dnia 23 grudnia 2020r.w sprawie podmiotowych środków dowodowych oraz innych dokumentów  lub oświadczeń, jakich może żądać zamawiający od wykonawcy </w:t>
      </w:r>
      <w:r w:rsidRPr="008E7CF5">
        <w:rPr>
          <w:rFonts w:ascii="Times New Roman" w:hAnsi="Times New Roman" w:cs="Times New Roman"/>
          <w:sz w:val="24"/>
          <w:szCs w:val="24"/>
        </w:rPr>
        <w:t>(w szczególności rejestry publiczne – KRS, CEIDG), wskazujemy niezbędne dane do uzyskania tych dokumentów.</w:t>
      </w:r>
    </w:p>
    <w:p w14:paraId="401BB02F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0142BF6A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KRS……………………………….</w:t>
      </w:r>
    </w:p>
    <w:p w14:paraId="78B5EBCB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NIP………………………………………..</w:t>
      </w:r>
    </w:p>
    <w:p w14:paraId="7623C3FA" w14:textId="77777777" w:rsidR="002D1091" w:rsidRPr="008E7CF5" w:rsidRDefault="002D1091" w:rsidP="002D109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REGON……………………………………</w:t>
      </w:r>
    </w:p>
    <w:p w14:paraId="55225584" w14:textId="77777777" w:rsidR="00A276E4" w:rsidRPr="008E7CF5" w:rsidRDefault="00A276E4" w:rsidP="00C9085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13780FF" w14:textId="77777777" w:rsidR="001902D2" w:rsidRPr="008E7CF5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5C7A85" w14:textId="77777777" w:rsidR="00124B1C" w:rsidRPr="008E7CF5" w:rsidRDefault="00124B1C" w:rsidP="00D23F3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BD52FE3" w14:textId="77777777" w:rsidR="00D23F3D" w:rsidRPr="008E7C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E7CF5"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C9ADCB2" w14:textId="77777777" w:rsidR="00FE4E2B" w:rsidRPr="008E7C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119293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0930D930" w14:textId="77777777" w:rsidR="00124B1C" w:rsidRPr="008E7CF5" w:rsidRDefault="00124B1C" w:rsidP="00124B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208BA5D" w14:textId="77777777" w:rsidR="00124B1C" w:rsidRPr="008E7CF5" w:rsidRDefault="00124B1C" w:rsidP="00124B1C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3E256E8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18"/>
        </w:rPr>
      </w:pPr>
      <w:r w:rsidRPr="008E7CF5">
        <w:rPr>
          <w:rFonts w:ascii="Times New Roman" w:eastAsia="Calibri" w:hAnsi="Times New Roman" w:cs="Times New Roman"/>
          <w:b/>
          <w:sz w:val="20"/>
          <w:szCs w:val="18"/>
        </w:rPr>
        <w:t>UWAGA</w:t>
      </w:r>
    </w:p>
    <w:p w14:paraId="6D2CC2F1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Zgodnie z art. 273 ust. 2 ustawy PZP, oświadczenie to wykonawca dołącza do oferty w odpowiedzi na ogłoszenie o zamówieniu.</w:t>
      </w:r>
    </w:p>
    <w:p w14:paraId="693F8E63" w14:textId="77777777" w:rsidR="00124B1C" w:rsidRPr="008E7CF5" w:rsidRDefault="00124B1C" w:rsidP="00124B1C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4646491A" w14:textId="77777777" w:rsidR="00D94BD8" w:rsidRDefault="00124B1C" w:rsidP="00111ABB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CF5">
        <w:rPr>
          <w:rFonts w:ascii="Times New Roman" w:eastAsia="Calibri" w:hAnsi="Times New Roman" w:cs="Times New Roman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>
        <w:rPr>
          <w:rFonts w:ascii="Times New Roman" w:eastAsia="Calibri" w:hAnsi="Times New Roman" w:cs="Times New Roman"/>
          <w:sz w:val="18"/>
          <w:szCs w:val="18"/>
        </w:rPr>
        <w:tab/>
      </w:r>
    </w:p>
    <w:p w14:paraId="116F3BD2" w14:textId="2D10B0E5" w:rsidR="00484F88" w:rsidRDefault="00D94BD8" w:rsidP="00D94BD8">
      <w:pPr>
        <w:tabs>
          <w:tab w:val="left" w:pos="5688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p w14:paraId="745F14CF" w14:textId="7EAE3E4F" w:rsidR="005944AE" w:rsidRPr="005944AE" w:rsidRDefault="005944AE" w:rsidP="005944AE">
      <w:pPr>
        <w:tabs>
          <w:tab w:val="left" w:pos="5688"/>
        </w:tabs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sectPr w:rsidR="005944AE" w:rsidRPr="005944AE" w:rsidSect="00C9085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201" w14:textId="77777777" w:rsidR="00E53547" w:rsidRDefault="00E53547" w:rsidP="0038231F">
      <w:pPr>
        <w:spacing w:after="0" w:line="240" w:lineRule="auto"/>
      </w:pPr>
      <w:r>
        <w:separator/>
      </w:r>
    </w:p>
  </w:endnote>
  <w:endnote w:type="continuationSeparator" w:id="0">
    <w:p w14:paraId="2D71B048" w14:textId="77777777" w:rsidR="00E53547" w:rsidRDefault="00E53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FC44" w14:textId="3A609EC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 xml:space="preserve">WZ, numer sprawy: </w:t>
    </w:r>
    <w:r w:rsidR="00D94BD8">
      <w:rPr>
        <w:rFonts w:ascii="Times New Roman" w:hAnsi="Times New Roman" w:cs="Times New Roman"/>
        <w:b/>
        <w:i/>
        <w:color w:val="000000"/>
      </w:rPr>
      <w:t>D/</w:t>
    </w:r>
    <w:r w:rsidR="00EB7CCE">
      <w:rPr>
        <w:rFonts w:ascii="Times New Roman" w:hAnsi="Times New Roman" w:cs="Times New Roman"/>
        <w:b/>
        <w:i/>
        <w:color w:val="000000"/>
      </w:rPr>
      <w:t>163</w:t>
    </w:r>
    <w:r w:rsidR="008E7CF5"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B7CCE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EB7CCE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39DE" w14:textId="4DCB3843" w:rsidR="00111ABB" w:rsidRPr="00111ABB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 xml:space="preserve">Załącznik nr 2 do SWZ, numer sprawy: </w:t>
    </w:r>
    <w:r w:rsidR="00A635E0">
      <w:rPr>
        <w:rFonts w:ascii="Times New Roman" w:hAnsi="Times New Roman" w:cs="Times New Roman"/>
        <w:b/>
        <w:i/>
        <w:color w:val="000000"/>
      </w:rPr>
      <w:t>D/</w:t>
    </w:r>
    <w:r w:rsidR="00EB7CCE">
      <w:rPr>
        <w:rFonts w:ascii="Times New Roman" w:hAnsi="Times New Roman" w:cs="Times New Roman"/>
        <w:b/>
        <w:i/>
        <w:color w:val="000000"/>
      </w:rPr>
      <w:t>163</w:t>
    </w:r>
    <w:r w:rsidRPr="008E7CF5">
      <w:rPr>
        <w:rFonts w:ascii="Times New Roman" w:hAnsi="Times New Roman" w:cs="Times New Roman"/>
        <w:b/>
        <w:i/>
        <w:color w:val="000000"/>
      </w:rPr>
      <w:t>/2021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53547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E53547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A89F" w14:textId="77777777" w:rsidR="00E53547" w:rsidRDefault="00E53547" w:rsidP="0038231F">
      <w:pPr>
        <w:spacing w:after="0" w:line="240" w:lineRule="auto"/>
      </w:pPr>
      <w:r>
        <w:separator/>
      </w:r>
    </w:p>
  </w:footnote>
  <w:footnote w:type="continuationSeparator" w:id="0">
    <w:p w14:paraId="27DBDA59" w14:textId="77777777" w:rsidR="00E53547" w:rsidRDefault="00E535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A5BC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27C20646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817D0" w14:textId="77777777" w:rsidR="00C90853" w:rsidRPr="008E7CF5" w:rsidRDefault="00C90853" w:rsidP="00D94BD8">
    <w:pPr>
      <w:spacing w:after="0" w:line="360" w:lineRule="auto"/>
      <w:ind w:left="5246" w:firstLine="283"/>
      <w:jc w:val="right"/>
      <w:rPr>
        <w:rFonts w:ascii="Times New Roman" w:hAnsi="Times New Roman" w:cs="Times New Roman"/>
        <w:b/>
        <w:i/>
      </w:rPr>
    </w:pPr>
    <w:r w:rsidRPr="008E7CF5">
      <w:rPr>
        <w:rFonts w:ascii="Times New Roman" w:hAnsi="Times New Roman" w:cs="Times New Roman"/>
        <w:b/>
        <w:i/>
      </w:rPr>
      <w:t>ZAŁĄCZNIK 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112"/>
    <w:rsid w:val="00025C8D"/>
    <w:rsid w:val="000303EE"/>
    <w:rsid w:val="00073C3D"/>
    <w:rsid w:val="000809B6"/>
    <w:rsid w:val="0009430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944AE"/>
    <w:rsid w:val="005C39CA"/>
    <w:rsid w:val="005C7B2E"/>
    <w:rsid w:val="005E176A"/>
    <w:rsid w:val="005F2A2C"/>
    <w:rsid w:val="00622071"/>
    <w:rsid w:val="006256AB"/>
    <w:rsid w:val="00631673"/>
    <w:rsid w:val="00634311"/>
    <w:rsid w:val="006611E3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E3FC6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E1535"/>
    <w:rsid w:val="008E7CF5"/>
    <w:rsid w:val="0091264E"/>
    <w:rsid w:val="009175DB"/>
    <w:rsid w:val="00921330"/>
    <w:rsid w:val="00923DF0"/>
    <w:rsid w:val="009301A2"/>
    <w:rsid w:val="00932134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35E0"/>
    <w:rsid w:val="00A65B6B"/>
    <w:rsid w:val="00A81715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81012"/>
    <w:rsid w:val="00C82129"/>
    <w:rsid w:val="00C84E12"/>
    <w:rsid w:val="00C90853"/>
    <w:rsid w:val="00CD0E08"/>
    <w:rsid w:val="00D037A9"/>
    <w:rsid w:val="00D03CC2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94BD8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53547"/>
    <w:rsid w:val="00E65685"/>
    <w:rsid w:val="00E65A5E"/>
    <w:rsid w:val="00E73190"/>
    <w:rsid w:val="00E73CEB"/>
    <w:rsid w:val="00EA59E5"/>
    <w:rsid w:val="00EB7CCE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F25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77AB-1509-40DA-B2D5-1036F7D4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Magiera Wioletta</cp:lastModifiedBy>
  <cp:revision>9</cp:revision>
  <cp:lastPrinted>2018-08-29T11:18:00Z</cp:lastPrinted>
  <dcterms:created xsi:type="dcterms:W3CDTF">2021-03-09T13:49:00Z</dcterms:created>
  <dcterms:modified xsi:type="dcterms:W3CDTF">2021-09-30T10:18:00Z</dcterms:modified>
</cp:coreProperties>
</file>