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ED38" w14:textId="77777777" w:rsidR="00CB42C9" w:rsidRPr="0060661C" w:rsidRDefault="00CB42C9" w:rsidP="0060661C">
      <w:pPr>
        <w:spacing w:after="0"/>
        <w:jc w:val="center"/>
        <w:rPr>
          <w:rFonts w:cstheme="minorHAnsi"/>
          <w:b/>
        </w:rPr>
      </w:pPr>
    </w:p>
    <w:p w14:paraId="67AC40DA" w14:textId="77777777" w:rsidR="00CB42C9" w:rsidRPr="0060661C" w:rsidRDefault="00CB42C9" w:rsidP="0060661C">
      <w:pPr>
        <w:spacing w:after="0"/>
        <w:jc w:val="center"/>
        <w:rPr>
          <w:rFonts w:cstheme="minorHAnsi"/>
          <w:b/>
        </w:rPr>
      </w:pPr>
    </w:p>
    <w:p w14:paraId="5640DE49" w14:textId="1A56E603" w:rsidR="008271E3" w:rsidRPr="0060661C" w:rsidRDefault="004A4922" w:rsidP="0060661C">
      <w:pPr>
        <w:spacing w:after="0"/>
        <w:jc w:val="center"/>
        <w:rPr>
          <w:rFonts w:cstheme="minorHAnsi"/>
          <w:b/>
        </w:rPr>
      </w:pPr>
      <w:r w:rsidRPr="0060661C">
        <w:rPr>
          <w:rFonts w:cstheme="minorHAnsi"/>
          <w:b/>
        </w:rPr>
        <w:t xml:space="preserve">UMOWA </w:t>
      </w:r>
      <w:r w:rsidR="00E222FB" w:rsidRPr="0060661C">
        <w:rPr>
          <w:rFonts w:cstheme="minorHAnsi"/>
          <w:b/>
        </w:rPr>
        <w:t>NR-</w:t>
      </w:r>
      <w:r w:rsidR="0067730A" w:rsidRPr="0060661C">
        <w:rPr>
          <w:rFonts w:cstheme="minorHAnsi"/>
          <w:b/>
        </w:rPr>
        <w:t>CLO</w:t>
      </w:r>
      <w:r w:rsidR="00E222FB" w:rsidRPr="0060661C">
        <w:rPr>
          <w:rFonts w:cstheme="minorHAnsi"/>
          <w:b/>
        </w:rPr>
        <w:t>-</w:t>
      </w:r>
      <w:r w:rsidR="0067730A" w:rsidRPr="0060661C">
        <w:rPr>
          <w:rFonts w:cstheme="minorHAnsi"/>
          <w:b/>
        </w:rPr>
        <w:t>DOP</w:t>
      </w:r>
      <w:r w:rsidR="00E222FB" w:rsidRPr="0060661C">
        <w:rPr>
          <w:rFonts w:cstheme="minorHAnsi"/>
          <w:b/>
        </w:rPr>
        <w:t>.</w:t>
      </w:r>
      <w:r w:rsidR="0067730A" w:rsidRPr="0060661C">
        <w:rPr>
          <w:rFonts w:cstheme="minorHAnsi"/>
          <w:b/>
        </w:rPr>
        <w:t>0252</w:t>
      </w:r>
      <w:r w:rsidR="00E222FB" w:rsidRPr="0060661C">
        <w:rPr>
          <w:rFonts w:cstheme="minorHAnsi"/>
          <w:b/>
        </w:rPr>
        <w:t>.</w:t>
      </w:r>
      <w:r w:rsidR="0067730A" w:rsidRPr="0060661C">
        <w:rPr>
          <w:rFonts w:cstheme="minorHAnsi"/>
          <w:b/>
        </w:rPr>
        <w:t>803</w:t>
      </w:r>
      <w:r w:rsidR="0060661C" w:rsidRPr="0060661C">
        <w:rPr>
          <w:rFonts w:cstheme="minorHAnsi"/>
          <w:b/>
        </w:rPr>
        <w:t>….</w:t>
      </w:r>
      <w:r w:rsidR="00E222FB" w:rsidRPr="0060661C">
        <w:rPr>
          <w:rFonts w:cstheme="minorHAnsi"/>
          <w:b/>
        </w:rPr>
        <w:t>.202</w:t>
      </w:r>
      <w:r w:rsidR="0060661C" w:rsidRPr="0060661C">
        <w:rPr>
          <w:rFonts w:cstheme="minorHAnsi"/>
          <w:b/>
        </w:rPr>
        <w:t>4</w:t>
      </w:r>
    </w:p>
    <w:p w14:paraId="398F4B18" w14:textId="77777777" w:rsidR="004B5CF6" w:rsidRPr="0060661C" w:rsidRDefault="004B5CF6" w:rsidP="0060661C">
      <w:pPr>
        <w:spacing w:after="0"/>
        <w:jc w:val="both"/>
        <w:rPr>
          <w:rFonts w:cstheme="minorHAnsi"/>
        </w:rPr>
      </w:pPr>
    </w:p>
    <w:p w14:paraId="4940B11C" w14:textId="77777777" w:rsidR="004A4922" w:rsidRPr="0060661C" w:rsidRDefault="00DB00F4" w:rsidP="0060661C">
      <w:p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pomiędzy</w:t>
      </w:r>
      <w:r w:rsidR="00BD4F3D" w:rsidRPr="0060661C">
        <w:rPr>
          <w:rFonts w:cstheme="minorHAnsi"/>
        </w:rPr>
        <w:t>:</w:t>
      </w:r>
    </w:p>
    <w:p w14:paraId="51D74D65" w14:textId="57AFDE91" w:rsidR="005D6BAD" w:rsidRPr="0060661C" w:rsidRDefault="00BD4F3D" w:rsidP="0060661C">
      <w:pPr>
        <w:spacing w:after="0"/>
        <w:jc w:val="both"/>
        <w:rPr>
          <w:rFonts w:cstheme="minorHAnsi"/>
        </w:rPr>
      </w:pPr>
      <w:r w:rsidRPr="0060661C">
        <w:rPr>
          <w:rFonts w:cstheme="minorHAnsi"/>
          <w:b/>
        </w:rPr>
        <w:t>Uniwersytetem Ekonomicznym we Wrocławiu</w:t>
      </w:r>
      <w:r w:rsidRPr="0060661C">
        <w:rPr>
          <w:rFonts w:cstheme="minorHAnsi"/>
        </w:rPr>
        <w:t xml:space="preserve"> z siedzibą we Wrocławiu przy ul. Komandorskiej 118/120, 53-345 Wrocław, NIP: 896-000-69-97, zwanym w treści umowy Zamawiającym</w:t>
      </w:r>
      <w:r w:rsidR="0090257C" w:rsidRPr="0060661C">
        <w:rPr>
          <w:rFonts w:cstheme="minorHAnsi"/>
        </w:rPr>
        <w:t>, reprezentowanym przez</w:t>
      </w:r>
      <w:r w:rsidRPr="0060661C">
        <w:rPr>
          <w:rFonts w:cstheme="minorHAnsi"/>
        </w:rPr>
        <w:t xml:space="preserve"> </w:t>
      </w:r>
      <w:r w:rsidR="00E222FB" w:rsidRPr="0060661C">
        <w:rPr>
          <w:rFonts w:cstheme="minorHAnsi"/>
        </w:rPr>
        <w:t xml:space="preserve"> </w:t>
      </w:r>
      <w:r w:rsidR="008120F1">
        <w:rPr>
          <w:rFonts w:cstheme="minorHAnsi"/>
        </w:rPr>
        <w:t>…………………………………………</w:t>
      </w:r>
    </w:p>
    <w:p w14:paraId="4BC10DCF" w14:textId="77777777" w:rsidR="005D6BAD" w:rsidRPr="0060661C" w:rsidRDefault="005D6BAD" w:rsidP="0060661C">
      <w:p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zwanym w treści umowy „Zamawiającym”</w:t>
      </w:r>
    </w:p>
    <w:p w14:paraId="483B8A2D" w14:textId="77777777" w:rsidR="00BD4F3D" w:rsidRPr="0060661C" w:rsidRDefault="00BD4F3D" w:rsidP="0060661C">
      <w:p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a</w:t>
      </w:r>
    </w:p>
    <w:p w14:paraId="7C71C8F3" w14:textId="0CF0B15F" w:rsidR="002B6777" w:rsidRPr="0060661C" w:rsidRDefault="0060661C" w:rsidP="0060661C">
      <w:pPr>
        <w:spacing w:after="0"/>
        <w:jc w:val="both"/>
        <w:rPr>
          <w:rFonts w:cstheme="minorHAnsi"/>
        </w:rPr>
      </w:pPr>
      <w:r w:rsidRPr="0060661C">
        <w:rPr>
          <w:rFonts w:cstheme="minorHAnsi"/>
          <w:b/>
        </w:rPr>
        <w:t>……………………………………………………</w:t>
      </w:r>
      <w:r w:rsidR="001005E7" w:rsidRPr="0060661C">
        <w:rPr>
          <w:rFonts w:cstheme="minorHAnsi"/>
          <w:b/>
        </w:rPr>
        <w:t xml:space="preserve"> </w:t>
      </w:r>
      <w:r w:rsidR="00D4483C" w:rsidRPr="0060661C">
        <w:rPr>
          <w:rFonts w:cstheme="minorHAnsi"/>
        </w:rPr>
        <w:t>z siedzibą:</w:t>
      </w:r>
      <w:r w:rsidR="001005E7" w:rsidRPr="0060661C">
        <w:rPr>
          <w:rFonts w:cstheme="minorHAnsi"/>
        </w:rPr>
        <w:t xml:space="preserve"> </w:t>
      </w:r>
      <w:r w:rsidRPr="0060661C">
        <w:rPr>
          <w:rFonts w:cstheme="minorHAnsi"/>
        </w:rPr>
        <w:t>………………………….</w:t>
      </w:r>
      <w:r w:rsidR="001005E7" w:rsidRPr="0060661C">
        <w:rPr>
          <w:rFonts w:cstheme="minorHAnsi"/>
        </w:rPr>
        <w:t xml:space="preserve">, </w:t>
      </w:r>
      <w:r w:rsidR="00BD4F3D" w:rsidRPr="0060661C">
        <w:rPr>
          <w:rFonts w:cstheme="minorHAnsi"/>
        </w:rPr>
        <w:t xml:space="preserve">NIP: </w:t>
      </w:r>
      <w:r w:rsidRPr="0060661C">
        <w:rPr>
          <w:rFonts w:cstheme="minorHAnsi"/>
        </w:rPr>
        <w:t>………………</w:t>
      </w:r>
      <w:r w:rsidR="001005E7" w:rsidRPr="0060661C">
        <w:rPr>
          <w:rFonts w:cstheme="minorHAnsi"/>
        </w:rPr>
        <w:t xml:space="preserve"> </w:t>
      </w:r>
      <w:r w:rsidR="00BD4F3D" w:rsidRPr="0060661C">
        <w:rPr>
          <w:rFonts w:cstheme="minorHAnsi"/>
        </w:rPr>
        <w:t>zwaną</w:t>
      </w:r>
      <w:r w:rsidRPr="0060661C">
        <w:rPr>
          <w:rFonts w:cstheme="minorHAnsi"/>
        </w:rPr>
        <w:t>/</w:t>
      </w:r>
      <w:proofErr w:type="spellStart"/>
      <w:r w:rsidRPr="0060661C">
        <w:rPr>
          <w:rFonts w:cstheme="minorHAnsi"/>
        </w:rPr>
        <w:t>ym</w:t>
      </w:r>
      <w:proofErr w:type="spellEnd"/>
      <w:r w:rsidR="00BD4F3D" w:rsidRPr="0060661C">
        <w:rPr>
          <w:rFonts w:cstheme="minorHAnsi"/>
        </w:rPr>
        <w:t xml:space="preserve"> w treści umowy </w:t>
      </w:r>
      <w:r w:rsidR="005D6BAD" w:rsidRPr="0060661C">
        <w:rPr>
          <w:rFonts w:cstheme="minorHAnsi"/>
        </w:rPr>
        <w:t>„</w:t>
      </w:r>
      <w:r w:rsidR="00BD4F3D" w:rsidRPr="0060661C">
        <w:rPr>
          <w:rFonts w:cstheme="minorHAnsi"/>
        </w:rPr>
        <w:t>Wykonawcą</w:t>
      </w:r>
      <w:r w:rsidR="005D6BAD" w:rsidRPr="0060661C">
        <w:rPr>
          <w:rFonts w:cstheme="minorHAnsi"/>
        </w:rPr>
        <w:t>”</w:t>
      </w:r>
      <w:r w:rsidR="00BD4F3D" w:rsidRPr="0060661C">
        <w:rPr>
          <w:rFonts w:cstheme="minorHAnsi"/>
        </w:rPr>
        <w:t xml:space="preserve">, </w:t>
      </w:r>
    </w:p>
    <w:p w14:paraId="34370E49" w14:textId="77777777" w:rsidR="00DB00F4" w:rsidRPr="0060661C" w:rsidRDefault="00BD4F3D" w:rsidP="0060661C">
      <w:p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zwanymi dalej z osobna lub łącznie odpowiednio „Stroną” lub „Stronami”</w:t>
      </w:r>
    </w:p>
    <w:p w14:paraId="3F2BD1AC" w14:textId="77777777" w:rsidR="006B0CEE" w:rsidRPr="0060661C" w:rsidRDefault="00897FF1" w:rsidP="0060661C">
      <w:p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o treści następującej:</w:t>
      </w:r>
    </w:p>
    <w:p w14:paraId="0F179472" w14:textId="77777777" w:rsidR="004B5CF6" w:rsidRPr="0060661C" w:rsidRDefault="004B5CF6" w:rsidP="0060661C">
      <w:pPr>
        <w:spacing w:after="0"/>
        <w:jc w:val="both"/>
        <w:rPr>
          <w:rFonts w:cstheme="minorHAnsi"/>
          <w:b/>
        </w:rPr>
      </w:pPr>
    </w:p>
    <w:p w14:paraId="16A68E8B" w14:textId="77777777" w:rsidR="009D1DA9" w:rsidRPr="0060661C" w:rsidRDefault="001005E7" w:rsidP="0060661C">
      <w:pPr>
        <w:tabs>
          <w:tab w:val="center" w:pos="4536"/>
          <w:tab w:val="left" w:pos="6629"/>
        </w:tabs>
        <w:spacing w:after="0"/>
        <w:rPr>
          <w:rFonts w:cstheme="minorHAnsi"/>
          <w:b/>
        </w:rPr>
      </w:pPr>
      <w:r w:rsidRPr="0060661C">
        <w:rPr>
          <w:rFonts w:cstheme="minorHAnsi"/>
          <w:b/>
        </w:rPr>
        <w:tab/>
      </w:r>
      <w:r w:rsidR="00C21C0E" w:rsidRPr="0060661C">
        <w:rPr>
          <w:rFonts w:cstheme="minorHAnsi"/>
          <w:b/>
        </w:rPr>
        <w:t>§ 1</w:t>
      </w:r>
      <w:r w:rsidRPr="0060661C">
        <w:rPr>
          <w:rFonts w:cstheme="minorHAnsi"/>
          <w:b/>
        </w:rPr>
        <w:tab/>
      </w:r>
    </w:p>
    <w:p w14:paraId="20C6997C" w14:textId="28A7A3CF" w:rsidR="004B5CF6" w:rsidRPr="0060661C" w:rsidRDefault="009567C0" w:rsidP="0060661C">
      <w:pPr>
        <w:spacing w:after="0"/>
        <w:jc w:val="center"/>
        <w:rPr>
          <w:rFonts w:cstheme="minorHAnsi"/>
          <w:b/>
        </w:rPr>
      </w:pPr>
      <w:r w:rsidRPr="0060661C">
        <w:rPr>
          <w:rFonts w:cstheme="minorHAnsi"/>
          <w:b/>
        </w:rPr>
        <w:t>PRZEDMIOT UMOWY</w:t>
      </w:r>
    </w:p>
    <w:p w14:paraId="7DFB0083" w14:textId="77777777" w:rsidR="002764EE" w:rsidRPr="0060661C" w:rsidRDefault="002764EE" w:rsidP="0060661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 xml:space="preserve">Przedmiotem umowy jest dostawa </w:t>
      </w:r>
      <w:r w:rsidR="00467AC6" w:rsidRPr="0060661C">
        <w:rPr>
          <w:rFonts w:cstheme="minorHAnsi"/>
        </w:rPr>
        <w:t xml:space="preserve">wody mineralnej </w:t>
      </w:r>
      <w:r w:rsidR="00B72A85" w:rsidRPr="0060661C">
        <w:rPr>
          <w:rFonts w:cstheme="minorHAnsi"/>
        </w:rPr>
        <w:t>dla pracowników</w:t>
      </w:r>
      <w:r w:rsidRPr="0060661C">
        <w:rPr>
          <w:rFonts w:cstheme="minorHAnsi"/>
        </w:rPr>
        <w:t xml:space="preserve"> Uniwersytetu Ekonomicznego we Wrocławiu.</w:t>
      </w:r>
    </w:p>
    <w:p w14:paraId="214F92F5" w14:textId="1F2E83FF" w:rsidR="006B0CEE" w:rsidRPr="0060661C" w:rsidRDefault="00DB00F4" w:rsidP="0060661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>Strony zgodnie oświadczają</w:t>
      </w:r>
      <w:r w:rsidR="006B0CEE" w:rsidRPr="0060661C">
        <w:rPr>
          <w:rFonts w:cstheme="minorHAnsi"/>
        </w:rPr>
        <w:t>, że:</w:t>
      </w:r>
    </w:p>
    <w:p w14:paraId="04C5941A" w14:textId="13BB2BB5" w:rsidR="006B0CEE" w:rsidRPr="0060661C" w:rsidRDefault="006B0CEE" w:rsidP="0060661C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theme="minorHAnsi"/>
        </w:rPr>
      </w:pPr>
      <w:r w:rsidRPr="0060661C">
        <w:rPr>
          <w:rFonts w:cstheme="minorHAnsi"/>
        </w:rPr>
        <w:t xml:space="preserve">niniejsza umowa została zawarta w wyniku postępowania o udzielenie zamówienia publicznego </w:t>
      </w:r>
      <w:r w:rsidR="00BD4EB4">
        <w:rPr>
          <w:rFonts w:eastAsia="Calibri" w:cstheme="minorHAnsi"/>
          <w:bCs/>
          <w:color w:val="000000" w:themeColor="text1"/>
        </w:rPr>
        <w:t>w trybie zapytania ofertowego</w:t>
      </w:r>
      <w:r w:rsidR="008C5A02">
        <w:rPr>
          <w:rFonts w:eastAsia="Calibri" w:cstheme="minorHAnsi"/>
          <w:bCs/>
          <w:color w:val="000000" w:themeColor="text1"/>
        </w:rPr>
        <w:t xml:space="preserve"> (ogłoszenia)</w:t>
      </w:r>
      <w:r w:rsidR="00BD4EB4">
        <w:rPr>
          <w:rFonts w:eastAsia="Calibri" w:cstheme="minorHAnsi"/>
          <w:bCs/>
          <w:color w:val="000000" w:themeColor="text1"/>
        </w:rPr>
        <w:t xml:space="preserve"> bez stosowania Ustawy PZP</w:t>
      </w:r>
      <w:r w:rsidR="00BD4EB4" w:rsidRPr="00596D67">
        <w:rPr>
          <w:rFonts w:cstheme="minorHAnsi"/>
          <w:highlight w:val="yellow"/>
        </w:rPr>
        <w:t xml:space="preserve"> </w:t>
      </w:r>
      <w:r w:rsidR="00EF5E59" w:rsidRPr="00906193">
        <w:rPr>
          <w:rFonts w:cstheme="minorHAnsi"/>
        </w:rPr>
        <w:t>opublikow</w:t>
      </w:r>
      <w:r w:rsidR="00EF5E59" w:rsidRPr="0060661C">
        <w:rPr>
          <w:rFonts w:cstheme="minorHAnsi"/>
        </w:rPr>
        <w:t>anego na platformie zakupowej Zamawiającego pod numerem</w:t>
      </w:r>
      <w:r w:rsidR="0060661C" w:rsidRPr="0060661C">
        <w:rPr>
          <w:rFonts w:cstheme="minorHAnsi"/>
        </w:rPr>
        <w:t xml:space="preserve"> </w:t>
      </w:r>
      <w:r w:rsidR="0067730A" w:rsidRPr="0060661C">
        <w:rPr>
          <w:rFonts w:cstheme="minorHAnsi"/>
        </w:rPr>
        <w:t>KA-CZL-DZP.261.2</w:t>
      </w:r>
      <w:r w:rsidR="0060661C" w:rsidRPr="0060661C">
        <w:rPr>
          <w:rFonts w:cstheme="minorHAnsi"/>
        </w:rPr>
        <w:t>..</w:t>
      </w:r>
      <w:r w:rsidR="0067730A" w:rsidRPr="0060661C">
        <w:rPr>
          <w:rFonts w:cstheme="minorHAnsi"/>
        </w:rPr>
        <w:t>.202</w:t>
      </w:r>
      <w:r w:rsidR="0060661C" w:rsidRPr="0060661C">
        <w:rPr>
          <w:rFonts w:cstheme="minorHAnsi"/>
        </w:rPr>
        <w:t>4</w:t>
      </w:r>
      <w:r w:rsidR="00EF5E59" w:rsidRPr="0060661C">
        <w:rPr>
          <w:rFonts w:cstheme="minorHAnsi"/>
        </w:rPr>
        <w:t xml:space="preserve">, zwanego dalej: </w:t>
      </w:r>
      <w:r w:rsidR="00EF5E59" w:rsidRPr="0060661C">
        <w:rPr>
          <w:rFonts w:cstheme="minorHAnsi"/>
          <w:i/>
        </w:rPr>
        <w:t>Zapytaniem ofertowym (ogłoszeniem)</w:t>
      </w:r>
      <w:r w:rsidR="00EF5E59" w:rsidRPr="0060661C">
        <w:rPr>
          <w:rFonts w:cstheme="minorHAnsi"/>
        </w:rPr>
        <w:t>,</w:t>
      </w:r>
    </w:p>
    <w:p w14:paraId="2ACF6DC8" w14:textId="77777777" w:rsidR="006B0CEE" w:rsidRPr="0060661C" w:rsidRDefault="006B0CEE" w:rsidP="0060661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 xml:space="preserve">integralną częścią niniejszej umowy pozostaje </w:t>
      </w:r>
      <w:r w:rsidR="00603E64" w:rsidRPr="0060661C">
        <w:rPr>
          <w:rFonts w:cstheme="minorHAnsi"/>
          <w:i/>
        </w:rPr>
        <w:t>Zapytanie ofertowe (ogłoszenie)</w:t>
      </w:r>
      <w:r w:rsidR="00603E64" w:rsidRPr="0060661C">
        <w:rPr>
          <w:rFonts w:cstheme="minorHAnsi"/>
          <w:i/>
        </w:rPr>
        <w:br/>
      </w:r>
      <w:r w:rsidRPr="0060661C">
        <w:rPr>
          <w:rFonts w:cstheme="minorHAnsi"/>
        </w:rPr>
        <w:t xml:space="preserve">wraz z załącznikami, </w:t>
      </w:r>
      <w:r w:rsidR="00EF5E59" w:rsidRPr="0060661C">
        <w:rPr>
          <w:rFonts w:cstheme="minorHAnsi"/>
        </w:rPr>
        <w:t xml:space="preserve">w </w:t>
      </w:r>
      <w:r w:rsidRPr="0060661C">
        <w:rPr>
          <w:rFonts w:cstheme="minorHAnsi"/>
        </w:rPr>
        <w:t xml:space="preserve">szczególności </w:t>
      </w:r>
      <w:r w:rsidR="00EF5E59" w:rsidRPr="0060661C">
        <w:rPr>
          <w:rFonts w:cstheme="minorHAnsi"/>
        </w:rPr>
        <w:t xml:space="preserve">w zakresie, w jakim określono ww. dokumentami </w:t>
      </w:r>
      <w:r w:rsidRPr="0060661C">
        <w:rPr>
          <w:rFonts w:cstheme="minorHAnsi"/>
        </w:rPr>
        <w:t>przedmiot umowy, miejsce dostawy wraz z wyładunkiem</w:t>
      </w:r>
      <w:r w:rsidR="00946132" w:rsidRPr="0060661C">
        <w:rPr>
          <w:rFonts w:cstheme="minorHAnsi"/>
        </w:rPr>
        <w:t>, jednostki i osoby uprawnione do składania zamówień imieniem Zamawiającego</w:t>
      </w:r>
      <w:r w:rsidR="00367D1D" w:rsidRPr="0060661C">
        <w:rPr>
          <w:rFonts w:cstheme="minorHAnsi"/>
        </w:rPr>
        <w:t>, formę składania zamówień</w:t>
      </w:r>
      <w:r w:rsidR="00897FF1" w:rsidRPr="0060661C">
        <w:rPr>
          <w:rFonts w:cstheme="minorHAnsi"/>
        </w:rPr>
        <w:t xml:space="preserve"> oraz </w:t>
      </w:r>
      <w:r w:rsidR="00946132" w:rsidRPr="0060661C">
        <w:rPr>
          <w:rFonts w:cstheme="minorHAnsi"/>
        </w:rPr>
        <w:t xml:space="preserve">oczekiwany przez Zamawiającego </w:t>
      </w:r>
      <w:r w:rsidR="00F163ED" w:rsidRPr="0060661C">
        <w:rPr>
          <w:rFonts w:cstheme="minorHAnsi"/>
        </w:rPr>
        <w:t xml:space="preserve">sposób </w:t>
      </w:r>
      <w:r w:rsidR="00946132" w:rsidRPr="0060661C">
        <w:rPr>
          <w:rFonts w:cstheme="minorHAnsi"/>
        </w:rPr>
        <w:t xml:space="preserve">ich </w:t>
      </w:r>
      <w:r w:rsidRPr="0060661C">
        <w:rPr>
          <w:rFonts w:cstheme="minorHAnsi"/>
        </w:rPr>
        <w:t>wykon</w:t>
      </w:r>
      <w:r w:rsidR="00946132" w:rsidRPr="0060661C">
        <w:rPr>
          <w:rFonts w:cstheme="minorHAnsi"/>
        </w:rPr>
        <w:t>ywania</w:t>
      </w:r>
      <w:r w:rsidRPr="0060661C">
        <w:rPr>
          <w:rFonts w:cstheme="minorHAnsi"/>
        </w:rPr>
        <w:t xml:space="preserve">, </w:t>
      </w:r>
    </w:p>
    <w:p w14:paraId="72B35E4E" w14:textId="77777777" w:rsidR="00CA1FC8" w:rsidRPr="0060661C" w:rsidRDefault="00CA1FC8" w:rsidP="0060661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 xml:space="preserve">integralną częścią niniejszej umowy pozostaje </w:t>
      </w:r>
      <w:r w:rsidRPr="0060661C">
        <w:rPr>
          <w:rFonts w:cstheme="minorHAnsi"/>
          <w:i/>
        </w:rPr>
        <w:t xml:space="preserve">Formularz ofertowy </w:t>
      </w:r>
      <w:r w:rsidR="00603E64" w:rsidRPr="0060661C">
        <w:rPr>
          <w:rFonts w:cstheme="minorHAnsi"/>
        </w:rPr>
        <w:t>Wykonawcy</w:t>
      </w:r>
      <w:r w:rsidR="00603E64" w:rsidRPr="0060661C">
        <w:rPr>
          <w:rFonts w:cstheme="minorHAnsi"/>
        </w:rPr>
        <w:br/>
      </w:r>
      <w:r w:rsidRPr="0060661C">
        <w:rPr>
          <w:rFonts w:cstheme="minorHAnsi"/>
        </w:rPr>
        <w:t>oraz pozostałe pochodzące od niego</w:t>
      </w:r>
      <w:r w:rsidR="00F163ED" w:rsidRPr="0060661C">
        <w:rPr>
          <w:rFonts w:cstheme="minorHAnsi"/>
        </w:rPr>
        <w:t xml:space="preserve"> (oczekiwane przez Zamawiającego)</w:t>
      </w:r>
      <w:r w:rsidRPr="0060661C">
        <w:rPr>
          <w:rFonts w:cstheme="minorHAnsi"/>
        </w:rPr>
        <w:t xml:space="preserve"> dokumenty, składające się na złożoną przez niego ofertę, </w:t>
      </w:r>
    </w:p>
    <w:p w14:paraId="6635CF91" w14:textId="2A7A04BA" w:rsidR="00B45EF5" w:rsidRPr="0060661C" w:rsidRDefault="00897FF1" w:rsidP="0060661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w zakresie nieuregulowanym niniejszą umową znajdują zastosowanie zapisy dokumentów, o</w:t>
      </w:r>
      <w:r w:rsidR="00CA1FC8" w:rsidRPr="0060661C">
        <w:rPr>
          <w:rFonts w:cstheme="minorHAnsi"/>
        </w:rPr>
        <w:t xml:space="preserve"> których mowa w </w:t>
      </w:r>
      <w:r w:rsidR="00AB6798" w:rsidRPr="0060661C">
        <w:rPr>
          <w:rFonts w:cstheme="minorHAnsi"/>
        </w:rPr>
        <w:t>ust. 2</w:t>
      </w:r>
      <w:r w:rsidR="00CA1FC8" w:rsidRPr="0060661C">
        <w:rPr>
          <w:rFonts w:cstheme="minorHAnsi"/>
        </w:rPr>
        <w:t xml:space="preserve"> powyżej, a w razie ewentualnej sprzeczności rozstrzygające znaczenie </w:t>
      </w:r>
      <w:r w:rsidR="003F726A" w:rsidRPr="0060661C">
        <w:rPr>
          <w:rFonts w:cstheme="minorHAnsi"/>
        </w:rPr>
        <w:t>S</w:t>
      </w:r>
      <w:r w:rsidR="00CA1FC8" w:rsidRPr="0060661C">
        <w:rPr>
          <w:rFonts w:cstheme="minorHAnsi"/>
        </w:rPr>
        <w:t>trony przypisują postanowieniom niniejszej umowy.</w:t>
      </w:r>
    </w:p>
    <w:p w14:paraId="3968E9FC" w14:textId="3D551463" w:rsidR="00927C2A" w:rsidRPr="0060661C" w:rsidRDefault="00AB6798" w:rsidP="0060661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n</w:t>
      </w:r>
      <w:r w:rsidR="00927C2A" w:rsidRPr="0060661C">
        <w:rPr>
          <w:rFonts w:cstheme="minorHAnsi"/>
        </w:rPr>
        <w:t xml:space="preserve">iniejsze umowa powinno być realizowane zgodnie z obowiązującymi przepisami prawa, w szczególności w oparciu o art. 233 ustawy z dnia 26 czerwca 1974 r. Kodeks pracy </w:t>
      </w:r>
      <w:r w:rsidR="0022221A">
        <w:t>(t.j. Dz. U. z 2023 r. poz. 1465).</w:t>
      </w:r>
      <w:r w:rsidR="00927C2A" w:rsidRPr="0060661C">
        <w:rPr>
          <w:rFonts w:cstheme="minorHAnsi"/>
        </w:rPr>
        <w:t>, rozporządzeni</w:t>
      </w:r>
      <w:r w:rsidR="0022221A">
        <w:rPr>
          <w:rFonts w:cstheme="minorHAnsi"/>
        </w:rPr>
        <w:t>e</w:t>
      </w:r>
      <w:r w:rsidR="00927C2A" w:rsidRPr="0060661C">
        <w:rPr>
          <w:rFonts w:cstheme="minorHAnsi"/>
        </w:rPr>
        <w:t xml:space="preserve"> Ministra Pracy i Polityki Socjalnej w sprawie ogólnych przepisów bezpieczeństwa i higieny pracy (Dz.U. 2003 nr 169 poz. 1650</w:t>
      </w:r>
      <w:r w:rsidR="0022221A">
        <w:rPr>
          <w:rFonts w:cstheme="minorHAnsi"/>
        </w:rPr>
        <w:t xml:space="preserve"> z późn. zm.</w:t>
      </w:r>
      <w:r w:rsidR="00927C2A" w:rsidRPr="0060661C">
        <w:rPr>
          <w:rFonts w:cstheme="minorHAnsi"/>
        </w:rPr>
        <w:t xml:space="preserve">) i </w:t>
      </w:r>
      <w:r w:rsidR="00A30219">
        <w:rPr>
          <w:rFonts w:cstheme="minorHAnsi"/>
        </w:rPr>
        <w:t>r</w:t>
      </w:r>
      <w:r w:rsidR="00927C2A" w:rsidRPr="0060661C">
        <w:rPr>
          <w:rFonts w:cstheme="minorHAnsi"/>
        </w:rPr>
        <w:t>ozporządzenie Rady Ministrów z dnia 28 maja 1996 r. w sprawie profilaktycznych posiłków i napojów. (Dz.U. 1996 nr 60 poz. 279</w:t>
      </w:r>
      <w:r w:rsidR="00A30219">
        <w:rPr>
          <w:rFonts w:cstheme="minorHAnsi"/>
        </w:rPr>
        <w:t xml:space="preserve"> z późn. zm.</w:t>
      </w:r>
      <w:r w:rsidR="00927C2A" w:rsidRPr="0060661C">
        <w:rPr>
          <w:rFonts w:cstheme="minorHAnsi"/>
        </w:rPr>
        <w:t>)</w:t>
      </w:r>
      <w:r w:rsidR="0067730A" w:rsidRPr="0060661C">
        <w:rPr>
          <w:rFonts w:cstheme="minorHAnsi"/>
        </w:rPr>
        <w:t>.</w:t>
      </w:r>
    </w:p>
    <w:p w14:paraId="28CC776A" w14:textId="77777777" w:rsidR="0067730A" w:rsidRDefault="0067730A" w:rsidP="0060661C">
      <w:pPr>
        <w:pStyle w:val="Akapitzlist"/>
        <w:spacing w:after="0"/>
        <w:jc w:val="both"/>
        <w:rPr>
          <w:rFonts w:cstheme="minorHAnsi"/>
        </w:rPr>
      </w:pPr>
    </w:p>
    <w:p w14:paraId="51B40747" w14:textId="77777777" w:rsidR="00053044" w:rsidRDefault="00053044" w:rsidP="00F07F2F">
      <w:pPr>
        <w:spacing w:after="0"/>
        <w:jc w:val="both"/>
        <w:rPr>
          <w:rFonts w:cstheme="minorHAnsi"/>
        </w:rPr>
      </w:pPr>
    </w:p>
    <w:p w14:paraId="6FB9B8FF" w14:textId="77777777" w:rsidR="00F07F2F" w:rsidRDefault="00F07F2F" w:rsidP="00F07F2F">
      <w:pPr>
        <w:spacing w:after="0"/>
        <w:jc w:val="both"/>
        <w:rPr>
          <w:rFonts w:cstheme="minorHAnsi"/>
        </w:rPr>
      </w:pPr>
    </w:p>
    <w:p w14:paraId="2A6328D8" w14:textId="77777777" w:rsidR="007755DD" w:rsidRPr="00F07F2F" w:rsidRDefault="007755DD" w:rsidP="00F07F2F">
      <w:pPr>
        <w:spacing w:after="0"/>
        <w:jc w:val="both"/>
        <w:rPr>
          <w:rFonts w:cstheme="minorHAnsi"/>
        </w:rPr>
      </w:pPr>
    </w:p>
    <w:p w14:paraId="08E52924" w14:textId="77777777" w:rsidR="009D1DA9" w:rsidRPr="0060661C" w:rsidRDefault="009D1DA9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§</w:t>
      </w:r>
      <w:r w:rsidR="00C21C0E" w:rsidRPr="006066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</w:t>
      </w:r>
    </w:p>
    <w:p w14:paraId="60045E73" w14:textId="552193E9" w:rsidR="004B5CF6" w:rsidRPr="0060661C" w:rsidRDefault="00B45EF5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OBOWIĄZKI</w:t>
      </w:r>
      <w:r w:rsidR="009567C0" w:rsidRPr="006066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WYKONAWCY</w:t>
      </w:r>
    </w:p>
    <w:p w14:paraId="22A84B34" w14:textId="77777777" w:rsidR="00BD4F3D" w:rsidRPr="0060661C" w:rsidRDefault="00BD4F3D" w:rsidP="0060661C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Wykonawca zobowiązuje się do realizacji umowy z należytą starannością i ponosi odpowiedzialność za kompletne, rzetelne i terminowe wykonanie przedmiotu umowy.</w:t>
      </w:r>
      <w:r w:rsidR="000B2E13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59D32C" w14:textId="03A6CADF" w:rsidR="000B2E13" w:rsidRPr="0060661C" w:rsidRDefault="000B2E13" w:rsidP="0060661C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Wykonawca zrealizuje przedmiot umow</w:t>
      </w:r>
      <w:r w:rsidR="00603E64" w:rsidRPr="0060661C">
        <w:rPr>
          <w:rFonts w:asciiTheme="minorHAnsi" w:hAnsiTheme="minorHAnsi" w:cstheme="minorHAnsi"/>
          <w:color w:val="auto"/>
          <w:sz w:val="22"/>
          <w:szCs w:val="22"/>
        </w:rPr>
        <w:t>y samodzielnie, bez powierzania</w:t>
      </w:r>
      <w:r w:rsidR="000530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go podwykonawcom.</w:t>
      </w:r>
    </w:p>
    <w:p w14:paraId="2B44FFDD" w14:textId="02833BA6" w:rsidR="004B5CF6" w:rsidRPr="004029EA" w:rsidRDefault="00BD4F3D" w:rsidP="0060661C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 niezwłocznego informowania </w:t>
      </w:r>
      <w:r w:rsidR="005A3133" w:rsidRPr="0060661C">
        <w:rPr>
          <w:rFonts w:asciiTheme="minorHAnsi" w:hAnsiTheme="minorHAnsi" w:cstheme="minorHAnsi"/>
          <w:color w:val="auto"/>
          <w:sz w:val="22"/>
          <w:szCs w:val="22"/>
        </w:rPr>
        <w:t>Zamawiającego</w:t>
      </w:r>
      <w:r w:rsidR="000530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o każdej zmianie adresu swej siedziby, </w:t>
      </w:r>
      <w:r w:rsidR="009C66D3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o zmianie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osoby wskazanej w </w:t>
      </w:r>
      <w:r w:rsidR="009C66D3" w:rsidRPr="0060661C">
        <w:rPr>
          <w:rFonts w:asciiTheme="minorHAnsi" w:hAnsiTheme="minorHAnsi" w:cstheme="minorHAnsi"/>
          <w:i/>
          <w:color w:val="auto"/>
          <w:sz w:val="22"/>
          <w:szCs w:val="22"/>
        </w:rPr>
        <w:t>Fo</w:t>
      </w:r>
      <w:r w:rsidRPr="0060661C">
        <w:rPr>
          <w:rFonts w:asciiTheme="minorHAnsi" w:hAnsiTheme="minorHAnsi" w:cstheme="minorHAnsi"/>
          <w:i/>
          <w:color w:val="auto"/>
          <w:sz w:val="22"/>
          <w:szCs w:val="22"/>
        </w:rPr>
        <w:t>rmularzu ofertowym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jako wyznaczonej do współpracy z Zamawiającym p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t>rzy realizacji niniejszej umowy</w:t>
      </w:r>
      <w:r w:rsidR="000530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(w tym także w zakresie podanych danych kontaktowych tej osoby) i o każdej innej zmianie w działalności Wykonawcy</w:t>
      </w:r>
      <w:r w:rsidR="009C66D3" w:rsidRPr="0060661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mogącej 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t>mieć wpływ na realizację umowy.</w:t>
      </w:r>
      <w:r w:rsidR="000530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 przypadku niedopełnienia obowiązku, o którym mowa w zdaniu pierwszym Wykonawcę będą obciążać </w:t>
      </w:r>
      <w:r w:rsidR="009C66D3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wszelkie ewentualne skutki,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mogące wyniknąć z tego zaniechania. </w:t>
      </w:r>
    </w:p>
    <w:p w14:paraId="11188972" w14:textId="77777777" w:rsidR="009D1DA9" w:rsidRPr="0060661C" w:rsidRDefault="009D1DA9" w:rsidP="0060661C">
      <w:pPr>
        <w:spacing w:after="0"/>
        <w:jc w:val="center"/>
        <w:rPr>
          <w:rFonts w:cstheme="minorHAnsi"/>
          <w:b/>
        </w:rPr>
      </w:pPr>
      <w:r w:rsidRPr="0060661C">
        <w:rPr>
          <w:rFonts w:cstheme="minorHAnsi"/>
          <w:b/>
        </w:rPr>
        <w:t>§</w:t>
      </w:r>
      <w:r w:rsidR="00C21C0E" w:rsidRPr="0060661C">
        <w:rPr>
          <w:rFonts w:cstheme="minorHAnsi"/>
          <w:b/>
        </w:rPr>
        <w:t xml:space="preserve"> 3</w:t>
      </w:r>
    </w:p>
    <w:p w14:paraId="20A35ACE" w14:textId="386350DA" w:rsidR="004B5CF6" w:rsidRPr="0060661C" w:rsidRDefault="00F163ED" w:rsidP="0060661C">
      <w:pPr>
        <w:spacing w:after="0"/>
        <w:jc w:val="center"/>
        <w:rPr>
          <w:rFonts w:cstheme="minorHAnsi"/>
          <w:b/>
        </w:rPr>
      </w:pPr>
      <w:r w:rsidRPr="0060661C">
        <w:rPr>
          <w:rFonts w:cstheme="minorHAnsi"/>
          <w:b/>
        </w:rPr>
        <w:t>WARTOŚĆ I CZAS OBOWIĄZYWANIA UMOWY</w:t>
      </w:r>
    </w:p>
    <w:p w14:paraId="35DF5373" w14:textId="5B7997F1" w:rsidR="0009207B" w:rsidRPr="0060661C" w:rsidRDefault="00D6318F" w:rsidP="0060661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 xml:space="preserve">Cena, na podstawie której Zamawiający dokonał wyboru oferty wynosi </w:t>
      </w:r>
      <w:r w:rsidR="0060661C">
        <w:rPr>
          <w:rFonts w:cstheme="minorHAnsi"/>
        </w:rPr>
        <w:t>……………….</w:t>
      </w:r>
      <w:r w:rsidR="001005E7" w:rsidRPr="0060661C">
        <w:rPr>
          <w:rFonts w:cstheme="minorHAnsi"/>
        </w:rPr>
        <w:t xml:space="preserve"> </w:t>
      </w:r>
      <w:r w:rsidRPr="0060661C">
        <w:rPr>
          <w:rFonts w:cstheme="minorHAnsi"/>
        </w:rPr>
        <w:t xml:space="preserve">zł brutto (słownie: </w:t>
      </w:r>
      <w:r w:rsidR="0060661C">
        <w:rPr>
          <w:rFonts w:cstheme="minorHAnsi"/>
        </w:rPr>
        <w:t>…………………………………………..</w:t>
      </w:r>
      <w:r w:rsidR="002764EE" w:rsidRPr="0060661C">
        <w:rPr>
          <w:rFonts w:cstheme="minorHAnsi"/>
        </w:rPr>
        <w:t xml:space="preserve">) </w:t>
      </w:r>
      <w:r w:rsidR="002B6777" w:rsidRPr="0060661C">
        <w:rPr>
          <w:rFonts w:cstheme="minorHAnsi"/>
        </w:rPr>
        <w:t xml:space="preserve">w tym cena netto </w:t>
      </w:r>
      <w:r w:rsidR="0060661C">
        <w:rPr>
          <w:rFonts w:cstheme="minorHAnsi"/>
        </w:rPr>
        <w:t>………………..</w:t>
      </w:r>
      <w:r w:rsidR="002B6777" w:rsidRPr="0060661C">
        <w:rPr>
          <w:rFonts w:cstheme="minorHAnsi"/>
        </w:rPr>
        <w:t xml:space="preserve"> PLN (słownie: </w:t>
      </w:r>
      <w:r w:rsidR="0060661C">
        <w:rPr>
          <w:rFonts w:cstheme="minorHAnsi"/>
        </w:rPr>
        <w:t>………………………</w:t>
      </w:r>
      <w:r w:rsidR="002B6777" w:rsidRPr="0060661C">
        <w:rPr>
          <w:rFonts w:cstheme="minorHAnsi"/>
        </w:rPr>
        <w:t xml:space="preserve">) oraz należny podatek od towarów i usług (VAT 23%) w kwocie </w:t>
      </w:r>
      <w:r w:rsidR="0060661C">
        <w:rPr>
          <w:rFonts w:cstheme="minorHAnsi"/>
        </w:rPr>
        <w:t>……………</w:t>
      </w:r>
      <w:r w:rsidR="002B6777" w:rsidRPr="0060661C">
        <w:rPr>
          <w:rFonts w:cstheme="minorHAnsi"/>
        </w:rPr>
        <w:t xml:space="preserve"> PLN (słownie: </w:t>
      </w:r>
      <w:r w:rsidR="0060661C">
        <w:rPr>
          <w:rFonts w:cstheme="minorHAnsi"/>
        </w:rPr>
        <w:t>………………………………..</w:t>
      </w:r>
      <w:r w:rsidR="002B6777" w:rsidRPr="0060661C">
        <w:rPr>
          <w:rFonts w:cstheme="minorHAnsi"/>
        </w:rPr>
        <w:t xml:space="preserve">) </w:t>
      </w:r>
      <w:r w:rsidR="002764EE" w:rsidRPr="0060661C">
        <w:rPr>
          <w:rFonts w:cstheme="minorHAnsi"/>
        </w:rPr>
        <w:t>i stanowi</w:t>
      </w:r>
      <w:r w:rsidRPr="0060661C">
        <w:rPr>
          <w:rFonts w:cstheme="minorHAnsi"/>
        </w:rPr>
        <w:t>ona maksymalne wynagrodzenie Wykonawcy należne mu z tytułu wykonywania niniejszej umowy (wartość umowy)</w:t>
      </w:r>
      <w:r w:rsidR="00946132" w:rsidRPr="0060661C">
        <w:rPr>
          <w:rFonts w:cstheme="minorHAnsi"/>
        </w:rPr>
        <w:t>.</w:t>
      </w:r>
      <w:r w:rsidR="0009207B" w:rsidRPr="0060661C">
        <w:rPr>
          <w:rFonts w:cstheme="minorHAnsi"/>
        </w:rPr>
        <w:t xml:space="preserve"> Wartość dostaw, realizowanych na podstawie niniejszej umowy, może nie osiągnąć kwoty, o której mowa zdaniu poprzedzającym, co nie będzie skutkowało powstaniem jakichko</w:t>
      </w:r>
      <w:r w:rsidR="001005E7" w:rsidRPr="0060661C">
        <w:rPr>
          <w:rFonts w:cstheme="minorHAnsi"/>
        </w:rPr>
        <w:t xml:space="preserve">lwiek roszczeń odszkodowawczych </w:t>
      </w:r>
      <w:r w:rsidR="0009207B" w:rsidRPr="0060661C">
        <w:rPr>
          <w:rFonts w:cstheme="minorHAnsi"/>
        </w:rPr>
        <w:t>po stronie Wykonawcy.</w:t>
      </w:r>
    </w:p>
    <w:p w14:paraId="5391289C" w14:textId="77777777" w:rsidR="00BD6ADE" w:rsidRPr="0060661C" w:rsidRDefault="00BD6ADE" w:rsidP="0060661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>Ceny jednostkowe brutto określone przez Wykonawcę w złożonej przez niego ofercie</w:t>
      </w:r>
      <w:r w:rsidR="007C3AA2" w:rsidRPr="0060661C">
        <w:rPr>
          <w:rFonts w:cstheme="minorHAnsi"/>
        </w:rPr>
        <w:t xml:space="preserve"> zawierają wszelkie podatki, opłaty i koszty </w:t>
      </w:r>
      <w:r w:rsidR="0009207B" w:rsidRPr="0060661C">
        <w:rPr>
          <w:rFonts w:cstheme="minorHAnsi"/>
        </w:rPr>
        <w:t>związane z realizacją postanowień niniejszej umowy (w tym koszty opakowania, transportu do miejsca dostawy, koszty rozładunku, obsługi reklamacji oraz inne</w:t>
      </w:r>
      <w:r w:rsidR="009C66D3" w:rsidRPr="0060661C">
        <w:rPr>
          <w:rFonts w:cstheme="minorHAnsi"/>
        </w:rPr>
        <w:t>,</w:t>
      </w:r>
      <w:r w:rsidR="0009207B" w:rsidRPr="0060661C">
        <w:rPr>
          <w:rFonts w:cstheme="minorHAnsi"/>
        </w:rPr>
        <w:t xml:space="preserve"> jeżeli występują) </w:t>
      </w:r>
      <w:r w:rsidR="009C66D3" w:rsidRPr="0060661C">
        <w:rPr>
          <w:rFonts w:cstheme="minorHAnsi"/>
        </w:rPr>
        <w:t>i</w:t>
      </w:r>
      <w:r w:rsidRPr="0060661C">
        <w:rPr>
          <w:rFonts w:cstheme="minorHAnsi"/>
        </w:rPr>
        <w:t xml:space="preserve"> nie mogą zostać podwyższone przez cały okres obowiązywania umowy. </w:t>
      </w:r>
      <w:r w:rsidR="00946132" w:rsidRPr="0060661C">
        <w:rPr>
          <w:rFonts w:cstheme="minorHAnsi"/>
        </w:rPr>
        <w:t xml:space="preserve">Ryzyko błędnego skalkulowania cen jednostkowych brutto ponosi Wykonawca. </w:t>
      </w:r>
    </w:p>
    <w:p w14:paraId="02CFCD9B" w14:textId="2AADC4C4" w:rsidR="00D6318F" w:rsidRPr="0060661C" w:rsidRDefault="00BC5EC4" w:rsidP="0060661C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Wykonawca przyjmuje do wiadomości, że określone w </w:t>
      </w:r>
      <w:r w:rsidRPr="0060661C">
        <w:rPr>
          <w:rFonts w:asciiTheme="minorHAnsi" w:hAnsiTheme="minorHAnsi" w:cstheme="minorHAnsi"/>
          <w:i/>
          <w:color w:val="auto"/>
          <w:sz w:val="22"/>
          <w:szCs w:val="22"/>
        </w:rPr>
        <w:t xml:space="preserve">Zapytaniu ofertowym (ogłoszeniu)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rozmiar i zakres zamówienia udzielonego Wykonawcy stanowią wartości maksymalne, które nie muszą zostać osiągnięte w przewidzianym okresie realizacji zamówienia. </w:t>
      </w:r>
      <w:r w:rsidR="00D6318F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niewykorzystania </w:t>
      </w:r>
      <w:r w:rsidR="00BD6ADE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zgłoszonego zapotrzebowania </w:t>
      </w:r>
      <w:r w:rsidR="00D6318F" w:rsidRPr="0060661C">
        <w:rPr>
          <w:rFonts w:asciiTheme="minorHAnsi" w:hAnsiTheme="minorHAnsi" w:cstheme="minorHAnsi"/>
          <w:color w:val="auto"/>
          <w:sz w:val="22"/>
          <w:szCs w:val="22"/>
        </w:rPr>
        <w:t>w całości</w:t>
      </w:r>
      <w:r w:rsidR="00BD6ADE" w:rsidRPr="0060661C">
        <w:rPr>
          <w:rFonts w:asciiTheme="minorHAnsi" w:hAnsiTheme="minorHAnsi" w:cstheme="minorHAnsi"/>
          <w:color w:val="auto"/>
          <w:sz w:val="22"/>
          <w:szCs w:val="22"/>
        </w:rPr>
        <w:t>, w szczególności liczby sztuk wskazane jako zapotrzebowanie Zamawiającego</w:t>
      </w:r>
      <w:r w:rsidR="00AB6798" w:rsidRPr="0060661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90F5A1E" w14:textId="799E9BC3" w:rsidR="005233FF" w:rsidRPr="0060661C" w:rsidRDefault="00946132" w:rsidP="0060661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>Umowa zos</w:t>
      </w:r>
      <w:r w:rsidR="005A3133" w:rsidRPr="0060661C">
        <w:rPr>
          <w:rFonts w:cstheme="minorHAnsi"/>
        </w:rPr>
        <w:t xml:space="preserve">taje zawarta na czas oznaczony </w:t>
      </w:r>
      <w:r w:rsidR="0060661C">
        <w:rPr>
          <w:rFonts w:cstheme="minorHAnsi"/>
        </w:rPr>
        <w:t xml:space="preserve">12 </w:t>
      </w:r>
      <w:r w:rsidRPr="0060661C">
        <w:rPr>
          <w:rFonts w:cstheme="minorHAnsi"/>
        </w:rPr>
        <w:t xml:space="preserve">miesięcy od dnia podpisania niniejszej umowy, </w:t>
      </w:r>
      <w:r w:rsidR="0090257C" w:rsidRPr="0060661C">
        <w:rPr>
          <w:rFonts w:cstheme="minorHAnsi"/>
        </w:rPr>
        <w:t xml:space="preserve">albo do wyczerpania kwoty, </w:t>
      </w:r>
      <w:r w:rsidR="007F1F05" w:rsidRPr="0060661C">
        <w:rPr>
          <w:rFonts w:cstheme="minorHAnsi"/>
        </w:rPr>
        <w:t>o której mowa w ust. 1 (</w:t>
      </w:r>
      <w:r w:rsidR="00547B8D" w:rsidRPr="0060661C">
        <w:rPr>
          <w:rFonts w:cstheme="minorHAnsi"/>
        </w:rPr>
        <w:t xml:space="preserve">w zależności od tego, która z sytuacji nastąpi </w:t>
      </w:r>
      <w:r w:rsidR="007F1F05" w:rsidRPr="0060661C">
        <w:rPr>
          <w:rFonts w:cstheme="minorHAnsi"/>
        </w:rPr>
        <w:t>szybciej).</w:t>
      </w:r>
    </w:p>
    <w:p w14:paraId="5D01348C" w14:textId="77777777" w:rsidR="00BD6ADE" w:rsidRPr="0060661C" w:rsidRDefault="005233FF" w:rsidP="0060661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>Zamawiający zastrzega sobie możliwość zmian ilościo</w:t>
      </w:r>
      <w:r w:rsidR="001005E7" w:rsidRPr="0060661C">
        <w:rPr>
          <w:rFonts w:cstheme="minorHAnsi"/>
        </w:rPr>
        <w:t>wych w okresie realizacji umowy</w:t>
      </w:r>
      <w:r w:rsidR="001005E7" w:rsidRPr="0060661C">
        <w:rPr>
          <w:rFonts w:cstheme="minorHAnsi"/>
        </w:rPr>
        <w:br/>
      </w:r>
      <w:r w:rsidRPr="0060661C">
        <w:rPr>
          <w:rFonts w:cstheme="minorHAnsi"/>
        </w:rPr>
        <w:t>i w ramach asortymentu wyszczególnionego w Specyfikacji asortymentowo-cenowej. Dostawy te nie mogą powodować zwiększenia wartości niniejszej umowy.</w:t>
      </w:r>
    </w:p>
    <w:p w14:paraId="2D574939" w14:textId="77777777" w:rsidR="00FB721E" w:rsidRPr="0060661C" w:rsidRDefault="00FB721E" w:rsidP="0060661C">
      <w:pPr>
        <w:spacing w:after="0"/>
        <w:rPr>
          <w:rFonts w:cstheme="minorHAnsi"/>
          <w:b/>
        </w:rPr>
      </w:pPr>
    </w:p>
    <w:p w14:paraId="1249D52D" w14:textId="4D3679BC" w:rsidR="009D1DA9" w:rsidRPr="0060661C" w:rsidRDefault="009D1DA9" w:rsidP="0060661C">
      <w:pPr>
        <w:spacing w:after="0"/>
        <w:jc w:val="center"/>
        <w:rPr>
          <w:rFonts w:cstheme="minorHAnsi"/>
          <w:b/>
        </w:rPr>
      </w:pPr>
      <w:r w:rsidRPr="0060661C">
        <w:rPr>
          <w:rFonts w:cstheme="minorHAnsi"/>
          <w:b/>
        </w:rPr>
        <w:t>§</w:t>
      </w:r>
      <w:r w:rsidR="00C21C0E" w:rsidRPr="0060661C">
        <w:rPr>
          <w:rFonts w:cstheme="minorHAnsi"/>
          <w:b/>
        </w:rPr>
        <w:t xml:space="preserve"> 4</w:t>
      </w:r>
    </w:p>
    <w:p w14:paraId="1C24E6DF" w14:textId="2E059EBE" w:rsidR="004B5CF6" w:rsidRPr="0060661C" w:rsidRDefault="009567C0" w:rsidP="0060661C">
      <w:pPr>
        <w:spacing w:after="0"/>
        <w:jc w:val="center"/>
        <w:rPr>
          <w:rFonts w:cstheme="minorHAnsi"/>
          <w:b/>
        </w:rPr>
      </w:pPr>
      <w:r w:rsidRPr="0060661C">
        <w:rPr>
          <w:rFonts w:cstheme="minorHAnsi"/>
          <w:b/>
        </w:rPr>
        <w:t>WARUNKI WYKONYWANIA ZAMÓWIENIA</w:t>
      </w:r>
    </w:p>
    <w:p w14:paraId="4EB9BC26" w14:textId="6EC8AAB2" w:rsidR="0009207B" w:rsidRPr="0060661C" w:rsidRDefault="0009207B" w:rsidP="0060661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strike/>
        </w:rPr>
      </w:pPr>
      <w:r w:rsidRPr="0060661C">
        <w:rPr>
          <w:rFonts w:cstheme="minorHAnsi"/>
        </w:rPr>
        <w:t xml:space="preserve">Dostawy będą dokonywane w okresie trwania umowy </w:t>
      </w:r>
      <w:r w:rsidRPr="0060661C">
        <w:rPr>
          <w:rFonts w:cstheme="minorHAnsi"/>
          <w:bCs/>
        </w:rPr>
        <w:t>sukcesywnie</w:t>
      </w:r>
      <w:r w:rsidRPr="0060661C">
        <w:rPr>
          <w:rFonts w:cstheme="minorHAnsi"/>
          <w:b/>
          <w:bCs/>
        </w:rPr>
        <w:t xml:space="preserve"> </w:t>
      </w:r>
      <w:r w:rsidRPr="0060661C">
        <w:rPr>
          <w:rFonts w:cstheme="minorHAnsi"/>
        </w:rPr>
        <w:t>w ramach dostaw częściowych na podstawie zamówień składanych przez osoby upoważnione ze strony Zamawiającego wskazane w</w:t>
      </w:r>
      <w:r w:rsidR="0090257C" w:rsidRPr="0060661C">
        <w:rPr>
          <w:rFonts w:cstheme="minorHAnsi"/>
        </w:rPr>
        <w:t xml:space="preserve"> ust. </w:t>
      </w:r>
      <w:r w:rsidR="00AB6798" w:rsidRPr="0060661C">
        <w:rPr>
          <w:rFonts w:cstheme="minorHAnsi"/>
        </w:rPr>
        <w:t>5</w:t>
      </w:r>
      <w:r w:rsidR="0090257C" w:rsidRPr="0060661C">
        <w:rPr>
          <w:rFonts w:cstheme="minorHAnsi"/>
        </w:rPr>
        <w:t>.</w:t>
      </w:r>
      <w:r w:rsidRPr="0060661C">
        <w:rPr>
          <w:rFonts w:cstheme="minorHAnsi"/>
        </w:rPr>
        <w:t xml:space="preserve"> </w:t>
      </w:r>
    </w:p>
    <w:p w14:paraId="4673CE0E" w14:textId="6D6F6668" w:rsidR="00F43FFA" w:rsidRPr="0060661C" w:rsidRDefault="00367D1D" w:rsidP="0060661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lastRenderedPageBreak/>
        <w:t>Wykonawca będzie realizował dostawy zgod</w:t>
      </w:r>
      <w:r w:rsidR="00603E64" w:rsidRPr="0060661C">
        <w:rPr>
          <w:rFonts w:cstheme="minorHAnsi"/>
        </w:rPr>
        <w:t>nie z zamówieniami pochodzącymi</w:t>
      </w:r>
      <w:r w:rsidR="004029EA">
        <w:rPr>
          <w:rFonts w:cstheme="minorHAnsi"/>
        </w:rPr>
        <w:t xml:space="preserve"> </w:t>
      </w:r>
      <w:r w:rsidRPr="0060661C">
        <w:rPr>
          <w:rFonts w:cstheme="minorHAnsi"/>
        </w:rPr>
        <w:t xml:space="preserve">od Zamawiającego, nie później niż w terminie </w:t>
      </w:r>
      <w:r w:rsidR="00F43FFA" w:rsidRPr="0060661C">
        <w:rPr>
          <w:rFonts w:cstheme="minorHAnsi"/>
        </w:rPr>
        <w:t>5</w:t>
      </w:r>
      <w:r w:rsidRPr="0060661C">
        <w:rPr>
          <w:rFonts w:cstheme="minorHAnsi"/>
        </w:rPr>
        <w:t xml:space="preserve"> dni </w:t>
      </w:r>
      <w:r w:rsidR="00D42AFF" w:rsidRPr="0060661C">
        <w:rPr>
          <w:rFonts w:cstheme="minorHAnsi"/>
        </w:rPr>
        <w:t xml:space="preserve">roboczych </w:t>
      </w:r>
      <w:r w:rsidRPr="0060661C">
        <w:rPr>
          <w:rFonts w:cstheme="minorHAnsi"/>
        </w:rPr>
        <w:t>od dnia złożenia każdego</w:t>
      </w:r>
      <w:r w:rsidR="004029EA">
        <w:rPr>
          <w:rFonts w:cstheme="minorHAnsi"/>
        </w:rPr>
        <w:t xml:space="preserve"> </w:t>
      </w:r>
      <w:r w:rsidRPr="0060661C">
        <w:rPr>
          <w:rFonts w:cstheme="minorHAnsi"/>
        </w:rPr>
        <w:t>z zamówień.</w:t>
      </w:r>
      <w:r w:rsidR="0039676D" w:rsidRPr="0060661C">
        <w:rPr>
          <w:rFonts w:cstheme="minorHAnsi"/>
        </w:rPr>
        <w:t xml:space="preserve"> W razie jakichkolwiek wątpliwości co do miejsca lub terminu dostawy, Wykonawca zobowiązany jest do ich wyjaśnienia w </w:t>
      </w:r>
      <w:r w:rsidR="00603E64" w:rsidRPr="0060661C">
        <w:rPr>
          <w:rFonts w:cstheme="minorHAnsi"/>
        </w:rPr>
        <w:t>formie mailowej nie później</w:t>
      </w:r>
      <w:r w:rsidR="00053044">
        <w:rPr>
          <w:rFonts w:cstheme="minorHAnsi"/>
        </w:rPr>
        <w:t xml:space="preserve"> </w:t>
      </w:r>
      <w:r w:rsidR="00603E64" w:rsidRPr="0060661C">
        <w:rPr>
          <w:rFonts w:cstheme="minorHAnsi"/>
        </w:rPr>
        <w:t xml:space="preserve">niż </w:t>
      </w:r>
      <w:r w:rsidR="0039676D" w:rsidRPr="0060661C">
        <w:rPr>
          <w:rFonts w:cstheme="minorHAnsi"/>
        </w:rPr>
        <w:t>na dwa dni prz</w:t>
      </w:r>
      <w:r w:rsidR="00EE03C3" w:rsidRPr="0060661C">
        <w:rPr>
          <w:rFonts w:cstheme="minorHAnsi"/>
        </w:rPr>
        <w:t>ed oczekiwanym terminem dostawy.</w:t>
      </w:r>
    </w:p>
    <w:p w14:paraId="63B4B72A" w14:textId="69529674" w:rsidR="00A11067" w:rsidRPr="0060661C" w:rsidRDefault="00A11067" w:rsidP="0060661C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cstheme="minorHAnsi"/>
        </w:rPr>
      </w:pPr>
      <w:r w:rsidRPr="0060661C">
        <w:rPr>
          <w:rFonts w:cstheme="minorHAnsi"/>
        </w:rPr>
        <w:t>Dostarcz</w:t>
      </w:r>
      <w:r w:rsidR="002D5057" w:rsidRPr="0060661C">
        <w:rPr>
          <w:rFonts w:cstheme="minorHAnsi"/>
        </w:rPr>
        <w:t>a</w:t>
      </w:r>
      <w:r w:rsidRPr="0060661C">
        <w:rPr>
          <w:rFonts w:cstheme="minorHAnsi"/>
        </w:rPr>
        <w:t xml:space="preserve">na woda musi być przydatna do spożycia przez okres co najmniej </w:t>
      </w:r>
      <w:r w:rsidR="00053044">
        <w:rPr>
          <w:rFonts w:cstheme="minorHAnsi"/>
        </w:rPr>
        <w:t>10</w:t>
      </w:r>
      <w:r w:rsidRPr="0060661C">
        <w:rPr>
          <w:rFonts w:cstheme="minorHAnsi"/>
        </w:rPr>
        <w:t xml:space="preserve"> miesięcy od daty </w:t>
      </w:r>
      <w:r w:rsidR="00D852A8" w:rsidRPr="0060661C">
        <w:rPr>
          <w:rFonts w:cstheme="minorHAnsi"/>
        </w:rPr>
        <w:t>danej</w:t>
      </w:r>
      <w:r w:rsidRPr="0060661C">
        <w:rPr>
          <w:rFonts w:cstheme="minorHAnsi"/>
        </w:rPr>
        <w:t xml:space="preserve"> dostawy.</w:t>
      </w:r>
    </w:p>
    <w:p w14:paraId="26E3BC6C" w14:textId="747409BD" w:rsidR="00A11067" w:rsidRPr="0060661C" w:rsidRDefault="00A11067" w:rsidP="0060661C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cstheme="minorHAnsi"/>
        </w:rPr>
      </w:pPr>
      <w:r w:rsidRPr="0060661C">
        <w:rPr>
          <w:rFonts w:cstheme="minorHAnsi"/>
        </w:rPr>
        <w:t>Asortyment powinien być dostarczony do Zamawiającego w nienaruszonych opakowaniach fabrycznych tj. bezzwrotnych butelkach z tworzywa sztucznego</w:t>
      </w:r>
      <w:r w:rsidR="00053044">
        <w:rPr>
          <w:rFonts w:cstheme="minorHAnsi"/>
        </w:rPr>
        <w:t xml:space="preserve"> i szkła</w:t>
      </w:r>
      <w:r w:rsidRPr="0060661C">
        <w:rPr>
          <w:rFonts w:cstheme="minorHAnsi"/>
        </w:rPr>
        <w:t xml:space="preserve"> niewchodzących w reakcje ze związkam</w:t>
      </w:r>
      <w:r w:rsidR="001005E7" w:rsidRPr="0060661C">
        <w:rPr>
          <w:rFonts w:cstheme="minorHAnsi"/>
        </w:rPr>
        <w:t>i mineralnymi będącymi w wodzie</w:t>
      </w:r>
      <w:r w:rsidR="00053044">
        <w:rPr>
          <w:rFonts w:cstheme="minorHAnsi"/>
        </w:rPr>
        <w:t xml:space="preserve"> </w:t>
      </w:r>
      <w:r w:rsidRPr="0060661C">
        <w:rPr>
          <w:rFonts w:cstheme="minorHAnsi"/>
        </w:rPr>
        <w:t>i posiadającymi atest o dopuszczeniu kontaktu z żywnością. Zamawiający wymaga, aby pojemniki tj. butelki posiadały aktualny atest higieniczny wydany przez Państwowy Zakład Higieny.</w:t>
      </w:r>
    </w:p>
    <w:p w14:paraId="3527B435" w14:textId="2451E55B" w:rsidR="00416D50" w:rsidRPr="00053044" w:rsidRDefault="00F43FFA" w:rsidP="0005304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>Wykonawca na swój koszt zapewni bezpośre</w:t>
      </w:r>
      <w:r w:rsidR="00603E64" w:rsidRPr="0060661C">
        <w:rPr>
          <w:rFonts w:cstheme="minorHAnsi"/>
        </w:rPr>
        <w:t>dni</w:t>
      </w:r>
      <w:r w:rsidR="00A11067" w:rsidRPr="0060661C">
        <w:rPr>
          <w:rFonts w:cstheme="minorHAnsi"/>
        </w:rPr>
        <w:t>e</w:t>
      </w:r>
      <w:r w:rsidR="00603E64" w:rsidRPr="0060661C">
        <w:rPr>
          <w:rFonts w:cstheme="minorHAnsi"/>
        </w:rPr>
        <w:t xml:space="preserve"> dostaw</w:t>
      </w:r>
      <w:r w:rsidR="00A11067" w:rsidRPr="0060661C">
        <w:rPr>
          <w:rFonts w:cstheme="minorHAnsi"/>
        </w:rPr>
        <w:t>y</w:t>
      </w:r>
      <w:r w:rsidR="00603E64" w:rsidRPr="0060661C">
        <w:rPr>
          <w:rFonts w:cstheme="minorHAnsi"/>
        </w:rPr>
        <w:t xml:space="preserve"> </w:t>
      </w:r>
      <w:r w:rsidR="00053044">
        <w:rPr>
          <w:rFonts w:cstheme="minorHAnsi"/>
        </w:rPr>
        <w:t>na</w:t>
      </w:r>
      <w:r w:rsidR="00053044" w:rsidRPr="00053044">
        <w:rPr>
          <w:rFonts w:cstheme="minorHAnsi"/>
        </w:rPr>
        <w:t xml:space="preserve"> podstawie zamówień składanych przez pracowników Działu Logistyk</w:t>
      </w:r>
      <w:r w:rsidR="00053044">
        <w:rPr>
          <w:rFonts w:cstheme="minorHAnsi"/>
        </w:rPr>
        <w:t xml:space="preserve">i </w:t>
      </w:r>
      <w:r w:rsidR="00603E64" w:rsidRPr="0060661C">
        <w:rPr>
          <w:rFonts w:cstheme="minorHAnsi"/>
        </w:rPr>
        <w:t>wraz z wyładunkiem</w:t>
      </w:r>
      <w:r w:rsidR="00053044">
        <w:rPr>
          <w:rFonts w:cstheme="minorHAnsi"/>
        </w:rPr>
        <w:t xml:space="preserve"> </w:t>
      </w:r>
      <w:r w:rsidRPr="0060661C">
        <w:rPr>
          <w:rFonts w:cstheme="minorHAnsi"/>
        </w:rPr>
        <w:t xml:space="preserve">i wniesieniem do </w:t>
      </w:r>
      <w:r w:rsidR="00AB6798" w:rsidRPr="0060661C">
        <w:rPr>
          <w:rFonts w:cstheme="minorHAnsi"/>
        </w:rPr>
        <w:t xml:space="preserve">magazynu </w:t>
      </w:r>
      <w:r w:rsidR="000169DD" w:rsidRPr="0060661C">
        <w:rPr>
          <w:rFonts w:cstheme="minorHAnsi"/>
        </w:rPr>
        <w:t>Zamawiającego</w:t>
      </w:r>
      <w:r w:rsidR="00FB721E" w:rsidRPr="0060661C">
        <w:rPr>
          <w:rFonts w:cstheme="minorHAnsi"/>
        </w:rPr>
        <w:t xml:space="preserve"> </w:t>
      </w:r>
      <w:r w:rsidRPr="0060661C">
        <w:rPr>
          <w:rFonts w:cstheme="minorHAnsi"/>
        </w:rPr>
        <w:t xml:space="preserve"> ul. Kamienna 59-61 parter</w:t>
      </w:r>
      <w:r w:rsidR="00053044">
        <w:rPr>
          <w:rFonts w:cstheme="minorHAnsi"/>
        </w:rPr>
        <w:t>,</w:t>
      </w:r>
      <w:r w:rsidRPr="0060661C">
        <w:rPr>
          <w:rFonts w:cstheme="minorHAnsi"/>
        </w:rPr>
        <w:t xml:space="preserve"> osoba do kontaktu: </w:t>
      </w:r>
      <w:r w:rsidR="00053044">
        <w:rPr>
          <w:rFonts w:cstheme="minorHAnsi"/>
        </w:rPr>
        <w:t>Ryszard Kurek</w:t>
      </w:r>
      <w:r w:rsidRPr="0060661C">
        <w:rPr>
          <w:rFonts w:cstheme="minorHAnsi"/>
        </w:rPr>
        <w:t xml:space="preserve">, tel. </w:t>
      </w:r>
      <w:r w:rsidR="00053044">
        <w:rPr>
          <w:rFonts w:cstheme="minorHAnsi"/>
        </w:rPr>
        <w:t>71 36 80 559</w:t>
      </w:r>
      <w:r w:rsidRPr="0060661C">
        <w:rPr>
          <w:rFonts w:cstheme="minorHAnsi"/>
        </w:rPr>
        <w:t>,</w:t>
      </w:r>
      <w:r w:rsidR="00603E64" w:rsidRPr="0060661C">
        <w:rPr>
          <w:rFonts w:cstheme="minorHAnsi"/>
        </w:rPr>
        <w:t xml:space="preserve"> </w:t>
      </w:r>
      <w:r w:rsidRPr="0060661C">
        <w:rPr>
          <w:rFonts w:cstheme="minorHAnsi"/>
        </w:rPr>
        <w:t xml:space="preserve">e-mail: </w:t>
      </w:r>
      <w:r w:rsidR="00053044" w:rsidRPr="00053044">
        <w:rPr>
          <w:rFonts w:cstheme="minorHAnsi"/>
        </w:rPr>
        <w:t>ryszard.kurek@ue.wroc.p</w:t>
      </w:r>
      <w:r w:rsidR="00053044">
        <w:rPr>
          <w:rFonts w:cstheme="minorHAnsi"/>
        </w:rPr>
        <w:t>l</w:t>
      </w:r>
      <w:r w:rsidR="00CE692B" w:rsidRPr="0060661C">
        <w:rPr>
          <w:rFonts w:cstheme="minorHAnsi"/>
        </w:rPr>
        <w:t xml:space="preserve"> lub Norbert Nowicki tel. 502</w:t>
      </w:r>
      <w:r w:rsidR="00D472FD" w:rsidRPr="0060661C">
        <w:rPr>
          <w:rFonts w:cstheme="minorHAnsi"/>
        </w:rPr>
        <w:t> </w:t>
      </w:r>
      <w:r w:rsidR="00CE692B" w:rsidRPr="0060661C">
        <w:rPr>
          <w:rFonts w:cstheme="minorHAnsi"/>
        </w:rPr>
        <w:t>477</w:t>
      </w:r>
      <w:r w:rsidR="00D472FD" w:rsidRPr="0060661C">
        <w:rPr>
          <w:rFonts w:cstheme="minorHAnsi"/>
        </w:rPr>
        <w:t xml:space="preserve"> </w:t>
      </w:r>
      <w:r w:rsidR="00CE692B" w:rsidRPr="0060661C">
        <w:rPr>
          <w:rFonts w:cstheme="minorHAnsi"/>
        </w:rPr>
        <w:t>157,</w:t>
      </w:r>
      <w:r w:rsidR="00FB721E" w:rsidRPr="0060661C">
        <w:rPr>
          <w:rFonts w:cstheme="minorHAnsi"/>
        </w:rPr>
        <w:t xml:space="preserve"> </w:t>
      </w:r>
      <w:r w:rsidR="00CE692B" w:rsidRPr="0060661C">
        <w:rPr>
          <w:rFonts w:cstheme="minorHAnsi"/>
        </w:rPr>
        <w:t xml:space="preserve">e-mail: </w:t>
      </w:r>
      <w:r w:rsidR="00FB721E" w:rsidRPr="0060661C">
        <w:rPr>
          <w:rFonts w:cstheme="minorHAnsi"/>
        </w:rPr>
        <w:t>norbert.nowicki@ue.wroc.pl</w:t>
      </w:r>
      <w:r w:rsidR="00CE692B" w:rsidRPr="0060661C">
        <w:rPr>
          <w:rFonts w:cstheme="minorHAnsi"/>
        </w:rPr>
        <w:t>)</w:t>
      </w:r>
      <w:r w:rsidR="00FB721E" w:rsidRPr="0060661C">
        <w:rPr>
          <w:rFonts w:cstheme="minorHAnsi"/>
        </w:rPr>
        <w:t xml:space="preserve"> </w:t>
      </w:r>
      <w:r w:rsidR="00603E64" w:rsidRPr="0060661C">
        <w:rPr>
          <w:rFonts w:cstheme="minorHAnsi"/>
        </w:rPr>
        <w:t>Ww. osoby są upoważnione do składanie zamówienia.</w:t>
      </w:r>
    </w:p>
    <w:p w14:paraId="18A652DD" w14:textId="45D893C4" w:rsidR="00F43FFA" w:rsidRPr="0060661C" w:rsidRDefault="00F43FFA" w:rsidP="0060661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>Załadunek, transport, wyładunek i wniesienie do miejsc ws</w:t>
      </w:r>
      <w:r w:rsidR="002764EE" w:rsidRPr="0060661C">
        <w:rPr>
          <w:rFonts w:cstheme="minorHAnsi"/>
        </w:rPr>
        <w:t>kazanych</w:t>
      </w:r>
      <w:r w:rsidR="00053044">
        <w:rPr>
          <w:rFonts w:cstheme="minorHAnsi"/>
        </w:rPr>
        <w:t xml:space="preserve"> </w:t>
      </w:r>
      <w:r w:rsidRPr="0060661C">
        <w:rPr>
          <w:rFonts w:cstheme="minorHAnsi"/>
        </w:rPr>
        <w:t>przez Zamawiającego, staraniem, na koszt i ryzyko Wykonawcy.</w:t>
      </w:r>
    </w:p>
    <w:p w14:paraId="3FC594F1" w14:textId="77777777" w:rsidR="00EE03C3" w:rsidRPr="0060661C" w:rsidRDefault="00EE03C3" w:rsidP="0060661C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 dokonywania dostaw w sposób umożliwiający identyfikację przedmiotu dostawy pod względem ilościowym i rodzajowym. Wykonawca ponosi pełną odpowiedzialność za utratę lub wszelkie uszkodzenia przedmiotu zamówienia do czasu jego odbioru przez Zamawiającego. </w:t>
      </w:r>
    </w:p>
    <w:p w14:paraId="19EFC548" w14:textId="77777777" w:rsidR="000169DD" w:rsidRPr="0060661C" w:rsidRDefault="0039676D" w:rsidP="0060661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 xml:space="preserve">Odbioru każdej dostawy może dokonywać wyłącznie osoba składająca zamówienie lub osoba przez nią wskazana. </w:t>
      </w:r>
      <w:r w:rsidR="00EE03C3" w:rsidRPr="0060661C">
        <w:rPr>
          <w:rFonts w:cstheme="minorHAnsi"/>
        </w:rPr>
        <w:t xml:space="preserve">Potwierdzeniem zrealizowania każdej dostawy częściowej </w:t>
      </w:r>
      <w:r w:rsidR="00BE6FCA" w:rsidRPr="0060661C">
        <w:rPr>
          <w:rFonts w:cstheme="minorHAnsi"/>
        </w:rPr>
        <w:t xml:space="preserve">zgodnie z zamówieniem </w:t>
      </w:r>
      <w:r w:rsidR="00EE03C3" w:rsidRPr="0060661C">
        <w:rPr>
          <w:rFonts w:cstheme="minorHAnsi"/>
        </w:rPr>
        <w:t xml:space="preserve">będzie podpisanie </w:t>
      </w:r>
      <w:r w:rsidR="00BE6FCA" w:rsidRPr="0060661C">
        <w:rPr>
          <w:rFonts w:cstheme="minorHAnsi"/>
        </w:rPr>
        <w:t xml:space="preserve">protokołu odbioru dostawy </w:t>
      </w:r>
      <w:r w:rsidR="005379ED" w:rsidRPr="0060661C">
        <w:rPr>
          <w:rFonts w:cstheme="minorHAnsi"/>
        </w:rPr>
        <w:t xml:space="preserve">przez Wykonawcę oraz osobę </w:t>
      </w:r>
      <w:r w:rsidR="00EE03C3" w:rsidRPr="0060661C">
        <w:rPr>
          <w:rFonts w:cstheme="minorHAnsi"/>
        </w:rPr>
        <w:t xml:space="preserve">uprawnioną do dokonania odbioru ze strony Zamawiającego. </w:t>
      </w:r>
    </w:p>
    <w:p w14:paraId="1E702BEE" w14:textId="77777777" w:rsidR="00A11067" w:rsidRPr="0060661C" w:rsidRDefault="000169DD" w:rsidP="0060661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 xml:space="preserve">Rozliczenia pomiędzy Wykonawcą a Zamawiającym będą się odbywały na podstawie faktur VAT dostarczanych przez Wykonawcę </w:t>
      </w:r>
      <w:r w:rsidR="00A11067" w:rsidRPr="0060661C">
        <w:rPr>
          <w:rFonts w:cstheme="minorHAnsi"/>
        </w:rPr>
        <w:t xml:space="preserve">wraz z dostawą. </w:t>
      </w:r>
    </w:p>
    <w:p w14:paraId="50521BF5" w14:textId="05072313" w:rsidR="000169DD" w:rsidRPr="0060661C" w:rsidRDefault="00E40842" w:rsidP="0060661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169DD" w:rsidRPr="0060661C">
        <w:rPr>
          <w:rFonts w:cstheme="minorHAnsi"/>
        </w:rPr>
        <w:t xml:space="preserve">Każda faktura VAT pochodząca od Wykonawcy musi zawierać co najmniej: podpis osoby upoważnionej do jej wystawienia, 30 dniowy termin płatności (liczony od dnia doręczenia faktury VAT Zamawiającemu), numer niniejszej umowy, wskazanie zgodnych z nią cen jednostkowych brutto oraz zgodnego z nią nazewnictwa materiałów objętych dostawą częściową (potwierdzoną protokołem odbioru) numer rachunku bankowego Wykonawcy, na których ma zostać zrealizowana płatność oraz symbol </w:t>
      </w:r>
      <w:r w:rsidR="00B80D52" w:rsidRPr="0060661C">
        <w:rPr>
          <w:rFonts w:cstheme="minorHAnsi"/>
        </w:rPr>
        <w:t>KA-CZL-DL</w:t>
      </w:r>
      <w:r w:rsidR="000169DD" w:rsidRPr="0060661C">
        <w:rPr>
          <w:rFonts w:cstheme="minorHAnsi"/>
        </w:rPr>
        <w:t>, a także numer zamówienia</w:t>
      </w:r>
      <w:r w:rsidR="001005E7" w:rsidRPr="0060661C">
        <w:rPr>
          <w:rFonts w:cstheme="minorHAnsi"/>
        </w:rPr>
        <w:t>:</w:t>
      </w:r>
      <w:r w:rsidR="00FB721E" w:rsidRPr="0060661C">
        <w:rPr>
          <w:rFonts w:cstheme="minorHAnsi"/>
        </w:rPr>
        <w:t xml:space="preserve"> </w:t>
      </w:r>
      <w:r w:rsidR="00B80D52" w:rsidRPr="0060661C">
        <w:rPr>
          <w:rFonts w:cstheme="minorHAnsi"/>
        </w:rPr>
        <w:t>KA-CZL-DZP.261.2</w:t>
      </w:r>
      <w:r w:rsidR="00053044">
        <w:rPr>
          <w:rFonts w:cstheme="minorHAnsi"/>
        </w:rPr>
        <w:t>….</w:t>
      </w:r>
      <w:r w:rsidR="00B80D52" w:rsidRPr="0060661C">
        <w:rPr>
          <w:rFonts w:cstheme="minorHAnsi"/>
        </w:rPr>
        <w:t>.202</w:t>
      </w:r>
      <w:r w:rsidR="00053044">
        <w:rPr>
          <w:rFonts w:cstheme="minorHAnsi"/>
        </w:rPr>
        <w:t>4</w:t>
      </w:r>
      <w:r w:rsidR="000169DD" w:rsidRPr="0060661C">
        <w:rPr>
          <w:rFonts w:cstheme="minorHAnsi"/>
        </w:rPr>
        <w:t>.</w:t>
      </w:r>
    </w:p>
    <w:p w14:paraId="79075F51" w14:textId="554C73DE" w:rsidR="004B6DCE" w:rsidRPr="0060661C" w:rsidRDefault="00E40842" w:rsidP="0060661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F765EA" w:rsidRPr="0060661C">
        <w:rPr>
          <w:rFonts w:cstheme="minorHAnsi"/>
        </w:rPr>
        <w:t>Zamawiający jest uprawniony do odmowy u</w:t>
      </w:r>
      <w:r w:rsidR="002544C4" w:rsidRPr="0060661C">
        <w:rPr>
          <w:rFonts w:cstheme="minorHAnsi"/>
        </w:rPr>
        <w:t>iszczenia ceny, o ile doręczona</w:t>
      </w:r>
      <w:r w:rsidR="00053044">
        <w:rPr>
          <w:rFonts w:cstheme="minorHAnsi"/>
        </w:rPr>
        <w:t xml:space="preserve"> </w:t>
      </w:r>
      <w:r w:rsidR="00F765EA" w:rsidRPr="0060661C">
        <w:rPr>
          <w:rFonts w:cstheme="minorHAnsi"/>
        </w:rPr>
        <w:t xml:space="preserve">mu faktura nie spełnia wymogów, o których mowa w ust. </w:t>
      </w:r>
      <w:r w:rsidR="002D5057" w:rsidRPr="0060661C">
        <w:rPr>
          <w:rFonts w:cstheme="minorHAnsi"/>
        </w:rPr>
        <w:t>10</w:t>
      </w:r>
      <w:r w:rsidR="00F765EA" w:rsidRPr="0060661C">
        <w:rPr>
          <w:rFonts w:cstheme="minorHAnsi"/>
        </w:rPr>
        <w:t xml:space="preserve"> powyżej. W takim przypadku poinformuje </w:t>
      </w:r>
      <w:r w:rsidR="005379ED" w:rsidRPr="0060661C">
        <w:rPr>
          <w:rFonts w:cstheme="minorHAnsi"/>
        </w:rPr>
        <w:t xml:space="preserve">on </w:t>
      </w:r>
      <w:r w:rsidR="00F765EA" w:rsidRPr="0060661C">
        <w:rPr>
          <w:rFonts w:cstheme="minorHAnsi"/>
        </w:rPr>
        <w:t xml:space="preserve">Wykonawcę o wadliwym wystawieniu faktury, a </w:t>
      </w:r>
      <w:r w:rsidR="00603E64" w:rsidRPr="0060661C">
        <w:rPr>
          <w:rFonts w:cstheme="minorHAnsi"/>
        </w:rPr>
        <w:t xml:space="preserve">30 </w:t>
      </w:r>
      <w:r w:rsidR="00F765EA" w:rsidRPr="0060661C">
        <w:rPr>
          <w:rFonts w:cstheme="minorHAnsi"/>
        </w:rPr>
        <w:t>dniowy termin zapłaty liczony będzie od dnia doręczenia Zamawiającemu pra</w:t>
      </w:r>
      <w:r w:rsidR="004B6DCE" w:rsidRPr="0060661C">
        <w:rPr>
          <w:rFonts w:cstheme="minorHAnsi"/>
        </w:rPr>
        <w:t>widłowo wystawionej faktury VAT.</w:t>
      </w:r>
    </w:p>
    <w:p w14:paraId="2AE0940C" w14:textId="44E8C1C1" w:rsidR="004B6DCE" w:rsidRPr="0060661C" w:rsidRDefault="00E40842" w:rsidP="0060661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9207B" w:rsidRPr="0060661C">
        <w:rPr>
          <w:rFonts w:cstheme="minorHAnsi"/>
        </w:rPr>
        <w:t>Za datę zapłaty wynagrodzenia Strony ustalają datę obciążenia rachunku bankowego</w:t>
      </w:r>
      <w:r w:rsidR="004029EA">
        <w:rPr>
          <w:rFonts w:cstheme="minorHAnsi"/>
        </w:rPr>
        <w:t xml:space="preserve"> </w:t>
      </w:r>
      <w:r w:rsidR="0009207B" w:rsidRPr="0060661C">
        <w:rPr>
          <w:rFonts w:cstheme="minorHAnsi"/>
        </w:rPr>
        <w:t xml:space="preserve">Zamawiającego. </w:t>
      </w:r>
    </w:p>
    <w:p w14:paraId="049C6050" w14:textId="4F8CAD81" w:rsidR="0009207B" w:rsidRPr="0060661C" w:rsidRDefault="00E40842" w:rsidP="0060661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9207B" w:rsidRPr="0060661C">
        <w:rPr>
          <w:rFonts w:cstheme="minorHAnsi"/>
        </w:rPr>
        <w:t>Za każdy dzień opóźnienia w zapłacie wyn</w:t>
      </w:r>
      <w:r w:rsidR="002764EE" w:rsidRPr="0060661C">
        <w:rPr>
          <w:rFonts w:cstheme="minorHAnsi"/>
        </w:rPr>
        <w:t>agrodzenia Wykonawca może żądać</w:t>
      </w:r>
      <w:r w:rsidR="00053044">
        <w:rPr>
          <w:rFonts w:cstheme="minorHAnsi"/>
        </w:rPr>
        <w:t xml:space="preserve"> </w:t>
      </w:r>
      <w:r w:rsidR="0009207B" w:rsidRPr="0060661C">
        <w:rPr>
          <w:rFonts w:cstheme="minorHAnsi"/>
        </w:rPr>
        <w:t>od Zamawiającego odsetek ustawowych</w:t>
      </w:r>
      <w:r w:rsidR="004B6DCE" w:rsidRPr="0060661C">
        <w:rPr>
          <w:rFonts w:cstheme="minorHAnsi"/>
        </w:rPr>
        <w:t xml:space="preserve"> za opóźnienie w płatności</w:t>
      </w:r>
      <w:r w:rsidR="0009207B" w:rsidRPr="0060661C">
        <w:rPr>
          <w:rFonts w:cstheme="minorHAnsi"/>
        </w:rPr>
        <w:t xml:space="preserve">. </w:t>
      </w:r>
    </w:p>
    <w:p w14:paraId="7E278944" w14:textId="77777777" w:rsidR="001E077C" w:rsidRDefault="001E077C" w:rsidP="0060661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F0DDE1" w14:textId="77777777" w:rsidR="004029EA" w:rsidRDefault="004029EA" w:rsidP="0060661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551DFD" w14:textId="77777777" w:rsidR="004029EA" w:rsidRPr="0060661C" w:rsidRDefault="004029EA" w:rsidP="0060661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C9FC59" w14:textId="77777777" w:rsidR="009D1DA9" w:rsidRPr="0060661C" w:rsidRDefault="009D1DA9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§</w:t>
      </w:r>
      <w:r w:rsidR="00C21C0E" w:rsidRPr="006066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5</w:t>
      </w:r>
    </w:p>
    <w:p w14:paraId="0FB55A80" w14:textId="5F380D1E" w:rsidR="004B5CF6" w:rsidRPr="0060661C" w:rsidRDefault="009567C0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RĘKOJMIA</w:t>
      </w:r>
    </w:p>
    <w:p w14:paraId="3B5DA476" w14:textId="77777777" w:rsidR="001E077C" w:rsidRPr="0060661C" w:rsidRDefault="001E077C" w:rsidP="0060661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Odpowiedzialność z tytułu rękojmi za wady Wykonawca ponosi wobec Zamawiającego na zasadach ustawowych i z zastrzeżeniem przepisów poniższych. </w:t>
      </w:r>
    </w:p>
    <w:p w14:paraId="127B130B" w14:textId="77777777" w:rsidR="001E077C" w:rsidRPr="0060661C" w:rsidRDefault="001E077C" w:rsidP="0060661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O wadach przedmiotów objętych dostawami Zamawiający poinformuje Wykonawcę mailowo w terminie </w:t>
      </w:r>
      <w:r w:rsidR="00470575" w:rsidRPr="0060661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dni od dnia stwierdzenia wady, żądając wymiany na taką samą ilość przedmiotów wolnych od wad lub 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usunięcia wady przez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uzupełnieni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dostawy</w:t>
      </w:r>
      <w:r w:rsidR="001E7E75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(zgłoszenie reklamacyjne)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6964E1D" w14:textId="77777777" w:rsidR="001E077C" w:rsidRPr="0060661C" w:rsidRDefault="001E077C" w:rsidP="0060661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5379ED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2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dni roboczych od dnia otrzymania zgłoszenia, o którym mowa w ust. 2 powyżej, Wykonawca obowiązany jest ustosunkować się </w:t>
      </w:r>
      <w:r w:rsidR="005379ED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mailowo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do otrzymanego zgłoszenia. Bezskuteczny upływ terminu poczytuje się za uznanie żądania Zamawiającego za uzasadnione.</w:t>
      </w:r>
    </w:p>
    <w:p w14:paraId="1F3F5C18" w14:textId="7FDAF52C" w:rsidR="00400240" w:rsidRPr="0060661C" w:rsidRDefault="00400240" w:rsidP="0060661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O ile wadę stanowić będzie niezupełny charakt</w:t>
      </w:r>
      <w:r w:rsidR="002544C4" w:rsidRPr="0060661C">
        <w:rPr>
          <w:rFonts w:asciiTheme="minorHAnsi" w:hAnsiTheme="minorHAnsi" w:cstheme="minorHAnsi"/>
          <w:color w:val="auto"/>
          <w:sz w:val="22"/>
          <w:szCs w:val="22"/>
        </w:rPr>
        <w:t>er dostawy (niezgodny ilościowo</w:t>
      </w:r>
      <w:r w:rsidR="0040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i rodzajowo ze złożonym zamówieniem, a prz</w:t>
      </w:r>
      <w:r w:rsidR="002544C4" w:rsidRPr="0060661C">
        <w:rPr>
          <w:rFonts w:asciiTheme="minorHAnsi" w:hAnsiTheme="minorHAnsi" w:cstheme="minorHAnsi"/>
          <w:color w:val="auto"/>
          <w:sz w:val="22"/>
          <w:szCs w:val="22"/>
        </w:rPr>
        <w:t>y tym nie dający się stwierdzić</w:t>
      </w:r>
      <w:r w:rsidR="000530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w momencie odbioru dostawy) Wykonawca</w:t>
      </w:r>
      <w:r w:rsidR="002544C4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ma obowiązek uzupełnić dostawę</w:t>
      </w:r>
      <w:r w:rsidR="000530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5379ED" w:rsidRPr="0060661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dni roboczych od dnia otrzymania zgłoszenia, o którym mowa ust. 2 powyżej. </w:t>
      </w:r>
    </w:p>
    <w:p w14:paraId="5CBCC8FA" w14:textId="48B52CF2" w:rsidR="00BD6808" w:rsidRPr="0060661C" w:rsidRDefault="001E077C" w:rsidP="0060661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Niezależnie od stanowiska Wykonawcy, nied</w:t>
      </w:r>
      <w:r w:rsidR="002544C4" w:rsidRPr="0060661C">
        <w:rPr>
          <w:rFonts w:asciiTheme="minorHAnsi" w:hAnsiTheme="minorHAnsi" w:cstheme="minorHAnsi"/>
          <w:color w:val="auto"/>
          <w:sz w:val="22"/>
          <w:szCs w:val="22"/>
        </w:rPr>
        <w:t>ostarczenie przedmiotów wolnych</w:t>
      </w:r>
      <w:r w:rsidR="0040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od wad 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lub nieusunięcie wady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5379ED" w:rsidRPr="0060661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dni</w:t>
      </w:r>
      <w:r w:rsidR="002544C4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od dnia otrzymania zgłoszenia,</w:t>
      </w:r>
      <w:r w:rsidR="0040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o którym mowa w ust. 2 powyżej, uprawni Zamawiającego do odstąpienia od umowy, w tym także co do części przedmiotów tego samego rodzaju, które miały być dostarczone później.</w:t>
      </w:r>
      <w:r w:rsidR="00BD6808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770ADE" w14:textId="77777777" w:rsidR="001E077C" w:rsidRPr="0060661C" w:rsidRDefault="001E077C" w:rsidP="0060661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Wykonawca pozostaje zobowiązany do odbioru z siedzib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>y Zamawiającego na własny koszt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wadliwych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przedmiotów objętych zgłoszeniem, o który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mowa w ust. 2 powyżej.</w:t>
      </w:r>
    </w:p>
    <w:p w14:paraId="5EE8BDA3" w14:textId="77777777" w:rsidR="002B6777" w:rsidRPr="0060661C" w:rsidRDefault="002B6777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1C01200" w14:textId="77777777" w:rsidR="009D1DA9" w:rsidRPr="0060661C" w:rsidRDefault="009D1DA9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C21C0E" w:rsidRPr="0060661C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</w:p>
    <w:p w14:paraId="0CCDBE57" w14:textId="045C27EC" w:rsidR="002544C4" w:rsidRPr="0060661C" w:rsidRDefault="00F43FFA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REPREZENTANCI STRON</w:t>
      </w:r>
    </w:p>
    <w:p w14:paraId="4C0BC7BA" w14:textId="77777777" w:rsidR="00F43FFA" w:rsidRPr="0060661C" w:rsidRDefault="00F43FFA" w:rsidP="0060661C">
      <w:p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Osoby wyznaczone do kontaktów</w:t>
      </w:r>
    </w:p>
    <w:p w14:paraId="7AFA0647" w14:textId="77777777" w:rsidR="000169DD" w:rsidRPr="0060661C" w:rsidRDefault="000169DD" w:rsidP="0060661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Ze strony Zamawiającego za nadzór nad wykonaniem i rozliczenie umowy odpowiada Norbert Nowicki tel. 502</w:t>
      </w:r>
      <w:r w:rsidR="002D5057" w:rsidRPr="0060661C">
        <w:rPr>
          <w:rFonts w:cstheme="minorHAnsi"/>
        </w:rPr>
        <w:t> </w:t>
      </w:r>
      <w:r w:rsidRPr="0060661C">
        <w:rPr>
          <w:rFonts w:cstheme="minorHAnsi"/>
        </w:rPr>
        <w:t>477157, e-mail: norbert.nowicki@ue.wroc.pl). Do kontaktów w sprawach zamówień jednostkowych wyznaczone są osoby wymienione w §4 ust. 3.</w:t>
      </w:r>
    </w:p>
    <w:p w14:paraId="64CFDE95" w14:textId="5ECD4834" w:rsidR="000169DD" w:rsidRPr="0060661C" w:rsidRDefault="000169DD" w:rsidP="0060661C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0661C">
        <w:rPr>
          <w:rFonts w:cstheme="minorHAnsi"/>
        </w:rPr>
        <w:t>Wykonawca oświadcza, że osobą wyznaczoną do kontaktów w jego imieniu</w:t>
      </w:r>
      <w:r w:rsidRPr="0060661C">
        <w:rPr>
          <w:rFonts w:cstheme="minorHAnsi"/>
        </w:rPr>
        <w:br/>
        <w:t xml:space="preserve">w sprawach związanych z wykonaniem umowy jest </w:t>
      </w:r>
      <w:r w:rsidR="00053044">
        <w:rPr>
          <w:rFonts w:cstheme="minorHAnsi"/>
        </w:rPr>
        <w:t>…………………………</w:t>
      </w:r>
      <w:r w:rsidRPr="0060661C">
        <w:rPr>
          <w:rFonts w:cstheme="minorHAnsi"/>
        </w:rPr>
        <w:t>,</w:t>
      </w:r>
      <w:r w:rsidRPr="0060661C">
        <w:rPr>
          <w:rFonts w:cstheme="minorHAnsi"/>
        </w:rPr>
        <w:br/>
        <w:t xml:space="preserve">tel. </w:t>
      </w:r>
      <w:r w:rsidR="00053044">
        <w:rPr>
          <w:rFonts w:cstheme="minorHAnsi"/>
        </w:rPr>
        <w:t>………………………</w:t>
      </w:r>
      <w:r w:rsidRPr="0060661C">
        <w:rPr>
          <w:rFonts w:cstheme="minorHAnsi"/>
        </w:rPr>
        <w:t xml:space="preserve">, e-mail: </w:t>
      </w:r>
      <w:r w:rsidR="00053044">
        <w:rPr>
          <w:rFonts w:cstheme="minorHAnsi"/>
        </w:rPr>
        <w:t>……………………………………..</w:t>
      </w:r>
    </w:p>
    <w:p w14:paraId="6FDCA999" w14:textId="77777777" w:rsidR="00B80D52" w:rsidRPr="0060661C" w:rsidRDefault="00B80D52" w:rsidP="0060661C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1830E97" w14:textId="77777777" w:rsidR="009D1DA9" w:rsidRPr="0060661C" w:rsidRDefault="009D1DA9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C21C0E" w:rsidRPr="006066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7</w:t>
      </w:r>
    </w:p>
    <w:p w14:paraId="0FB5FF27" w14:textId="470DE5DA" w:rsidR="00BE6FCA" w:rsidRPr="0060661C" w:rsidRDefault="00057661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WYPOWIEDZENIE, ODSTĄPIENIE</w:t>
      </w:r>
    </w:p>
    <w:p w14:paraId="540A419A" w14:textId="234FB3C1" w:rsidR="00400240" w:rsidRPr="0060661C" w:rsidRDefault="007F2E0B" w:rsidP="0060661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Zamawiający może wypowiedzieć umowę ze skutkiem natychmiastowym z wyłącznej winy Wykonawcy i bez odrębnych wezwań, gdy Wy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t>konawca nie wykonuje obowiązków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i innych zapisów niniejszej umo</w:t>
      </w:r>
      <w:r w:rsidR="002544C4" w:rsidRPr="0060661C">
        <w:rPr>
          <w:rFonts w:asciiTheme="minorHAnsi" w:hAnsiTheme="minorHAnsi" w:cstheme="minorHAnsi"/>
          <w:color w:val="auto"/>
          <w:sz w:val="22"/>
          <w:szCs w:val="22"/>
        </w:rPr>
        <w:t>wy, w szczególności gdy opóźnia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się w terminowej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lub kompletnej realizacji </w:t>
      </w:r>
      <w:r w:rsidR="00057661" w:rsidRPr="0060661C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ostawy częściowej o więcej niż 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dni robocz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dostarcza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przedmioty niezgodne ilościowo lub jakościowo z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>e złożonym przez Zamawiającego zamówieniem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nie dotrzymuje zastrzeżonych ninie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t>jszą umową terminów odnoszących</w:t>
      </w:r>
      <w:r w:rsidR="000530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>się do uprawnień Zamawiającego z tytułu rękojmi</w:t>
      </w:r>
      <w:r w:rsidR="00057661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, żąda podwyższenia umówionych cen jednostkowych brutto 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informuje o niemożności zrealizowania zamówie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nia Zamawiającego zgodnie ze złożonym przez niego zamówieniem.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Oświadczenie wymaga formy pisemnej pod rygorem nieważności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i winno być złożone w terminie </w:t>
      </w:r>
      <w:r w:rsidR="00057661" w:rsidRPr="0060661C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dni od d</w:t>
      </w:r>
      <w:r w:rsidR="002544C4" w:rsidRPr="0060661C">
        <w:rPr>
          <w:rFonts w:asciiTheme="minorHAnsi" w:hAnsiTheme="minorHAnsi" w:cstheme="minorHAnsi"/>
          <w:color w:val="auto"/>
          <w:sz w:val="22"/>
          <w:szCs w:val="22"/>
        </w:rPr>
        <w:t>nia zaistnienia uzasadniającego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je zdarzenia.</w:t>
      </w:r>
    </w:p>
    <w:p w14:paraId="288380E5" w14:textId="77777777" w:rsidR="007F2E0B" w:rsidRPr="0060661C" w:rsidRDefault="00400240" w:rsidP="0060661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odstąpić od umowy w przypadku zwłoki w realizacji dostaw częściowych przez Wykonawcę lub w przypadku dwukrotnej realizacji dostaw niezgodnie ze złożonym przez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Zamawiającego zamówieniem, choćby dostawy te nie następowały bezpośrednio po sobie. </w:t>
      </w:r>
      <w:r w:rsidR="007F2E0B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Oba przypadki, o których mowa w zdaniu poprzedzającym będą traktowane jako rozwiązanie umowy z wyłącznej winy Wykonawcy. </w:t>
      </w:r>
    </w:p>
    <w:p w14:paraId="57F4A3C3" w14:textId="45B073DA" w:rsidR="007F2E0B" w:rsidRPr="0060661C" w:rsidRDefault="007F2E0B" w:rsidP="0060661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="00B45EF5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y może odstąpić od umowy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w razie wystąpienia istotnej zmiany okoliczności powodującej, że wykonanie umowy nie leży w interesie publicznym, czego nie można było przewidzieć</w:t>
      </w:r>
      <w:r w:rsidR="00B45EF5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w chwili zawarcia umowy.</w:t>
      </w:r>
      <w:r w:rsidR="00057661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W przypadku, o którym mowa w zdaniu poprzedzającym </w:t>
      </w:r>
      <w:r w:rsidR="00057661" w:rsidRPr="0060661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wykonawca może żądać wy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łącznie wynagrodzenia należnego</w:t>
      </w:r>
      <w:r w:rsidR="000530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057661" w:rsidRPr="0060661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mu z tytułu wykonania części umowy.</w:t>
      </w:r>
    </w:p>
    <w:p w14:paraId="5F3B501F" w14:textId="77777777" w:rsidR="007F2E0B" w:rsidRPr="0060661C" w:rsidRDefault="007F2E0B" w:rsidP="0060661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Prawo odstąpienia, o którym mowa w ustępach powyżej Zmawiający będzie wykonywał przez oświadczenie wyrażone w formie pisemnej po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t>d rygorem nieważności, składane</w:t>
      </w:r>
      <w:r w:rsidR="002764EE" w:rsidRPr="0060661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w terminie 30 dni od dnia zaistnienia zdarzenia uzasadniającego odstąpienie od umowy zgodnie z ustępami powyżej. Wedle wyboru Zamawiającego odstąpienie będzie dotyczyć albo niewykonanej </w:t>
      </w:r>
      <w:r w:rsidR="00400240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lub nienależycie wykonanej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części umowy, albo całości umowy.</w:t>
      </w:r>
    </w:p>
    <w:p w14:paraId="017D9EC4" w14:textId="77777777" w:rsidR="001005E7" w:rsidRPr="0060661C" w:rsidRDefault="001005E7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B406F16" w14:textId="77777777" w:rsidR="009D1DA9" w:rsidRPr="0060661C" w:rsidRDefault="009D1DA9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C21C0E" w:rsidRPr="006066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8</w:t>
      </w:r>
    </w:p>
    <w:p w14:paraId="5128DCF3" w14:textId="5E742B0D" w:rsidR="00B45EF5" w:rsidRPr="0060661C" w:rsidRDefault="00057661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KARY UMOWNE</w:t>
      </w:r>
    </w:p>
    <w:p w14:paraId="4789D263" w14:textId="07F6B61C" w:rsidR="00C709F5" w:rsidRPr="0060661C" w:rsidRDefault="00C709F5" w:rsidP="0060661C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W razie niewykonania lub nienależytego wykonania przedmiotu zamówienia Wykonawca zapłaci Zamawiającemu kary:</w:t>
      </w:r>
    </w:p>
    <w:p w14:paraId="32E13D81" w14:textId="1B673675" w:rsidR="00C709F5" w:rsidRPr="0060661C" w:rsidRDefault="00C709F5" w:rsidP="0060661C">
      <w:pPr>
        <w:pStyle w:val="Default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za zwłokę w dostawie części przedmiotu niniejszego postępowania w terminie określonym w</w:t>
      </w:r>
      <w:r w:rsidR="00DC0CF8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zapytaniu ofertowym – w wysokości 1% wynagrodzenia ofertowego (umownego) brutto za każdy</w:t>
      </w:r>
      <w:r w:rsidR="00DC0CF8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rozpoczęty dzień zwłoki;</w:t>
      </w:r>
    </w:p>
    <w:p w14:paraId="796F4A03" w14:textId="09831037" w:rsidR="00C709F5" w:rsidRPr="0060661C" w:rsidRDefault="00C709F5" w:rsidP="0060661C">
      <w:pPr>
        <w:pStyle w:val="Default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z tytułu odstąpienia od umowy lub jej rozwiązania lub wypowiedzenia przez Wykonawcę przyczyn</w:t>
      </w:r>
      <w:r w:rsidR="0067730A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leżących po stronie Wykonawcy, w wysokości 10% wynagrodzenia umownego brutto;</w:t>
      </w:r>
    </w:p>
    <w:p w14:paraId="0BDD3DB9" w14:textId="0DC3785E" w:rsidR="00C709F5" w:rsidRPr="0060661C" w:rsidRDefault="00C709F5" w:rsidP="0060661C">
      <w:pPr>
        <w:pStyle w:val="Default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z tytułu wypowiedzenia przez Zamawiającego z przyczyn, za które odpowiedzialność ponosi</w:t>
      </w:r>
      <w:r w:rsidR="0067730A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Wykonawca, w wysokości 10% wynagrodzenia umownego brutto.</w:t>
      </w:r>
    </w:p>
    <w:p w14:paraId="3CE7D3B5" w14:textId="0ABA5659" w:rsidR="003E485A" w:rsidRPr="00053044" w:rsidRDefault="003E485A" w:rsidP="0060661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053044">
        <w:rPr>
          <w:rFonts w:cstheme="minorHAnsi"/>
        </w:rPr>
        <w:t>Kary mogą być naliczane z każdego tytułu odrębnie. Jeżeli to samo zdarzenie daje podstawę do naliczenia kilku kar, wszystkie kary będą sumowane oraz naliczane przez cały okres istnienia podstaw do ich naliczenia, z zastrzeżeniem, iż łączna wysokość naliczonych kar nie może</w:t>
      </w:r>
      <w:r w:rsidR="004029EA">
        <w:rPr>
          <w:rFonts w:cstheme="minorHAnsi"/>
        </w:rPr>
        <w:t xml:space="preserve"> </w:t>
      </w:r>
      <w:r w:rsidRPr="00053044">
        <w:rPr>
          <w:rFonts w:cstheme="minorHAnsi"/>
        </w:rPr>
        <w:t xml:space="preserve">przekroczyć 30% wartości umowy. Wypowiedzenie bądź odstąpienie od Umowy nie wpływa na prawo dochodzenia zapłaty kar przez Zamawiającego. </w:t>
      </w:r>
    </w:p>
    <w:p w14:paraId="52437A75" w14:textId="2C2C5C90" w:rsidR="007F2E0B" w:rsidRPr="0060661C" w:rsidRDefault="00E349D2" w:rsidP="0060661C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Zamawiającemu przysługuje prawo potrącenia kwoty należnych kar umownych z kwoty wynagrodzenia przysługującego Wykonawcy. Przed dokonaniem potrącenia Zamawiający </w:t>
      </w:r>
      <w:r w:rsidR="0090257C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zawiadomi Wykonawcę o wysokości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i podstawie naliczonych kar umownych w formie pisemnej lub mailowej.</w:t>
      </w:r>
    </w:p>
    <w:p w14:paraId="01BDB1A6" w14:textId="77777777" w:rsidR="00E349D2" w:rsidRPr="0060661C" w:rsidRDefault="00E349D2" w:rsidP="0060661C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Zamawiający pozostaje uprawniony do dochodzenia odszkodowania uzupełniającego na zasadach ogólnych,</w:t>
      </w:r>
      <w:r w:rsidR="0090257C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jeżeli zastrzeżone kary umowne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nie pokrywają poniesionej szkody lub gdy s</w:t>
      </w:r>
      <w:r w:rsidR="0090257C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zkoda powstała z innego tytułu,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niż zdarzenia określone w ust. 1. </w:t>
      </w:r>
    </w:p>
    <w:p w14:paraId="5C4ED1A4" w14:textId="77777777" w:rsidR="0067730A" w:rsidRPr="0060661C" w:rsidRDefault="0067730A" w:rsidP="004029EA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5AD39E9" w14:textId="77777777" w:rsidR="00C21C0E" w:rsidRPr="0060661C" w:rsidRDefault="009D1DA9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C21C0E" w:rsidRPr="006066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9</w:t>
      </w:r>
    </w:p>
    <w:p w14:paraId="6B98218D" w14:textId="34DDAA66" w:rsidR="00E349D2" w:rsidRPr="0060661C" w:rsidRDefault="00057661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/>
          <w:color w:val="auto"/>
          <w:sz w:val="22"/>
          <w:szCs w:val="22"/>
        </w:rPr>
        <w:t>PRZEPISY KOŃCOWE</w:t>
      </w:r>
    </w:p>
    <w:p w14:paraId="464C1E46" w14:textId="77777777" w:rsidR="00E349D2" w:rsidRPr="0060661C" w:rsidRDefault="00E349D2" w:rsidP="0060661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60661C">
        <w:rPr>
          <w:rFonts w:cstheme="minorHAnsi"/>
        </w:rPr>
        <w:t>Wykonawca nie może dokonać cesji wierzytelności wynikających z niniejszej umowy, bez uprzedniej zgody Zamawiającego wyrażonej na piśmie pod rygorem nieważności.</w:t>
      </w:r>
    </w:p>
    <w:p w14:paraId="71324D9A" w14:textId="1C83058B" w:rsidR="000B2E13" w:rsidRPr="0060661C" w:rsidRDefault="000B2E13" w:rsidP="0060661C">
      <w:pPr>
        <w:pStyle w:val="Defaul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Zakazuje się zmian postanowień niniejszej umowy, chyba że zajdzie co najmniej jedna z okoliczności, o których mowa w </w:t>
      </w:r>
      <w:r w:rsidR="003E485A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art. 455 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r w:rsidRPr="0060661C">
        <w:rPr>
          <w:rFonts w:asciiTheme="minorHAnsi" w:hAnsiTheme="minorHAnsi" w:cstheme="minorHAnsi"/>
          <w:i/>
          <w:color w:val="auto"/>
          <w:sz w:val="22"/>
          <w:szCs w:val="22"/>
        </w:rPr>
        <w:t>Prawo zamówień publicznych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1D7F58C" w14:textId="77777777" w:rsidR="004A4922" w:rsidRPr="0060661C" w:rsidRDefault="000B2E13" w:rsidP="0060661C">
      <w:pPr>
        <w:pStyle w:val="Defaul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4A4922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miany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postanowień </w:t>
      </w:r>
      <w:r w:rsidR="004A4922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niniejszej umowy wymagają 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aneksu w </w:t>
      </w:r>
      <w:r w:rsidR="004A4922" w:rsidRPr="0060661C">
        <w:rPr>
          <w:rFonts w:asciiTheme="minorHAnsi" w:hAnsiTheme="minorHAnsi" w:cstheme="minorHAnsi"/>
          <w:color w:val="auto"/>
          <w:sz w:val="22"/>
          <w:szCs w:val="22"/>
        </w:rPr>
        <w:t>form</w:t>
      </w:r>
      <w:r w:rsidRPr="0060661C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4A4922" w:rsidRPr="0060661C">
        <w:rPr>
          <w:rFonts w:asciiTheme="minorHAnsi" w:hAnsiTheme="minorHAnsi" w:cstheme="minorHAnsi"/>
          <w:color w:val="auto"/>
          <w:sz w:val="22"/>
          <w:szCs w:val="22"/>
        </w:rPr>
        <w:t xml:space="preserve"> pisemnej pod rygorem nieważności. </w:t>
      </w:r>
    </w:p>
    <w:p w14:paraId="56E1A226" w14:textId="77777777" w:rsidR="00BD4F3D" w:rsidRPr="0060661C" w:rsidRDefault="004A4922" w:rsidP="0060661C">
      <w:pPr>
        <w:pStyle w:val="Defaul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Spory mogące wyniknąć z realizacji niniejszej umowy będą rozstrzygane przez Sąd właściwy dla siedziby Zamawiającego. </w:t>
      </w:r>
    </w:p>
    <w:p w14:paraId="29167D79" w14:textId="77777777" w:rsidR="002764EE" w:rsidRPr="0060661C" w:rsidRDefault="004A4922" w:rsidP="0060661C">
      <w:pPr>
        <w:pStyle w:val="Defaul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color w:val="auto"/>
          <w:sz w:val="22"/>
          <w:szCs w:val="22"/>
        </w:rPr>
        <w:t>Umowę sporządzono w dwóch jednobrzmiących egzemplarzach, po jednym dla każdej ze stron.</w:t>
      </w:r>
    </w:p>
    <w:p w14:paraId="5ED8537C" w14:textId="77777777" w:rsidR="002764EE" w:rsidRPr="0060661C" w:rsidRDefault="002764EE" w:rsidP="0060661C">
      <w:pPr>
        <w:pStyle w:val="Defaul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0661C">
        <w:rPr>
          <w:rFonts w:asciiTheme="minorHAnsi" w:hAnsiTheme="minorHAnsi" w:cstheme="minorHAnsi"/>
          <w:bCs/>
          <w:color w:val="auto"/>
          <w:sz w:val="22"/>
          <w:szCs w:val="22"/>
        </w:rPr>
        <w:t>Załącznikami do niniejszej umowy są</w:t>
      </w:r>
      <w:r w:rsidR="0090257C" w:rsidRPr="0060661C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</w:p>
    <w:p w14:paraId="2C07B5A8" w14:textId="237FCAE1" w:rsidR="002764EE" w:rsidRPr="0060661C" w:rsidRDefault="002764EE" w:rsidP="0060661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rPr>
          <w:rFonts w:cstheme="minorHAnsi"/>
        </w:rPr>
      </w:pPr>
      <w:r w:rsidRPr="0060661C">
        <w:rPr>
          <w:rFonts w:cstheme="minorHAnsi"/>
        </w:rPr>
        <w:t xml:space="preserve">Załącznik nr 1 – </w:t>
      </w:r>
      <w:r w:rsidR="0067730A" w:rsidRPr="0060661C">
        <w:rPr>
          <w:rFonts w:cstheme="minorHAnsi"/>
        </w:rPr>
        <w:t>Oferta Wykonawcy (Formularz ofertowy).</w:t>
      </w:r>
    </w:p>
    <w:p w14:paraId="3ED0C04E" w14:textId="77777777" w:rsidR="002764EE" w:rsidRPr="0060661C" w:rsidRDefault="002764EE" w:rsidP="0060661C">
      <w:pPr>
        <w:numPr>
          <w:ilvl w:val="0"/>
          <w:numId w:val="25"/>
        </w:numPr>
        <w:tabs>
          <w:tab w:val="clear" w:pos="360"/>
          <w:tab w:val="num" w:pos="709"/>
        </w:tabs>
        <w:spacing w:after="0"/>
        <w:ind w:left="709"/>
        <w:rPr>
          <w:rFonts w:cstheme="minorHAnsi"/>
        </w:rPr>
      </w:pPr>
      <w:r w:rsidRPr="0060661C">
        <w:rPr>
          <w:rFonts w:cstheme="minorHAnsi"/>
        </w:rPr>
        <w:t>Załącznik nr 2 – Specyfikacja asortymentowo-cenowa,</w:t>
      </w:r>
    </w:p>
    <w:p w14:paraId="43EA5702" w14:textId="77777777" w:rsidR="004B5CF6" w:rsidRPr="0060661C" w:rsidRDefault="004B5CF6" w:rsidP="0060661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46ED6C" w14:textId="3486F49F" w:rsidR="003F726A" w:rsidRPr="0060661C" w:rsidRDefault="003F726A" w:rsidP="0060661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sectPr w:rsidR="003F726A" w:rsidRPr="006066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7013" w14:textId="77777777" w:rsidR="004F07BC" w:rsidRDefault="004F07BC" w:rsidP="00BD4F3D">
      <w:pPr>
        <w:spacing w:after="0" w:line="240" w:lineRule="auto"/>
      </w:pPr>
      <w:r>
        <w:separator/>
      </w:r>
    </w:p>
  </w:endnote>
  <w:endnote w:type="continuationSeparator" w:id="0">
    <w:p w14:paraId="5E77B4E0" w14:textId="77777777" w:rsidR="004F07BC" w:rsidRDefault="004F07BC" w:rsidP="00BD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11104393"/>
      <w:docPartObj>
        <w:docPartGallery w:val="Page Numbers (Bottom of Page)"/>
        <w:docPartUnique/>
      </w:docPartObj>
    </w:sdtPr>
    <w:sdtContent>
      <w:p w14:paraId="4EA297E9" w14:textId="77777777" w:rsidR="00BD4F3D" w:rsidRPr="00BD4F3D" w:rsidRDefault="00BD4F3D">
        <w:pPr>
          <w:pStyle w:val="Stopka"/>
          <w:jc w:val="center"/>
          <w:rPr>
            <w:sz w:val="18"/>
            <w:szCs w:val="18"/>
          </w:rPr>
        </w:pPr>
        <w:r w:rsidRPr="00BD4F3D">
          <w:rPr>
            <w:sz w:val="18"/>
            <w:szCs w:val="18"/>
          </w:rPr>
          <w:fldChar w:fldCharType="begin"/>
        </w:r>
        <w:r w:rsidRPr="00BD4F3D">
          <w:rPr>
            <w:sz w:val="18"/>
            <w:szCs w:val="18"/>
          </w:rPr>
          <w:instrText>PAGE   \* MERGEFORMAT</w:instrText>
        </w:r>
        <w:r w:rsidRPr="00BD4F3D">
          <w:rPr>
            <w:sz w:val="18"/>
            <w:szCs w:val="18"/>
          </w:rPr>
          <w:fldChar w:fldCharType="separate"/>
        </w:r>
        <w:r w:rsidR="00C934C5">
          <w:rPr>
            <w:noProof/>
            <w:sz w:val="18"/>
            <w:szCs w:val="18"/>
          </w:rPr>
          <w:t>1</w:t>
        </w:r>
        <w:r w:rsidRPr="00BD4F3D">
          <w:rPr>
            <w:sz w:val="18"/>
            <w:szCs w:val="18"/>
          </w:rPr>
          <w:fldChar w:fldCharType="end"/>
        </w:r>
      </w:p>
    </w:sdtContent>
  </w:sdt>
  <w:p w14:paraId="4EAAA015" w14:textId="77777777" w:rsidR="00BD4F3D" w:rsidRPr="00BD4F3D" w:rsidRDefault="00BD4F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E46E" w14:textId="77777777" w:rsidR="004F07BC" w:rsidRDefault="004F07BC" w:rsidP="00BD4F3D">
      <w:pPr>
        <w:spacing w:after="0" w:line="240" w:lineRule="auto"/>
      </w:pPr>
      <w:r>
        <w:separator/>
      </w:r>
    </w:p>
  </w:footnote>
  <w:footnote w:type="continuationSeparator" w:id="0">
    <w:p w14:paraId="60187356" w14:textId="77777777" w:rsidR="004F07BC" w:rsidRDefault="004F07BC" w:rsidP="00BD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7E5FAB"/>
    <w:multiLevelType w:val="hybridMultilevel"/>
    <w:tmpl w:val="7180DB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E307CA"/>
    <w:multiLevelType w:val="hybridMultilevel"/>
    <w:tmpl w:val="E5D21A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AE6AB5"/>
    <w:multiLevelType w:val="hybridMultilevel"/>
    <w:tmpl w:val="FED4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BE0"/>
    <w:multiLevelType w:val="hybridMultilevel"/>
    <w:tmpl w:val="4BFC7E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4" w15:restartNumberingAfterBreak="0">
    <w:nsid w:val="0A75672F"/>
    <w:multiLevelType w:val="hybridMultilevel"/>
    <w:tmpl w:val="D1D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ED5"/>
    <w:multiLevelType w:val="hybridMultilevel"/>
    <w:tmpl w:val="D018D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CB4"/>
    <w:multiLevelType w:val="hybridMultilevel"/>
    <w:tmpl w:val="2E8E8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E7442"/>
    <w:multiLevelType w:val="hybridMultilevel"/>
    <w:tmpl w:val="C5142D3E"/>
    <w:lvl w:ilvl="0" w:tplc="1A5EF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1CDF"/>
    <w:multiLevelType w:val="hybridMultilevel"/>
    <w:tmpl w:val="7ACC8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3E58"/>
    <w:multiLevelType w:val="hybridMultilevel"/>
    <w:tmpl w:val="7E24925E"/>
    <w:lvl w:ilvl="0" w:tplc="FC24B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2613"/>
    <w:multiLevelType w:val="hybridMultilevel"/>
    <w:tmpl w:val="829E7920"/>
    <w:lvl w:ilvl="0" w:tplc="3BD60A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9E235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D6A42"/>
    <w:multiLevelType w:val="hybridMultilevel"/>
    <w:tmpl w:val="5F64F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6330"/>
    <w:multiLevelType w:val="hybridMultilevel"/>
    <w:tmpl w:val="0D4EEE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E853288"/>
    <w:multiLevelType w:val="hybridMultilevel"/>
    <w:tmpl w:val="971CA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B7012"/>
    <w:multiLevelType w:val="hybridMultilevel"/>
    <w:tmpl w:val="E408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17797"/>
    <w:multiLevelType w:val="hybridMultilevel"/>
    <w:tmpl w:val="CE32E3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26D60"/>
    <w:multiLevelType w:val="hybridMultilevel"/>
    <w:tmpl w:val="BEB0DD06"/>
    <w:lvl w:ilvl="0" w:tplc="C8E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7" w15:restartNumberingAfterBreak="0">
    <w:nsid w:val="4C872B4C"/>
    <w:multiLevelType w:val="hybridMultilevel"/>
    <w:tmpl w:val="832EF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F3FE2"/>
    <w:multiLevelType w:val="hybridMultilevel"/>
    <w:tmpl w:val="D936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252CA"/>
    <w:multiLevelType w:val="hybridMultilevel"/>
    <w:tmpl w:val="0986BA9A"/>
    <w:lvl w:ilvl="0" w:tplc="48B84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61FED"/>
    <w:multiLevelType w:val="hybridMultilevel"/>
    <w:tmpl w:val="D032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C2554"/>
    <w:multiLevelType w:val="hybridMultilevel"/>
    <w:tmpl w:val="75C47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F4788"/>
    <w:multiLevelType w:val="hybridMultilevel"/>
    <w:tmpl w:val="D3C0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3E4E"/>
    <w:multiLevelType w:val="hybridMultilevel"/>
    <w:tmpl w:val="036A7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73113"/>
    <w:multiLevelType w:val="hybridMultilevel"/>
    <w:tmpl w:val="CCEC3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7D177D"/>
    <w:multiLevelType w:val="hybridMultilevel"/>
    <w:tmpl w:val="F5D6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23B"/>
    <w:multiLevelType w:val="hybridMultilevel"/>
    <w:tmpl w:val="B9964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72926">
    <w:abstractNumId w:val="15"/>
  </w:num>
  <w:num w:numId="2" w16cid:durableId="1361471911">
    <w:abstractNumId w:val="18"/>
  </w:num>
  <w:num w:numId="3" w16cid:durableId="619847390">
    <w:abstractNumId w:val="20"/>
  </w:num>
  <w:num w:numId="4" w16cid:durableId="130631625">
    <w:abstractNumId w:val="10"/>
  </w:num>
  <w:num w:numId="5" w16cid:durableId="2095129240">
    <w:abstractNumId w:val="6"/>
  </w:num>
  <w:num w:numId="6" w16cid:durableId="1957056179">
    <w:abstractNumId w:val="8"/>
  </w:num>
  <w:num w:numId="7" w16cid:durableId="1455101542">
    <w:abstractNumId w:val="5"/>
  </w:num>
  <w:num w:numId="8" w16cid:durableId="650452972">
    <w:abstractNumId w:val="25"/>
  </w:num>
  <w:num w:numId="9" w16cid:durableId="1023091636">
    <w:abstractNumId w:val="23"/>
  </w:num>
  <w:num w:numId="10" w16cid:durableId="1331566598">
    <w:abstractNumId w:val="0"/>
  </w:num>
  <w:num w:numId="11" w16cid:durableId="600455343">
    <w:abstractNumId w:val="1"/>
  </w:num>
  <w:num w:numId="12" w16cid:durableId="1270314310">
    <w:abstractNumId w:val="19"/>
  </w:num>
  <w:num w:numId="13" w16cid:durableId="1411073480">
    <w:abstractNumId w:val="7"/>
  </w:num>
  <w:num w:numId="14" w16cid:durableId="820852200">
    <w:abstractNumId w:val="9"/>
  </w:num>
  <w:num w:numId="15" w16cid:durableId="972907543">
    <w:abstractNumId w:val="2"/>
  </w:num>
  <w:num w:numId="16" w16cid:durableId="40523995">
    <w:abstractNumId w:val="4"/>
  </w:num>
  <w:num w:numId="17" w16cid:durableId="705838402">
    <w:abstractNumId w:val="24"/>
  </w:num>
  <w:num w:numId="18" w16cid:durableId="541867953">
    <w:abstractNumId w:val="11"/>
  </w:num>
  <w:num w:numId="19" w16cid:durableId="511838557">
    <w:abstractNumId w:val="21"/>
  </w:num>
  <w:num w:numId="20" w16cid:durableId="1713575633">
    <w:abstractNumId w:val="22"/>
  </w:num>
  <w:num w:numId="21" w16cid:durableId="1816221696">
    <w:abstractNumId w:val="13"/>
  </w:num>
  <w:num w:numId="22" w16cid:durableId="2084906548">
    <w:abstractNumId w:val="14"/>
  </w:num>
  <w:num w:numId="23" w16cid:durableId="357004240">
    <w:abstractNumId w:val="17"/>
  </w:num>
  <w:num w:numId="24" w16cid:durableId="116487916">
    <w:abstractNumId w:val="16"/>
  </w:num>
  <w:num w:numId="25" w16cid:durableId="1560903410">
    <w:abstractNumId w:val="3"/>
  </w:num>
  <w:num w:numId="26" w16cid:durableId="808472190">
    <w:abstractNumId w:val="26"/>
  </w:num>
  <w:num w:numId="27" w16cid:durableId="1385060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32"/>
    <w:rsid w:val="00004620"/>
    <w:rsid w:val="00006415"/>
    <w:rsid w:val="00007541"/>
    <w:rsid w:val="000105B1"/>
    <w:rsid w:val="00010D65"/>
    <w:rsid w:val="00011C54"/>
    <w:rsid w:val="000169DD"/>
    <w:rsid w:val="00017C78"/>
    <w:rsid w:val="00017E95"/>
    <w:rsid w:val="0002601D"/>
    <w:rsid w:val="000304D0"/>
    <w:rsid w:val="000317E7"/>
    <w:rsid w:val="0004037B"/>
    <w:rsid w:val="00042867"/>
    <w:rsid w:val="00042A0A"/>
    <w:rsid w:val="00042AEF"/>
    <w:rsid w:val="00043548"/>
    <w:rsid w:val="00052ECB"/>
    <w:rsid w:val="00053044"/>
    <w:rsid w:val="00053886"/>
    <w:rsid w:val="00054393"/>
    <w:rsid w:val="00054FEB"/>
    <w:rsid w:val="00055BC3"/>
    <w:rsid w:val="00055F0D"/>
    <w:rsid w:val="0005629A"/>
    <w:rsid w:val="000564E7"/>
    <w:rsid w:val="00057661"/>
    <w:rsid w:val="000603AD"/>
    <w:rsid w:val="0006331A"/>
    <w:rsid w:val="00063BE3"/>
    <w:rsid w:val="0006785A"/>
    <w:rsid w:val="00070700"/>
    <w:rsid w:val="000736AF"/>
    <w:rsid w:val="000770CF"/>
    <w:rsid w:val="00080AFE"/>
    <w:rsid w:val="00082BB3"/>
    <w:rsid w:val="00086078"/>
    <w:rsid w:val="00086606"/>
    <w:rsid w:val="000872F2"/>
    <w:rsid w:val="000909C4"/>
    <w:rsid w:val="0009207B"/>
    <w:rsid w:val="0009262A"/>
    <w:rsid w:val="00092DA5"/>
    <w:rsid w:val="00095E46"/>
    <w:rsid w:val="000A0EF4"/>
    <w:rsid w:val="000A35C8"/>
    <w:rsid w:val="000A3A09"/>
    <w:rsid w:val="000B1BB9"/>
    <w:rsid w:val="000B2E13"/>
    <w:rsid w:val="000C1B8E"/>
    <w:rsid w:val="000C5872"/>
    <w:rsid w:val="000C7418"/>
    <w:rsid w:val="000C76B4"/>
    <w:rsid w:val="000C7A2D"/>
    <w:rsid w:val="000D15B7"/>
    <w:rsid w:val="000D18D7"/>
    <w:rsid w:val="000D4082"/>
    <w:rsid w:val="000D596E"/>
    <w:rsid w:val="000D5DF6"/>
    <w:rsid w:val="000D61DE"/>
    <w:rsid w:val="000E0052"/>
    <w:rsid w:val="000E2612"/>
    <w:rsid w:val="000E4041"/>
    <w:rsid w:val="000E438E"/>
    <w:rsid w:val="000E5C52"/>
    <w:rsid w:val="000E63FD"/>
    <w:rsid w:val="000E6436"/>
    <w:rsid w:val="000E7CC3"/>
    <w:rsid w:val="000E7EB0"/>
    <w:rsid w:val="000F2E43"/>
    <w:rsid w:val="001000F2"/>
    <w:rsid w:val="001005E7"/>
    <w:rsid w:val="001044E9"/>
    <w:rsid w:val="00107809"/>
    <w:rsid w:val="00116E50"/>
    <w:rsid w:val="00120784"/>
    <w:rsid w:val="00120FDE"/>
    <w:rsid w:val="00123278"/>
    <w:rsid w:val="0012391A"/>
    <w:rsid w:val="00125052"/>
    <w:rsid w:val="00125188"/>
    <w:rsid w:val="00125EE2"/>
    <w:rsid w:val="00132470"/>
    <w:rsid w:val="00134349"/>
    <w:rsid w:val="00137432"/>
    <w:rsid w:val="00140019"/>
    <w:rsid w:val="001476E2"/>
    <w:rsid w:val="001528A1"/>
    <w:rsid w:val="00152FFF"/>
    <w:rsid w:val="00162AE3"/>
    <w:rsid w:val="00164607"/>
    <w:rsid w:val="00164A2D"/>
    <w:rsid w:val="00164C37"/>
    <w:rsid w:val="00165743"/>
    <w:rsid w:val="00170172"/>
    <w:rsid w:val="00177154"/>
    <w:rsid w:val="00180AA5"/>
    <w:rsid w:val="001812E5"/>
    <w:rsid w:val="001822EA"/>
    <w:rsid w:val="001826D5"/>
    <w:rsid w:val="00182AE6"/>
    <w:rsid w:val="00182BA9"/>
    <w:rsid w:val="00187A3D"/>
    <w:rsid w:val="001950E3"/>
    <w:rsid w:val="001A08E6"/>
    <w:rsid w:val="001A0EC5"/>
    <w:rsid w:val="001A6B4E"/>
    <w:rsid w:val="001A6D88"/>
    <w:rsid w:val="001A7B8C"/>
    <w:rsid w:val="001B04FC"/>
    <w:rsid w:val="001B600C"/>
    <w:rsid w:val="001C1E1A"/>
    <w:rsid w:val="001C50A5"/>
    <w:rsid w:val="001D286D"/>
    <w:rsid w:val="001E077C"/>
    <w:rsid w:val="001E16B9"/>
    <w:rsid w:val="001E2961"/>
    <w:rsid w:val="001E7985"/>
    <w:rsid w:val="001E7C83"/>
    <w:rsid w:val="001E7E75"/>
    <w:rsid w:val="001F6637"/>
    <w:rsid w:val="001F6AC8"/>
    <w:rsid w:val="00201E10"/>
    <w:rsid w:val="00202451"/>
    <w:rsid w:val="002024A9"/>
    <w:rsid w:val="00203151"/>
    <w:rsid w:val="002053DE"/>
    <w:rsid w:val="00213296"/>
    <w:rsid w:val="00215CC3"/>
    <w:rsid w:val="0021674D"/>
    <w:rsid w:val="0022221A"/>
    <w:rsid w:val="0022347D"/>
    <w:rsid w:val="002234D8"/>
    <w:rsid w:val="00224562"/>
    <w:rsid w:val="00225856"/>
    <w:rsid w:val="002320E5"/>
    <w:rsid w:val="00232E6F"/>
    <w:rsid w:val="00236A19"/>
    <w:rsid w:val="00240257"/>
    <w:rsid w:val="00241845"/>
    <w:rsid w:val="002431DA"/>
    <w:rsid w:val="002506D7"/>
    <w:rsid w:val="002544C4"/>
    <w:rsid w:val="00264235"/>
    <w:rsid w:val="00265B2B"/>
    <w:rsid w:val="00265F0E"/>
    <w:rsid w:val="00272EFD"/>
    <w:rsid w:val="002731B1"/>
    <w:rsid w:val="002762C6"/>
    <w:rsid w:val="002764EE"/>
    <w:rsid w:val="002807AE"/>
    <w:rsid w:val="00282901"/>
    <w:rsid w:val="00282950"/>
    <w:rsid w:val="002843F8"/>
    <w:rsid w:val="00291642"/>
    <w:rsid w:val="002917CA"/>
    <w:rsid w:val="00292F64"/>
    <w:rsid w:val="0029449D"/>
    <w:rsid w:val="002A37BA"/>
    <w:rsid w:val="002A59BA"/>
    <w:rsid w:val="002A658C"/>
    <w:rsid w:val="002B07D6"/>
    <w:rsid w:val="002B0A4B"/>
    <w:rsid w:val="002B14BD"/>
    <w:rsid w:val="002B331E"/>
    <w:rsid w:val="002B6777"/>
    <w:rsid w:val="002C0CF2"/>
    <w:rsid w:val="002C2082"/>
    <w:rsid w:val="002D1A7F"/>
    <w:rsid w:val="002D392F"/>
    <w:rsid w:val="002D395D"/>
    <w:rsid w:val="002D5057"/>
    <w:rsid w:val="002D71E0"/>
    <w:rsid w:val="002E251C"/>
    <w:rsid w:val="002E35CC"/>
    <w:rsid w:val="002E4A85"/>
    <w:rsid w:val="002E4DE5"/>
    <w:rsid w:val="002E5021"/>
    <w:rsid w:val="002E52A0"/>
    <w:rsid w:val="002E76E8"/>
    <w:rsid w:val="002F1E6D"/>
    <w:rsid w:val="002F49AB"/>
    <w:rsid w:val="002F6F85"/>
    <w:rsid w:val="00301114"/>
    <w:rsid w:val="00304CFA"/>
    <w:rsid w:val="003106DC"/>
    <w:rsid w:val="003109CE"/>
    <w:rsid w:val="00311803"/>
    <w:rsid w:val="003119DB"/>
    <w:rsid w:val="00312A5E"/>
    <w:rsid w:val="00322170"/>
    <w:rsid w:val="003323DA"/>
    <w:rsid w:val="0033302E"/>
    <w:rsid w:val="003338A6"/>
    <w:rsid w:val="00333D45"/>
    <w:rsid w:val="003354C5"/>
    <w:rsid w:val="00341B1D"/>
    <w:rsid w:val="00345C66"/>
    <w:rsid w:val="00352A6E"/>
    <w:rsid w:val="00354B64"/>
    <w:rsid w:val="003568E1"/>
    <w:rsid w:val="00356EA1"/>
    <w:rsid w:val="0036162A"/>
    <w:rsid w:val="00367D1D"/>
    <w:rsid w:val="0037227C"/>
    <w:rsid w:val="00383CA7"/>
    <w:rsid w:val="00383E85"/>
    <w:rsid w:val="00384A56"/>
    <w:rsid w:val="00386388"/>
    <w:rsid w:val="00386921"/>
    <w:rsid w:val="00394E53"/>
    <w:rsid w:val="00395C62"/>
    <w:rsid w:val="0039676D"/>
    <w:rsid w:val="003A086C"/>
    <w:rsid w:val="003A26A4"/>
    <w:rsid w:val="003A2D63"/>
    <w:rsid w:val="003A6D0D"/>
    <w:rsid w:val="003A703B"/>
    <w:rsid w:val="003B0BD3"/>
    <w:rsid w:val="003B23C4"/>
    <w:rsid w:val="003B38E9"/>
    <w:rsid w:val="003B6B4B"/>
    <w:rsid w:val="003C06A8"/>
    <w:rsid w:val="003C2064"/>
    <w:rsid w:val="003C5DE8"/>
    <w:rsid w:val="003C68CD"/>
    <w:rsid w:val="003D46C8"/>
    <w:rsid w:val="003D5D9B"/>
    <w:rsid w:val="003D6C0D"/>
    <w:rsid w:val="003E1426"/>
    <w:rsid w:val="003E3532"/>
    <w:rsid w:val="003E38C8"/>
    <w:rsid w:val="003E485A"/>
    <w:rsid w:val="003E7184"/>
    <w:rsid w:val="003E7E98"/>
    <w:rsid w:val="003F1360"/>
    <w:rsid w:val="003F1E46"/>
    <w:rsid w:val="003F7019"/>
    <w:rsid w:val="003F726A"/>
    <w:rsid w:val="003F7A8E"/>
    <w:rsid w:val="00400033"/>
    <w:rsid w:val="00400240"/>
    <w:rsid w:val="004010E0"/>
    <w:rsid w:val="004029EA"/>
    <w:rsid w:val="00410BA8"/>
    <w:rsid w:val="004165D7"/>
    <w:rsid w:val="00416D50"/>
    <w:rsid w:val="00420E24"/>
    <w:rsid w:val="0042219E"/>
    <w:rsid w:val="0042407A"/>
    <w:rsid w:val="00426B49"/>
    <w:rsid w:val="004325AD"/>
    <w:rsid w:val="00433EE7"/>
    <w:rsid w:val="00434677"/>
    <w:rsid w:val="004357EC"/>
    <w:rsid w:val="0044520D"/>
    <w:rsid w:val="00446DA5"/>
    <w:rsid w:val="00447641"/>
    <w:rsid w:val="004509A7"/>
    <w:rsid w:val="00451990"/>
    <w:rsid w:val="00465B42"/>
    <w:rsid w:val="00467AC6"/>
    <w:rsid w:val="00467DA9"/>
    <w:rsid w:val="00470575"/>
    <w:rsid w:val="0047080F"/>
    <w:rsid w:val="0047471F"/>
    <w:rsid w:val="00474CC4"/>
    <w:rsid w:val="004756FB"/>
    <w:rsid w:val="00475D61"/>
    <w:rsid w:val="00480D58"/>
    <w:rsid w:val="004834F7"/>
    <w:rsid w:val="00483A3F"/>
    <w:rsid w:val="00485C6F"/>
    <w:rsid w:val="00486993"/>
    <w:rsid w:val="004979C5"/>
    <w:rsid w:val="00497D26"/>
    <w:rsid w:val="004A1ECB"/>
    <w:rsid w:val="004A4922"/>
    <w:rsid w:val="004A7DEC"/>
    <w:rsid w:val="004B108B"/>
    <w:rsid w:val="004B1413"/>
    <w:rsid w:val="004B1D47"/>
    <w:rsid w:val="004B2F3B"/>
    <w:rsid w:val="004B5CF6"/>
    <w:rsid w:val="004B6DCE"/>
    <w:rsid w:val="004B7B24"/>
    <w:rsid w:val="004C4BCD"/>
    <w:rsid w:val="004D0660"/>
    <w:rsid w:val="004D0BC2"/>
    <w:rsid w:val="004D3F48"/>
    <w:rsid w:val="004D471D"/>
    <w:rsid w:val="004D587D"/>
    <w:rsid w:val="004D5D9B"/>
    <w:rsid w:val="004E0557"/>
    <w:rsid w:val="004E4798"/>
    <w:rsid w:val="004E47EB"/>
    <w:rsid w:val="004E7117"/>
    <w:rsid w:val="004E71BD"/>
    <w:rsid w:val="004E7717"/>
    <w:rsid w:val="004F07BC"/>
    <w:rsid w:val="004F2155"/>
    <w:rsid w:val="004F567D"/>
    <w:rsid w:val="004F7153"/>
    <w:rsid w:val="00503874"/>
    <w:rsid w:val="00504B8D"/>
    <w:rsid w:val="0050661D"/>
    <w:rsid w:val="00511B8E"/>
    <w:rsid w:val="00512D37"/>
    <w:rsid w:val="005232B5"/>
    <w:rsid w:val="005233FF"/>
    <w:rsid w:val="005245E7"/>
    <w:rsid w:val="00527065"/>
    <w:rsid w:val="0053045C"/>
    <w:rsid w:val="005309A4"/>
    <w:rsid w:val="0053361B"/>
    <w:rsid w:val="00534F42"/>
    <w:rsid w:val="005379ED"/>
    <w:rsid w:val="00540BD1"/>
    <w:rsid w:val="005418A4"/>
    <w:rsid w:val="005475F1"/>
    <w:rsid w:val="00547B8D"/>
    <w:rsid w:val="0055056B"/>
    <w:rsid w:val="005560B9"/>
    <w:rsid w:val="00557FF8"/>
    <w:rsid w:val="00561710"/>
    <w:rsid w:val="00566CE5"/>
    <w:rsid w:val="00572AC1"/>
    <w:rsid w:val="00581470"/>
    <w:rsid w:val="00584ACA"/>
    <w:rsid w:val="00584E02"/>
    <w:rsid w:val="00586A5D"/>
    <w:rsid w:val="005957B0"/>
    <w:rsid w:val="00595EE5"/>
    <w:rsid w:val="00596D67"/>
    <w:rsid w:val="0059705D"/>
    <w:rsid w:val="005A184C"/>
    <w:rsid w:val="005A1AC6"/>
    <w:rsid w:val="005A2CE3"/>
    <w:rsid w:val="005A3133"/>
    <w:rsid w:val="005A3B66"/>
    <w:rsid w:val="005A466D"/>
    <w:rsid w:val="005B1E7E"/>
    <w:rsid w:val="005B22BD"/>
    <w:rsid w:val="005C4748"/>
    <w:rsid w:val="005C6C62"/>
    <w:rsid w:val="005D0073"/>
    <w:rsid w:val="005D60BB"/>
    <w:rsid w:val="005D6BAD"/>
    <w:rsid w:val="005E36B0"/>
    <w:rsid w:val="005E4BB8"/>
    <w:rsid w:val="005F2627"/>
    <w:rsid w:val="005F5024"/>
    <w:rsid w:val="00603E64"/>
    <w:rsid w:val="00605305"/>
    <w:rsid w:val="00605695"/>
    <w:rsid w:val="006061A5"/>
    <w:rsid w:val="0060661C"/>
    <w:rsid w:val="00606673"/>
    <w:rsid w:val="0060695E"/>
    <w:rsid w:val="00606D10"/>
    <w:rsid w:val="0060755D"/>
    <w:rsid w:val="006140AF"/>
    <w:rsid w:val="00621493"/>
    <w:rsid w:val="00621E86"/>
    <w:rsid w:val="0063275D"/>
    <w:rsid w:val="00634F93"/>
    <w:rsid w:val="006358CE"/>
    <w:rsid w:val="006412B5"/>
    <w:rsid w:val="006426A9"/>
    <w:rsid w:val="00645DAF"/>
    <w:rsid w:val="00646EB2"/>
    <w:rsid w:val="0064759B"/>
    <w:rsid w:val="006510B2"/>
    <w:rsid w:val="00653C1A"/>
    <w:rsid w:val="00654AC7"/>
    <w:rsid w:val="00655266"/>
    <w:rsid w:val="00657B5B"/>
    <w:rsid w:val="006639B0"/>
    <w:rsid w:val="00664FE1"/>
    <w:rsid w:val="00675053"/>
    <w:rsid w:val="006757CE"/>
    <w:rsid w:val="00675B8C"/>
    <w:rsid w:val="0067730A"/>
    <w:rsid w:val="006839BD"/>
    <w:rsid w:val="00684CC8"/>
    <w:rsid w:val="00692669"/>
    <w:rsid w:val="00692BD3"/>
    <w:rsid w:val="00692FEB"/>
    <w:rsid w:val="00693EB2"/>
    <w:rsid w:val="006A1692"/>
    <w:rsid w:val="006A2AFE"/>
    <w:rsid w:val="006A3DAD"/>
    <w:rsid w:val="006A482F"/>
    <w:rsid w:val="006A67D5"/>
    <w:rsid w:val="006A7BD7"/>
    <w:rsid w:val="006B0CEE"/>
    <w:rsid w:val="006B4DBC"/>
    <w:rsid w:val="006B6B0B"/>
    <w:rsid w:val="006C14BE"/>
    <w:rsid w:val="006C18FB"/>
    <w:rsid w:val="006C3E5E"/>
    <w:rsid w:val="006C547E"/>
    <w:rsid w:val="006C5A39"/>
    <w:rsid w:val="006C7CC1"/>
    <w:rsid w:val="006C7F8B"/>
    <w:rsid w:val="006D2B6D"/>
    <w:rsid w:val="006D2BAB"/>
    <w:rsid w:val="006D4A87"/>
    <w:rsid w:val="006D4E00"/>
    <w:rsid w:val="006D739D"/>
    <w:rsid w:val="006E0246"/>
    <w:rsid w:val="006F1210"/>
    <w:rsid w:val="006F1F19"/>
    <w:rsid w:val="006F2042"/>
    <w:rsid w:val="006F5E56"/>
    <w:rsid w:val="00700F99"/>
    <w:rsid w:val="00701F4F"/>
    <w:rsid w:val="0070422F"/>
    <w:rsid w:val="007104B3"/>
    <w:rsid w:val="0071082C"/>
    <w:rsid w:val="007113BF"/>
    <w:rsid w:val="00717990"/>
    <w:rsid w:val="00717AC2"/>
    <w:rsid w:val="007211E0"/>
    <w:rsid w:val="0072424C"/>
    <w:rsid w:val="00726A49"/>
    <w:rsid w:val="007327A6"/>
    <w:rsid w:val="00737F23"/>
    <w:rsid w:val="0074071E"/>
    <w:rsid w:val="00743938"/>
    <w:rsid w:val="00743B04"/>
    <w:rsid w:val="00746BB1"/>
    <w:rsid w:val="00747669"/>
    <w:rsid w:val="00750DC8"/>
    <w:rsid w:val="00751ACF"/>
    <w:rsid w:val="00760EB2"/>
    <w:rsid w:val="00762C36"/>
    <w:rsid w:val="00765535"/>
    <w:rsid w:val="00771224"/>
    <w:rsid w:val="007740FD"/>
    <w:rsid w:val="007755DD"/>
    <w:rsid w:val="00786B30"/>
    <w:rsid w:val="00786B5C"/>
    <w:rsid w:val="00787D42"/>
    <w:rsid w:val="00790A95"/>
    <w:rsid w:val="00792B76"/>
    <w:rsid w:val="00794D2F"/>
    <w:rsid w:val="007972D8"/>
    <w:rsid w:val="007974EB"/>
    <w:rsid w:val="007A0A4A"/>
    <w:rsid w:val="007A140F"/>
    <w:rsid w:val="007A1F75"/>
    <w:rsid w:val="007A670C"/>
    <w:rsid w:val="007A68E9"/>
    <w:rsid w:val="007A791A"/>
    <w:rsid w:val="007B03A1"/>
    <w:rsid w:val="007C367E"/>
    <w:rsid w:val="007C3AA2"/>
    <w:rsid w:val="007C4C27"/>
    <w:rsid w:val="007C6A68"/>
    <w:rsid w:val="007D02D4"/>
    <w:rsid w:val="007E0F0B"/>
    <w:rsid w:val="007E7C51"/>
    <w:rsid w:val="007F1F05"/>
    <w:rsid w:val="007F2E0B"/>
    <w:rsid w:val="007F6E23"/>
    <w:rsid w:val="0080150C"/>
    <w:rsid w:val="008028AD"/>
    <w:rsid w:val="00802CE3"/>
    <w:rsid w:val="008120F1"/>
    <w:rsid w:val="00817668"/>
    <w:rsid w:val="00817BEE"/>
    <w:rsid w:val="00817E3D"/>
    <w:rsid w:val="0082174D"/>
    <w:rsid w:val="00826C44"/>
    <w:rsid w:val="008271E3"/>
    <w:rsid w:val="00832A73"/>
    <w:rsid w:val="00833453"/>
    <w:rsid w:val="008349B6"/>
    <w:rsid w:val="0083621C"/>
    <w:rsid w:val="00841A64"/>
    <w:rsid w:val="008423EC"/>
    <w:rsid w:val="00844302"/>
    <w:rsid w:val="008529AE"/>
    <w:rsid w:val="008536DB"/>
    <w:rsid w:val="008542DE"/>
    <w:rsid w:val="008574C5"/>
    <w:rsid w:val="00857789"/>
    <w:rsid w:val="0086062A"/>
    <w:rsid w:val="00865B32"/>
    <w:rsid w:val="00872D42"/>
    <w:rsid w:val="00880EC2"/>
    <w:rsid w:val="00880F94"/>
    <w:rsid w:val="00884FF3"/>
    <w:rsid w:val="008910D3"/>
    <w:rsid w:val="008915DC"/>
    <w:rsid w:val="00891A85"/>
    <w:rsid w:val="00892593"/>
    <w:rsid w:val="00895DED"/>
    <w:rsid w:val="0089642E"/>
    <w:rsid w:val="008970D4"/>
    <w:rsid w:val="00897FF1"/>
    <w:rsid w:val="008A1DC8"/>
    <w:rsid w:val="008A25E6"/>
    <w:rsid w:val="008A2B5D"/>
    <w:rsid w:val="008A6EB0"/>
    <w:rsid w:val="008B24EA"/>
    <w:rsid w:val="008B6D78"/>
    <w:rsid w:val="008C2751"/>
    <w:rsid w:val="008C3E2E"/>
    <w:rsid w:val="008C41F8"/>
    <w:rsid w:val="008C43FA"/>
    <w:rsid w:val="008C5A02"/>
    <w:rsid w:val="008C6922"/>
    <w:rsid w:val="008C78EA"/>
    <w:rsid w:val="008C7DC0"/>
    <w:rsid w:val="008D047C"/>
    <w:rsid w:val="008D33BE"/>
    <w:rsid w:val="008D6F0D"/>
    <w:rsid w:val="008E2818"/>
    <w:rsid w:val="008E7EA4"/>
    <w:rsid w:val="008F3F19"/>
    <w:rsid w:val="009004A6"/>
    <w:rsid w:val="009010AE"/>
    <w:rsid w:val="00901D1C"/>
    <w:rsid w:val="0090257C"/>
    <w:rsid w:val="00905DF4"/>
    <w:rsid w:val="00906193"/>
    <w:rsid w:val="00907EB0"/>
    <w:rsid w:val="0091067A"/>
    <w:rsid w:val="00910F07"/>
    <w:rsid w:val="00911223"/>
    <w:rsid w:val="00913AA6"/>
    <w:rsid w:val="00915978"/>
    <w:rsid w:val="00921C07"/>
    <w:rsid w:val="00927C2A"/>
    <w:rsid w:val="009305E1"/>
    <w:rsid w:val="00940C16"/>
    <w:rsid w:val="00941519"/>
    <w:rsid w:val="00941A54"/>
    <w:rsid w:val="00945C01"/>
    <w:rsid w:val="00946132"/>
    <w:rsid w:val="009504CA"/>
    <w:rsid w:val="00952D98"/>
    <w:rsid w:val="00953033"/>
    <w:rsid w:val="00953C54"/>
    <w:rsid w:val="00956058"/>
    <w:rsid w:val="009567C0"/>
    <w:rsid w:val="009618A2"/>
    <w:rsid w:val="00961D80"/>
    <w:rsid w:val="00967710"/>
    <w:rsid w:val="009704B3"/>
    <w:rsid w:val="00971439"/>
    <w:rsid w:val="009717F5"/>
    <w:rsid w:val="00977A4A"/>
    <w:rsid w:val="00983508"/>
    <w:rsid w:val="00986DEF"/>
    <w:rsid w:val="00991A8C"/>
    <w:rsid w:val="00994099"/>
    <w:rsid w:val="009963ED"/>
    <w:rsid w:val="00997298"/>
    <w:rsid w:val="009A0E94"/>
    <w:rsid w:val="009A1744"/>
    <w:rsid w:val="009B147E"/>
    <w:rsid w:val="009B23B3"/>
    <w:rsid w:val="009B25B5"/>
    <w:rsid w:val="009B63CF"/>
    <w:rsid w:val="009C02F7"/>
    <w:rsid w:val="009C66D3"/>
    <w:rsid w:val="009D1DA9"/>
    <w:rsid w:val="009D5204"/>
    <w:rsid w:val="009D6677"/>
    <w:rsid w:val="009E26F6"/>
    <w:rsid w:val="009E4929"/>
    <w:rsid w:val="009E544C"/>
    <w:rsid w:val="009E65A0"/>
    <w:rsid w:val="009E6B77"/>
    <w:rsid w:val="009F02C1"/>
    <w:rsid w:val="009F666A"/>
    <w:rsid w:val="009F7676"/>
    <w:rsid w:val="00A008EC"/>
    <w:rsid w:val="00A026B4"/>
    <w:rsid w:val="00A057C1"/>
    <w:rsid w:val="00A11067"/>
    <w:rsid w:val="00A14D18"/>
    <w:rsid w:val="00A2154C"/>
    <w:rsid w:val="00A221B1"/>
    <w:rsid w:val="00A22CDF"/>
    <w:rsid w:val="00A25C9A"/>
    <w:rsid w:val="00A26CDC"/>
    <w:rsid w:val="00A27D7B"/>
    <w:rsid w:val="00A27FC8"/>
    <w:rsid w:val="00A30219"/>
    <w:rsid w:val="00A30E87"/>
    <w:rsid w:val="00A31510"/>
    <w:rsid w:val="00A33CF8"/>
    <w:rsid w:val="00A355CC"/>
    <w:rsid w:val="00A35C0B"/>
    <w:rsid w:val="00A37088"/>
    <w:rsid w:val="00A435C2"/>
    <w:rsid w:val="00A448E7"/>
    <w:rsid w:val="00A45BCF"/>
    <w:rsid w:val="00A501B7"/>
    <w:rsid w:val="00A50CE5"/>
    <w:rsid w:val="00A565E9"/>
    <w:rsid w:val="00A5725C"/>
    <w:rsid w:val="00A62936"/>
    <w:rsid w:val="00A63821"/>
    <w:rsid w:val="00A65AAB"/>
    <w:rsid w:val="00A65AB6"/>
    <w:rsid w:val="00A67BD8"/>
    <w:rsid w:val="00A723EF"/>
    <w:rsid w:val="00A75F5F"/>
    <w:rsid w:val="00A76906"/>
    <w:rsid w:val="00A77B74"/>
    <w:rsid w:val="00A80958"/>
    <w:rsid w:val="00A82D76"/>
    <w:rsid w:val="00A86D8D"/>
    <w:rsid w:val="00A87042"/>
    <w:rsid w:val="00A91020"/>
    <w:rsid w:val="00A911A0"/>
    <w:rsid w:val="00A91DA2"/>
    <w:rsid w:val="00A940A0"/>
    <w:rsid w:val="00A95301"/>
    <w:rsid w:val="00A95F74"/>
    <w:rsid w:val="00A9600D"/>
    <w:rsid w:val="00AA076F"/>
    <w:rsid w:val="00AA088F"/>
    <w:rsid w:val="00AA2D6F"/>
    <w:rsid w:val="00AA3A10"/>
    <w:rsid w:val="00AA3A5B"/>
    <w:rsid w:val="00AA48E7"/>
    <w:rsid w:val="00AA4928"/>
    <w:rsid w:val="00AB0B59"/>
    <w:rsid w:val="00AB1492"/>
    <w:rsid w:val="00AB1A25"/>
    <w:rsid w:val="00AB390F"/>
    <w:rsid w:val="00AB6798"/>
    <w:rsid w:val="00AC3022"/>
    <w:rsid w:val="00AC47E5"/>
    <w:rsid w:val="00AC4DCC"/>
    <w:rsid w:val="00AC4FCA"/>
    <w:rsid w:val="00AC5ADE"/>
    <w:rsid w:val="00AC5B61"/>
    <w:rsid w:val="00AC7396"/>
    <w:rsid w:val="00AC74BB"/>
    <w:rsid w:val="00AD115A"/>
    <w:rsid w:val="00AD2BDA"/>
    <w:rsid w:val="00AD2FFD"/>
    <w:rsid w:val="00AE0209"/>
    <w:rsid w:val="00AE166E"/>
    <w:rsid w:val="00AE19A7"/>
    <w:rsid w:val="00AE2C6E"/>
    <w:rsid w:val="00AE400B"/>
    <w:rsid w:val="00AE588D"/>
    <w:rsid w:val="00AE7006"/>
    <w:rsid w:val="00AF3BF1"/>
    <w:rsid w:val="00AF47F5"/>
    <w:rsid w:val="00B0320D"/>
    <w:rsid w:val="00B065F1"/>
    <w:rsid w:val="00B07A8F"/>
    <w:rsid w:val="00B07AE2"/>
    <w:rsid w:val="00B1118D"/>
    <w:rsid w:val="00B11E2D"/>
    <w:rsid w:val="00B12B5D"/>
    <w:rsid w:val="00B14CBD"/>
    <w:rsid w:val="00B1501A"/>
    <w:rsid w:val="00B1598A"/>
    <w:rsid w:val="00B17B7C"/>
    <w:rsid w:val="00B23FBD"/>
    <w:rsid w:val="00B2673C"/>
    <w:rsid w:val="00B30B5A"/>
    <w:rsid w:val="00B31521"/>
    <w:rsid w:val="00B31A07"/>
    <w:rsid w:val="00B3310A"/>
    <w:rsid w:val="00B331E8"/>
    <w:rsid w:val="00B35A60"/>
    <w:rsid w:val="00B43431"/>
    <w:rsid w:val="00B45EF5"/>
    <w:rsid w:val="00B45F47"/>
    <w:rsid w:val="00B4672D"/>
    <w:rsid w:val="00B50A1D"/>
    <w:rsid w:val="00B51E31"/>
    <w:rsid w:val="00B5386E"/>
    <w:rsid w:val="00B55F16"/>
    <w:rsid w:val="00B561E3"/>
    <w:rsid w:val="00B57166"/>
    <w:rsid w:val="00B61243"/>
    <w:rsid w:val="00B7193F"/>
    <w:rsid w:val="00B71C42"/>
    <w:rsid w:val="00B72171"/>
    <w:rsid w:val="00B72A85"/>
    <w:rsid w:val="00B75841"/>
    <w:rsid w:val="00B80D52"/>
    <w:rsid w:val="00B829EC"/>
    <w:rsid w:val="00B9558C"/>
    <w:rsid w:val="00B95F56"/>
    <w:rsid w:val="00B97AF6"/>
    <w:rsid w:val="00BA59A8"/>
    <w:rsid w:val="00BA74A5"/>
    <w:rsid w:val="00BB471F"/>
    <w:rsid w:val="00BC0729"/>
    <w:rsid w:val="00BC0EFA"/>
    <w:rsid w:val="00BC1B30"/>
    <w:rsid w:val="00BC27C1"/>
    <w:rsid w:val="00BC5EC4"/>
    <w:rsid w:val="00BC62A2"/>
    <w:rsid w:val="00BD0157"/>
    <w:rsid w:val="00BD1F22"/>
    <w:rsid w:val="00BD26F4"/>
    <w:rsid w:val="00BD4EB4"/>
    <w:rsid w:val="00BD4F3D"/>
    <w:rsid w:val="00BD6808"/>
    <w:rsid w:val="00BD6ADE"/>
    <w:rsid w:val="00BE02BF"/>
    <w:rsid w:val="00BE2D6A"/>
    <w:rsid w:val="00BE36D5"/>
    <w:rsid w:val="00BE5137"/>
    <w:rsid w:val="00BE5680"/>
    <w:rsid w:val="00BE6FCA"/>
    <w:rsid w:val="00BE7D4B"/>
    <w:rsid w:val="00BF178B"/>
    <w:rsid w:val="00BF1EF6"/>
    <w:rsid w:val="00BF23D9"/>
    <w:rsid w:val="00C0034A"/>
    <w:rsid w:val="00C01081"/>
    <w:rsid w:val="00C05631"/>
    <w:rsid w:val="00C07E5F"/>
    <w:rsid w:val="00C11E68"/>
    <w:rsid w:val="00C205DE"/>
    <w:rsid w:val="00C21C0E"/>
    <w:rsid w:val="00C231A9"/>
    <w:rsid w:val="00C25AAC"/>
    <w:rsid w:val="00C25CD4"/>
    <w:rsid w:val="00C30A1D"/>
    <w:rsid w:val="00C3602F"/>
    <w:rsid w:val="00C4003B"/>
    <w:rsid w:val="00C405AC"/>
    <w:rsid w:val="00C43B00"/>
    <w:rsid w:val="00C45BF1"/>
    <w:rsid w:val="00C623B9"/>
    <w:rsid w:val="00C643A5"/>
    <w:rsid w:val="00C709F5"/>
    <w:rsid w:val="00C70AFB"/>
    <w:rsid w:val="00C75840"/>
    <w:rsid w:val="00C76DA4"/>
    <w:rsid w:val="00C802A5"/>
    <w:rsid w:val="00C81401"/>
    <w:rsid w:val="00C82040"/>
    <w:rsid w:val="00C86D3F"/>
    <w:rsid w:val="00C87ACB"/>
    <w:rsid w:val="00C925F0"/>
    <w:rsid w:val="00C934C5"/>
    <w:rsid w:val="00C941E9"/>
    <w:rsid w:val="00CA1FC8"/>
    <w:rsid w:val="00CA2231"/>
    <w:rsid w:val="00CA325F"/>
    <w:rsid w:val="00CA32F4"/>
    <w:rsid w:val="00CA5958"/>
    <w:rsid w:val="00CB42C9"/>
    <w:rsid w:val="00CB4B1F"/>
    <w:rsid w:val="00CB5418"/>
    <w:rsid w:val="00CB65AF"/>
    <w:rsid w:val="00CC051C"/>
    <w:rsid w:val="00CC311E"/>
    <w:rsid w:val="00CC56EC"/>
    <w:rsid w:val="00CC6169"/>
    <w:rsid w:val="00CD2120"/>
    <w:rsid w:val="00CD244F"/>
    <w:rsid w:val="00CD4FC1"/>
    <w:rsid w:val="00CD5DBA"/>
    <w:rsid w:val="00CE0D27"/>
    <w:rsid w:val="00CE0E95"/>
    <w:rsid w:val="00CE692B"/>
    <w:rsid w:val="00CF0A8A"/>
    <w:rsid w:val="00CF1AA8"/>
    <w:rsid w:val="00CF297B"/>
    <w:rsid w:val="00CF2A6C"/>
    <w:rsid w:val="00CF6594"/>
    <w:rsid w:val="00D01ABE"/>
    <w:rsid w:val="00D024A3"/>
    <w:rsid w:val="00D10C89"/>
    <w:rsid w:val="00D1283F"/>
    <w:rsid w:val="00D22D99"/>
    <w:rsid w:val="00D30371"/>
    <w:rsid w:val="00D31575"/>
    <w:rsid w:val="00D35710"/>
    <w:rsid w:val="00D42AFF"/>
    <w:rsid w:val="00D42DAE"/>
    <w:rsid w:val="00D43BEB"/>
    <w:rsid w:val="00D4483C"/>
    <w:rsid w:val="00D45D21"/>
    <w:rsid w:val="00D472FD"/>
    <w:rsid w:val="00D54E95"/>
    <w:rsid w:val="00D61271"/>
    <w:rsid w:val="00D61C17"/>
    <w:rsid w:val="00D63091"/>
    <w:rsid w:val="00D6318F"/>
    <w:rsid w:val="00D651F2"/>
    <w:rsid w:val="00D66594"/>
    <w:rsid w:val="00D6722B"/>
    <w:rsid w:val="00D72AB4"/>
    <w:rsid w:val="00D80D24"/>
    <w:rsid w:val="00D852A8"/>
    <w:rsid w:val="00D859F3"/>
    <w:rsid w:val="00D90574"/>
    <w:rsid w:val="00D90AFD"/>
    <w:rsid w:val="00D96FEC"/>
    <w:rsid w:val="00DA0487"/>
    <w:rsid w:val="00DA3398"/>
    <w:rsid w:val="00DA5409"/>
    <w:rsid w:val="00DB00F4"/>
    <w:rsid w:val="00DB0869"/>
    <w:rsid w:val="00DB2701"/>
    <w:rsid w:val="00DB3545"/>
    <w:rsid w:val="00DB39DB"/>
    <w:rsid w:val="00DB4B3E"/>
    <w:rsid w:val="00DB7E5B"/>
    <w:rsid w:val="00DC0ACF"/>
    <w:rsid w:val="00DC0CF8"/>
    <w:rsid w:val="00DC3F97"/>
    <w:rsid w:val="00DC6114"/>
    <w:rsid w:val="00DC7525"/>
    <w:rsid w:val="00DC7C2D"/>
    <w:rsid w:val="00DD3632"/>
    <w:rsid w:val="00DD3683"/>
    <w:rsid w:val="00DD5647"/>
    <w:rsid w:val="00DD6C11"/>
    <w:rsid w:val="00DE0A7F"/>
    <w:rsid w:val="00DE17D8"/>
    <w:rsid w:val="00DF0848"/>
    <w:rsid w:val="00DF352F"/>
    <w:rsid w:val="00E01781"/>
    <w:rsid w:val="00E02D1F"/>
    <w:rsid w:val="00E03DFB"/>
    <w:rsid w:val="00E07E92"/>
    <w:rsid w:val="00E10BD5"/>
    <w:rsid w:val="00E14885"/>
    <w:rsid w:val="00E16971"/>
    <w:rsid w:val="00E17827"/>
    <w:rsid w:val="00E17B8A"/>
    <w:rsid w:val="00E21945"/>
    <w:rsid w:val="00E222FB"/>
    <w:rsid w:val="00E22362"/>
    <w:rsid w:val="00E23073"/>
    <w:rsid w:val="00E24721"/>
    <w:rsid w:val="00E256D5"/>
    <w:rsid w:val="00E263C6"/>
    <w:rsid w:val="00E31810"/>
    <w:rsid w:val="00E3212F"/>
    <w:rsid w:val="00E32354"/>
    <w:rsid w:val="00E34681"/>
    <w:rsid w:val="00E349D2"/>
    <w:rsid w:val="00E34D29"/>
    <w:rsid w:val="00E37A2F"/>
    <w:rsid w:val="00E40842"/>
    <w:rsid w:val="00E40D15"/>
    <w:rsid w:val="00E50F50"/>
    <w:rsid w:val="00E52ED3"/>
    <w:rsid w:val="00E5417D"/>
    <w:rsid w:val="00E54AAE"/>
    <w:rsid w:val="00E644F7"/>
    <w:rsid w:val="00E66AF9"/>
    <w:rsid w:val="00E72412"/>
    <w:rsid w:val="00E7364E"/>
    <w:rsid w:val="00E73B40"/>
    <w:rsid w:val="00E75814"/>
    <w:rsid w:val="00E75891"/>
    <w:rsid w:val="00E779B9"/>
    <w:rsid w:val="00E872AE"/>
    <w:rsid w:val="00E91126"/>
    <w:rsid w:val="00E9179F"/>
    <w:rsid w:val="00E94222"/>
    <w:rsid w:val="00EA2131"/>
    <w:rsid w:val="00EA3FF6"/>
    <w:rsid w:val="00EB0B40"/>
    <w:rsid w:val="00EB0E23"/>
    <w:rsid w:val="00EB7A41"/>
    <w:rsid w:val="00EC1905"/>
    <w:rsid w:val="00ED2A14"/>
    <w:rsid w:val="00ED541E"/>
    <w:rsid w:val="00ED55FF"/>
    <w:rsid w:val="00ED5C7D"/>
    <w:rsid w:val="00ED622D"/>
    <w:rsid w:val="00ED6720"/>
    <w:rsid w:val="00ED6731"/>
    <w:rsid w:val="00EE03C3"/>
    <w:rsid w:val="00EF03D7"/>
    <w:rsid w:val="00EF05F5"/>
    <w:rsid w:val="00EF250D"/>
    <w:rsid w:val="00EF296C"/>
    <w:rsid w:val="00EF324A"/>
    <w:rsid w:val="00EF47FD"/>
    <w:rsid w:val="00EF4B60"/>
    <w:rsid w:val="00EF5E59"/>
    <w:rsid w:val="00EF6407"/>
    <w:rsid w:val="00EF642D"/>
    <w:rsid w:val="00F00564"/>
    <w:rsid w:val="00F00848"/>
    <w:rsid w:val="00F067E7"/>
    <w:rsid w:val="00F076C9"/>
    <w:rsid w:val="00F076E2"/>
    <w:rsid w:val="00F07F2F"/>
    <w:rsid w:val="00F132E8"/>
    <w:rsid w:val="00F14D0D"/>
    <w:rsid w:val="00F163ED"/>
    <w:rsid w:val="00F167CF"/>
    <w:rsid w:val="00F208E5"/>
    <w:rsid w:val="00F21879"/>
    <w:rsid w:val="00F2240A"/>
    <w:rsid w:val="00F24871"/>
    <w:rsid w:val="00F26F71"/>
    <w:rsid w:val="00F35FE9"/>
    <w:rsid w:val="00F36F5A"/>
    <w:rsid w:val="00F43FFA"/>
    <w:rsid w:val="00F45589"/>
    <w:rsid w:val="00F462CD"/>
    <w:rsid w:val="00F514E0"/>
    <w:rsid w:val="00F52620"/>
    <w:rsid w:val="00F52E7D"/>
    <w:rsid w:val="00F545F7"/>
    <w:rsid w:val="00F55733"/>
    <w:rsid w:val="00F562D1"/>
    <w:rsid w:val="00F67598"/>
    <w:rsid w:val="00F70284"/>
    <w:rsid w:val="00F71F76"/>
    <w:rsid w:val="00F72AF4"/>
    <w:rsid w:val="00F72CDE"/>
    <w:rsid w:val="00F7650D"/>
    <w:rsid w:val="00F765EA"/>
    <w:rsid w:val="00F765FC"/>
    <w:rsid w:val="00F767B0"/>
    <w:rsid w:val="00F77253"/>
    <w:rsid w:val="00F81B3C"/>
    <w:rsid w:val="00F8271D"/>
    <w:rsid w:val="00F83A3D"/>
    <w:rsid w:val="00F93E2B"/>
    <w:rsid w:val="00F96492"/>
    <w:rsid w:val="00F97F0E"/>
    <w:rsid w:val="00FA71DA"/>
    <w:rsid w:val="00FB11ED"/>
    <w:rsid w:val="00FB211F"/>
    <w:rsid w:val="00FB721E"/>
    <w:rsid w:val="00FC0EDF"/>
    <w:rsid w:val="00FC42D6"/>
    <w:rsid w:val="00FC655E"/>
    <w:rsid w:val="00FD3FBE"/>
    <w:rsid w:val="00FD6492"/>
    <w:rsid w:val="00FD67DA"/>
    <w:rsid w:val="00FE19C7"/>
    <w:rsid w:val="00FE2E13"/>
    <w:rsid w:val="00FE63A7"/>
    <w:rsid w:val="00FF02CF"/>
    <w:rsid w:val="00FF1EA9"/>
    <w:rsid w:val="00FF3645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238F7"/>
  <w15:docId w15:val="{80161F0A-5EBF-4F34-9D51-767229B5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D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4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B0C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F3D"/>
  </w:style>
  <w:style w:type="paragraph" w:styleId="Stopka">
    <w:name w:val="footer"/>
    <w:basedOn w:val="Normalny"/>
    <w:link w:val="StopkaZnak"/>
    <w:uiPriority w:val="99"/>
    <w:unhideWhenUsed/>
    <w:rsid w:val="00BD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F3D"/>
  </w:style>
  <w:style w:type="character" w:styleId="Hipercze">
    <w:name w:val="Hyperlink"/>
    <w:basedOn w:val="Domylnaczcionkaakapitu"/>
    <w:uiPriority w:val="99"/>
    <w:unhideWhenUsed/>
    <w:rsid w:val="00CE692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5233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05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05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5E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5080-66D8-4DCE-8DB2-A8233E5F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2109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Barbara Mękarska</cp:lastModifiedBy>
  <cp:revision>11</cp:revision>
  <cp:lastPrinted>2024-02-13T06:30:00Z</cp:lastPrinted>
  <dcterms:created xsi:type="dcterms:W3CDTF">2024-02-13T06:31:00Z</dcterms:created>
  <dcterms:modified xsi:type="dcterms:W3CDTF">2024-02-13T07:42:00Z</dcterms:modified>
</cp:coreProperties>
</file>