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E03" w14:textId="23F5A562" w:rsidR="00096636" w:rsidRPr="00B3340F" w:rsidRDefault="00096636" w:rsidP="00096636">
      <w:pPr>
        <w:jc w:val="right"/>
        <w:rPr>
          <w:rFonts w:ascii="Times New Roman" w:hAnsi="Times New Roman"/>
          <w:i/>
        </w:rPr>
      </w:pPr>
      <w:r w:rsidRPr="00B3340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Załącznik Nr 1</w:t>
      </w:r>
      <w:r>
        <w:rPr>
          <w:rFonts w:ascii="Times New Roman" w:hAnsi="Times New Roman"/>
          <w:b/>
          <w:bCs/>
        </w:rPr>
        <w:t>B</w:t>
      </w:r>
      <w:r w:rsidRPr="00B3340F">
        <w:rPr>
          <w:rFonts w:ascii="Times New Roman" w:hAnsi="Times New Roman"/>
          <w:b/>
          <w:bCs/>
        </w:rPr>
        <w:t xml:space="preserve"> do </w:t>
      </w:r>
      <w:r w:rsidR="00CA4CDF">
        <w:rPr>
          <w:rFonts w:ascii="Times New Roman" w:hAnsi="Times New Roman"/>
          <w:b/>
          <w:bCs/>
        </w:rPr>
        <w:t>Formularza ofertowego</w:t>
      </w:r>
    </w:p>
    <w:p w14:paraId="6EE507C2" w14:textId="77740B73" w:rsidR="00096636" w:rsidRPr="006D2D11" w:rsidRDefault="00096636" w:rsidP="00096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azwa i adres siedziby Wykonawcy: </w:t>
      </w:r>
    </w:p>
    <w:p w14:paraId="6367822E" w14:textId="77777777" w:rsidR="00096636" w:rsidRPr="00AA5650" w:rsidRDefault="00096636" w:rsidP="000966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AA5650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</w:t>
      </w:r>
    </w:p>
    <w:p w14:paraId="14F9FD59" w14:textId="77777777" w:rsidR="00096636" w:rsidRPr="00B3340F" w:rsidRDefault="00096636" w:rsidP="00096636">
      <w:pPr>
        <w:jc w:val="both"/>
        <w:rPr>
          <w:rFonts w:ascii="Times New Roman" w:hAnsi="Times New Roman"/>
        </w:rPr>
      </w:pPr>
      <w:r w:rsidRPr="00AA56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..................................................................................</w:t>
      </w:r>
    </w:p>
    <w:p w14:paraId="5579029E" w14:textId="77777777" w:rsidR="00096636" w:rsidRPr="00B3340F" w:rsidRDefault="00096636" w:rsidP="00096636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664596" w14:textId="77777777" w:rsidR="00096636" w:rsidRPr="00B3340F" w:rsidRDefault="00096636" w:rsidP="0009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340F">
        <w:rPr>
          <w:rFonts w:ascii="Times New Roman" w:eastAsia="Times New Roman" w:hAnsi="Times New Roman"/>
          <w:b/>
          <w:sz w:val="28"/>
          <w:szCs w:val="28"/>
          <w:lang w:eastAsia="pl-PL"/>
        </w:rPr>
        <w:t>FORMULARZ CENOWY</w:t>
      </w:r>
    </w:p>
    <w:p w14:paraId="54884B55" w14:textId="77777777" w:rsidR="00096636" w:rsidRPr="00B3340F" w:rsidRDefault="00096636" w:rsidP="0009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BBECC6E" w14:textId="1E558834" w:rsidR="00096636" w:rsidRDefault="00096636" w:rsidP="00096636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3340F">
        <w:rPr>
          <w:rFonts w:ascii="Times New Roman" w:eastAsia="Times New Roman" w:hAnsi="Times New Roman"/>
          <w:bCs/>
          <w:sz w:val="28"/>
          <w:szCs w:val="28"/>
          <w:lang w:eastAsia="pl-PL"/>
        </w:rPr>
        <w:t>Dostawa sprzętu elektronicznego w ramach zadania „</w:t>
      </w:r>
      <w:r w:rsidRPr="00B3340F">
        <w:rPr>
          <w:rFonts w:ascii="Times New Roman" w:hAnsi="Times New Roman"/>
          <w:bCs/>
          <w:sz w:val="28"/>
          <w:szCs w:val="28"/>
        </w:rPr>
        <w:t xml:space="preserve">Rozbudowa budynku Samorządowej Przychodni Zdrowia </w:t>
      </w:r>
      <w:r w:rsidR="00133AA2">
        <w:rPr>
          <w:rFonts w:ascii="Times New Roman" w:hAnsi="Times New Roman"/>
          <w:bCs/>
          <w:sz w:val="28"/>
          <w:szCs w:val="28"/>
        </w:rPr>
        <w:br/>
      </w:r>
      <w:r w:rsidRPr="00B3340F">
        <w:rPr>
          <w:rFonts w:ascii="Times New Roman" w:hAnsi="Times New Roman"/>
          <w:bCs/>
          <w:sz w:val="28"/>
          <w:szCs w:val="28"/>
        </w:rPr>
        <w:t>w Jaworzynie Śląskiej na potrzeby Centrum rehabilitacji”</w:t>
      </w:r>
    </w:p>
    <w:p w14:paraId="31B5558E" w14:textId="77777777" w:rsidR="00096636" w:rsidRPr="00AA5650" w:rsidRDefault="00096636" w:rsidP="00096636">
      <w:pPr>
        <w:suppressAutoHyphens/>
        <w:autoSpaceDE w:val="0"/>
        <w:autoSpaceDN w:val="0"/>
        <w:adjustRightInd w:val="0"/>
        <w:spacing w:after="120" w:line="1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Style w:val="Tabela-Siatka"/>
        <w:tblW w:w="5254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719"/>
        <w:gridCol w:w="5953"/>
        <w:gridCol w:w="567"/>
        <w:gridCol w:w="1134"/>
        <w:gridCol w:w="992"/>
        <w:gridCol w:w="992"/>
        <w:gridCol w:w="1276"/>
        <w:gridCol w:w="1527"/>
      </w:tblGrid>
      <w:tr w:rsidR="00CA4CDF" w:rsidRPr="00096636" w14:paraId="501F8FC9" w14:textId="28AF0EBC" w:rsidTr="00AD0826">
        <w:trPr>
          <w:trHeight w:val="13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DE88E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F72F1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Element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95BD9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Informacje szczegółowe o oferowanym sprzęcie i oprogramowaniu (</w:t>
            </w:r>
            <w:r w:rsidRPr="00096636">
              <w:rPr>
                <w:rFonts w:ascii="Times New Roman" w:hAnsi="Times New Roman"/>
                <w:b/>
                <w:bCs/>
                <w:sz w:val="18"/>
                <w:szCs w:val="18"/>
              </w:rPr>
              <w:t>wypełnia wykonawca</w:t>
            </w:r>
            <w:r w:rsidRPr="000966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55491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3C7C" w14:textId="0954BB23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Cena jednostkowa netto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F13A1" w14:textId="04A55DC4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Wartość netto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0ABE8" w14:textId="119BEE5B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</w:t>
            </w:r>
            <w:r w:rsidRPr="00096636">
              <w:rPr>
                <w:rFonts w:ascii="Times New Roman" w:hAnsi="Times New Roman"/>
                <w:sz w:val="18"/>
                <w:szCs w:val="18"/>
              </w:rPr>
              <w:t xml:space="preserve"> VAT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A166" w14:textId="492AFCB3" w:rsidR="00CA4CDF" w:rsidRPr="00096636" w:rsidRDefault="00CA4CDF" w:rsidP="00CA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sz w:val="18"/>
                <w:szCs w:val="18"/>
              </w:rPr>
              <w:t>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51DEF" w14:textId="42834214" w:rsidR="00CA4CDF" w:rsidRPr="00096636" w:rsidRDefault="00CA4CDF" w:rsidP="00CA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636">
              <w:rPr>
                <w:rFonts w:ascii="Times New Roman" w:hAnsi="Times New Roman"/>
                <w:sz w:val="18"/>
                <w:szCs w:val="18"/>
              </w:rPr>
              <w:t>Wartość 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(zł) pozycja 4x</w:t>
            </w:r>
            <w:r w:rsidR="00AD08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A4CDF" w:rsidRPr="00096636" w14:paraId="6DB1BAC0" w14:textId="30EA3949" w:rsidTr="00CA4CDF">
        <w:trPr>
          <w:trHeight w:val="13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85D35" w14:textId="56564718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C803D" w14:textId="46F23A8F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070AA" w14:textId="55BD6DCB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EEEB1" w14:textId="5F29E986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DA56" w14:textId="65F09F48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FED82" w14:textId="5B1B72AF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76D05" w14:textId="470B8222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E15A9" w14:textId="1F8C3509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468BB" w14:textId="408AD67A" w:rsidR="00CA4CDF" w:rsidRDefault="00AD0826" w:rsidP="00096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A4CDF" w:rsidRPr="00096636" w14:paraId="23F7CF92" w14:textId="5252A526" w:rsidTr="00CA4CDF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1AB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A2F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77A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komputera</w:t>
            </w:r>
          </w:p>
          <w:p w14:paraId="19861B53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2F72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</w:t>
            </w:r>
          </w:p>
          <w:p w14:paraId="605F5466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procesora</w:t>
            </w:r>
          </w:p>
          <w:p w14:paraId="4435BBB9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F8CE9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3E7DA548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 xml:space="preserve">Producent i model karty graficznej </w:t>
            </w:r>
          </w:p>
          <w:p w14:paraId="753A7E7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1933C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………………………………………………………………….</w:t>
            </w:r>
          </w:p>
          <w:p w14:paraId="1D4A4B14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 xml:space="preserve">Producent, nazwa i numer katalogowy (part </w:t>
            </w:r>
            <w:proofErr w:type="spellStart"/>
            <w:r w:rsidRPr="00096636">
              <w:rPr>
                <w:rFonts w:ascii="Times New Roman" w:hAnsi="Times New Roman"/>
              </w:rPr>
              <w:t>number</w:t>
            </w:r>
            <w:proofErr w:type="spellEnd"/>
            <w:r w:rsidRPr="00096636">
              <w:rPr>
                <w:rFonts w:ascii="Times New Roman" w:hAnsi="Times New Roman"/>
              </w:rPr>
              <w:t>) systemu operacyjnego</w:t>
            </w:r>
          </w:p>
          <w:p w14:paraId="462EEF6B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A3BBB5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5164CE71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Producent, nazwa i numer katalogowy (part numer) oprogramowania biurowego</w:t>
            </w:r>
          </w:p>
          <w:p w14:paraId="2350AE07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31086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191B2FCE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nazwa oprogramowania użytkowego:</w:t>
            </w:r>
          </w:p>
          <w:p w14:paraId="4305BF03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DB36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4757492F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lastRenderedPageBreak/>
              <w:t>Producent i model monitora:</w:t>
            </w:r>
          </w:p>
          <w:p w14:paraId="7A9F6BB5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F40493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520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1C7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15F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0CD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28B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D21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CDF" w:rsidRPr="00096636" w14:paraId="7CA90EA2" w14:textId="75B0FB29" w:rsidTr="00CA4CDF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DC0B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131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Drukarka / urządzenie wielofunkcyjne laserowe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D8F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drukarki / urządzenia wielofunkcyjnego:</w:t>
            </w:r>
          </w:p>
          <w:p w14:paraId="73F418BC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5D091" w14:textId="137E753A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49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6DD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06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23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EF0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B5F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CDF" w:rsidRPr="00096636" w14:paraId="1B3F962D" w14:textId="1B127F82" w:rsidTr="00CA4CDF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7B2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8C5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Telefon bezprzewodowy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D8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Producent i model telefonu:</w:t>
            </w:r>
          </w:p>
          <w:p w14:paraId="713566BC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B32F43" w14:textId="2BBD2D45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…………………………………………..………………………</w:t>
            </w:r>
          </w:p>
          <w:p w14:paraId="7D28E5A4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FA6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70CB93" w14:textId="77777777" w:rsidR="00CA4CDF" w:rsidRPr="00096636" w:rsidRDefault="00CA4CDF" w:rsidP="00096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63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B00E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0E9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A7C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E798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975" w14:textId="77777777" w:rsidR="00CA4CDF" w:rsidRPr="00096636" w:rsidRDefault="00CA4CDF" w:rsidP="0009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182A60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657B8C40" w14:textId="1206895E" w:rsidR="00AD0826" w:rsidRDefault="00AD0826" w:rsidP="00096636">
      <w:pPr>
        <w:spacing w:after="0" w:line="240" w:lineRule="auto"/>
        <w:rPr>
          <w:rFonts w:ascii="Times New Roman" w:hAnsi="Times New Roman"/>
        </w:rPr>
      </w:pPr>
    </w:p>
    <w:p w14:paraId="699CA7E7" w14:textId="1CCCDF75" w:rsidR="00096636" w:rsidRDefault="00096636" w:rsidP="00AD0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D0826">
        <w:rPr>
          <w:rFonts w:ascii="Times New Roman" w:hAnsi="Times New Roman"/>
        </w:rPr>
        <w:t xml:space="preserve">Wykonawca musi zaoferować sprzęt spełniający w stopniu minimalnym wymagania Zamawiającego określone w Załączniku </w:t>
      </w:r>
      <w:r w:rsidR="004139EC" w:rsidRPr="00AD0826">
        <w:rPr>
          <w:rFonts w:ascii="Times New Roman" w:hAnsi="Times New Roman"/>
        </w:rPr>
        <w:t>3.2</w:t>
      </w:r>
      <w:r w:rsidRPr="00AD0826">
        <w:rPr>
          <w:rFonts w:ascii="Times New Roman" w:hAnsi="Times New Roman"/>
        </w:rPr>
        <w:t xml:space="preserve"> do SWZ. </w:t>
      </w:r>
    </w:p>
    <w:p w14:paraId="64DFE986" w14:textId="26B839E1" w:rsidR="00AD0826" w:rsidRPr="00AD0826" w:rsidRDefault="00AD0826" w:rsidP="00AD08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D0826">
        <w:rPr>
          <w:rFonts w:ascii="Times New Roman" w:hAnsi="Times New Roman"/>
        </w:rPr>
        <w:t>Wykonawca oświadcza, że ww. asortyment jest zgodny z Dyrektywą 2001/95/WE Parlamentu Europejskiego z dnia 3 grudnia 2001 r. w sprawie ogólnego bezpieczeństwa produktów oraz oznakowany znakiem CE.</w:t>
      </w:r>
    </w:p>
    <w:p w14:paraId="495CFD66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7EF2A963" w14:textId="77777777" w:rsidR="00B709F5" w:rsidRDefault="00B709F5" w:rsidP="00096636">
      <w:pPr>
        <w:spacing w:after="0" w:line="240" w:lineRule="auto"/>
        <w:rPr>
          <w:rFonts w:ascii="Times New Roman" w:hAnsi="Times New Roman"/>
        </w:rPr>
      </w:pPr>
    </w:p>
    <w:p w14:paraId="7D8251EC" w14:textId="77777777" w:rsidR="00B709F5" w:rsidRDefault="00B709F5" w:rsidP="00096636">
      <w:pPr>
        <w:spacing w:after="0" w:line="240" w:lineRule="auto"/>
        <w:rPr>
          <w:rFonts w:ascii="Times New Roman" w:hAnsi="Times New Roman"/>
        </w:rPr>
      </w:pPr>
    </w:p>
    <w:p w14:paraId="4F8204A9" w14:textId="77777777" w:rsidR="00AD0826" w:rsidRDefault="00AD0826" w:rsidP="00096636">
      <w:pPr>
        <w:spacing w:after="0" w:line="240" w:lineRule="auto"/>
        <w:rPr>
          <w:rFonts w:ascii="Times New Roman" w:hAnsi="Times New Roman"/>
        </w:rPr>
      </w:pPr>
    </w:p>
    <w:p w14:paraId="0F721424" w14:textId="77777777" w:rsidR="00096636" w:rsidRDefault="00096636" w:rsidP="00096636">
      <w:pPr>
        <w:spacing w:after="0" w:line="240" w:lineRule="auto"/>
        <w:rPr>
          <w:rFonts w:ascii="Times New Roman" w:hAnsi="Times New Roman"/>
        </w:rPr>
      </w:pPr>
    </w:p>
    <w:p w14:paraId="267B53A4" w14:textId="77777777" w:rsidR="00096636" w:rsidRPr="00311011" w:rsidRDefault="00096636" w:rsidP="00096636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644474A5" w14:textId="77777777" w:rsidR="00096636" w:rsidRPr="00311011" w:rsidRDefault="00096636" w:rsidP="00096636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313BD561" w14:textId="77777777" w:rsidR="00096636" w:rsidRPr="00311011" w:rsidRDefault="00096636" w:rsidP="0009663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5F75B23E" w14:textId="77777777" w:rsidR="00096636" w:rsidRDefault="00096636" w:rsidP="0009663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p w14:paraId="24117390" w14:textId="6483D299" w:rsidR="00832F8E" w:rsidRDefault="00832F8E" w:rsidP="00096636"/>
    <w:sectPr w:rsidR="00832F8E" w:rsidSect="0009663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08A"/>
    <w:multiLevelType w:val="hybridMultilevel"/>
    <w:tmpl w:val="E8AE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36"/>
    <w:rsid w:val="00096636"/>
    <w:rsid w:val="00133AA2"/>
    <w:rsid w:val="0028553B"/>
    <w:rsid w:val="003D77C2"/>
    <w:rsid w:val="004139EC"/>
    <w:rsid w:val="00832F8E"/>
    <w:rsid w:val="00841E9C"/>
    <w:rsid w:val="009879A8"/>
    <w:rsid w:val="00AD0826"/>
    <w:rsid w:val="00B709F5"/>
    <w:rsid w:val="00CA4CDF"/>
    <w:rsid w:val="00D572C7"/>
    <w:rsid w:val="00F0608F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5CD2"/>
  <w15:chartTrackingRefBased/>
  <w15:docId w15:val="{682DF4C9-128A-40C5-B5FF-A3C0FBF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6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6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D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9</cp:revision>
  <dcterms:created xsi:type="dcterms:W3CDTF">2023-06-12T05:07:00Z</dcterms:created>
  <dcterms:modified xsi:type="dcterms:W3CDTF">2023-08-09T06:22:00Z</dcterms:modified>
</cp:coreProperties>
</file>