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F" w:rsidRPr="00ED5CBA" w:rsidRDefault="006B449F" w:rsidP="006B449F">
      <w:pPr>
        <w:suppressAutoHyphens w:val="0"/>
        <w:spacing w:after="0" w:line="240" w:lineRule="auto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6B449F" w:rsidRPr="00ED5CBA" w:rsidRDefault="006B449F" w:rsidP="006B449F">
      <w:pPr>
        <w:spacing w:after="0" w:line="240" w:lineRule="auto"/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6B449F" w:rsidRPr="00ED5CBA" w:rsidRDefault="006B449F" w:rsidP="006B449F">
      <w:pPr>
        <w:spacing w:after="0" w:line="240" w:lineRule="auto"/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6B449F" w:rsidRPr="00ED5CBA" w:rsidRDefault="006B449F" w:rsidP="006B449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6B449F" w:rsidRPr="00ED5CBA" w:rsidRDefault="006B449F" w:rsidP="006B449F">
      <w:pPr>
        <w:spacing w:after="60"/>
        <w:rPr>
          <w:rFonts w:ascii="Arial" w:hAnsi="Arial" w:cs="Arial"/>
          <w:i/>
          <w:sz w:val="24"/>
          <w:szCs w:val="24"/>
        </w:rPr>
      </w:pPr>
    </w:p>
    <w:p w:rsidR="006B449F" w:rsidRPr="00967669" w:rsidRDefault="006B449F" w:rsidP="006B449F">
      <w:pPr>
        <w:spacing w:after="60"/>
        <w:jc w:val="center"/>
        <w:rPr>
          <w:rFonts w:ascii="Arial" w:hAnsi="Arial" w:cs="Arial"/>
          <w:b/>
        </w:rPr>
      </w:pPr>
      <w:r w:rsidRPr="00967669">
        <w:rPr>
          <w:rFonts w:ascii="Arial" w:hAnsi="Arial" w:cs="Arial"/>
          <w:b/>
        </w:rPr>
        <w:t>OFERTA</w:t>
      </w:r>
    </w:p>
    <w:p w:rsidR="006B449F" w:rsidRPr="00967669" w:rsidRDefault="006B449F" w:rsidP="006B449F">
      <w:pPr>
        <w:spacing w:after="60"/>
        <w:jc w:val="center"/>
        <w:rPr>
          <w:rFonts w:ascii="Arial" w:hAnsi="Arial" w:cs="Arial"/>
          <w:b/>
        </w:rPr>
      </w:pPr>
      <w:r w:rsidRPr="00967669">
        <w:rPr>
          <w:rFonts w:ascii="Arial" w:hAnsi="Arial" w:cs="Arial"/>
          <w:b/>
        </w:rPr>
        <w:t>do postępowania na:</w:t>
      </w:r>
    </w:p>
    <w:p w:rsidR="00693214" w:rsidRPr="008D111F" w:rsidRDefault="006B449F" w:rsidP="00693214">
      <w:pPr>
        <w:spacing w:line="360" w:lineRule="auto"/>
        <w:jc w:val="both"/>
        <w:rPr>
          <w:rStyle w:val="Pogrubienie"/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</w:rPr>
        <w:t>D</w:t>
      </w:r>
      <w:r w:rsidRPr="008D111F">
        <w:rPr>
          <w:rFonts w:ascii="Arial" w:hAnsi="Arial" w:cs="Arial"/>
          <w:b/>
        </w:rPr>
        <w:t xml:space="preserve">ostawę </w:t>
      </w:r>
      <w:proofErr w:type="spellStart"/>
      <w:r w:rsidR="00693214" w:rsidRPr="000E5489">
        <w:rPr>
          <w:rFonts w:ascii="Arial" w:hAnsi="Arial" w:cs="Arial"/>
          <w:b/>
        </w:rPr>
        <w:t>dostawę</w:t>
      </w:r>
      <w:proofErr w:type="spellEnd"/>
      <w:r w:rsidR="00693214" w:rsidRPr="000E5489">
        <w:rPr>
          <w:rFonts w:ascii="Arial" w:hAnsi="Arial" w:cs="Arial"/>
          <w:b/>
        </w:rPr>
        <w:t xml:space="preserve"> sprzętu i akcesoriów komputerowych </w:t>
      </w:r>
      <w:proofErr w:type="spellStart"/>
      <w:r w:rsidR="00693214" w:rsidRPr="000E5489">
        <w:rPr>
          <w:rFonts w:ascii="Arial" w:hAnsi="Arial" w:cs="Arial"/>
          <w:b/>
        </w:rPr>
        <w:t>oraz</w:t>
      </w:r>
      <w:proofErr w:type="spellEnd"/>
      <w:r w:rsidR="00693214" w:rsidRPr="000E5489">
        <w:rPr>
          <w:rFonts w:ascii="Arial" w:hAnsi="Arial" w:cs="Arial"/>
          <w:b/>
        </w:rPr>
        <w:t xml:space="preserve"> pomocy dydaktycznych dla </w:t>
      </w:r>
      <w:r w:rsidR="00693214" w:rsidRPr="00693214">
        <w:rPr>
          <w:rStyle w:val="Pogrubienie"/>
          <w:rFonts w:ascii="Arial" w:hAnsi="Arial" w:cs="Arial"/>
          <w:bdr w:val="none" w:sz="0" w:space="0" w:color="auto" w:frame="1"/>
        </w:rPr>
        <w:t>Ośrodka</w:t>
      </w:r>
      <w:r w:rsidR="00693214" w:rsidRPr="008D111F">
        <w:rPr>
          <w:rStyle w:val="Pogrubienie"/>
          <w:rFonts w:ascii="Arial" w:hAnsi="Arial" w:cs="Arial"/>
          <w:bdr w:val="none" w:sz="0" w:space="0" w:color="auto" w:frame="1"/>
        </w:rPr>
        <w:t xml:space="preserve"> Szkolno – Wychowawczego nr 2 dla Niesłyszących i </w:t>
      </w:r>
      <w:proofErr w:type="spellStart"/>
      <w:r w:rsidR="00693214" w:rsidRPr="008D111F">
        <w:rPr>
          <w:rStyle w:val="Pogrubienie"/>
          <w:rFonts w:ascii="Arial" w:hAnsi="Arial" w:cs="Arial"/>
          <w:bdr w:val="none" w:sz="0" w:space="0" w:color="auto" w:frame="1"/>
        </w:rPr>
        <w:t>Słabosłyszących</w:t>
      </w:r>
      <w:proofErr w:type="spellEnd"/>
      <w:r w:rsidR="00693214" w:rsidRPr="008D111F">
        <w:rPr>
          <w:rStyle w:val="Pogrubienie"/>
          <w:rFonts w:ascii="Arial" w:hAnsi="Arial" w:cs="Arial"/>
          <w:bdr w:val="none" w:sz="0" w:space="0" w:color="auto" w:frame="1"/>
        </w:rPr>
        <w:t xml:space="preserve"> im. Jana </w:t>
      </w:r>
      <w:proofErr w:type="spellStart"/>
      <w:r w:rsidR="00693214" w:rsidRPr="008D111F">
        <w:rPr>
          <w:rStyle w:val="Pogrubienie"/>
          <w:rFonts w:ascii="Arial" w:hAnsi="Arial" w:cs="Arial"/>
          <w:bdr w:val="none" w:sz="0" w:space="0" w:color="auto" w:frame="1"/>
        </w:rPr>
        <w:t>Siestrzyńskiego</w:t>
      </w:r>
      <w:proofErr w:type="spellEnd"/>
      <w:r w:rsidR="00693214" w:rsidRPr="008D111F">
        <w:rPr>
          <w:rStyle w:val="Pogrubienie"/>
          <w:rFonts w:ascii="Arial" w:hAnsi="Arial" w:cs="Arial"/>
          <w:bdr w:val="none" w:sz="0" w:space="0" w:color="auto" w:frame="1"/>
        </w:rPr>
        <w:t xml:space="preserve"> w Wejherowie.</w:t>
      </w:r>
    </w:p>
    <w:p w:rsidR="006B449F" w:rsidRPr="008D111F" w:rsidRDefault="006B449F" w:rsidP="006B449F">
      <w:pPr>
        <w:spacing w:after="0" w:line="360" w:lineRule="auto"/>
        <w:jc w:val="both"/>
        <w:rPr>
          <w:rStyle w:val="Pogrubienie"/>
          <w:rFonts w:ascii="Arial" w:hAnsi="Arial" w:cs="Arial"/>
          <w:bdr w:val="none" w:sz="0" w:space="0" w:color="auto" w:frame="1"/>
        </w:rPr>
      </w:pPr>
      <w:r w:rsidRPr="008D111F">
        <w:rPr>
          <w:rStyle w:val="Pogrubienie"/>
          <w:rFonts w:ascii="Arial" w:hAnsi="Arial" w:cs="Arial"/>
          <w:bdr w:val="none" w:sz="0" w:space="0" w:color="auto" w:frame="1"/>
        </w:rPr>
        <w:t>.</w:t>
      </w:r>
    </w:p>
    <w:p w:rsidR="006B449F" w:rsidRPr="004C0179" w:rsidRDefault="006B449F" w:rsidP="006B44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</w:rPr>
      </w:pPr>
      <w:r w:rsidRPr="00ED5CBA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ED5CBA">
        <w:rPr>
          <w:rFonts w:ascii="Arial" w:hAnsi="Arial" w:cs="Arial"/>
        </w:rPr>
        <w:t>.……………………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nazwa Wykonawcy</w:t>
      </w: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adres</w:t>
      </w: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…………………………………………………………………….………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Regon, NIP</w:t>
      </w:r>
    </w:p>
    <w:p w:rsidR="006B449F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6B449F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e-mail</w:t>
      </w:r>
      <w:r>
        <w:rPr>
          <w:rFonts w:ascii="Arial" w:hAnsi="Arial" w:cs="Arial"/>
          <w:i/>
        </w:rPr>
        <w:t xml:space="preserve"> na który należy kierować korespondencję związaną z postępowaniem</w:t>
      </w:r>
    </w:p>
    <w:p w:rsidR="006B449F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</w:p>
    <w:p w:rsidR="006B449F" w:rsidRPr="00ED5CBA" w:rsidRDefault="006B449F" w:rsidP="006B449F">
      <w:pPr>
        <w:pStyle w:val="FootnoteText"/>
        <w:spacing w:after="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telefon, e-mail, imię i n</w:t>
      </w:r>
      <w:r w:rsidR="00693214">
        <w:rPr>
          <w:rFonts w:ascii="Arial" w:hAnsi="Arial" w:cs="Arial"/>
          <w:i/>
        </w:rPr>
        <w:t xml:space="preserve">azwisko osoby wyznaczonej </w:t>
      </w:r>
      <w:r>
        <w:rPr>
          <w:rFonts w:ascii="Arial" w:hAnsi="Arial" w:cs="Arial"/>
          <w:i/>
        </w:rPr>
        <w:t>do kontaktu w sprawie oferty</w:t>
      </w:r>
      <w:r w:rsidR="00693214">
        <w:rPr>
          <w:rFonts w:ascii="Arial" w:hAnsi="Arial" w:cs="Arial"/>
          <w:i/>
        </w:rPr>
        <w:t xml:space="preserve"> </w:t>
      </w:r>
    </w:p>
    <w:p w:rsidR="006B449F" w:rsidRPr="00ED5CBA" w:rsidRDefault="006B449F" w:rsidP="006B449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6B449F" w:rsidRPr="006B449F" w:rsidRDefault="006B449F" w:rsidP="006B449F">
      <w:pPr>
        <w:autoSpaceDE w:val="0"/>
        <w:spacing w:line="360" w:lineRule="auto"/>
        <w:jc w:val="both"/>
        <w:rPr>
          <w:rFonts w:ascii="Arial" w:hAnsi="Arial" w:cs="Arial"/>
        </w:rPr>
      </w:pPr>
      <w:r w:rsidRPr="00FE3C85">
        <w:rPr>
          <w:rFonts w:ascii="Arial" w:hAnsi="Arial" w:cs="Arial"/>
        </w:rPr>
        <w:t xml:space="preserve">1. W odpowiedzi na ogłoszenie o zamówieniu oferuję </w:t>
      </w:r>
      <w:r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, </w:t>
      </w:r>
      <w:r w:rsidRPr="006B449F">
        <w:rPr>
          <w:rFonts w:ascii="Arial" w:hAnsi="Arial" w:cs="Arial"/>
        </w:rPr>
        <w:t>za cenę:</w:t>
      </w:r>
    </w:p>
    <w:p w:rsidR="006B449F" w:rsidRPr="00D03104" w:rsidRDefault="006B449F" w:rsidP="006B449F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6B449F" w:rsidRPr="00D03104" w:rsidRDefault="006B449F" w:rsidP="006B449F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6B449F" w:rsidRPr="00D03104" w:rsidRDefault="006B449F" w:rsidP="006B449F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6B449F" w:rsidRPr="00FE3C85" w:rsidRDefault="006B449F" w:rsidP="006B449F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6B449F" w:rsidRPr="00FE3C85" w:rsidRDefault="006B449F" w:rsidP="006B449F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załączoną specyfikacją dostawy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poniższym zestawieniem cenowym</w:t>
      </w:r>
    </w:p>
    <w:tbl>
      <w:tblPr>
        <w:tblW w:w="8678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536"/>
        <w:gridCol w:w="850"/>
        <w:gridCol w:w="1418"/>
        <w:gridCol w:w="1449"/>
      </w:tblGrid>
      <w:tr w:rsidR="006B449F" w:rsidRPr="006B449F" w:rsidTr="0069321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Cena jednostkowa netto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</w:tr>
      <w:tr w:rsidR="00693214" w:rsidRPr="006B449F" w:rsidTr="00693214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BE1765" w:rsidRDefault="00693214" w:rsidP="0056317E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E1765">
              <w:rPr>
                <w:rFonts w:ascii="Arial" w:hAnsi="Arial" w:cs="Arial"/>
                <w:color w:val="000000"/>
                <w:lang w:eastAsia="pl-PL"/>
              </w:rPr>
              <w:t>s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łuchawki nauszne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BE1765" w:rsidRDefault="00693214" w:rsidP="0056317E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E1765">
              <w:rPr>
                <w:rFonts w:ascii="Arial" w:hAnsi="Arial" w:cs="Arial"/>
                <w:color w:val="000000"/>
                <w:lang w:eastAsia="pl-PL"/>
              </w:rPr>
              <w:t>p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odkładki pod mysz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BE1765" w:rsidRDefault="00693214" w:rsidP="0056317E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E1765">
              <w:rPr>
                <w:rFonts w:ascii="Arial" w:hAnsi="Arial" w:cs="Arial"/>
                <w:color w:val="000000"/>
                <w:lang w:eastAsia="pl-PL"/>
              </w:rPr>
              <w:t>z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 xml:space="preserve">estaw </w:t>
            </w:r>
            <w:proofErr w:type="spellStart"/>
            <w:r w:rsidRPr="00DF103A">
              <w:rPr>
                <w:rFonts w:ascii="Arial" w:hAnsi="Arial" w:cs="Arial"/>
                <w:color w:val="000000"/>
                <w:lang w:eastAsia="pl-PL"/>
              </w:rPr>
              <w:t>klawiatura+mysz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BE1765" w:rsidRDefault="00693214" w:rsidP="0056317E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E1765">
              <w:rPr>
                <w:rFonts w:ascii="Arial" w:hAnsi="Arial" w:cs="Arial"/>
                <w:color w:val="000000"/>
                <w:lang w:eastAsia="pl-PL"/>
              </w:rPr>
              <w:t>słuchawki nauszne z redukcją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 xml:space="preserve"> szumu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BE1765" w:rsidRDefault="00693214" w:rsidP="0056317E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E1765">
              <w:rPr>
                <w:rFonts w:ascii="Arial" w:hAnsi="Arial" w:cs="Arial"/>
                <w:color w:val="000000"/>
                <w:lang w:eastAsia="pl-PL"/>
              </w:rPr>
              <w:t>laptop z oprogramowaniem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693214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zestaw komputerowy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3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 xml:space="preserve"> zestaw komputerowy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R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outer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693214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onitor 24" LED</w:t>
            </w:r>
            <w:r w:rsidRPr="0008043C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ysz bezprzewodowa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kabel HDMI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karta g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raficzna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k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abel USB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693214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Swtich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8043C">
              <w:rPr>
                <w:rFonts w:ascii="Arial" w:hAnsi="Arial" w:cs="Arial"/>
                <w:color w:val="000000"/>
                <w:lang w:eastAsia="pl-PL"/>
              </w:rPr>
              <w:t>stelarz</w:t>
            </w:r>
            <w:proofErr w:type="spellEnd"/>
            <w:r w:rsidRPr="0008043C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8043C">
              <w:rPr>
                <w:rFonts w:ascii="Arial" w:hAnsi="Arial" w:cs="Arial"/>
                <w:color w:val="000000"/>
                <w:lang w:eastAsia="pl-PL"/>
              </w:rPr>
              <w:t>ra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693214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8043C">
              <w:rPr>
                <w:rFonts w:ascii="Arial" w:hAnsi="Arial" w:cs="Arial"/>
                <w:color w:val="000000"/>
                <w:lang w:eastAsia="pl-PL"/>
              </w:rPr>
              <w:t>P</w:t>
            </w:r>
            <w:r>
              <w:rPr>
                <w:rFonts w:ascii="Arial" w:hAnsi="Arial" w:cs="Arial"/>
                <w:color w:val="000000"/>
                <w:lang w:eastAsia="pl-PL"/>
              </w:rPr>
              <w:t>atchpanel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8043C">
              <w:rPr>
                <w:rFonts w:ascii="Arial" w:hAnsi="Arial" w:cs="Arial"/>
                <w:color w:val="000000"/>
                <w:lang w:eastAsia="pl-PL"/>
              </w:rPr>
              <w:t>o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rganizer</w:t>
            </w:r>
            <w:proofErr w:type="spellEnd"/>
            <w:r w:rsidRPr="00DF103A">
              <w:rPr>
                <w:rFonts w:ascii="Arial" w:hAnsi="Arial" w:cs="Arial"/>
                <w:color w:val="000000"/>
                <w:lang w:eastAsia="pl-PL"/>
              </w:rPr>
              <w:t xml:space="preserve"> do kabli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l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istwa zasilając</w:t>
            </w:r>
            <w:r w:rsidRPr="0008043C">
              <w:rPr>
                <w:rFonts w:ascii="Arial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pamięć RAM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693214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k</w:t>
            </w:r>
            <w:r>
              <w:rPr>
                <w:rFonts w:ascii="Arial" w:hAnsi="Arial" w:cs="Arial"/>
                <w:color w:val="000000"/>
                <w:lang w:eastAsia="pl-PL"/>
              </w:rPr>
              <w:t>arta LAN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l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ampa z lupą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stacja l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utownicza i grotowa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s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>poiwo lutownicze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w</w:t>
            </w:r>
            <w:r w:rsidRPr="00DF103A">
              <w:rPr>
                <w:rFonts w:ascii="Arial" w:hAnsi="Arial" w:cs="Arial"/>
                <w:color w:val="000000"/>
                <w:lang w:eastAsia="pl-PL"/>
              </w:rPr>
              <w:t xml:space="preserve">ieża </w:t>
            </w:r>
            <w:r w:rsidRPr="0008043C">
              <w:rPr>
                <w:rFonts w:ascii="Arial" w:hAnsi="Arial" w:cs="Arial"/>
                <w:color w:val="000000"/>
                <w:lang w:eastAsia="pl-PL"/>
              </w:rPr>
              <w:t>stereo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Pr="0008043C" w:rsidRDefault="00693214" w:rsidP="00263F2B">
            <w:pPr>
              <w:tabs>
                <w:tab w:val="left" w:pos="678"/>
                <w:tab w:val="left" w:pos="6598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8043C">
              <w:rPr>
                <w:rFonts w:ascii="Arial" w:hAnsi="Arial" w:cs="Arial"/>
                <w:color w:val="000000"/>
                <w:lang w:eastAsia="pl-PL"/>
              </w:rPr>
              <w:t>drukarka atramentowa kolor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93214" w:rsidRPr="006B449F" w:rsidTr="00693214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14" w:rsidRDefault="00693214" w:rsidP="00263F2B">
            <w:r w:rsidRPr="0008043C">
              <w:rPr>
                <w:rFonts w:ascii="Arial" w:hAnsi="Arial" w:cs="Arial"/>
                <w:color w:val="000000"/>
                <w:lang w:eastAsia="pl-PL"/>
              </w:rPr>
              <w:t>licencja serwerowa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4" w:rsidRPr="006B449F" w:rsidRDefault="00693214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449F" w:rsidRPr="006B449F" w:rsidTr="00693214">
        <w:trPr>
          <w:trHeight w:val="291"/>
        </w:trPr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49F" w:rsidRDefault="00267A73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449F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6B449F" w:rsidRPr="006B449F">
              <w:rPr>
                <w:rFonts w:ascii="Arial" w:eastAsia="Times New Roman" w:hAnsi="Arial" w:cs="Arial"/>
                <w:color w:val="000000"/>
                <w:lang w:eastAsia="pl-PL"/>
              </w:rPr>
              <w:t>uma</w:t>
            </w:r>
          </w:p>
          <w:p w:rsidR="00267A73" w:rsidRPr="006B449F" w:rsidRDefault="00267A73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F" w:rsidRPr="006B449F" w:rsidRDefault="006B449F" w:rsidP="00F5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B449F" w:rsidRPr="00FE3C85" w:rsidRDefault="006B449F" w:rsidP="006B449F">
      <w:pPr>
        <w:spacing w:line="360" w:lineRule="auto"/>
        <w:ind w:left="284"/>
        <w:rPr>
          <w:rFonts w:ascii="Arial" w:hAnsi="Arial" w:cs="Arial"/>
        </w:rPr>
      </w:pPr>
    </w:p>
    <w:p w:rsidR="006B449F" w:rsidRPr="00F00F0A" w:rsidRDefault="006B449F" w:rsidP="006B449F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</w:rPr>
      </w:pPr>
      <w:r w:rsidRPr="00F00F0A">
        <w:rPr>
          <w:rFonts w:ascii="Arial" w:hAnsi="Arial" w:cs="Arial"/>
        </w:rPr>
        <w:t>2. Zamówienie wykonam:</w:t>
      </w:r>
    </w:p>
    <w:p w:rsidR="006B449F" w:rsidRPr="00F00F0A" w:rsidRDefault="006B449F" w:rsidP="006B449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</w:rPr>
      </w:pPr>
      <w:r w:rsidRPr="00F00F0A">
        <w:rPr>
          <w:rFonts w:ascii="Arial" w:hAnsi="Arial" w:cs="Arial"/>
        </w:rPr>
        <w:lastRenderedPageBreak/>
        <w:t>- samodzielnie*</w:t>
      </w:r>
    </w:p>
    <w:p w:rsidR="006B449F" w:rsidRPr="00F00F0A" w:rsidRDefault="006B449F" w:rsidP="006B449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</w:rPr>
      </w:pPr>
      <w:r w:rsidRPr="00F00F0A">
        <w:rPr>
          <w:rFonts w:ascii="Arial" w:hAnsi="Arial" w:cs="Arial"/>
        </w:rPr>
        <w:t>- przy udziale podwykonawców*:</w:t>
      </w:r>
    </w:p>
    <w:p w:rsidR="006B449F" w:rsidRPr="00ED5CBA" w:rsidRDefault="006B449F" w:rsidP="006B449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6B449F" w:rsidRPr="00F00F0A" w:rsidTr="00F5760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F00F0A">
              <w:rPr>
                <w:rFonts w:ascii="Arial" w:hAnsi="Arial" w:cs="Arial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  <w:r w:rsidRPr="00F00F0A">
              <w:rPr>
                <w:rFonts w:ascii="Arial" w:hAnsi="Arial" w:cs="Arial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  <w:r w:rsidRPr="00F00F0A">
              <w:rPr>
                <w:rFonts w:ascii="Arial" w:hAnsi="Arial" w:cs="Arial"/>
                <w:lang w:eastAsia="en-US"/>
              </w:rPr>
              <w:t>Wskazanie części zamówienia</w:t>
            </w:r>
          </w:p>
        </w:tc>
      </w:tr>
      <w:tr w:rsidR="006B449F" w:rsidRPr="00F00F0A" w:rsidTr="00F57603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449F" w:rsidRPr="00F00F0A" w:rsidTr="00F5760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449F" w:rsidRPr="00F00F0A" w:rsidTr="00F5760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F" w:rsidRPr="00F00F0A" w:rsidRDefault="006B449F" w:rsidP="00F57603">
            <w:pPr>
              <w:suppressAutoHyphens w:val="0"/>
              <w:spacing w:after="6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6B449F" w:rsidRPr="00ED5CBA" w:rsidRDefault="006B449F" w:rsidP="006B449F">
      <w:pPr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6B449F" w:rsidRPr="00F00F0A" w:rsidRDefault="006B449F" w:rsidP="006B449F">
      <w:pPr>
        <w:pStyle w:val="Akapitzlist"/>
        <w:ind w:left="0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3. Wykonawca jest:</w:t>
      </w:r>
    </w:p>
    <w:p w:rsidR="006B449F" w:rsidRPr="00F00F0A" w:rsidRDefault="006B449F" w:rsidP="006B449F">
      <w:pPr>
        <w:pStyle w:val="Akapitzlist"/>
        <w:ind w:left="0" w:firstLine="284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mikro*</w:t>
      </w:r>
    </w:p>
    <w:p w:rsidR="006B449F" w:rsidRPr="00F00F0A" w:rsidRDefault="006B449F" w:rsidP="006B449F">
      <w:pPr>
        <w:pStyle w:val="Akapitzlist"/>
        <w:ind w:left="0" w:firstLine="284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małym*</w:t>
      </w:r>
    </w:p>
    <w:p w:rsidR="006B449F" w:rsidRPr="00F00F0A" w:rsidRDefault="006B449F" w:rsidP="006B449F">
      <w:pPr>
        <w:pStyle w:val="Akapitzlist"/>
        <w:ind w:left="0" w:firstLine="284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>średnim przedsiębiorcą*</w:t>
      </w:r>
    </w:p>
    <w:p w:rsidR="006B449F" w:rsidRPr="00F00F0A" w:rsidRDefault="006B449F" w:rsidP="006B449F">
      <w:pPr>
        <w:pStyle w:val="Akapitzlist"/>
        <w:ind w:left="0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 xml:space="preserve">(1) </w:t>
      </w:r>
      <w:proofErr w:type="spellStart"/>
      <w:r w:rsidRPr="00F00F0A">
        <w:rPr>
          <w:rFonts w:ascii="Arial" w:hAnsi="Arial" w:cs="Arial"/>
          <w:szCs w:val="22"/>
        </w:rPr>
        <w:t>mikroprzedsiębiorca</w:t>
      </w:r>
      <w:proofErr w:type="spellEnd"/>
      <w:r w:rsidRPr="00F00F0A">
        <w:rPr>
          <w:rFonts w:ascii="Arial" w:hAnsi="Arial" w:cs="Arial"/>
          <w:szCs w:val="22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F00F0A">
        <w:rPr>
          <w:rFonts w:ascii="Arial" w:hAnsi="Arial" w:cs="Arial"/>
          <w:szCs w:val="22"/>
        </w:rPr>
        <w:t>oraz</w:t>
      </w:r>
      <w:proofErr w:type="spellEnd"/>
      <w:r w:rsidRPr="00F00F0A">
        <w:rPr>
          <w:rFonts w:ascii="Arial" w:hAnsi="Arial" w:cs="Arial"/>
          <w:szCs w:val="22"/>
        </w:rPr>
        <w:t xml:space="preserve"> b) osiągnął roczny obrót netto ze sprzedaży towarów, wyrobów i usług </w:t>
      </w:r>
      <w:proofErr w:type="spellStart"/>
      <w:r w:rsidRPr="00F00F0A">
        <w:rPr>
          <w:rFonts w:ascii="Arial" w:hAnsi="Arial" w:cs="Arial"/>
          <w:szCs w:val="22"/>
        </w:rPr>
        <w:t>oraz</w:t>
      </w:r>
      <w:proofErr w:type="spellEnd"/>
      <w:r w:rsidRPr="00F00F0A">
        <w:rPr>
          <w:rFonts w:ascii="Arial" w:hAnsi="Arial" w:cs="Arial"/>
          <w:szCs w:val="22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6B449F" w:rsidRPr="00F00F0A" w:rsidRDefault="006B449F" w:rsidP="006B449F">
      <w:pPr>
        <w:pStyle w:val="Akapitzlist"/>
        <w:ind w:left="0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F00F0A">
        <w:rPr>
          <w:rFonts w:ascii="Arial" w:hAnsi="Arial" w:cs="Arial"/>
          <w:szCs w:val="22"/>
        </w:rPr>
        <w:t>oraz</w:t>
      </w:r>
      <w:proofErr w:type="spellEnd"/>
      <w:r w:rsidRPr="00F00F0A">
        <w:rPr>
          <w:rFonts w:ascii="Arial" w:hAnsi="Arial" w:cs="Arial"/>
          <w:szCs w:val="22"/>
        </w:rPr>
        <w:t xml:space="preserve"> b) osiągnął roczny obrót netto ze sprzedaży towarów, wyrobów i usług </w:t>
      </w:r>
      <w:proofErr w:type="spellStart"/>
      <w:r w:rsidRPr="00F00F0A">
        <w:rPr>
          <w:rFonts w:ascii="Arial" w:hAnsi="Arial" w:cs="Arial"/>
          <w:szCs w:val="22"/>
        </w:rPr>
        <w:t>oraz</w:t>
      </w:r>
      <w:proofErr w:type="spellEnd"/>
      <w:r w:rsidRPr="00F00F0A">
        <w:rPr>
          <w:rFonts w:ascii="Arial" w:hAnsi="Arial" w:cs="Arial"/>
          <w:szCs w:val="22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00F0A">
        <w:rPr>
          <w:rFonts w:ascii="Arial" w:hAnsi="Arial" w:cs="Arial"/>
          <w:szCs w:val="22"/>
        </w:rPr>
        <w:t>mikroprzedsiębiorcą</w:t>
      </w:r>
      <w:proofErr w:type="spellEnd"/>
      <w:r w:rsidRPr="00F00F0A">
        <w:rPr>
          <w:rFonts w:ascii="Arial" w:hAnsi="Arial" w:cs="Arial"/>
          <w:szCs w:val="22"/>
        </w:rPr>
        <w:t xml:space="preserve">; </w:t>
      </w:r>
    </w:p>
    <w:p w:rsidR="006B449F" w:rsidRPr="00F00F0A" w:rsidRDefault="006B449F" w:rsidP="006B449F">
      <w:pPr>
        <w:pStyle w:val="Akapitzlist"/>
        <w:ind w:left="0"/>
        <w:jc w:val="both"/>
        <w:rPr>
          <w:rFonts w:ascii="Arial" w:hAnsi="Arial" w:cs="Arial"/>
          <w:szCs w:val="22"/>
        </w:rPr>
      </w:pPr>
      <w:r w:rsidRPr="00F00F0A">
        <w:rPr>
          <w:rFonts w:ascii="Arial" w:hAnsi="Arial" w:cs="Arial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F00F0A">
        <w:rPr>
          <w:rFonts w:ascii="Arial" w:hAnsi="Arial" w:cs="Arial"/>
          <w:szCs w:val="22"/>
        </w:rPr>
        <w:t>oraz</w:t>
      </w:r>
      <w:proofErr w:type="spellEnd"/>
      <w:r w:rsidRPr="00F00F0A">
        <w:rPr>
          <w:rFonts w:ascii="Arial" w:hAnsi="Arial" w:cs="Arial"/>
          <w:szCs w:val="22"/>
        </w:rPr>
        <w:t xml:space="preserve"> b) osiągnął roczny obrót netto ze sprzedaży towarów, wyrobów i usług </w:t>
      </w:r>
      <w:proofErr w:type="spellStart"/>
      <w:r w:rsidRPr="00F00F0A">
        <w:rPr>
          <w:rFonts w:ascii="Arial" w:hAnsi="Arial" w:cs="Arial"/>
          <w:szCs w:val="22"/>
        </w:rPr>
        <w:t>oraz</w:t>
      </w:r>
      <w:proofErr w:type="spellEnd"/>
      <w:r w:rsidRPr="00F00F0A">
        <w:rPr>
          <w:rFonts w:ascii="Arial" w:hAnsi="Arial" w:cs="Arial"/>
          <w:szCs w:val="22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00F0A">
        <w:rPr>
          <w:rFonts w:ascii="Arial" w:hAnsi="Arial" w:cs="Arial"/>
          <w:szCs w:val="22"/>
        </w:rPr>
        <w:t>mikroprzedsiębiorcą</w:t>
      </w:r>
      <w:proofErr w:type="spellEnd"/>
      <w:r w:rsidRPr="00F00F0A">
        <w:rPr>
          <w:rFonts w:ascii="Arial" w:hAnsi="Arial" w:cs="Arial"/>
          <w:szCs w:val="22"/>
        </w:rPr>
        <w:t xml:space="preserve"> ani małym przedsiębiorcą).</w:t>
      </w:r>
    </w:p>
    <w:p w:rsidR="006B449F" w:rsidRPr="00ED5CBA" w:rsidRDefault="006B449F" w:rsidP="006B449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6B449F" w:rsidRPr="00F00F0A" w:rsidRDefault="006B449F" w:rsidP="006B449F">
      <w:pPr>
        <w:pStyle w:val="FootnoteText"/>
        <w:jc w:val="both"/>
        <w:rPr>
          <w:rFonts w:ascii="Arial" w:hAnsi="Arial" w:cs="Arial"/>
          <w:b/>
        </w:rPr>
      </w:pPr>
      <w:r w:rsidRPr="00F00F0A">
        <w:rPr>
          <w:rFonts w:ascii="Arial" w:hAnsi="Arial" w:cs="Arial"/>
          <w:b/>
        </w:rPr>
        <w:t>4. Oświadczenie Wykonawcy w zakresie wypełnienia obowiązków informacyjnych przewidzianych w art. 13 lub art. 14 RODO:</w:t>
      </w:r>
    </w:p>
    <w:p w:rsidR="006B449F" w:rsidRPr="00F00F0A" w:rsidRDefault="006B449F" w:rsidP="006B449F">
      <w:pPr>
        <w:pStyle w:val="FootnoteText"/>
        <w:ind w:left="360"/>
        <w:jc w:val="both"/>
        <w:rPr>
          <w:rFonts w:ascii="Arial" w:hAnsi="Arial" w:cs="Arial"/>
        </w:rPr>
      </w:pPr>
      <w:r w:rsidRPr="00F00F0A">
        <w:rPr>
          <w:rFonts w:ascii="Arial" w:hAnsi="Arial" w:cs="Arial"/>
        </w:rPr>
        <w:t>Oświadczam, że wypełniłem obowiązki informacyjne przewidziane w art. 13 lub art. 14 RODO (</w:t>
      </w:r>
      <w:r w:rsidRPr="00F00F0A">
        <w:rPr>
          <w:rFonts w:ascii="Arial" w:hAnsi="Arial" w:cs="Arial"/>
          <w:vertAlign w:val="superscript"/>
        </w:rPr>
        <w:t>1</w:t>
      </w:r>
      <w:r w:rsidRPr="00F00F0A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F00F0A">
        <w:rPr>
          <w:rFonts w:ascii="Arial" w:hAnsi="Arial" w:cs="Arial"/>
        </w:rPr>
        <w:t>oraz</w:t>
      </w:r>
      <w:proofErr w:type="spellEnd"/>
      <w:r w:rsidRPr="00F00F0A">
        <w:rPr>
          <w:rFonts w:ascii="Arial" w:hAnsi="Arial" w:cs="Arial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6B449F" w:rsidRPr="00F00F0A" w:rsidRDefault="006B449F" w:rsidP="006B449F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00F0A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449F" w:rsidRPr="00ED5CBA" w:rsidRDefault="006B449F" w:rsidP="006B449F">
      <w:pPr>
        <w:spacing w:after="60"/>
        <w:rPr>
          <w:rFonts w:ascii="Arial" w:hAnsi="Arial" w:cs="Arial"/>
          <w:sz w:val="24"/>
          <w:szCs w:val="24"/>
        </w:rPr>
      </w:pPr>
    </w:p>
    <w:p w:rsidR="006B449F" w:rsidRPr="00ED5CBA" w:rsidRDefault="006B449F" w:rsidP="006B449F">
      <w:pPr>
        <w:spacing w:after="60"/>
        <w:rPr>
          <w:rFonts w:ascii="Arial" w:hAnsi="Arial" w:cs="Arial"/>
          <w:sz w:val="24"/>
          <w:szCs w:val="24"/>
        </w:rPr>
      </w:pPr>
    </w:p>
    <w:p w:rsidR="006B449F" w:rsidRPr="00ED5CBA" w:rsidRDefault="006B449F" w:rsidP="006B449F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>kwalifikowanym podpisem elektronicznym, podpisem z</w:t>
      </w:r>
      <w:r>
        <w:rPr>
          <w:rFonts w:ascii="Arial" w:hAnsi="Arial" w:cs="Arial"/>
          <w:i/>
          <w:sz w:val="24"/>
          <w:szCs w:val="24"/>
        </w:rPr>
        <w:t>aufanym lub podpisem osobistym.</w:t>
      </w:r>
    </w:p>
    <w:sectPr w:rsidR="006B449F" w:rsidRPr="00ED5CBA" w:rsidSect="00090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ED" w:rsidRDefault="003B6AED" w:rsidP="006B449F">
      <w:pPr>
        <w:spacing w:after="0" w:line="240" w:lineRule="auto"/>
      </w:pPr>
      <w:r>
        <w:separator/>
      </w:r>
    </w:p>
  </w:endnote>
  <w:endnote w:type="continuationSeparator" w:id="0">
    <w:p w:rsidR="003B6AED" w:rsidRDefault="003B6AED" w:rsidP="006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ED" w:rsidRDefault="003B6AED" w:rsidP="006B449F">
      <w:pPr>
        <w:spacing w:after="0" w:line="240" w:lineRule="auto"/>
      </w:pPr>
      <w:r>
        <w:separator/>
      </w:r>
    </w:p>
  </w:footnote>
  <w:footnote w:type="continuationSeparator" w:id="0">
    <w:p w:rsidR="003B6AED" w:rsidRDefault="003B6AED" w:rsidP="006B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9" w:rsidRDefault="00F9647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13F9"/>
    <w:multiLevelType w:val="hybridMultilevel"/>
    <w:tmpl w:val="E1F4E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3C3"/>
    <w:multiLevelType w:val="hybridMultilevel"/>
    <w:tmpl w:val="C5B4057A"/>
    <w:lvl w:ilvl="0" w:tplc="51EC3BC0">
      <w:start w:val="1"/>
      <w:numFmt w:val="decimal"/>
      <w:lvlText w:val="%1)"/>
      <w:lvlJc w:val="left"/>
      <w:pPr>
        <w:ind w:left="78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449F"/>
    <w:rsid w:val="00003EC7"/>
    <w:rsid w:val="0005566E"/>
    <w:rsid w:val="00090482"/>
    <w:rsid w:val="000F3648"/>
    <w:rsid w:val="0011699F"/>
    <w:rsid w:val="001422F6"/>
    <w:rsid w:val="001A1E0C"/>
    <w:rsid w:val="001A412B"/>
    <w:rsid w:val="001B0C2F"/>
    <w:rsid w:val="00265328"/>
    <w:rsid w:val="00267A73"/>
    <w:rsid w:val="00270091"/>
    <w:rsid w:val="00285B32"/>
    <w:rsid w:val="00330966"/>
    <w:rsid w:val="00386185"/>
    <w:rsid w:val="003B6AED"/>
    <w:rsid w:val="004667D6"/>
    <w:rsid w:val="00486CE3"/>
    <w:rsid w:val="00500652"/>
    <w:rsid w:val="00514E38"/>
    <w:rsid w:val="005305D2"/>
    <w:rsid w:val="00557EA6"/>
    <w:rsid w:val="005E656E"/>
    <w:rsid w:val="00693214"/>
    <w:rsid w:val="006B449F"/>
    <w:rsid w:val="006D4EE8"/>
    <w:rsid w:val="006F2807"/>
    <w:rsid w:val="006F75C3"/>
    <w:rsid w:val="00807FB1"/>
    <w:rsid w:val="00840671"/>
    <w:rsid w:val="00855F3C"/>
    <w:rsid w:val="0086142D"/>
    <w:rsid w:val="008A7AF7"/>
    <w:rsid w:val="008E29D9"/>
    <w:rsid w:val="008F6F0B"/>
    <w:rsid w:val="00940860"/>
    <w:rsid w:val="009A2ED0"/>
    <w:rsid w:val="009E7B99"/>
    <w:rsid w:val="00A210A1"/>
    <w:rsid w:val="00A24BD4"/>
    <w:rsid w:val="00A67AD0"/>
    <w:rsid w:val="00B135E5"/>
    <w:rsid w:val="00B17012"/>
    <w:rsid w:val="00B87ABF"/>
    <w:rsid w:val="00BC2C1A"/>
    <w:rsid w:val="00C06485"/>
    <w:rsid w:val="00C119F0"/>
    <w:rsid w:val="00CB4444"/>
    <w:rsid w:val="00D52696"/>
    <w:rsid w:val="00D534E5"/>
    <w:rsid w:val="00D61D9B"/>
    <w:rsid w:val="00DE745F"/>
    <w:rsid w:val="00DF29BB"/>
    <w:rsid w:val="00DF581C"/>
    <w:rsid w:val="00E72C0E"/>
    <w:rsid w:val="00F03A38"/>
    <w:rsid w:val="00F96473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9F"/>
    <w:pPr>
      <w:suppressAutoHyphens/>
      <w:spacing w:after="160" w:line="259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449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B4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449F"/>
    <w:rPr>
      <w:rFonts w:ascii="Calibri" w:eastAsia="SimSun" w:hAnsi="Calibri" w:cs="Calibri"/>
      <w:lang w:eastAsia="ar-SA"/>
    </w:rPr>
  </w:style>
  <w:style w:type="paragraph" w:styleId="Nagwek">
    <w:name w:val="header"/>
    <w:basedOn w:val="Normalny"/>
    <w:link w:val="NagwekZnak"/>
    <w:rsid w:val="006B449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6B449F"/>
    <w:rPr>
      <w:rFonts w:ascii="Calibri" w:eastAsia="SimSun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6B449F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B449F"/>
    <w:rPr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B449F"/>
    <w:rPr>
      <w:sz w:val="24"/>
      <w:szCs w:val="24"/>
      <w:lang w:eastAsia="ar-SA"/>
    </w:rPr>
  </w:style>
  <w:style w:type="paragraph" w:customStyle="1" w:styleId="FootnoteText">
    <w:name w:val="Footnote Text"/>
    <w:basedOn w:val="Normalny"/>
    <w:link w:val="TekstprzypisudolnegoZnak"/>
    <w:rsid w:val="006B449F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link w:val="NormalnyWebZnak"/>
    <w:uiPriority w:val="99"/>
    <w:qFormat/>
    <w:rsid w:val="006B449F"/>
    <w:pPr>
      <w:spacing w:before="100" w:after="100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B449F"/>
    <w:pPr>
      <w:spacing w:after="0" w:line="240" w:lineRule="auto"/>
      <w:ind w:left="708"/>
    </w:pPr>
    <w:rPr>
      <w:rFonts w:asciiTheme="minorHAnsi" w:eastAsiaTheme="minorHAnsi" w:hAnsiTheme="minorHAnsi" w:cstheme="minorBidi"/>
      <w:szCs w:val="24"/>
    </w:rPr>
  </w:style>
  <w:style w:type="paragraph" w:styleId="Tekstprzypisudolnego">
    <w:name w:val="footnote text"/>
    <w:basedOn w:val="Normalny"/>
    <w:link w:val="TekstprzypisudolnegoZnak1"/>
    <w:rsid w:val="006B4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B4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B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49F"/>
    <w:rPr>
      <w:rFonts w:ascii="Calibri" w:eastAsia="SimSun" w:hAnsi="Calibri" w:cs="Calibri"/>
      <w:lang w:eastAsia="ar-SA"/>
    </w:rPr>
  </w:style>
  <w:style w:type="character" w:styleId="Pogrubienie">
    <w:name w:val="Strong"/>
    <w:uiPriority w:val="22"/>
    <w:qFormat/>
    <w:rsid w:val="006B4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2023-11-21T12:06:00Z</dcterms:created>
  <dcterms:modified xsi:type="dcterms:W3CDTF">2024-05-21T13:30:00Z</dcterms:modified>
</cp:coreProperties>
</file>