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F" w:rsidRPr="00122BA3" w:rsidRDefault="00FA1E09" w:rsidP="00122BA3">
      <w:pPr>
        <w:pStyle w:val="Bezodstpw"/>
        <w:rPr>
          <w:sz w:val="24"/>
          <w:szCs w:val="24"/>
        </w:rPr>
      </w:pPr>
      <w:r w:rsidRPr="00FA1E09">
        <w:rPr>
          <w:sz w:val="24"/>
          <w:szCs w:val="24"/>
        </w:rPr>
        <w:t>IF.2600.</w:t>
      </w:r>
      <w:r w:rsidR="00DF077E">
        <w:rPr>
          <w:sz w:val="24"/>
          <w:szCs w:val="24"/>
        </w:rPr>
        <w:t>1</w:t>
      </w:r>
      <w:r w:rsidRPr="00FA1E09">
        <w:rPr>
          <w:sz w:val="24"/>
          <w:szCs w:val="24"/>
        </w:rPr>
        <w:t>.202</w:t>
      </w:r>
      <w:r w:rsidR="00DF077E">
        <w:rPr>
          <w:sz w:val="24"/>
          <w:szCs w:val="24"/>
        </w:rPr>
        <w:t>4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A64B6">
        <w:rPr>
          <w:sz w:val="24"/>
          <w:szCs w:val="24"/>
        </w:rPr>
        <w:t>4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Pr="00596AAB" w:rsidRDefault="007839D3" w:rsidP="00DF077E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DF077E">
        <w:rPr>
          <w:sz w:val="24"/>
          <w:szCs w:val="24"/>
        </w:rPr>
        <w:t xml:space="preserve"> pn.</w:t>
      </w:r>
      <w:r w:rsidR="00122BA3">
        <w:rPr>
          <w:sz w:val="24"/>
          <w:szCs w:val="24"/>
        </w:rPr>
        <w:t xml:space="preserve"> </w:t>
      </w:r>
      <w:r w:rsidR="00DF077E" w:rsidRPr="00DF077E">
        <w:rPr>
          <w:rFonts w:ascii="Calibri" w:hAnsi="Calibri" w:cs="Calibri"/>
          <w:b/>
          <w:bCs/>
          <w:i/>
        </w:rPr>
        <w:t>„Likwidacja osuwiska lewej skarpy rzeki Nysa Szalona w m. Wierzchosławice wraz z rekonstr</w:t>
      </w:r>
      <w:r w:rsidR="00DF077E">
        <w:rPr>
          <w:rFonts w:ascii="Calibri" w:hAnsi="Calibri" w:cs="Calibri"/>
          <w:b/>
          <w:bCs/>
          <w:i/>
        </w:rPr>
        <w:t xml:space="preserve">ukcją odcinka drogi powiatowej </w:t>
      </w:r>
      <w:r w:rsidR="00DF077E" w:rsidRPr="00DF077E">
        <w:rPr>
          <w:rFonts w:ascii="Calibri" w:hAnsi="Calibri" w:cs="Calibri"/>
          <w:b/>
          <w:bCs/>
          <w:i/>
        </w:rPr>
        <w:t>nr 2833D – dokumentacja projektowa”</w:t>
      </w:r>
      <w:r w:rsidR="003E2DDF">
        <w:rPr>
          <w:rFonts w:ascii="Calibri" w:eastAsia="Calibri" w:hAnsi="Calibri"/>
          <w:i/>
          <w:iCs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14"/>
        <w:gridCol w:w="2425"/>
        <w:gridCol w:w="2468"/>
        <w:gridCol w:w="1939"/>
      </w:tblGrid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DF077E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DF077E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</w:t>
            </w:r>
            <w:r w:rsidR="00DF077E">
              <w:rPr>
                <w:b/>
                <w:bCs/>
                <w:sz w:val="24"/>
                <w:szCs w:val="24"/>
              </w:rPr>
              <w:t xml:space="preserve">uprawnienia, </w:t>
            </w:r>
            <w:r w:rsidRPr="00122BA3">
              <w:rPr>
                <w:b/>
                <w:bCs/>
                <w:sz w:val="24"/>
                <w:szCs w:val="24"/>
              </w:rPr>
              <w:t xml:space="preserve">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DF077E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DF077E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DF077E">
        <w:trPr>
          <w:trHeight w:val="797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  <w:tr w:rsidR="00DF077E" w:rsidRPr="00122BA3" w:rsidTr="00DF077E">
        <w:trPr>
          <w:trHeight w:val="909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7E" w:rsidRDefault="00DF077E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7E" w:rsidRPr="00122BA3" w:rsidRDefault="00DF077E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7E" w:rsidRPr="00122BA3" w:rsidRDefault="00DF077E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7E" w:rsidRPr="00122BA3" w:rsidRDefault="00DF077E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Default="00122BA3" w:rsidP="00122BA3">
      <w:pPr>
        <w:pStyle w:val="Bezodstpw"/>
        <w:jc w:val="both"/>
        <w:rPr>
          <w:sz w:val="24"/>
          <w:szCs w:val="24"/>
        </w:rPr>
      </w:pPr>
    </w:p>
    <w:p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skanu)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AA" w:rsidRDefault="00AF63AA">
      <w:pPr>
        <w:spacing w:after="0" w:line="240" w:lineRule="auto"/>
      </w:pPr>
      <w:r>
        <w:separator/>
      </w:r>
    </w:p>
  </w:endnote>
  <w:endnote w:type="continuationSeparator" w:id="0">
    <w:p w:rsidR="00AF63AA" w:rsidRDefault="00A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AA" w:rsidRDefault="00AF63AA">
      <w:pPr>
        <w:spacing w:after="0" w:line="240" w:lineRule="auto"/>
      </w:pPr>
      <w:r>
        <w:separator/>
      </w:r>
    </w:p>
  </w:footnote>
  <w:footnote w:type="continuationSeparator" w:id="0">
    <w:p w:rsidR="00AF63AA" w:rsidRDefault="00A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A05EBF">
    <w:pPr>
      <w:pStyle w:val="Nagwek"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EBF"/>
    <w:rsid w:val="00015EEC"/>
    <w:rsid w:val="0001762A"/>
    <w:rsid w:val="00026B44"/>
    <w:rsid w:val="00053CD2"/>
    <w:rsid w:val="0009004E"/>
    <w:rsid w:val="000A32F2"/>
    <w:rsid w:val="000B0C4F"/>
    <w:rsid w:val="000B4D83"/>
    <w:rsid w:val="00122BA3"/>
    <w:rsid w:val="0016343F"/>
    <w:rsid w:val="001B6E1A"/>
    <w:rsid w:val="001C5649"/>
    <w:rsid w:val="00221745"/>
    <w:rsid w:val="002A06CA"/>
    <w:rsid w:val="00356664"/>
    <w:rsid w:val="003A64B6"/>
    <w:rsid w:val="003E2925"/>
    <w:rsid w:val="003E2DDF"/>
    <w:rsid w:val="00434EB4"/>
    <w:rsid w:val="00481045"/>
    <w:rsid w:val="004D3BC5"/>
    <w:rsid w:val="00520D7C"/>
    <w:rsid w:val="00546280"/>
    <w:rsid w:val="00552C39"/>
    <w:rsid w:val="00596AAB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14039"/>
    <w:rsid w:val="00950C86"/>
    <w:rsid w:val="009646B5"/>
    <w:rsid w:val="00A04583"/>
    <w:rsid w:val="00A05EBF"/>
    <w:rsid w:val="00A455F0"/>
    <w:rsid w:val="00A6474B"/>
    <w:rsid w:val="00A92F59"/>
    <w:rsid w:val="00AC54AB"/>
    <w:rsid w:val="00AE733E"/>
    <w:rsid w:val="00AF63AA"/>
    <w:rsid w:val="00B9448A"/>
    <w:rsid w:val="00B94F89"/>
    <w:rsid w:val="00BA73FC"/>
    <w:rsid w:val="00C07156"/>
    <w:rsid w:val="00C53EE3"/>
    <w:rsid w:val="00C6356C"/>
    <w:rsid w:val="00C95900"/>
    <w:rsid w:val="00CA6C29"/>
    <w:rsid w:val="00DF077E"/>
    <w:rsid w:val="00E0368D"/>
    <w:rsid w:val="00E27E99"/>
    <w:rsid w:val="00E63D12"/>
    <w:rsid w:val="00E801EF"/>
    <w:rsid w:val="00EA0BF3"/>
    <w:rsid w:val="00F475D9"/>
    <w:rsid w:val="00F750A0"/>
    <w:rsid w:val="00FA1E09"/>
    <w:rsid w:val="00FA596B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2427-93CD-46A0-8D49-ACA10D4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admin</cp:lastModifiedBy>
  <cp:revision>12</cp:revision>
  <cp:lastPrinted>2018-07-25T09:15:00Z</cp:lastPrinted>
  <dcterms:created xsi:type="dcterms:W3CDTF">2020-07-06T06:49:00Z</dcterms:created>
  <dcterms:modified xsi:type="dcterms:W3CDTF">2024-02-25T20:17:00Z</dcterms:modified>
</cp:coreProperties>
</file>