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15998" w14:textId="3E50E72E" w:rsidR="00F9751A" w:rsidRPr="00F9751A" w:rsidRDefault="00F9751A" w:rsidP="00F9751A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F9751A">
        <w:rPr>
          <w:rFonts w:ascii="Arial" w:hAnsi="Arial" w:cs="Arial"/>
          <w:b/>
          <w:sz w:val="24"/>
          <w:szCs w:val="24"/>
        </w:rPr>
        <w:t xml:space="preserve">Wartość niniejszego zamówienia nie przekracza równowartości kwoty 130 000 złotych zgodnie z art. 2 ust. 1 pkt 1 ustawy z dnia 11 </w:t>
      </w:r>
      <w:proofErr w:type="gramStart"/>
      <w:r w:rsidRPr="00F9751A">
        <w:rPr>
          <w:rFonts w:ascii="Arial" w:hAnsi="Arial" w:cs="Arial"/>
          <w:b/>
          <w:sz w:val="24"/>
          <w:szCs w:val="24"/>
        </w:rPr>
        <w:t>września 2019  r</w:t>
      </w:r>
      <w:proofErr w:type="gramEnd"/>
      <w:r w:rsidRPr="00F9751A">
        <w:rPr>
          <w:rFonts w:ascii="Arial" w:hAnsi="Arial" w:cs="Arial"/>
          <w:b/>
          <w:sz w:val="24"/>
          <w:szCs w:val="24"/>
        </w:rPr>
        <w:t xml:space="preserve">. - Prawo zamówień publicznych (Dz. U. </w:t>
      </w:r>
      <w:proofErr w:type="gramStart"/>
      <w:r w:rsidRPr="00F9751A">
        <w:rPr>
          <w:rFonts w:ascii="Arial" w:hAnsi="Arial" w:cs="Arial"/>
          <w:b/>
          <w:sz w:val="24"/>
          <w:szCs w:val="24"/>
        </w:rPr>
        <w:t>poz</w:t>
      </w:r>
      <w:proofErr w:type="gramEnd"/>
      <w:r w:rsidRPr="00F9751A">
        <w:rPr>
          <w:rFonts w:ascii="Arial" w:hAnsi="Arial" w:cs="Arial"/>
          <w:b/>
          <w:sz w:val="24"/>
          <w:szCs w:val="24"/>
        </w:rPr>
        <w:t>. 20</w:t>
      </w:r>
      <w:r w:rsidR="006E4461">
        <w:rPr>
          <w:rFonts w:ascii="Arial" w:hAnsi="Arial" w:cs="Arial"/>
          <w:b/>
          <w:sz w:val="24"/>
          <w:szCs w:val="24"/>
        </w:rPr>
        <w:t>2</w:t>
      </w:r>
      <w:r w:rsidR="00690EDF">
        <w:rPr>
          <w:rFonts w:ascii="Arial" w:hAnsi="Arial" w:cs="Arial"/>
          <w:b/>
          <w:sz w:val="24"/>
          <w:szCs w:val="24"/>
        </w:rPr>
        <w:t xml:space="preserve">3 </w:t>
      </w:r>
      <w:r w:rsidR="006E4461">
        <w:rPr>
          <w:rFonts w:ascii="Arial" w:hAnsi="Arial" w:cs="Arial"/>
          <w:b/>
          <w:sz w:val="24"/>
          <w:szCs w:val="24"/>
        </w:rPr>
        <w:t>r. poz. 1</w:t>
      </w:r>
      <w:r w:rsidR="00690EDF">
        <w:rPr>
          <w:rFonts w:ascii="Arial" w:hAnsi="Arial" w:cs="Arial"/>
          <w:b/>
          <w:sz w:val="24"/>
          <w:szCs w:val="24"/>
        </w:rPr>
        <w:t>605</w:t>
      </w:r>
      <w:r w:rsidRPr="00F9751A">
        <w:rPr>
          <w:rFonts w:ascii="Arial" w:hAnsi="Arial" w:cs="Arial"/>
          <w:b/>
          <w:sz w:val="24"/>
          <w:szCs w:val="24"/>
        </w:rPr>
        <w:t xml:space="preserve"> ze zm.)</w:t>
      </w:r>
    </w:p>
    <w:p w14:paraId="3A76D876" w14:textId="77777777" w:rsidR="00F9751A" w:rsidRDefault="005A4728" w:rsidP="006907E2">
      <w:pPr>
        <w:spacing w:after="0"/>
        <w:ind w:right="-1417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C5B0234" w14:textId="314CF015" w:rsidR="005A4728" w:rsidRPr="007305C3" w:rsidRDefault="006A43AE" w:rsidP="00F9751A">
      <w:pPr>
        <w:ind w:right="-141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UMOWA NR …../202</w:t>
      </w:r>
      <w:r w:rsidR="009B37EC">
        <w:rPr>
          <w:rFonts w:ascii="Arial" w:hAnsi="Arial" w:cs="Arial"/>
          <w:b/>
          <w:bCs/>
          <w:sz w:val="28"/>
          <w:szCs w:val="28"/>
        </w:rPr>
        <w:t>4</w:t>
      </w:r>
      <w:r w:rsidR="005A4728" w:rsidRPr="007305C3">
        <w:rPr>
          <w:rFonts w:ascii="Arial" w:hAnsi="Arial" w:cs="Arial"/>
          <w:b/>
          <w:bCs/>
          <w:sz w:val="28"/>
          <w:szCs w:val="28"/>
        </w:rPr>
        <w:t xml:space="preserve"> </w:t>
      </w:r>
      <w:r w:rsidR="005A4728">
        <w:rPr>
          <w:rFonts w:ascii="Arial" w:hAnsi="Arial" w:cs="Arial"/>
          <w:b/>
          <w:bCs/>
          <w:sz w:val="28"/>
          <w:szCs w:val="28"/>
        </w:rPr>
        <w:t>(Wzór)</w:t>
      </w:r>
    </w:p>
    <w:p w14:paraId="4A706ED7" w14:textId="3305B680" w:rsidR="005A4728" w:rsidRDefault="006A43AE" w:rsidP="005A47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…………………………………… 202</w:t>
      </w:r>
      <w:r w:rsidR="009B37EC">
        <w:rPr>
          <w:rFonts w:ascii="Arial" w:hAnsi="Arial" w:cs="Arial"/>
          <w:sz w:val="24"/>
          <w:szCs w:val="24"/>
        </w:rPr>
        <w:t>4</w:t>
      </w:r>
      <w:r w:rsidR="005A4728">
        <w:rPr>
          <w:rFonts w:ascii="Arial" w:hAnsi="Arial" w:cs="Arial"/>
          <w:sz w:val="24"/>
          <w:szCs w:val="24"/>
        </w:rPr>
        <w:t xml:space="preserve"> </w:t>
      </w:r>
      <w:r w:rsidR="005A4728" w:rsidRPr="00F207A8">
        <w:rPr>
          <w:rFonts w:ascii="Arial" w:hAnsi="Arial" w:cs="Arial"/>
          <w:sz w:val="24"/>
          <w:szCs w:val="24"/>
        </w:rPr>
        <w:t xml:space="preserve">r. w </w:t>
      </w:r>
      <w:proofErr w:type="gramStart"/>
      <w:r w:rsidR="005A4728" w:rsidRPr="00F207A8">
        <w:rPr>
          <w:rFonts w:ascii="Arial" w:hAnsi="Arial" w:cs="Arial"/>
          <w:sz w:val="24"/>
          <w:szCs w:val="24"/>
        </w:rPr>
        <w:t xml:space="preserve">Ostrołęce                                                  </w:t>
      </w:r>
      <w:proofErr w:type="gramEnd"/>
      <w:r w:rsidR="005A4728" w:rsidRPr="00F207A8">
        <w:rPr>
          <w:rFonts w:ascii="Arial" w:hAnsi="Arial" w:cs="Arial"/>
          <w:sz w:val="24"/>
          <w:szCs w:val="24"/>
        </w:rPr>
        <w:t xml:space="preserve">                    pomiędzy </w:t>
      </w:r>
      <w:r w:rsidR="005A4728" w:rsidRPr="00F207A8">
        <w:rPr>
          <w:rFonts w:ascii="Arial" w:hAnsi="Arial" w:cs="Arial"/>
          <w:b/>
          <w:bCs/>
          <w:sz w:val="24"/>
          <w:szCs w:val="24"/>
        </w:rPr>
        <w:t xml:space="preserve">Powiatem Ostrołęckim </w:t>
      </w:r>
      <w:r w:rsidR="005A4728" w:rsidRPr="00F207A8">
        <w:rPr>
          <w:rFonts w:ascii="Arial" w:hAnsi="Arial" w:cs="Arial"/>
          <w:sz w:val="24"/>
          <w:szCs w:val="24"/>
        </w:rPr>
        <w:t xml:space="preserve">z siedzibą w  </w:t>
      </w:r>
      <w:r w:rsidR="005A4728" w:rsidRPr="00F207A8">
        <w:rPr>
          <w:rFonts w:ascii="Arial" w:hAnsi="Arial" w:cs="Arial"/>
          <w:b/>
          <w:sz w:val="24"/>
          <w:szCs w:val="24"/>
        </w:rPr>
        <w:t xml:space="preserve">07-410 Ostrołęka, Plac </w:t>
      </w:r>
      <w:r w:rsidR="005A4728">
        <w:rPr>
          <w:rFonts w:ascii="Arial" w:hAnsi="Arial" w:cs="Arial"/>
          <w:b/>
          <w:sz w:val="24"/>
          <w:szCs w:val="24"/>
        </w:rPr>
        <w:t xml:space="preserve">Gen. J. </w:t>
      </w:r>
      <w:r w:rsidR="005A4728" w:rsidRPr="00F207A8">
        <w:rPr>
          <w:rFonts w:ascii="Arial" w:hAnsi="Arial" w:cs="Arial"/>
          <w:b/>
          <w:sz w:val="24"/>
          <w:szCs w:val="24"/>
        </w:rPr>
        <w:t xml:space="preserve">Bema 5    </w:t>
      </w:r>
      <w:r w:rsidR="005A4728" w:rsidRPr="007D6458">
        <w:rPr>
          <w:rFonts w:ascii="Arial" w:hAnsi="Arial" w:cs="Arial"/>
          <w:b/>
          <w:sz w:val="24"/>
          <w:szCs w:val="24"/>
        </w:rPr>
        <w:t xml:space="preserve">  NIP 758-23-59-776                                                                                                              </w:t>
      </w:r>
      <w:r w:rsidR="005A4728" w:rsidRPr="00F207A8">
        <w:rPr>
          <w:rFonts w:ascii="Arial" w:hAnsi="Arial" w:cs="Arial"/>
          <w:sz w:val="24"/>
          <w:szCs w:val="24"/>
        </w:rPr>
        <w:t xml:space="preserve">reprezentowanym przez Zarząd Powiatu w osobach:                                                         </w:t>
      </w:r>
      <w:r w:rsidR="005A4728" w:rsidRPr="00F207A8">
        <w:rPr>
          <w:rFonts w:ascii="Arial" w:hAnsi="Arial" w:cs="Arial"/>
          <w:b/>
          <w:sz w:val="24"/>
          <w:szCs w:val="24"/>
        </w:rPr>
        <w:t xml:space="preserve">Przewodniczący Zarządu                                    - </w:t>
      </w:r>
      <w:r w:rsidR="00141B65">
        <w:rPr>
          <w:rFonts w:ascii="Arial" w:hAnsi="Arial" w:cs="Arial"/>
          <w:b/>
          <w:sz w:val="24"/>
          <w:szCs w:val="24"/>
        </w:rPr>
        <w:t>…………………………….</w:t>
      </w:r>
      <w:r w:rsidR="005A4728" w:rsidRPr="00F207A8">
        <w:rPr>
          <w:rFonts w:ascii="Arial" w:hAnsi="Arial" w:cs="Arial"/>
          <w:b/>
          <w:sz w:val="24"/>
          <w:szCs w:val="24"/>
        </w:rPr>
        <w:t xml:space="preserve">                                  Członek </w:t>
      </w:r>
      <w:proofErr w:type="gramStart"/>
      <w:r w:rsidR="005A4728" w:rsidRPr="00F207A8">
        <w:rPr>
          <w:rFonts w:ascii="Arial" w:hAnsi="Arial" w:cs="Arial"/>
          <w:b/>
          <w:sz w:val="24"/>
          <w:szCs w:val="24"/>
        </w:rPr>
        <w:t xml:space="preserve">Zarządu                            </w:t>
      </w:r>
      <w:r w:rsidR="00082F96">
        <w:rPr>
          <w:rFonts w:ascii="Arial" w:hAnsi="Arial" w:cs="Arial"/>
          <w:b/>
          <w:sz w:val="24"/>
          <w:szCs w:val="24"/>
        </w:rPr>
        <w:t xml:space="preserve">       </w:t>
      </w:r>
      <w:r w:rsidR="005A4728" w:rsidRPr="00F207A8">
        <w:rPr>
          <w:rFonts w:ascii="Arial" w:hAnsi="Arial" w:cs="Arial"/>
          <w:b/>
          <w:sz w:val="24"/>
          <w:szCs w:val="24"/>
        </w:rPr>
        <w:t xml:space="preserve"> </w:t>
      </w:r>
      <w:r w:rsidR="005A4728">
        <w:rPr>
          <w:rFonts w:ascii="Arial" w:hAnsi="Arial" w:cs="Arial"/>
          <w:b/>
          <w:sz w:val="24"/>
          <w:szCs w:val="24"/>
        </w:rPr>
        <w:t xml:space="preserve"> </w:t>
      </w:r>
      <w:r w:rsidR="005A4728" w:rsidRPr="00F207A8">
        <w:rPr>
          <w:rFonts w:ascii="Arial" w:hAnsi="Arial" w:cs="Arial"/>
          <w:b/>
          <w:sz w:val="24"/>
          <w:szCs w:val="24"/>
        </w:rPr>
        <w:t xml:space="preserve"> </w:t>
      </w:r>
      <w:r w:rsidR="00141B65">
        <w:rPr>
          <w:rFonts w:ascii="Arial" w:hAnsi="Arial" w:cs="Arial"/>
          <w:b/>
          <w:sz w:val="24"/>
          <w:szCs w:val="24"/>
        </w:rPr>
        <w:t xml:space="preserve">           </w:t>
      </w:r>
      <w:r w:rsidR="005A4728" w:rsidRPr="00F207A8">
        <w:rPr>
          <w:rFonts w:ascii="Arial" w:hAnsi="Arial" w:cs="Arial"/>
          <w:b/>
          <w:sz w:val="24"/>
          <w:szCs w:val="24"/>
        </w:rPr>
        <w:t xml:space="preserve"> -</w:t>
      </w:r>
      <w:proofErr w:type="gramEnd"/>
      <w:r w:rsidR="005A4728" w:rsidRPr="00F207A8">
        <w:rPr>
          <w:rFonts w:ascii="Arial" w:hAnsi="Arial" w:cs="Arial"/>
          <w:b/>
          <w:sz w:val="24"/>
          <w:szCs w:val="24"/>
        </w:rPr>
        <w:t xml:space="preserve"> </w:t>
      </w:r>
      <w:r w:rsidR="00141B65">
        <w:rPr>
          <w:rFonts w:ascii="Arial" w:hAnsi="Arial" w:cs="Arial"/>
          <w:b/>
          <w:sz w:val="24"/>
          <w:szCs w:val="24"/>
        </w:rPr>
        <w:t>…………………………….</w:t>
      </w:r>
      <w:r w:rsidR="00141B65">
        <w:rPr>
          <w:rFonts w:ascii="Arial" w:hAnsi="Arial" w:cs="Arial"/>
          <w:b/>
          <w:sz w:val="24"/>
          <w:szCs w:val="24"/>
        </w:rPr>
        <w:br/>
      </w:r>
      <w:proofErr w:type="gramStart"/>
      <w:r w:rsidR="005A4728" w:rsidRPr="00F207A8">
        <w:rPr>
          <w:rFonts w:ascii="Arial" w:hAnsi="Arial" w:cs="Arial"/>
          <w:b/>
          <w:sz w:val="24"/>
          <w:szCs w:val="24"/>
        </w:rPr>
        <w:t>przy</w:t>
      </w:r>
      <w:proofErr w:type="gramEnd"/>
      <w:r w:rsidR="005A4728" w:rsidRPr="00F207A8">
        <w:rPr>
          <w:rFonts w:ascii="Arial" w:hAnsi="Arial" w:cs="Arial"/>
          <w:b/>
          <w:sz w:val="24"/>
          <w:szCs w:val="24"/>
        </w:rPr>
        <w:t xml:space="preserve"> kontrasygnacie Skarbnika Powiatu           - </w:t>
      </w:r>
      <w:r w:rsidR="00141B65">
        <w:rPr>
          <w:rFonts w:ascii="Arial" w:hAnsi="Arial" w:cs="Arial"/>
          <w:b/>
          <w:sz w:val="24"/>
          <w:szCs w:val="24"/>
        </w:rPr>
        <w:t>…………………………….</w:t>
      </w:r>
      <w:r w:rsidR="00082F96">
        <w:rPr>
          <w:rFonts w:ascii="Arial" w:hAnsi="Arial" w:cs="Arial"/>
          <w:b/>
          <w:sz w:val="24"/>
          <w:szCs w:val="24"/>
        </w:rPr>
        <w:t xml:space="preserve"> </w:t>
      </w:r>
      <w:r w:rsidR="005A4728" w:rsidRPr="00F207A8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5A4728" w:rsidRPr="00F207A8">
        <w:rPr>
          <w:rFonts w:ascii="Arial" w:hAnsi="Arial" w:cs="Arial"/>
          <w:sz w:val="24"/>
          <w:szCs w:val="24"/>
        </w:rPr>
        <w:t>zwanym w dalszej treści umowy „</w:t>
      </w:r>
      <w:proofErr w:type="gramStart"/>
      <w:r w:rsidR="005A4728" w:rsidRPr="00F207A8">
        <w:rPr>
          <w:rFonts w:ascii="Arial" w:hAnsi="Arial" w:cs="Arial"/>
          <w:b/>
          <w:bCs/>
          <w:sz w:val="24"/>
          <w:szCs w:val="24"/>
        </w:rPr>
        <w:t xml:space="preserve">Zamawiającym”                                                 </w:t>
      </w:r>
      <w:proofErr w:type="gramEnd"/>
      <w:r w:rsidR="005A4728" w:rsidRPr="00F207A8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5A4728" w:rsidRPr="00F207A8">
        <w:rPr>
          <w:rFonts w:ascii="Arial" w:hAnsi="Arial" w:cs="Arial"/>
          <w:sz w:val="24"/>
          <w:szCs w:val="24"/>
        </w:rPr>
        <w:t xml:space="preserve">którego jednostką realizującą zadanie w imieniu Zamawiającego i Płatnikiem jest                                      </w:t>
      </w:r>
      <w:r w:rsidR="005A4728" w:rsidRPr="00260542">
        <w:rPr>
          <w:rFonts w:ascii="Arial" w:hAnsi="Arial" w:cs="Arial"/>
          <w:b/>
          <w:sz w:val="24"/>
          <w:szCs w:val="24"/>
        </w:rPr>
        <w:t>Zarząd Dróg Powiatowych</w:t>
      </w:r>
      <w:r w:rsidR="005A4728">
        <w:rPr>
          <w:rFonts w:ascii="Arial" w:hAnsi="Arial" w:cs="Arial"/>
          <w:b/>
          <w:sz w:val="24"/>
          <w:szCs w:val="24"/>
        </w:rPr>
        <w:t xml:space="preserve"> w Ostrołęce  ul. Lokalna 2, 07-410 Ostrołęka</w:t>
      </w:r>
      <w:r w:rsidR="005A4728" w:rsidRPr="00260542">
        <w:rPr>
          <w:rFonts w:ascii="Arial" w:hAnsi="Arial" w:cs="Arial"/>
          <w:b/>
          <w:sz w:val="24"/>
          <w:szCs w:val="24"/>
        </w:rPr>
        <w:t xml:space="preserve">        </w:t>
      </w:r>
    </w:p>
    <w:p w14:paraId="565901F3" w14:textId="77777777" w:rsidR="005A4728" w:rsidRPr="00F1033D" w:rsidRDefault="005A4728" w:rsidP="005A4728">
      <w:pPr>
        <w:pStyle w:val="Bezodstpw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………………………………..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działający</w:t>
      </w:r>
      <w:proofErr w:type="gramEnd"/>
      <w:r>
        <w:rPr>
          <w:rFonts w:ascii="Arial" w:hAnsi="Arial" w:cs="Arial"/>
          <w:sz w:val="24"/>
          <w:szCs w:val="24"/>
        </w:rPr>
        <w:t xml:space="preserve"> pod firmą ……………………….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F4D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F4D3A">
        <w:rPr>
          <w:rFonts w:ascii="Arial" w:hAnsi="Arial" w:cs="Arial"/>
          <w:sz w:val="24"/>
          <w:szCs w:val="24"/>
        </w:rPr>
        <w:t>z</w:t>
      </w:r>
      <w:proofErr w:type="gramEnd"/>
      <w:r w:rsidRPr="006F4D3A">
        <w:rPr>
          <w:rFonts w:ascii="Arial" w:hAnsi="Arial" w:cs="Arial"/>
          <w:sz w:val="24"/>
          <w:szCs w:val="24"/>
        </w:rPr>
        <w:t xml:space="preserve"> si</w:t>
      </w:r>
      <w:r>
        <w:rPr>
          <w:rFonts w:ascii="Arial" w:hAnsi="Arial" w:cs="Arial"/>
          <w:sz w:val="24"/>
          <w:szCs w:val="24"/>
        </w:rPr>
        <w:t>edzibą w ……………………………………………………………………………………………….</w:t>
      </w:r>
    </w:p>
    <w:p w14:paraId="2FACAAEF" w14:textId="77777777" w:rsidR="005A4728" w:rsidRPr="00F1033D" w:rsidRDefault="005A4728" w:rsidP="005A4728">
      <w:pPr>
        <w:pStyle w:val="Bezodstpw"/>
        <w:rPr>
          <w:rFonts w:ascii="Arial" w:hAnsi="Arial" w:cs="Arial"/>
          <w:b/>
          <w:sz w:val="24"/>
          <w:szCs w:val="24"/>
        </w:rPr>
      </w:pPr>
      <w:r w:rsidRPr="00F1033D">
        <w:rPr>
          <w:rFonts w:ascii="Arial" w:hAnsi="Arial" w:cs="Arial"/>
          <w:b/>
          <w:sz w:val="24"/>
          <w:szCs w:val="24"/>
        </w:rPr>
        <w:t xml:space="preserve">NIP </w:t>
      </w:r>
      <w:r>
        <w:rPr>
          <w:rFonts w:ascii="Arial" w:hAnsi="Arial" w:cs="Arial"/>
          <w:b/>
          <w:sz w:val="24"/>
          <w:szCs w:val="24"/>
        </w:rPr>
        <w:t>………………………..</w:t>
      </w:r>
      <w:r w:rsidRPr="00F1033D">
        <w:rPr>
          <w:rFonts w:ascii="Arial" w:hAnsi="Arial" w:cs="Arial"/>
          <w:b/>
          <w:sz w:val="24"/>
          <w:szCs w:val="24"/>
        </w:rPr>
        <w:t xml:space="preserve">                                  REGON </w:t>
      </w:r>
      <w:r>
        <w:rPr>
          <w:rFonts w:ascii="Arial" w:hAnsi="Arial" w:cs="Arial"/>
          <w:b/>
          <w:sz w:val="24"/>
          <w:szCs w:val="24"/>
        </w:rPr>
        <w:t>……………………..</w:t>
      </w:r>
    </w:p>
    <w:p w14:paraId="0E265CA2" w14:textId="77777777" w:rsidR="005A4728" w:rsidRPr="006F4D3A" w:rsidRDefault="005A4728" w:rsidP="005A4728">
      <w:pPr>
        <w:pStyle w:val="Bezodstpw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r w:rsidRPr="006F4D3A">
        <w:rPr>
          <w:rFonts w:ascii="Arial" w:hAnsi="Arial" w:cs="Arial"/>
          <w:sz w:val="24"/>
          <w:szCs w:val="24"/>
        </w:rPr>
        <w:t>arejestrowanym</w:t>
      </w:r>
      <w:proofErr w:type="gramEnd"/>
      <w:r>
        <w:rPr>
          <w:rFonts w:ascii="Arial" w:hAnsi="Arial" w:cs="Arial"/>
          <w:sz w:val="24"/>
          <w:szCs w:val="24"/>
        </w:rPr>
        <w:t xml:space="preserve"> w ………………</w:t>
      </w:r>
    </w:p>
    <w:p w14:paraId="70BC631A" w14:textId="77777777" w:rsidR="005A4728" w:rsidRDefault="005A4728" w:rsidP="005A4728">
      <w:pPr>
        <w:pStyle w:val="Bezodstpw"/>
        <w:rPr>
          <w:rFonts w:ascii="Arial" w:hAnsi="Arial" w:cs="Arial"/>
          <w:sz w:val="24"/>
          <w:szCs w:val="24"/>
        </w:rPr>
      </w:pPr>
      <w:r w:rsidRPr="006F4D3A">
        <w:rPr>
          <w:rFonts w:ascii="Arial" w:hAnsi="Arial" w:cs="Arial"/>
          <w:sz w:val="24"/>
          <w:szCs w:val="24"/>
        </w:rPr>
        <w:t xml:space="preserve">zwanym w dalszej treści umowy </w:t>
      </w:r>
      <w:r w:rsidRPr="006F4D3A">
        <w:rPr>
          <w:rFonts w:ascii="Arial" w:hAnsi="Arial" w:cs="Arial"/>
          <w:b/>
          <w:bCs/>
          <w:sz w:val="24"/>
          <w:szCs w:val="24"/>
        </w:rPr>
        <w:t>„</w:t>
      </w:r>
      <w:proofErr w:type="gramStart"/>
      <w:r w:rsidRPr="006F4D3A">
        <w:rPr>
          <w:rFonts w:ascii="Arial" w:hAnsi="Arial" w:cs="Arial"/>
          <w:b/>
          <w:bCs/>
          <w:sz w:val="24"/>
          <w:szCs w:val="24"/>
        </w:rPr>
        <w:t xml:space="preserve">Wykonawcą”                                                 </w:t>
      </w:r>
      <w:proofErr w:type="gramEnd"/>
      <w:r w:rsidRPr="006F4D3A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6F4D3A">
        <w:rPr>
          <w:rFonts w:ascii="Arial" w:hAnsi="Arial" w:cs="Arial"/>
          <w:sz w:val="24"/>
          <w:szCs w:val="24"/>
        </w:rPr>
        <w:t>została zawarta umowa o następującej treści:</w:t>
      </w:r>
    </w:p>
    <w:p w14:paraId="0632DBC1" w14:textId="77777777" w:rsidR="005A4728" w:rsidRDefault="005A4728" w:rsidP="005A4728">
      <w:pPr>
        <w:pStyle w:val="Bezodstpw"/>
        <w:rPr>
          <w:rFonts w:ascii="Arial" w:hAnsi="Arial" w:cs="Arial"/>
          <w:sz w:val="24"/>
          <w:szCs w:val="24"/>
        </w:rPr>
      </w:pPr>
      <w:r w:rsidRPr="00260542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Pr="00F207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68251F9A" w14:textId="77777777" w:rsidR="005A4728" w:rsidRDefault="005A4728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65084">
        <w:rPr>
          <w:rFonts w:ascii="Arial" w:hAnsi="Arial" w:cs="Arial"/>
          <w:sz w:val="24"/>
          <w:szCs w:val="24"/>
        </w:rPr>
        <w:t xml:space="preserve">  </w:t>
      </w:r>
      <w:r w:rsidR="00750E71">
        <w:rPr>
          <w:rFonts w:ascii="Arial" w:hAnsi="Arial" w:cs="Arial"/>
          <w:b/>
          <w:sz w:val="24"/>
          <w:szCs w:val="24"/>
        </w:rPr>
        <w:t>§ 1</w:t>
      </w:r>
    </w:p>
    <w:p w14:paraId="733A4264" w14:textId="77777777" w:rsidR="005A4728" w:rsidRPr="00F65084" w:rsidRDefault="005A4728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Podstawa zawarcia umowy i załączniki</w:t>
      </w:r>
    </w:p>
    <w:p w14:paraId="1D11E24D" w14:textId="77777777" w:rsidR="005A4728" w:rsidRPr="00F65084" w:rsidRDefault="005A4728" w:rsidP="005A47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5084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C57E67">
        <w:rPr>
          <w:rFonts w:ascii="Arial" w:hAnsi="Arial" w:cs="Arial"/>
          <w:b/>
          <w:sz w:val="24"/>
          <w:szCs w:val="24"/>
        </w:rPr>
        <w:t>Podstaw</w:t>
      </w:r>
      <w:r w:rsidRPr="00C57E67">
        <w:rPr>
          <w:rFonts w:ascii="Arial" w:eastAsia="TTE188D4F0t00" w:hAnsi="Arial" w:cs="Arial"/>
          <w:b/>
          <w:sz w:val="24"/>
          <w:szCs w:val="24"/>
        </w:rPr>
        <w:t xml:space="preserve">ę </w:t>
      </w:r>
      <w:r w:rsidRPr="00C57E67">
        <w:rPr>
          <w:rFonts w:ascii="Arial" w:hAnsi="Arial" w:cs="Arial"/>
          <w:b/>
          <w:sz w:val="24"/>
          <w:szCs w:val="24"/>
        </w:rPr>
        <w:t>zawarcia umowy</w:t>
      </w:r>
      <w:r>
        <w:rPr>
          <w:rFonts w:ascii="Arial" w:hAnsi="Arial" w:cs="Arial"/>
          <w:b/>
          <w:sz w:val="24"/>
          <w:szCs w:val="24"/>
        </w:rPr>
        <w:t xml:space="preserve"> stanowi zamówienie publiczne </w:t>
      </w:r>
      <w:proofErr w:type="gramStart"/>
      <w:r>
        <w:rPr>
          <w:rFonts w:ascii="Arial" w:hAnsi="Arial" w:cs="Arial"/>
          <w:b/>
          <w:sz w:val="24"/>
          <w:szCs w:val="24"/>
        </w:rPr>
        <w:t>przeprowadzone  na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podstawie art. </w:t>
      </w:r>
      <w:r w:rsidR="004A1B5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A1B57">
        <w:rPr>
          <w:rFonts w:ascii="Arial" w:hAnsi="Arial" w:cs="Arial"/>
          <w:b/>
          <w:sz w:val="24"/>
          <w:szCs w:val="24"/>
        </w:rPr>
        <w:t xml:space="preserve">ust. 1 </w:t>
      </w:r>
      <w:r>
        <w:rPr>
          <w:rFonts w:ascii="Arial" w:hAnsi="Arial" w:cs="Arial"/>
          <w:b/>
          <w:sz w:val="24"/>
          <w:szCs w:val="24"/>
        </w:rPr>
        <w:t xml:space="preserve">pkt </w:t>
      </w:r>
      <w:r w:rsidR="004A1B57">
        <w:rPr>
          <w:rFonts w:ascii="Arial" w:hAnsi="Arial" w:cs="Arial"/>
          <w:b/>
          <w:sz w:val="24"/>
          <w:szCs w:val="24"/>
        </w:rPr>
        <w:t xml:space="preserve">1 ustawy z dnia 11 września </w:t>
      </w:r>
      <w:r>
        <w:rPr>
          <w:rFonts w:ascii="Arial" w:hAnsi="Arial" w:cs="Arial"/>
          <w:b/>
          <w:sz w:val="24"/>
          <w:szCs w:val="24"/>
        </w:rPr>
        <w:t xml:space="preserve"> 20</w:t>
      </w:r>
      <w:r w:rsidR="004A1B57">
        <w:rPr>
          <w:rFonts w:ascii="Arial" w:hAnsi="Arial" w:cs="Arial"/>
          <w:b/>
          <w:sz w:val="24"/>
          <w:szCs w:val="24"/>
        </w:rPr>
        <w:t>19</w:t>
      </w:r>
      <w:r w:rsidR="00AD2492">
        <w:rPr>
          <w:rFonts w:ascii="Arial" w:hAnsi="Arial" w:cs="Arial"/>
          <w:b/>
          <w:sz w:val="24"/>
          <w:szCs w:val="24"/>
        </w:rPr>
        <w:t xml:space="preserve"> r. Prawo Zamówień Publicznych</w:t>
      </w:r>
      <w:r>
        <w:rPr>
          <w:rFonts w:ascii="Arial" w:hAnsi="Arial" w:cs="Arial"/>
          <w:b/>
          <w:sz w:val="24"/>
          <w:szCs w:val="24"/>
        </w:rPr>
        <w:t>.</w:t>
      </w:r>
    </w:p>
    <w:p w14:paraId="52237412" w14:textId="77777777" w:rsidR="005A4728" w:rsidRPr="00F65084" w:rsidRDefault="005A4728" w:rsidP="005A47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5084">
        <w:rPr>
          <w:rFonts w:ascii="Arial" w:hAnsi="Arial" w:cs="Arial"/>
          <w:sz w:val="24"/>
          <w:szCs w:val="24"/>
        </w:rPr>
        <w:t>2.Integralnymi składnikami niniejszej umowy s</w:t>
      </w:r>
      <w:r w:rsidRPr="00F65084">
        <w:rPr>
          <w:rFonts w:ascii="Arial" w:eastAsia="TTE188D4F0t00" w:hAnsi="Arial" w:cs="Arial"/>
          <w:sz w:val="24"/>
          <w:szCs w:val="24"/>
        </w:rPr>
        <w:t xml:space="preserve">ą </w:t>
      </w:r>
      <w:r w:rsidRPr="00F65084">
        <w:rPr>
          <w:rFonts w:ascii="Arial" w:hAnsi="Arial" w:cs="Arial"/>
          <w:sz w:val="24"/>
          <w:szCs w:val="24"/>
        </w:rPr>
        <w:t>nast</w:t>
      </w:r>
      <w:r w:rsidRPr="00F65084">
        <w:rPr>
          <w:rFonts w:ascii="Arial" w:eastAsia="TTE188D4F0t00" w:hAnsi="Arial" w:cs="Arial"/>
          <w:sz w:val="24"/>
          <w:szCs w:val="24"/>
        </w:rPr>
        <w:t>ę</w:t>
      </w:r>
      <w:r w:rsidRPr="00F65084">
        <w:rPr>
          <w:rFonts w:ascii="Arial" w:hAnsi="Arial" w:cs="Arial"/>
          <w:sz w:val="24"/>
          <w:szCs w:val="24"/>
        </w:rPr>
        <w:t>puj</w:t>
      </w:r>
      <w:r w:rsidRPr="00F65084">
        <w:rPr>
          <w:rFonts w:ascii="Arial" w:eastAsia="TTE188D4F0t00" w:hAnsi="Arial" w:cs="Arial"/>
          <w:sz w:val="24"/>
          <w:szCs w:val="24"/>
        </w:rPr>
        <w:t>ą</w:t>
      </w:r>
      <w:r w:rsidRPr="00F65084">
        <w:rPr>
          <w:rFonts w:ascii="Arial" w:hAnsi="Arial" w:cs="Arial"/>
          <w:sz w:val="24"/>
          <w:szCs w:val="24"/>
        </w:rPr>
        <w:t>ce dokumenty:</w:t>
      </w:r>
    </w:p>
    <w:p w14:paraId="3528B70C" w14:textId="77777777" w:rsidR="005A4728" w:rsidRPr="00F65084" w:rsidRDefault="005A4728" w:rsidP="005A4728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F65084">
        <w:rPr>
          <w:rFonts w:ascii="Arial" w:hAnsi="Arial" w:cs="Arial"/>
          <w:sz w:val="24"/>
          <w:szCs w:val="24"/>
        </w:rPr>
        <w:t>oferta</w:t>
      </w:r>
      <w:proofErr w:type="gramEnd"/>
      <w:r w:rsidRPr="00F65084">
        <w:rPr>
          <w:rFonts w:ascii="Arial" w:hAnsi="Arial" w:cs="Arial"/>
          <w:sz w:val="24"/>
          <w:szCs w:val="24"/>
        </w:rPr>
        <w:t xml:space="preserve"> Wykonawcy</w:t>
      </w:r>
    </w:p>
    <w:p w14:paraId="76031F66" w14:textId="77777777" w:rsidR="005A4728" w:rsidRDefault="005A4728" w:rsidP="005A4728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F207A8">
        <w:rPr>
          <w:rFonts w:ascii="Arial" w:hAnsi="Arial" w:cs="Arial"/>
          <w:b/>
          <w:bCs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70D8764D" w14:textId="77777777" w:rsidR="005A4728" w:rsidRPr="00F207A8" w:rsidRDefault="005A4728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Przedmiot umowy</w:t>
      </w:r>
    </w:p>
    <w:p w14:paraId="3B3F57B1" w14:textId="77777777" w:rsidR="005A1F23" w:rsidRDefault="005A4728" w:rsidP="005A1F23">
      <w:pPr>
        <w:pStyle w:val="Styl1"/>
        <w:ind w:left="0"/>
        <w:rPr>
          <w:sz w:val="24"/>
          <w:szCs w:val="24"/>
        </w:rPr>
      </w:pPr>
      <w:r w:rsidRPr="00F207A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F207A8">
        <w:rPr>
          <w:sz w:val="24"/>
          <w:szCs w:val="24"/>
        </w:rPr>
        <w:t xml:space="preserve">Zamawiający zleca, a Wykonawca przyjmuje do </w:t>
      </w:r>
      <w:r w:rsidR="00FD308D">
        <w:rPr>
          <w:sz w:val="24"/>
          <w:szCs w:val="24"/>
        </w:rPr>
        <w:t xml:space="preserve">opracowania </w:t>
      </w:r>
      <w:r w:rsidRPr="00F207A8">
        <w:rPr>
          <w:sz w:val="24"/>
          <w:szCs w:val="24"/>
        </w:rPr>
        <w:t xml:space="preserve">w ramach zadania inwestycyjnego pod nazwą </w:t>
      </w:r>
      <w:r w:rsidR="005A1F23" w:rsidRPr="00A60E98">
        <w:rPr>
          <w:sz w:val="24"/>
          <w:szCs w:val="24"/>
        </w:rPr>
        <w:t>”</w:t>
      </w:r>
      <w:r w:rsidR="002C7927">
        <w:rPr>
          <w:sz w:val="24"/>
          <w:szCs w:val="24"/>
        </w:rPr>
        <w:t>P</w:t>
      </w:r>
      <w:r w:rsidR="00B81B85">
        <w:rPr>
          <w:sz w:val="24"/>
          <w:szCs w:val="24"/>
        </w:rPr>
        <w:t>rzygotowanie zadań inwestycyjnych do realizacji</w:t>
      </w:r>
      <w:r w:rsidR="002C7927">
        <w:rPr>
          <w:sz w:val="24"/>
          <w:szCs w:val="24"/>
        </w:rPr>
        <w:t xml:space="preserve"> </w:t>
      </w:r>
      <w:r w:rsidR="005A1F23" w:rsidRPr="00C64D9C">
        <w:rPr>
          <w:b/>
          <w:sz w:val="24"/>
          <w:szCs w:val="24"/>
        </w:rPr>
        <w:t>”</w:t>
      </w:r>
      <w:r w:rsidR="005A1F23">
        <w:rPr>
          <w:sz w:val="24"/>
          <w:szCs w:val="24"/>
        </w:rPr>
        <w:t xml:space="preserve"> polegając</w:t>
      </w:r>
      <w:r w:rsidR="002C7927">
        <w:rPr>
          <w:sz w:val="24"/>
          <w:szCs w:val="24"/>
        </w:rPr>
        <w:t>e</w:t>
      </w:r>
      <w:r w:rsidR="005A1F23">
        <w:rPr>
          <w:sz w:val="24"/>
          <w:szCs w:val="24"/>
        </w:rPr>
        <w:t xml:space="preserve"> na: </w:t>
      </w:r>
    </w:p>
    <w:p w14:paraId="0813F48D" w14:textId="0FE04E66" w:rsidR="004A1B57" w:rsidRPr="004A1B57" w:rsidRDefault="004A1B57" w:rsidP="004A1B5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A1B57">
        <w:rPr>
          <w:rFonts w:ascii="Arial" w:hAnsi="Arial" w:cs="Arial"/>
          <w:b/>
          <w:color w:val="000000"/>
          <w:sz w:val="24"/>
          <w:szCs w:val="24"/>
        </w:rPr>
        <w:t xml:space="preserve">Opracowanie </w:t>
      </w:r>
      <w:r w:rsidR="00FD308D">
        <w:rPr>
          <w:rFonts w:ascii="Arial" w:hAnsi="Arial" w:cs="Arial"/>
          <w:b/>
          <w:color w:val="000000"/>
          <w:sz w:val="24"/>
          <w:szCs w:val="24"/>
        </w:rPr>
        <w:t>materiałów do zgłoszenia robót budowlanych niewymagających uzyskania decyzji o poz</w:t>
      </w:r>
      <w:r w:rsidR="005E043B">
        <w:rPr>
          <w:rFonts w:ascii="Arial" w:hAnsi="Arial" w:cs="Arial"/>
          <w:b/>
          <w:color w:val="000000"/>
          <w:sz w:val="24"/>
          <w:szCs w:val="24"/>
        </w:rPr>
        <w:t>w</w:t>
      </w:r>
      <w:r w:rsidR="00FD308D">
        <w:rPr>
          <w:rFonts w:ascii="Arial" w:hAnsi="Arial" w:cs="Arial"/>
          <w:b/>
          <w:color w:val="000000"/>
          <w:sz w:val="24"/>
          <w:szCs w:val="24"/>
        </w:rPr>
        <w:t>oleniu na budowę</w:t>
      </w:r>
      <w:r w:rsidR="005E043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D2492">
        <w:rPr>
          <w:rFonts w:ascii="Arial" w:hAnsi="Arial" w:cs="Arial"/>
          <w:b/>
          <w:color w:val="000000"/>
          <w:sz w:val="24"/>
          <w:szCs w:val="24"/>
        </w:rPr>
        <w:t xml:space="preserve">na: </w:t>
      </w:r>
      <w:r w:rsidR="00CE3F72">
        <w:rPr>
          <w:rFonts w:ascii="Arial" w:hAnsi="Arial" w:cs="Arial"/>
          <w:b/>
          <w:color w:val="000000"/>
          <w:sz w:val="24"/>
          <w:szCs w:val="24"/>
        </w:rPr>
        <w:t xml:space="preserve">przebudowę </w:t>
      </w:r>
      <w:r w:rsidR="006121AD" w:rsidRPr="006121AD">
        <w:rPr>
          <w:rFonts w:ascii="Arial" w:hAnsi="Arial" w:cs="Arial"/>
          <w:b/>
          <w:color w:val="000000"/>
          <w:sz w:val="24"/>
          <w:szCs w:val="24"/>
        </w:rPr>
        <w:t>dro</w:t>
      </w:r>
      <w:r w:rsidR="00CE3F72">
        <w:rPr>
          <w:rFonts w:ascii="Arial" w:hAnsi="Arial" w:cs="Arial"/>
          <w:b/>
          <w:color w:val="000000"/>
          <w:sz w:val="24"/>
          <w:szCs w:val="24"/>
        </w:rPr>
        <w:t>gi</w:t>
      </w:r>
      <w:r w:rsidR="006121AD" w:rsidRPr="006121AD">
        <w:rPr>
          <w:rFonts w:ascii="Arial" w:hAnsi="Arial" w:cs="Arial"/>
          <w:b/>
          <w:color w:val="000000"/>
          <w:sz w:val="24"/>
          <w:szCs w:val="24"/>
        </w:rPr>
        <w:t xml:space="preserve"> powiatowej</w:t>
      </w:r>
      <w:r w:rsidR="00CE3F72">
        <w:rPr>
          <w:rFonts w:ascii="Arial" w:hAnsi="Arial" w:cs="Arial"/>
          <w:b/>
          <w:color w:val="000000"/>
          <w:sz w:val="24"/>
          <w:szCs w:val="24"/>
        </w:rPr>
        <w:br/>
      </w:r>
      <w:r w:rsidR="006121AD" w:rsidRPr="006121AD">
        <w:rPr>
          <w:rFonts w:ascii="Arial" w:hAnsi="Arial" w:cs="Arial"/>
          <w:b/>
          <w:color w:val="000000"/>
          <w:sz w:val="24"/>
          <w:szCs w:val="24"/>
        </w:rPr>
        <w:t xml:space="preserve">nr </w:t>
      </w:r>
      <w:r w:rsidR="00BF0CBC">
        <w:rPr>
          <w:rFonts w:ascii="Arial" w:hAnsi="Arial" w:cs="Arial"/>
          <w:b/>
          <w:color w:val="000000"/>
          <w:sz w:val="24"/>
          <w:szCs w:val="24"/>
        </w:rPr>
        <w:t>2559</w:t>
      </w:r>
      <w:r w:rsidR="006121AD" w:rsidRPr="006121AD">
        <w:rPr>
          <w:rFonts w:ascii="Arial" w:hAnsi="Arial" w:cs="Arial"/>
          <w:b/>
          <w:color w:val="000000"/>
          <w:sz w:val="24"/>
          <w:szCs w:val="24"/>
        </w:rPr>
        <w:t xml:space="preserve">W </w:t>
      </w:r>
      <w:r w:rsidR="00146CA0">
        <w:rPr>
          <w:rFonts w:ascii="Arial" w:hAnsi="Arial" w:cs="Arial"/>
          <w:b/>
          <w:color w:val="000000"/>
          <w:sz w:val="24"/>
          <w:szCs w:val="24"/>
        </w:rPr>
        <w:t>Zamość- Gostery – gr</w:t>
      </w:r>
      <w:r w:rsidR="00CE3F72">
        <w:rPr>
          <w:rFonts w:ascii="Arial" w:hAnsi="Arial" w:cs="Arial"/>
          <w:b/>
          <w:color w:val="000000"/>
          <w:sz w:val="24"/>
          <w:szCs w:val="24"/>
        </w:rPr>
        <w:t>.</w:t>
      </w:r>
      <w:r w:rsidR="00146CA0">
        <w:rPr>
          <w:rFonts w:ascii="Arial" w:hAnsi="Arial" w:cs="Arial"/>
          <w:b/>
          <w:color w:val="000000"/>
          <w:sz w:val="24"/>
          <w:szCs w:val="24"/>
        </w:rPr>
        <w:t xml:space="preserve"> województwa – (Głębocz)</w:t>
      </w:r>
      <w:r w:rsidR="006121AD" w:rsidRPr="006121AD">
        <w:rPr>
          <w:rFonts w:ascii="Arial" w:hAnsi="Arial" w:cs="Arial"/>
          <w:b/>
          <w:color w:val="000000"/>
          <w:sz w:val="24"/>
          <w:szCs w:val="24"/>
        </w:rPr>
        <w:t xml:space="preserve"> na odcinku od km </w:t>
      </w:r>
      <w:r w:rsidR="00CE3F72">
        <w:rPr>
          <w:rFonts w:ascii="Arial" w:hAnsi="Arial" w:cs="Arial"/>
          <w:b/>
          <w:color w:val="000000"/>
          <w:sz w:val="24"/>
          <w:szCs w:val="24"/>
        </w:rPr>
        <w:t xml:space="preserve">ok. </w:t>
      </w:r>
      <w:r w:rsidR="00146CA0">
        <w:rPr>
          <w:rFonts w:ascii="Arial" w:hAnsi="Arial" w:cs="Arial"/>
          <w:b/>
          <w:color w:val="000000"/>
          <w:sz w:val="24"/>
          <w:szCs w:val="24"/>
        </w:rPr>
        <w:t>15</w:t>
      </w:r>
      <w:r w:rsidR="006121AD" w:rsidRPr="006121AD">
        <w:rPr>
          <w:rFonts w:ascii="Arial" w:hAnsi="Arial" w:cs="Arial"/>
          <w:b/>
          <w:color w:val="000000"/>
          <w:sz w:val="24"/>
          <w:szCs w:val="24"/>
        </w:rPr>
        <w:t>+</w:t>
      </w:r>
      <w:r w:rsidR="00146CA0">
        <w:rPr>
          <w:rFonts w:ascii="Arial" w:hAnsi="Arial" w:cs="Arial"/>
          <w:b/>
          <w:color w:val="000000"/>
          <w:sz w:val="24"/>
          <w:szCs w:val="24"/>
        </w:rPr>
        <w:t>8</w:t>
      </w:r>
      <w:r w:rsidR="00BE4D16">
        <w:rPr>
          <w:rFonts w:ascii="Arial" w:hAnsi="Arial" w:cs="Arial"/>
          <w:b/>
          <w:color w:val="000000"/>
          <w:sz w:val="24"/>
          <w:szCs w:val="24"/>
        </w:rPr>
        <w:t>50</w:t>
      </w:r>
      <w:r w:rsidR="006121AD" w:rsidRPr="006121AD">
        <w:rPr>
          <w:rFonts w:ascii="Arial" w:hAnsi="Arial" w:cs="Arial"/>
          <w:b/>
          <w:color w:val="000000"/>
          <w:sz w:val="24"/>
          <w:szCs w:val="24"/>
        </w:rPr>
        <w:t xml:space="preserve"> do km</w:t>
      </w:r>
      <w:r w:rsidR="00146CA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E3F72">
        <w:rPr>
          <w:rFonts w:ascii="Arial" w:hAnsi="Arial" w:cs="Arial"/>
          <w:b/>
          <w:color w:val="000000"/>
          <w:sz w:val="24"/>
          <w:szCs w:val="24"/>
        </w:rPr>
        <w:t xml:space="preserve">ok. </w:t>
      </w:r>
      <w:r w:rsidR="00146CA0">
        <w:rPr>
          <w:rFonts w:ascii="Arial" w:hAnsi="Arial" w:cs="Arial"/>
          <w:b/>
          <w:color w:val="000000"/>
          <w:sz w:val="24"/>
          <w:szCs w:val="24"/>
        </w:rPr>
        <w:t>15</w:t>
      </w:r>
      <w:r w:rsidR="006121AD" w:rsidRPr="006121AD">
        <w:rPr>
          <w:rFonts w:ascii="Arial" w:hAnsi="Arial" w:cs="Arial"/>
          <w:b/>
          <w:color w:val="000000"/>
          <w:sz w:val="24"/>
          <w:szCs w:val="24"/>
        </w:rPr>
        <w:t>+</w:t>
      </w:r>
      <w:r w:rsidR="00146CA0">
        <w:rPr>
          <w:rFonts w:ascii="Arial" w:hAnsi="Arial" w:cs="Arial"/>
          <w:b/>
          <w:color w:val="000000"/>
          <w:sz w:val="24"/>
          <w:szCs w:val="24"/>
        </w:rPr>
        <w:t>950</w:t>
      </w:r>
      <w:r w:rsidR="006121AD" w:rsidRPr="006121AD">
        <w:rPr>
          <w:rFonts w:ascii="Arial" w:hAnsi="Arial" w:cs="Arial"/>
          <w:b/>
          <w:color w:val="000000"/>
          <w:sz w:val="24"/>
          <w:szCs w:val="24"/>
        </w:rPr>
        <w:t xml:space="preserve"> w miejscowości</w:t>
      </w:r>
      <w:r w:rsidR="00146CA0">
        <w:rPr>
          <w:rFonts w:ascii="Arial" w:hAnsi="Arial" w:cs="Arial"/>
          <w:b/>
          <w:color w:val="000000"/>
          <w:sz w:val="24"/>
          <w:szCs w:val="24"/>
        </w:rPr>
        <w:t xml:space="preserve"> Tyszki Nadbory</w:t>
      </w:r>
      <w:r w:rsidR="006121AD" w:rsidRPr="006121AD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00997123" w14:textId="77777777" w:rsidR="002C7927" w:rsidRPr="00AD2492" w:rsidRDefault="00AD2492" w:rsidP="002C7927">
      <w:pPr>
        <w:pStyle w:val="Bezodstpw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także opracowanie przedmiarów i kosztorysów inwestorskich</w:t>
      </w:r>
      <w:r w:rsidR="00E74DC9">
        <w:rPr>
          <w:rFonts w:ascii="Arial" w:hAnsi="Arial" w:cs="Arial"/>
          <w:sz w:val="24"/>
          <w:szCs w:val="24"/>
        </w:rPr>
        <w:t xml:space="preserve">, ofertowych </w:t>
      </w:r>
      <w:r>
        <w:rPr>
          <w:rFonts w:ascii="Arial" w:hAnsi="Arial" w:cs="Arial"/>
          <w:sz w:val="24"/>
          <w:szCs w:val="24"/>
        </w:rPr>
        <w:t>oraz specyfikacji technicznych niezbędnych do udzielenie przez ZDP zamówienia na realizację robót budowlanych.</w:t>
      </w:r>
    </w:p>
    <w:p w14:paraId="1995E9C4" w14:textId="77777777" w:rsidR="0094013D" w:rsidRDefault="0094013D" w:rsidP="005A4728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14:paraId="2735B176" w14:textId="77777777" w:rsidR="005A4728" w:rsidRPr="00F207A8" w:rsidRDefault="005A4728" w:rsidP="005A4728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>2. Opracowanie winno zawierać:</w:t>
      </w:r>
    </w:p>
    <w:p w14:paraId="51E5D61E" w14:textId="609B5AA1" w:rsidR="000D0364" w:rsidRPr="00A40EA1" w:rsidRDefault="005A4728" w:rsidP="000D0364">
      <w:pPr>
        <w:pStyle w:val="Bezodstpw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A40EA1">
        <w:rPr>
          <w:rFonts w:ascii="Arial" w:hAnsi="Arial" w:cs="Arial"/>
          <w:sz w:val="24"/>
          <w:szCs w:val="24"/>
        </w:rPr>
        <w:t>a</w:t>
      </w:r>
      <w:proofErr w:type="gramEnd"/>
      <w:r w:rsidRPr="00A40EA1">
        <w:rPr>
          <w:rFonts w:ascii="Arial" w:hAnsi="Arial" w:cs="Arial"/>
          <w:sz w:val="24"/>
          <w:szCs w:val="24"/>
        </w:rPr>
        <w:t xml:space="preserve">) </w:t>
      </w:r>
      <w:r w:rsidR="00FA325E">
        <w:rPr>
          <w:rFonts w:ascii="Arial" w:hAnsi="Arial" w:cs="Arial"/>
          <w:sz w:val="24"/>
          <w:szCs w:val="24"/>
        </w:rPr>
        <w:t>materiały</w:t>
      </w:r>
      <w:r w:rsidR="000D0364" w:rsidRPr="00A40EA1">
        <w:rPr>
          <w:rFonts w:ascii="Arial" w:hAnsi="Arial" w:cs="Arial"/>
          <w:sz w:val="24"/>
          <w:szCs w:val="24"/>
        </w:rPr>
        <w:t xml:space="preserve"> </w:t>
      </w:r>
      <w:r w:rsidR="000D0364" w:rsidRPr="00A40EA1">
        <w:rPr>
          <w:rFonts w:ascii="Arial" w:eastAsia="Times New Roman" w:hAnsi="Arial" w:cs="Arial"/>
          <w:sz w:val="24"/>
          <w:szCs w:val="24"/>
          <w:lang w:eastAsia="pl-PL"/>
        </w:rPr>
        <w:t>zgodnie z obowiązującymi w tym zakresie przepisami, w szczególności w oparciu o przepisy ustawy z dnia 7 lipca 1994 r. - Prawo budowlane</w:t>
      </w:r>
      <w:r w:rsidR="006907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D0364" w:rsidRPr="00A40EA1"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 w:rsidR="000D0364" w:rsidRPr="00A40EA1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0D0364" w:rsidRPr="00A40EA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D0364" w:rsidRPr="00A40EA1">
        <w:rPr>
          <w:rFonts w:ascii="Arial" w:eastAsia="Times New Roman" w:hAnsi="Arial" w:cs="Arial"/>
          <w:sz w:val="24"/>
          <w:szCs w:val="24"/>
          <w:u w:color="FF0000"/>
          <w:lang w:eastAsia="pl-PL"/>
        </w:rPr>
        <w:t>Dz. U. 202</w:t>
      </w:r>
      <w:r w:rsidR="004078B4">
        <w:rPr>
          <w:rFonts w:ascii="Arial" w:eastAsia="Times New Roman" w:hAnsi="Arial" w:cs="Arial"/>
          <w:sz w:val="24"/>
          <w:szCs w:val="24"/>
          <w:u w:color="FF0000"/>
          <w:lang w:eastAsia="pl-PL"/>
        </w:rPr>
        <w:t>4</w:t>
      </w:r>
      <w:r w:rsidR="000D0364" w:rsidRPr="00A40EA1">
        <w:rPr>
          <w:rFonts w:ascii="Arial" w:eastAsia="Times New Roman" w:hAnsi="Arial" w:cs="Arial"/>
          <w:sz w:val="24"/>
          <w:szCs w:val="24"/>
          <w:u w:color="FF0000"/>
          <w:lang w:eastAsia="pl-PL"/>
        </w:rPr>
        <w:t xml:space="preserve">, </w:t>
      </w:r>
      <w:proofErr w:type="gramStart"/>
      <w:r w:rsidR="000D0364" w:rsidRPr="00A40EA1">
        <w:rPr>
          <w:rFonts w:ascii="Arial" w:eastAsia="Times New Roman" w:hAnsi="Arial" w:cs="Arial"/>
          <w:sz w:val="24"/>
          <w:szCs w:val="24"/>
          <w:u w:color="FF0000"/>
          <w:lang w:eastAsia="pl-PL"/>
        </w:rPr>
        <w:t>poz</w:t>
      </w:r>
      <w:proofErr w:type="gramEnd"/>
      <w:r w:rsidR="000D0364" w:rsidRPr="00A40EA1">
        <w:rPr>
          <w:rFonts w:ascii="Arial" w:eastAsia="Times New Roman" w:hAnsi="Arial" w:cs="Arial"/>
          <w:sz w:val="24"/>
          <w:szCs w:val="24"/>
          <w:u w:color="FF0000"/>
          <w:lang w:eastAsia="pl-PL"/>
        </w:rPr>
        <w:t>.</w:t>
      </w:r>
      <w:r w:rsidR="000D0364" w:rsidRPr="00A40E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78B4">
        <w:rPr>
          <w:rFonts w:ascii="Arial" w:eastAsia="Times New Roman" w:hAnsi="Arial" w:cs="Arial"/>
          <w:sz w:val="24"/>
          <w:szCs w:val="24"/>
          <w:lang w:eastAsia="pl-PL"/>
        </w:rPr>
        <w:t>725</w:t>
      </w:r>
      <w:r w:rsidR="000D0364" w:rsidRPr="00A40EA1">
        <w:rPr>
          <w:rFonts w:ascii="Arial" w:eastAsia="Times New Roman" w:hAnsi="Arial" w:cs="Arial"/>
          <w:sz w:val="24"/>
          <w:szCs w:val="24"/>
          <w:lang w:eastAsia="pl-PL"/>
        </w:rPr>
        <w:t>.), ustawy z dnia 10 kwietnia 2003 r. o szczególnych zasadach przygotowania i realizacji inwestycji w zakresie dróg publicznych (</w:t>
      </w:r>
      <w:proofErr w:type="spellStart"/>
      <w:r w:rsidR="000D0364" w:rsidRPr="00A40EA1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0D0364" w:rsidRPr="00A40EA1">
        <w:rPr>
          <w:rFonts w:ascii="Arial" w:eastAsia="Times New Roman" w:hAnsi="Arial" w:cs="Arial"/>
          <w:sz w:val="24"/>
          <w:szCs w:val="24"/>
          <w:lang w:eastAsia="pl-PL"/>
        </w:rPr>
        <w:t xml:space="preserve">. Dz. U. 2022, </w:t>
      </w:r>
      <w:proofErr w:type="gramStart"/>
      <w:r w:rsidR="000D0364" w:rsidRPr="00A40EA1">
        <w:rPr>
          <w:rFonts w:ascii="Arial" w:eastAsia="Times New Roman" w:hAnsi="Arial" w:cs="Arial"/>
          <w:sz w:val="24"/>
          <w:szCs w:val="24"/>
          <w:lang w:eastAsia="pl-PL"/>
        </w:rPr>
        <w:t>poz</w:t>
      </w:r>
      <w:proofErr w:type="gramEnd"/>
      <w:r w:rsidR="000D0364" w:rsidRPr="00A40EA1">
        <w:rPr>
          <w:rFonts w:ascii="Arial" w:eastAsia="Times New Roman" w:hAnsi="Arial" w:cs="Arial"/>
          <w:sz w:val="24"/>
          <w:szCs w:val="24"/>
          <w:lang w:eastAsia="pl-PL"/>
        </w:rPr>
        <w:t xml:space="preserve">. 176 z późn. </w:t>
      </w:r>
      <w:proofErr w:type="gramStart"/>
      <w:r w:rsidR="000D0364" w:rsidRPr="00A40EA1">
        <w:rPr>
          <w:rFonts w:ascii="Arial" w:eastAsia="Times New Roman" w:hAnsi="Arial" w:cs="Arial"/>
          <w:sz w:val="24"/>
          <w:szCs w:val="24"/>
          <w:lang w:eastAsia="pl-PL"/>
        </w:rPr>
        <w:t>zm</w:t>
      </w:r>
      <w:proofErr w:type="gramEnd"/>
      <w:r w:rsidR="000D0364" w:rsidRPr="00A40EA1">
        <w:rPr>
          <w:rFonts w:ascii="Arial" w:eastAsia="Times New Roman" w:hAnsi="Arial" w:cs="Arial"/>
          <w:sz w:val="24"/>
          <w:szCs w:val="24"/>
          <w:lang w:eastAsia="pl-PL"/>
        </w:rPr>
        <w:t xml:space="preserve">.), Rozporządzenia Ministra Infrastruktury z dnia 24 czerwca 2022 r. w sprawie przepisów techniczno-budowlanych dotyczących dróg </w:t>
      </w:r>
      <w:r w:rsidR="000D0364" w:rsidRPr="00A40EA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publicznych (Dz. U. 2022, </w:t>
      </w:r>
      <w:proofErr w:type="gramStart"/>
      <w:r w:rsidR="000D0364" w:rsidRPr="00A40EA1">
        <w:rPr>
          <w:rFonts w:ascii="Arial" w:eastAsia="Times New Roman" w:hAnsi="Arial" w:cs="Arial"/>
          <w:sz w:val="24"/>
          <w:szCs w:val="24"/>
          <w:lang w:eastAsia="pl-PL"/>
        </w:rPr>
        <w:t>poz</w:t>
      </w:r>
      <w:proofErr w:type="gramEnd"/>
      <w:r w:rsidR="000D0364" w:rsidRPr="00A40EA1">
        <w:rPr>
          <w:rFonts w:ascii="Arial" w:eastAsia="Times New Roman" w:hAnsi="Arial" w:cs="Arial"/>
          <w:sz w:val="24"/>
          <w:szCs w:val="24"/>
          <w:lang w:eastAsia="pl-PL"/>
        </w:rPr>
        <w:t xml:space="preserve">. 1518), wiedzą i zasadami wiedzy technicznej. Dokumentacja techniczna ma być opracowana zgodnie z rozporządzeniem Ministra Rozwoju i Technologii z dnia 20 grudnia 2021 r. w sprawie szczegółowego zakresu i formy dokumentacji projektowej, specyfikacji technicznych wykonania i odbioru robót budowlanych oraz programu funkcjonalno-użytkowego (Dz. U. 2021, </w:t>
      </w:r>
      <w:proofErr w:type="gramStart"/>
      <w:r w:rsidR="000D0364" w:rsidRPr="00A40EA1">
        <w:rPr>
          <w:rFonts w:ascii="Arial" w:eastAsia="Times New Roman" w:hAnsi="Arial" w:cs="Arial"/>
          <w:sz w:val="24"/>
          <w:szCs w:val="24"/>
          <w:lang w:eastAsia="pl-PL"/>
        </w:rPr>
        <w:t>poz</w:t>
      </w:r>
      <w:proofErr w:type="gramEnd"/>
      <w:r w:rsidR="000D0364" w:rsidRPr="00A40EA1">
        <w:rPr>
          <w:rFonts w:ascii="Arial" w:eastAsia="Times New Roman" w:hAnsi="Arial" w:cs="Arial"/>
          <w:sz w:val="24"/>
          <w:szCs w:val="24"/>
          <w:lang w:eastAsia="pl-PL"/>
        </w:rPr>
        <w:t xml:space="preserve">. 2454). </w:t>
      </w:r>
    </w:p>
    <w:p w14:paraId="795421B6" w14:textId="61644FA1" w:rsidR="006353B1" w:rsidRPr="00A40EA1" w:rsidRDefault="000D0364" w:rsidP="000D0364">
      <w:pPr>
        <w:pStyle w:val="Bezodstpw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A40EA1">
        <w:rPr>
          <w:rFonts w:ascii="Arial" w:eastAsia="Times New Roman" w:hAnsi="Arial" w:cs="Arial"/>
          <w:sz w:val="24"/>
          <w:szCs w:val="24"/>
          <w:lang w:eastAsia="pl-PL"/>
        </w:rPr>
        <w:t>b</w:t>
      </w:r>
      <w:proofErr w:type="gramEnd"/>
      <w:r w:rsidRPr="00A40EA1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802635" w:rsidRPr="00A40E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6ED7" w:rsidRPr="00A40EA1">
        <w:rPr>
          <w:rFonts w:ascii="Arial" w:eastAsia="Times New Roman" w:hAnsi="Arial" w:cs="Arial"/>
          <w:sz w:val="24"/>
          <w:szCs w:val="24"/>
          <w:lang w:eastAsia="pl-PL"/>
        </w:rPr>
        <w:t>zgłoszeni</w:t>
      </w:r>
      <w:r w:rsidR="009F086F" w:rsidRPr="00A40EA1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6353B1" w:rsidRPr="00A40EA1">
        <w:rPr>
          <w:rFonts w:ascii="Arial" w:eastAsia="Times New Roman" w:hAnsi="Arial" w:cs="Arial"/>
          <w:sz w:val="24"/>
          <w:szCs w:val="24"/>
          <w:lang w:eastAsia="pl-PL"/>
        </w:rPr>
        <w:t xml:space="preserve">organowi administracji architektoniczno – budowlanej wykonania </w:t>
      </w:r>
      <w:r w:rsidR="009D6ED7" w:rsidRPr="00A40EA1">
        <w:rPr>
          <w:rFonts w:ascii="Arial" w:eastAsia="Times New Roman" w:hAnsi="Arial" w:cs="Arial"/>
          <w:sz w:val="24"/>
          <w:szCs w:val="24"/>
          <w:lang w:eastAsia="pl-PL"/>
        </w:rPr>
        <w:t>robót budowlanych niewymagających uzyskania decyzji o pozwoleniu na budowę</w:t>
      </w:r>
      <w:r w:rsidR="00146CA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D6ED7" w:rsidRPr="00A40EA1">
        <w:rPr>
          <w:rFonts w:ascii="Arial" w:eastAsia="Times New Roman" w:hAnsi="Arial" w:cs="Arial"/>
          <w:sz w:val="24"/>
          <w:szCs w:val="24"/>
          <w:lang w:eastAsia="pl-PL"/>
        </w:rPr>
        <w:t>w imieniu Zamawiającego w terminie określonym w</w:t>
      </w:r>
      <w:r w:rsidR="009D6ED7" w:rsidRPr="00A40EA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571AF8" w:rsidRPr="00A40EA1">
        <w:rPr>
          <w:rFonts w:ascii="Arial" w:hAnsi="Arial" w:cs="Arial"/>
          <w:sz w:val="24"/>
          <w:szCs w:val="24"/>
        </w:rPr>
        <w:t>§ 7 umowy.</w:t>
      </w:r>
    </w:p>
    <w:p w14:paraId="2B9E3F5A" w14:textId="6F625706" w:rsidR="00873F65" w:rsidRPr="00A40EA1" w:rsidRDefault="006353B1" w:rsidP="000D0364">
      <w:pPr>
        <w:pStyle w:val="Bezodstpw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A40EA1">
        <w:rPr>
          <w:rFonts w:ascii="Arial" w:hAnsi="Arial" w:cs="Arial"/>
          <w:sz w:val="24"/>
          <w:szCs w:val="24"/>
        </w:rPr>
        <w:t>c</w:t>
      </w:r>
      <w:proofErr w:type="gramEnd"/>
      <w:r w:rsidRPr="00A40EA1">
        <w:rPr>
          <w:rFonts w:ascii="Arial" w:hAnsi="Arial" w:cs="Arial"/>
          <w:sz w:val="24"/>
          <w:szCs w:val="24"/>
        </w:rPr>
        <w:t xml:space="preserve">) opracowanie i przedłożenie Zamawiającemu </w:t>
      </w:r>
      <w:r w:rsidR="005644A5" w:rsidRPr="00A40EA1">
        <w:rPr>
          <w:rFonts w:ascii="Arial" w:hAnsi="Arial" w:cs="Arial"/>
          <w:sz w:val="24"/>
          <w:szCs w:val="24"/>
        </w:rPr>
        <w:t xml:space="preserve">do zaopiniowania </w:t>
      </w:r>
      <w:r w:rsidRPr="00A40EA1">
        <w:rPr>
          <w:rFonts w:ascii="Arial" w:hAnsi="Arial" w:cs="Arial"/>
          <w:sz w:val="24"/>
          <w:szCs w:val="24"/>
        </w:rPr>
        <w:t>projektu SOR</w:t>
      </w:r>
      <w:r w:rsidR="00146CA0">
        <w:rPr>
          <w:rFonts w:ascii="Arial" w:hAnsi="Arial" w:cs="Arial"/>
          <w:sz w:val="24"/>
          <w:szCs w:val="24"/>
        </w:rPr>
        <w:br/>
      </w:r>
      <w:r w:rsidRPr="00A40EA1">
        <w:rPr>
          <w:rFonts w:ascii="Arial" w:hAnsi="Arial" w:cs="Arial"/>
          <w:sz w:val="24"/>
          <w:szCs w:val="24"/>
        </w:rPr>
        <w:t>w terminie określonym w § 7 umowy.</w:t>
      </w:r>
      <w:r w:rsidR="000E2988" w:rsidRPr="00A40EA1">
        <w:rPr>
          <w:rFonts w:ascii="Arial" w:hAnsi="Arial" w:cs="Arial"/>
          <w:sz w:val="24"/>
          <w:szCs w:val="24"/>
        </w:rPr>
        <w:t xml:space="preserve">  </w:t>
      </w:r>
    </w:p>
    <w:p w14:paraId="70F11976" w14:textId="77777777" w:rsidR="005A472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C60EE">
        <w:rPr>
          <w:rFonts w:ascii="Arial" w:hAnsi="Arial" w:cs="Arial"/>
          <w:sz w:val="24"/>
          <w:szCs w:val="24"/>
        </w:rPr>
        <w:t xml:space="preserve">3. Określa się wymaganą ilość egzemplarzy poszczególnych części </w:t>
      </w:r>
      <w:r w:rsidR="000D0364">
        <w:rPr>
          <w:rFonts w:ascii="Arial" w:hAnsi="Arial" w:cs="Arial"/>
          <w:sz w:val="24"/>
          <w:szCs w:val="24"/>
        </w:rPr>
        <w:t>materiałów</w:t>
      </w:r>
      <w:r w:rsidRPr="00EC60EE">
        <w:rPr>
          <w:rFonts w:ascii="Arial" w:hAnsi="Arial" w:cs="Arial"/>
          <w:sz w:val="24"/>
          <w:szCs w:val="24"/>
        </w:rPr>
        <w:t>:</w:t>
      </w:r>
    </w:p>
    <w:p w14:paraId="6C6AC5CA" w14:textId="77777777" w:rsidR="00476C1C" w:rsidRPr="00EC60EE" w:rsidRDefault="00476C1C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) materiały – 5 egz.</w:t>
      </w:r>
    </w:p>
    <w:p w14:paraId="5732D563" w14:textId="77777777" w:rsidR="00476C1C" w:rsidRDefault="00FA793B" w:rsidP="00071159">
      <w:pPr>
        <w:pStyle w:val="Bezodstpw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5A4728" w:rsidRPr="00EC60EE">
        <w:rPr>
          <w:rFonts w:ascii="Arial" w:hAnsi="Arial" w:cs="Arial"/>
          <w:sz w:val="24"/>
          <w:szCs w:val="24"/>
        </w:rPr>
        <w:t xml:space="preserve">  </w:t>
      </w:r>
      <w:r w:rsidR="00476C1C">
        <w:rPr>
          <w:rFonts w:ascii="Arial" w:hAnsi="Arial" w:cs="Arial"/>
          <w:sz w:val="24"/>
          <w:szCs w:val="24"/>
        </w:rPr>
        <w:t>opis</w:t>
      </w:r>
      <w:proofErr w:type="gramEnd"/>
      <w:r w:rsidR="00476C1C">
        <w:rPr>
          <w:rFonts w:ascii="Arial" w:hAnsi="Arial" w:cs="Arial"/>
          <w:sz w:val="24"/>
          <w:szCs w:val="24"/>
        </w:rPr>
        <w:t xml:space="preserve"> techniczny </w:t>
      </w:r>
    </w:p>
    <w:p w14:paraId="54310C4F" w14:textId="768F606A" w:rsidR="00476C1C" w:rsidRDefault="00476C1C" w:rsidP="00071159">
      <w:pPr>
        <w:pStyle w:val="Bezodstpw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 </w:t>
      </w:r>
      <w:r w:rsidR="005A4728" w:rsidRPr="00EC60EE">
        <w:rPr>
          <w:rFonts w:ascii="Arial" w:hAnsi="Arial" w:cs="Arial"/>
          <w:sz w:val="24"/>
          <w:szCs w:val="24"/>
        </w:rPr>
        <w:t>plan</w:t>
      </w:r>
      <w:proofErr w:type="gramEnd"/>
      <w:r w:rsidR="005A4728" w:rsidRPr="00EC60EE">
        <w:rPr>
          <w:rFonts w:ascii="Arial" w:hAnsi="Arial" w:cs="Arial"/>
          <w:sz w:val="24"/>
          <w:szCs w:val="24"/>
        </w:rPr>
        <w:t xml:space="preserve"> sytuacyjny                                                                                                                          -  przekroje </w:t>
      </w:r>
      <w:r>
        <w:rPr>
          <w:rFonts w:ascii="Arial" w:hAnsi="Arial" w:cs="Arial"/>
          <w:sz w:val="24"/>
          <w:szCs w:val="24"/>
        </w:rPr>
        <w:t>normalne</w:t>
      </w:r>
      <w:r w:rsidR="005A4728" w:rsidRPr="00EC60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-  </w:t>
      </w:r>
      <w:r>
        <w:rPr>
          <w:rFonts w:ascii="Arial" w:hAnsi="Arial" w:cs="Arial"/>
          <w:sz w:val="24"/>
          <w:szCs w:val="24"/>
        </w:rPr>
        <w:t>projekt zagospodarowania terenu</w:t>
      </w:r>
      <w:r w:rsidR="005A4728" w:rsidRPr="00EC60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071159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="009F086F">
        <w:rPr>
          <w:rFonts w:ascii="Arial" w:hAnsi="Arial" w:cs="Arial"/>
          <w:sz w:val="24"/>
          <w:szCs w:val="24"/>
        </w:rPr>
        <w:t xml:space="preserve">zatwierdzony </w:t>
      </w:r>
      <w:r>
        <w:rPr>
          <w:rFonts w:ascii="Arial" w:hAnsi="Arial" w:cs="Arial"/>
          <w:sz w:val="24"/>
          <w:szCs w:val="24"/>
        </w:rPr>
        <w:t xml:space="preserve">projekt SOR – </w:t>
      </w:r>
      <w:r w:rsidR="00146CA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egz.</w:t>
      </w:r>
    </w:p>
    <w:p w14:paraId="78B20844" w14:textId="77777777" w:rsidR="00071159" w:rsidRDefault="00476C1C" w:rsidP="00071159">
      <w:pPr>
        <w:pStyle w:val="Bezodstpw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071159">
        <w:rPr>
          <w:rFonts w:ascii="Arial" w:hAnsi="Arial" w:cs="Arial"/>
          <w:sz w:val="24"/>
          <w:szCs w:val="24"/>
        </w:rPr>
        <w:t>przedmiar robót – 2 egz.</w:t>
      </w:r>
    </w:p>
    <w:p w14:paraId="60F4032D" w14:textId="77777777" w:rsidR="00C726FC" w:rsidRDefault="001066D6" w:rsidP="00071159">
      <w:pPr>
        <w:pStyle w:val="Bezodstpw"/>
        <w:jc w:val="both"/>
        <w:rPr>
          <w:rStyle w:val="FontStyle21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proofErr w:type="gramEnd"/>
      <w:r w:rsidR="00071159">
        <w:rPr>
          <w:rFonts w:ascii="Arial" w:hAnsi="Arial" w:cs="Arial"/>
          <w:sz w:val="24"/>
          <w:szCs w:val="24"/>
        </w:rPr>
        <w:t>) kosztorys ślepy w wersji uproszczonej- 2 egz. +</w:t>
      </w:r>
      <w:r w:rsidR="00071159" w:rsidRPr="001B4D06">
        <w:t xml:space="preserve"> </w:t>
      </w:r>
      <w:r w:rsidR="00071159" w:rsidRPr="00CB0266">
        <w:rPr>
          <w:rStyle w:val="FontStyle21"/>
        </w:rPr>
        <w:t xml:space="preserve">wersja elektroniczna w formacie </w:t>
      </w:r>
    </w:p>
    <w:p w14:paraId="0C2AB389" w14:textId="77777777" w:rsidR="00071159" w:rsidRDefault="00C726FC" w:rsidP="00071159">
      <w:pPr>
        <w:pStyle w:val="Bezodstpw"/>
        <w:jc w:val="both"/>
        <w:rPr>
          <w:rStyle w:val="FontStyle21"/>
        </w:rPr>
      </w:pPr>
      <w:r>
        <w:rPr>
          <w:rStyle w:val="FontStyle21"/>
        </w:rPr>
        <w:t xml:space="preserve">    </w:t>
      </w:r>
      <w:proofErr w:type="gramStart"/>
      <w:r w:rsidR="00071159" w:rsidRPr="00CB0266">
        <w:rPr>
          <w:rStyle w:val="FontStyle21"/>
        </w:rPr>
        <w:t>xls</w:t>
      </w:r>
      <w:proofErr w:type="gramEnd"/>
    </w:p>
    <w:p w14:paraId="5D364E9B" w14:textId="77777777" w:rsidR="00C726FC" w:rsidRDefault="001066D6" w:rsidP="00AB75E8">
      <w:pPr>
        <w:pStyle w:val="Bezodstpw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 w:rsidR="00071159">
        <w:rPr>
          <w:rFonts w:ascii="Arial" w:hAnsi="Arial" w:cs="Arial"/>
          <w:sz w:val="24"/>
          <w:szCs w:val="24"/>
        </w:rPr>
        <w:t>) kosztorys inwestorski – 2 egz. +</w:t>
      </w:r>
      <w:r w:rsidR="00071159" w:rsidRPr="001B4D06">
        <w:t xml:space="preserve"> </w:t>
      </w:r>
      <w:r w:rsidR="00071159" w:rsidRPr="00CB0266">
        <w:rPr>
          <w:rStyle w:val="FontStyle21"/>
        </w:rPr>
        <w:t>wersja elektroniczna w formacie xls</w:t>
      </w:r>
      <w:r w:rsidR="00071159">
        <w:rPr>
          <w:rFonts w:ascii="Arial" w:hAnsi="Arial" w:cs="Arial"/>
          <w:sz w:val="24"/>
          <w:szCs w:val="24"/>
        </w:rPr>
        <w:t xml:space="preserve"> </w:t>
      </w:r>
      <w:r w:rsidR="00C726FC">
        <w:rPr>
          <w:rFonts w:ascii="Arial" w:hAnsi="Arial" w:cs="Arial"/>
          <w:sz w:val="24"/>
          <w:szCs w:val="24"/>
        </w:rPr>
        <w:t xml:space="preserve">w terminie    </w:t>
      </w:r>
    </w:p>
    <w:p w14:paraId="4E00B94F" w14:textId="77777777" w:rsidR="00146CA0" w:rsidRDefault="00C726FC" w:rsidP="00AB75E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określonym</w:t>
      </w:r>
      <w:proofErr w:type="gramEnd"/>
      <w:r>
        <w:rPr>
          <w:rFonts w:ascii="Arial" w:hAnsi="Arial" w:cs="Arial"/>
          <w:sz w:val="24"/>
          <w:szCs w:val="24"/>
        </w:rPr>
        <w:t xml:space="preserve"> w </w:t>
      </w:r>
      <w:r w:rsidRPr="00B676A1">
        <w:rPr>
          <w:rFonts w:ascii="Arial" w:hAnsi="Arial" w:cs="Arial"/>
          <w:sz w:val="24"/>
          <w:szCs w:val="24"/>
        </w:rPr>
        <w:t>§ 7 umowy</w:t>
      </w:r>
      <w:r>
        <w:rPr>
          <w:rFonts w:ascii="Arial" w:hAnsi="Arial" w:cs="Arial"/>
          <w:sz w:val="24"/>
          <w:szCs w:val="24"/>
        </w:rPr>
        <w:t>.</w:t>
      </w:r>
      <w:r w:rsidR="00071159">
        <w:rPr>
          <w:rFonts w:ascii="Arial" w:hAnsi="Arial" w:cs="Arial"/>
          <w:sz w:val="24"/>
          <w:szCs w:val="24"/>
        </w:rPr>
        <w:t xml:space="preserve">  </w:t>
      </w:r>
    </w:p>
    <w:p w14:paraId="07728739" w14:textId="72C39FB9" w:rsidR="00071159" w:rsidRDefault="00146CA0" w:rsidP="00AB75E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szczegółowe specyfikacje techniczne – 2 egz. + wersja </w:t>
      </w:r>
      <w:proofErr w:type="gramStart"/>
      <w:r>
        <w:rPr>
          <w:rFonts w:ascii="Arial" w:hAnsi="Arial" w:cs="Arial"/>
          <w:sz w:val="24"/>
          <w:szCs w:val="24"/>
        </w:rPr>
        <w:t xml:space="preserve">elektroniczna </w:t>
      </w:r>
      <w:r w:rsidR="00071159"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gramEnd"/>
      <w:r w:rsidR="00071159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4FBA534C" w14:textId="4116684C" w:rsidR="00071159" w:rsidRPr="002643E8" w:rsidRDefault="00071159" w:rsidP="00C726FC">
      <w:pPr>
        <w:pStyle w:val="Bezodstpw"/>
        <w:ind w:left="284" w:hanging="284"/>
        <w:jc w:val="both"/>
        <w:rPr>
          <w:rStyle w:val="FontStyle21"/>
        </w:rPr>
      </w:pPr>
      <w:r>
        <w:rPr>
          <w:rFonts w:ascii="Arial" w:hAnsi="Arial" w:cs="Arial"/>
          <w:sz w:val="24"/>
          <w:szCs w:val="24"/>
        </w:rPr>
        <w:t>4.</w:t>
      </w:r>
      <w:r w:rsidR="00476C1C">
        <w:rPr>
          <w:rFonts w:ascii="Arial" w:hAnsi="Arial" w:cs="Arial"/>
          <w:sz w:val="24"/>
          <w:szCs w:val="24"/>
        </w:rPr>
        <w:t xml:space="preserve"> Opracowane materiały</w:t>
      </w:r>
      <w:r w:rsidRPr="002643E8">
        <w:rPr>
          <w:rFonts w:ascii="Arial" w:hAnsi="Arial" w:cs="Arial"/>
          <w:sz w:val="24"/>
          <w:szCs w:val="24"/>
        </w:rPr>
        <w:t xml:space="preserve"> mus</w:t>
      </w:r>
      <w:r w:rsidR="00476C1C">
        <w:rPr>
          <w:rFonts w:ascii="Arial" w:hAnsi="Arial" w:cs="Arial"/>
          <w:sz w:val="24"/>
          <w:szCs w:val="24"/>
        </w:rPr>
        <w:t>zą</w:t>
      </w:r>
      <w:r w:rsidRPr="002643E8">
        <w:rPr>
          <w:rFonts w:ascii="Arial" w:hAnsi="Arial" w:cs="Arial"/>
          <w:sz w:val="24"/>
          <w:szCs w:val="24"/>
        </w:rPr>
        <w:t xml:space="preserve"> zawierać również </w:t>
      </w:r>
      <w:r w:rsidR="006121AD" w:rsidRPr="006121AD">
        <w:rPr>
          <w:rFonts w:ascii="Arial" w:hAnsi="Arial" w:cs="Arial"/>
          <w:sz w:val="24"/>
          <w:szCs w:val="24"/>
        </w:rPr>
        <w:t>nośnik danych typu pendrive USB</w:t>
      </w:r>
      <w:r w:rsidRPr="002643E8">
        <w:rPr>
          <w:rFonts w:ascii="Arial" w:hAnsi="Arial" w:cs="Arial"/>
          <w:sz w:val="24"/>
          <w:szCs w:val="24"/>
        </w:rPr>
        <w:t xml:space="preserve"> zawierając</w:t>
      </w:r>
      <w:r w:rsidR="006121AD">
        <w:rPr>
          <w:rFonts w:ascii="Arial" w:hAnsi="Arial" w:cs="Arial"/>
          <w:sz w:val="24"/>
          <w:szCs w:val="24"/>
        </w:rPr>
        <w:t>y</w:t>
      </w:r>
      <w:r w:rsidRPr="002643E8">
        <w:rPr>
          <w:rFonts w:ascii="Arial" w:hAnsi="Arial" w:cs="Arial"/>
          <w:sz w:val="24"/>
          <w:szCs w:val="24"/>
        </w:rPr>
        <w:t xml:space="preserve"> całość opracowań w formie cyfrowej – wersja nieedytowalna (PDF) oraz edytowalna (DOC, DWG, XLS).</w:t>
      </w:r>
    </w:p>
    <w:p w14:paraId="3A1A704A" w14:textId="77777777" w:rsidR="00071159" w:rsidRPr="006121AD" w:rsidRDefault="00071159" w:rsidP="0007115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121AD">
        <w:rPr>
          <w:rFonts w:ascii="Arial" w:hAnsi="Arial" w:cs="Arial"/>
          <w:sz w:val="24"/>
          <w:szCs w:val="24"/>
        </w:rPr>
        <w:t>5.</w:t>
      </w:r>
      <w:r w:rsidR="00C726FC" w:rsidRPr="006121AD">
        <w:rPr>
          <w:rFonts w:ascii="Arial" w:hAnsi="Arial" w:cs="Arial"/>
          <w:sz w:val="24"/>
          <w:szCs w:val="24"/>
        </w:rPr>
        <w:t xml:space="preserve"> </w:t>
      </w:r>
      <w:r w:rsidRPr="006121AD">
        <w:rPr>
          <w:rFonts w:ascii="Arial" w:hAnsi="Arial" w:cs="Arial"/>
          <w:sz w:val="24"/>
          <w:szCs w:val="24"/>
        </w:rPr>
        <w:t xml:space="preserve">Nadzór autorski pełniony będzie od daty rozpoczęcia robót budowlanych do dnia    </w:t>
      </w:r>
    </w:p>
    <w:p w14:paraId="23528D05" w14:textId="77777777" w:rsidR="00071159" w:rsidRPr="006121AD" w:rsidRDefault="00071159" w:rsidP="00C726FC">
      <w:pPr>
        <w:pStyle w:val="Bezodstpw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6121AD">
        <w:rPr>
          <w:rFonts w:ascii="Arial" w:hAnsi="Arial" w:cs="Arial"/>
          <w:sz w:val="24"/>
          <w:szCs w:val="24"/>
        </w:rPr>
        <w:t>zakończenia  inwestycji</w:t>
      </w:r>
      <w:proofErr w:type="gramEnd"/>
      <w:r w:rsidRPr="006121AD">
        <w:rPr>
          <w:rFonts w:ascii="Arial" w:hAnsi="Arial" w:cs="Arial"/>
          <w:sz w:val="24"/>
          <w:szCs w:val="24"/>
        </w:rPr>
        <w:t xml:space="preserve"> tj. do ostatecznego odbioru robót budowlanych, na wezwanie Zamawiającego w ramach niniejszego zamówienia. </w:t>
      </w:r>
    </w:p>
    <w:p w14:paraId="30F8ACE5" w14:textId="06D7F1DB" w:rsidR="00C726FC" w:rsidRPr="006121AD" w:rsidRDefault="00C726FC" w:rsidP="0007115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121AD">
        <w:rPr>
          <w:rFonts w:ascii="Arial" w:hAnsi="Arial" w:cs="Arial"/>
          <w:sz w:val="24"/>
          <w:szCs w:val="24"/>
        </w:rPr>
        <w:t>6</w:t>
      </w:r>
      <w:r w:rsidR="008810D1" w:rsidRPr="006121AD">
        <w:rPr>
          <w:rFonts w:ascii="Arial" w:hAnsi="Arial" w:cs="Arial"/>
          <w:sz w:val="24"/>
          <w:szCs w:val="24"/>
        </w:rPr>
        <w:t xml:space="preserve">. Podkłady geodezyjne dla celów </w:t>
      </w:r>
      <w:r w:rsidR="00146CA0">
        <w:rPr>
          <w:rFonts w:ascii="Arial" w:hAnsi="Arial" w:cs="Arial"/>
          <w:sz w:val="24"/>
          <w:szCs w:val="24"/>
        </w:rPr>
        <w:t>projektowych</w:t>
      </w:r>
      <w:r w:rsidRPr="006121AD">
        <w:rPr>
          <w:rFonts w:ascii="Arial" w:hAnsi="Arial" w:cs="Arial"/>
          <w:sz w:val="24"/>
          <w:szCs w:val="24"/>
        </w:rPr>
        <w:t xml:space="preserve"> </w:t>
      </w:r>
      <w:r w:rsidR="008810D1" w:rsidRPr="006121AD">
        <w:rPr>
          <w:rFonts w:ascii="Arial" w:hAnsi="Arial" w:cs="Arial"/>
          <w:sz w:val="24"/>
          <w:szCs w:val="24"/>
        </w:rPr>
        <w:t xml:space="preserve">Wykonawca pozyska we własnym </w:t>
      </w:r>
      <w:r w:rsidRPr="006121AD">
        <w:rPr>
          <w:rFonts w:ascii="Arial" w:hAnsi="Arial" w:cs="Arial"/>
          <w:sz w:val="24"/>
          <w:szCs w:val="24"/>
        </w:rPr>
        <w:t xml:space="preserve">   </w:t>
      </w:r>
    </w:p>
    <w:p w14:paraId="4F0D89E2" w14:textId="77777777" w:rsidR="00071159" w:rsidRPr="006121AD" w:rsidRDefault="00C726FC" w:rsidP="00AB75E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121AD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8810D1" w:rsidRPr="006121AD">
        <w:rPr>
          <w:rFonts w:ascii="Arial" w:hAnsi="Arial" w:cs="Arial"/>
          <w:sz w:val="24"/>
          <w:szCs w:val="24"/>
        </w:rPr>
        <w:t>zakresie</w:t>
      </w:r>
      <w:proofErr w:type="gramEnd"/>
      <w:r w:rsidR="008810D1" w:rsidRPr="006121AD">
        <w:rPr>
          <w:rFonts w:ascii="Arial" w:hAnsi="Arial" w:cs="Arial"/>
          <w:sz w:val="24"/>
          <w:szCs w:val="24"/>
        </w:rPr>
        <w:t xml:space="preserve">. </w:t>
      </w:r>
      <w:r w:rsidR="008810D1" w:rsidRPr="006121AD">
        <w:rPr>
          <w:rFonts w:ascii="Arial" w:hAnsi="Arial" w:cs="Arial"/>
          <w:sz w:val="24"/>
          <w:szCs w:val="24"/>
        </w:rPr>
        <w:br/>
      </w:r>
      <w:r w:rsidRPr="006121AD">
        <w:rPr>
          <w:rFonts w:ascii="Arial" w:hAnsi="Arial" w:cs="Arial"/>
          <w:sz w:val="24"/>
          <w:szCs w:val="24"/>
        </w:rPr>
        <w:t>7</w:t>
      </w:r>
      <w:r w:rsidR="008810D1" w:rsidRPr="006121AD">
        <w:rPr>
          <w:rFonts w:ascii="Arial" w:hAnsi="Arial" w:cs="Arial"/>
          <w:sz w:val="24"/>
          <w:szCs w:val="24"/>
        </w:rPr>
        <w:t>.</w:t>
      </w:r>
      <w:r w:rsidR="00071159" w:rsidRPr="006121AD">
        <w:rPr>
          <w:rFonts w:ascii="Arial" w:hAnsi="Arial" w:cs="Arial"/>
          <w:sz w:val="24"/>
          <w:szCs w:val="24"/>
        </w:rPr>
        <w:t xml:space="preserve"> Koszty wszelkich uzgodnień ponosi Wykonawca.</w:t>
      </w:r>
    </w:p>
    <w:p w14:paraId="556F81E3" w14:textId="77777777" w:rsidR="005A4728" w:rsidRPr="00EC60EE" w:rsidRDefault="005A4728" w:rsidP="005A4728">
      <w:pPr>
        <w:pStyle w:val="Bezodstpw"/>
        <w:rPr>
          <w:rFonts w:ascii="Arial" w:hAnsi="Arial" w:cs="Arial"/>
          <w:sz w:val="24"/>
          <w:szCs w:val="24"/>
        </w:rPr>
      </w:pPr>
      <w:r w:rsidRPr="00EC60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31D6B2B0" w14:textId="77777777" w:rsidR="005A4728" w:rsidRPr="00F207A8" w:rsidRDefault="005A4728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207A8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3</w:t>
      </w:r>
    </w:p>
    <w:p w14:paraId="1491DFE2" w14:textId="77777777" w:rsidR="005A4728" w:rsidRPr="00F207A8" w:rsidRDefault="005A4728" w:rsidP="005A4728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F207A8">
        <w:rPr>
          <w:rFonts w:ascii="Arial" w:hAnsi="Arial" w:cs="Arial"/>
          <w:b/>
          <w:bCs/>
          <w:sz w:val="24"/>
          <w:szCs w:val="24"/>
        </w:rPr>
        <w:t>Opis i warunki wykonania przedmiotu zamówienia.</w:t>
      </w:r>
    </w:p>
    <w:p w14:paraId="714A7016" w14:textId="77777777" w:rsidR="00BE4D16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1. </w:t>
      </w:r>
      <w:r w:rsidR="00802635">
        <w:rPr>
          <w:rFonts w:ascii="Arial" w:hAnsi="Arial" w:cs="Arial"/>
          <w:sz w:val="24"/>
          <w:szCs w:val="24"/>
        </w:rPr>
        <w:t>Materiały dostarczone</w:t>
      </w:r>
      <w:r w:rsidRPr="00F207A8">
        <w:rPr>
          <w:rFonts w:ascii="Arial" w:hAnsi="Arial" w:cs="Arial"/>
          <w:sz w:val="24"/>
          <w:szCs w:val="24"/>
        </w:rPr>
        <w:t xml:space="preserve"> </w:t>
      </w:r>
      <w:r w:rsidR="00A40EA1" w:rsidRPr="00F207A8">
        <w:rPr>
          <w:rFonts w:ascii="Arial" w:hAnsi="Arial" w:cs="Arial"/>
          <w:sz w:val="24"/>
          <w:szCs w:val="24"/>
        </w:rPr>
        <w:t>przez Wykonawcę</w:t>
      </w:r>
      <w:r w:rsidRPr="00F207A8">
        <w:rPr>
          <w:rFonts w:ascii="Arial" w:hAnsi="Arial" w:cs="Arial"/>
          <w:sz w:val="24"/>
          <w:szCs w:val="24"/>
        </w:rPr>
        <w:t xml:space="preserve"> będ</w:t>
      </w:r>
      <w:r w:rsidR="00802635">
        <w:rPr>
          <w:rFonts w:ascii="Arial" w:hAnsi="Arial" w:cs="Arial"/>
          <w:sz w:val="24"/>
          <w:szCs w:val="24"/>
        </w:rPr>
        <w:t>ą</w:t>
      </w:r>
      <w:r w:rsidRPr="00F207A8">
        <w:rPr>
          <w:rFonts w:ascii="Arial" w:hAnsi="Arial" w:cs="Arial"/>
          <w:sz w:val="24"/>
          <w:szCs w:val="24"/>
        </w:rPr>
        <w:t xml:space="preserve"> opracowan</w:t>
      </w:r>
      <w:r w:rsidR="00802635">
        <w:rPr>
          <w:rFonts w:ascii="Arial" w:hAnsi="Arial" w:cs="Arial"/>
          <w:sz w:val="24"/>
          <w:szCs w:val="24"/>
        </w:rPr>
        <w:t>e</w:t>
      </w:r>
      <w:r w:rsidRPr="00F207A8">
        <w:rPr>
          <w:rFonts w:ascii="Arial" w:hAnsi="Arial" w:cs="Arial"/>
          <w:sz w:val="24"/>
          <w:szCs w:val="24"/>
        </w:rPr>
        <w:t xml:space="preserve"> zgodnie z przepisami krajowymi wyłącznie w zakresie </w:t>
      </w:r>
      <w:r w:rsidR="00952BA6">
        <w:rPr>
          <w:rFonts w:ascii="Arial" w:hAnsi="Arial" w:cs="Arial"/>
          <w:sz w:val="24"/>
          <w:szCs w:val="24"/>
        </w:rPr>
        <w:t xml:space="preserve">zgłoszenia robót budowlanych </w:t>
      </w:r>
      <w:r w:rsidR="00802635">
        <w:rPr>
          <w:rFonts w:ascii="Arial" w:hAnsi="Arial" w:cs="Arial"/>
          <w:sz w:val="24"/>
          <w:szCs w:val="24"/>
        </w:rPr>
        <w:t xml:space="preserve">niewymagających decyzji o pozwoleniu na budowę </w:t>
      </w:r>
      <w:r w:rsidRPr="00F207A8">
        <w:rPr>
          <w:rFonts w:ascii="Arial" w:hAnsi="Arial" w:cs="Arial"/>
          <w:sz w:val="24"/>
          <w:szCs w:val="24"/>
        </w:rPr>
        <w:t xml:space="preserve">i wyłonienia wykonawcy w trybie ustawy </w:t>
      </w:r>
      <w:proofErr w:type="spellStart"/>
      <w:r w:rsidR="00952BA6">
        <w:rPr>
          <w:rFonts w:ascii="Arial" w:hAnsi="Arial" w:cs="Arial"/>
          <w:sz w:val="24"/>
          <w:szCs w:val="24"/>
        </w:rPr>
        <w:t>Pzp</w:t>
      </w:r>
      <w:proofErr w:type="spellEnd"/>
      <w:r w:rsidRPr="00F207A8">
        <w:rPr>
          <w:rFonts w:ascii="Arial" w:hAnsi="Arial" w:cs="Arial"/>
          <w:sz w:val="24"/>
          <w:szCs w:val="24"/>
        </w:rPr>
        <w:t>. Wszystkie konieczne uzupełni</w:t>
      </w:r>
      <w:r w:rsidR="00802635">
        <w:rPr>
          <w:rFonts w:ascii="Arial" w:hAnsi="Arial" w:cs="Arial"/>
          <w:sz w:val="24"/>
          <w:szCs w:val="24"/>
        </w:rPr>
        <w:t xml:space="preserve">enia, niezbędne do opracowania materiałów do zgłoszenia robót budowlanych </w:t>
      </w:r>
      <w:r w:rsidRPr="00F207A8">
        <w:rPr>
          <w:rFonts w:ascii="Arial" w:hAnsi="Arial" w:cs="Arial"/>
          <w:sz w:val="24"/>
          <w:szCs w:val="24"/>
        </w:rPr>
        <w:t>będą wykonywane przez Wykonawcę w ramach ceny ofertowej</w:t>
      </w:r>
      <w:r w:rsidR="00BE4D16">
        <w:rPr>
          <w:rFonts w:ascii="Arial" w:hAnsi="Arial" w:cs="Arial"/>
          <w:sz w:val="24"/>
          <w:szCs w:val="24"/>
        </w:rPr>
        <w:t>.</w:t>
      </w:r>
    </w:p>
    <w:p w14:paraId="3B46A1B1" w14:textId="18AE499B" w:rsidR="005A472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2. Przy wykonywaniu </w:t>
      </w:r>
      <w:r w:rsidR="00802635">
        <w:rPr>
          <w:rFonts w:ascii="Arial" w:hAnsi="Arial" w:cs="Arial"/>
          <w:sz w:val="24"/>
          <w:szCs w:val="24"/>
        </w:rPr>
        <w:t xml:space="preserve">materiałów do zgłoszenia robót budowanych </w:t>
      </w:r>
      <w:r w:rsidRPr="00F207A8">
        <w:rPr>
          <w:rFonts w:ascii="Arial" w:hAnsi="Arial" w:cs="Arial"/>
          <w:sz w:val="24"/>
          <w:szCs w:val="24"/>
        </w:rPr>
        <w:t>objętej zamówieniem Wykonawca obowiązany jest do uwzględnienia wytycznych Zamawiającego i posiadanych przez Zamawiającego opracowań.</w:t>
      </w:r>
    </w:p>
    <w:p w14:paraId="1FB5CCCF" w14:textId="77777777" w:rsidR="000929B6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D0484">
        <w:rPr>
          <w:rFonts w:ascii="Arial" w:hAnsi="Arial" w:cs="Arial"/>
          <w:sz w:val="24"/>
          <w:szCs w:val="24"/>
        </w:rPr>
        <w:t xml:space="preserve">3. </w:t>
      </w:r>
      <w:r w:rsidR="00802635">
        <w:rPr>
          <w:rFonts w:ascii="Arial" w:hAnsi="Arial" w:cs="Arial"/>
          <w:sz w:val="24"/>
          <w:szCs w:val="24"/>
        </w:rPr>
        <w:t xml:space="preserve">Materiały </w:t>
      </w:r>
      <w:r w:rsidRPr="00ED0484">
        <w:rPr>
          <w:rFonts w:ascii="Arial" w:hAnsi="Arial" w:cs="Arial"/>
          <w:sz w:val="24"/>
          <w:szCs w:val="24"/>
        </w:rPr>
        <w:t>należy przekazać w formie ułożonych tematycznie części opakowanych w sposób umożliwiający a</w:t>
      </w:r>
      <w:r w:rsidR="000929B6">
        <w:rPr>
          <w:rFonts w:ascii="Arial" w:hAnsi="Arial" w:cs="Arial"/>
          <w:sz w:val="24"/>
          <w:szCs w:val="24"/>
        </w:rPr>
        <w:t>rchiwizację w t</w:t>
      </w:r>
      <w:r w:rsidR="000929B6" w:rsidRPr="000929B6">
        <w:rPr>
          <w:rFonts w:ascii="Arial" w:hAnsi="Arial" w:cs="Arial"/>
          <w:sz w:val="24"/>
          <w:szCs w:val="24"/>
        </w:rPr>
        <w:t>eczka</w:t>
      </w:r>
      <w:r w:rsidR="000929B6">
        <w:rPr>
          <w:rFonts w:ascii="Arial" w:hAnsi="Arial" w:cs="Arial"/>
          <w:sz w:val="24"/>
          <w:szCs w:val="24"/>
        </w:rPr>
        <w:t>ch</w:t>
      </w:r>
      <w:r w:rsidR="000929B6" w:rsidRPr="000929B6">
        <w:rPr>
          <w:rFonts w:ascii="Arial" w:hAnsi="Arial" w:cs="Arial"/>
          <w:sz w:val="24"/>
          <w:szCs w:val="24"/>
        </w:rPr>
        <w:t xml:space="preserve"> </w:t>
      </w:r>
      <w:r w:rsidR="000929B6">
        <w:rPr>
          <w:rFonts w:ascii="Arial" w:hAnsi="Arial" w:cs="Arial"/>
          <w:sz w:val="24"/>
          <w:szCs w:val="24"/>
        </w:rPr>
        <w:t xml:space="preserve">z rączką i zamkiem. Teczki </w:t>
      </w:r>
      <w:r w:rsidR="000929B6" w:rsidRPr="000929B6">
        <w:rPr>
          <w:rFonts w:ascii="Arial" w:hAnsi="Arial" w:cs="Arial"/>
          <w:sz w:val="24"/>
          <w:szCs w:val="24"/>
        </w:rPr>
        <w:t>wykonan</w:t>
      </w:r>
      <w:r w:rsidR="000929B6">
        <w:rPr>
          <w:rFonts w:ascii="Arial" w:hAnsi="Arial" w:cs="Arial"/>
          <w:sz w:val="24"/>
          <w:szCs w:val="24"/>
        </w:rPr>
        <w:t>e</w:t>
      </w:r>
      <w:r w:rsidR="000929B6" w:rsidRPr="000929B6">
        <w:rPr>
          <w:rFonts w:ascii="Arial" w:hAnsi="Arial" w:cs="Arial"/>
          <w:sz w:val="24"/>
          <w:szCs w:val="24"/>
        </w:rPr>
        <w:t xml:space="preserve"> ze sztywnej tektury ok</w:t>
      </w:r>
      <w:r w:rsidR="000929B6">
        <w:rPr>
          <w:rFonts w:ascii="Arial" w:hAnsi="Arial" w:cs="Arial"/>
          <w:sz w:val="24"/>
          <w:szCs w:val="24"/>
        </w:rPr>
        <w:t xml:space="preserve">lejonej z dwóch stron </w:t>
      </w:r>
      <w:r w:rsidR="000929B6" w:rsidRPr="000929B6">
        <w:rPr>
          <w:rFonts w:ascii="Arial" w:hAnsi="Arial" w:cs="Arial"/>
          <w:sz w:val="24"/>
          <w:szCs w:val="24"/>
        </w:rPr>
        <w:t xml:space="preserve">okleiną. </w:t>
      </w:r>
    </w:p>
    <w:p w14:paraId="1C7EDBF2" w14:textId="77777777" w:rsidR="005A472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D0484">
        <w:rPr>
          <w:rFonts w:ascii="Arial" w:hAnsi="Arial" w:cs="Arial"/>
          <w:sz w:val="24"/>
          <w:szCs w:val="24"/>
        </w:rPr>
        <w:t xml:space="preserve">Opakowanie powinno być opisane tytułem </w:t>
      </w:r>
      <w:r w:rsidR="00802635">
        <w:rPr>
          <w:rFonts w:ascii="Arial" w:hAnsi="Arial" w:cs="Arial"/>
          <w:sz w:val="24"/>
          <w:szCs w:val="24"/>
        </w:rPr>
        <w:t xml:space="preserve">opracowania </w:t>
      </w:r>
      <w:r w:rsidRPr="00ED0484">
        <w:rPr>
          <w:rFonts w:ascii="Arial" w:hAnsi="Arial" w:cs="Arial"/>
          <w:sz w:val="24"/>
          <w:szCs w:val="24"/>
        </w:rPr>
        <w:t>z wyszczególnieniem zawartości i ilości egzemplarzy.</w:t>
      </w:r>
    </w:p>
    <w:p w14:paraId="49C895FA" w14:textId="77777777" w:rsidR="004B3C27" w:rsidRPr="00F207A8" w:rsidRDefault="004B3C27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F2E611A" w14:textId="77777777" w:rsidR="005A4728" w:rsidRPr="00F207A8" w:rsidRDefault="005A4728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207A8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4</w:t>
      </w:r>
    </w:p>
    <w:p w14:paraId="214FEEA6" w14:textId="77777777" w:rsidR="005A4728" w:rsidRPr="00F207A8" w:rsidRDefault="005A4728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207A8">
        <w:rPr>
          <w:rFonts w:ascii="Arial" w:hAnsi="Arial" w:cs="Arial"/>
          <w:b/>
          <w:sz w:val="24"/>
          <w:szCs w:val="24"/>
        </w:rPr>
        <w:lastRenderedPageBreak/>
        <w:t xml:space="preserve">Wykaz czynności należących do zobowiązań </w:t>
      </w:r>
      <w:r w:rsidR="00A40EA1" w:rsidRPr="00F207A8">
        <w:rPr>
          <w:rFonts w:ascii="Arial" w:hAnsi="Arial" w:cs="Arial"/>
          <w:b/>
          <w:sz w:val="24"/>
          <w:szCs w:val="24"/>
        </w:rPr>
        <w:t>Wykonawcy:</w:t>
      </w:r>
    </w:p>
    <w:p w14:paraId="128325BB" w14:textId="77777777" w:rsidR="005A4728" w:rsidRPr="00F207A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1.Sprawowanie nadzoru autorskiego nieodpłatnie na żądanie inwestora lub właściwego organu zgodnie z prawem budowlanym między i innymi w </w:t>
      </w:r>
      <w:proofErr w:type="gramStart"/>
      <w:r w:rsidRPr="00F207A8">
        <w:rPr>
          <w:rFonts w:ascii="Arial" w:hAnsi="Arial" w:cs="Arial"/>
          <w:sz w:val="24"/>
          <w:szCs w:val="24"/>
        </w:rPr>
        <w:t xml:space="preserve">zakresie:                                                 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    </w:t>
      </w:r>
    </w:p>
    <w:p w14:paraId="041B4FE8" w14:textId="77777777" w:rsidR="00BE4D16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1) stwierdzania w toku wykonywania robot budowlanych zgodności realizacji z </w:t>
      </w:r>
      <w:r w:rsidR="00802635">
        <w:rPr>
          <w:rFonts w:ascii="Arial" w:hAnsi="Arial" w:cs="Arial"/>
          <w:sz w:val="24"/>
          <w:szCs w:val="24"/>
        </w:rPr>
        <w:t>opracowaniem</w:t>
      </w:r>
      <w:r w:rsidRPr="00F207A8">
        <w:rPr>
          <w:rFonts w:ascii="Arial" w:hAnsi="Arial" w:cs="Arial"/>
          <w:sz w:val="24"/>
          <w:szCs w:val="24"/>
        </w:rPr>
        <w:t>,</w:t>
      </w:r>
    </w:p>
    <w:p w14:paraId="4C4B3F17" w14:textId="43DCAE66" w:rsidR="005A4728" w:rsidRPr="00F207A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2) stwierdzenie zgodności realizacji inwestycji z dokumentacją w zakresie rozwiązań geometrycznych, materiałowych i </w:t>
      </w:r>
      <w:proofErr w:type="gramStart"/>
      <w:r w:rsidRPr="00F207A8">
        <w:rPr>
          <w:rFonts w:ascii="Arial" w:hAnsi="Arial" w:cs="Arial"/>
          <w:sz w:val="24"/>
          <w:szCs w:val="24"/>
        </w:rPr>
        <w:t xml:space="preserve">technologicznych,                                                 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         </w:t>
      </w:r>
    </w:p>
    <w:p w14:paraId="7DC02C1E" w14:textId="77777777" w:rsidR="005A4728" w:rsidRPr="00F207A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3) opracowanie koniecznych uzasadnionych pisemnie zamiennych rozwiązań wykonawczych autoryzowanych przez projektantów branżowych w wypadku zaistnienia kolizji z uzbrojeniem technicznym i istniejącym zagospodarowaniem terenu nie przewidzianych w </w:t>
      </w:r>
      <w:proofErr w:type="gramStart"/>
      <w:r w:rsidRPr="00F207A8">
        <w:rPr>
          <w:rFonts w:ascii="Arial" w:hAnsi="Arial" w:cs="Arial"/>
          <w:sz w:val="24"/>
          <w:szCs w:val="24"/>
        </w:rPr>
        <w:t>dokumentacji  wg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potrzeb w trakcie realizacji </w:t>
      </w:r>
      <w:r w:rsidR="00E74DC9">
        <w:rPr>
          <w:rFonts w:ascii="Arial" w:hAnsi="Arial" w:cs="Arial"/>
          <w:sz w:val="24"/>
          <w:szCs w:val="24"/>
        </w:rPr>
        <w:t>opracowania</w:t>
      </w:r>
      <w:r w:rsidRPr="00F207A8">
        <w:rPr>
          <w:rFonts w:ascii="Arial" w:hAnsi="Arial" w:cs="Arial"/>
          <w:sz w:val="24"/>
          <w:szCs w:val="24"/>
        </w:rPr>
        <w:t xml:space="preserve">,                                                                                                                        </w:t>
      </w:r>
    </w:p>
    <w:p w14:paraId="50698823" w14:textId="77777777" w:rsidR="005A4728" w:rsidRPr="00F207A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4) wprowadzenie uzasadnionych pisemnie koniecznych korekt lub rysunków zamiennych w wypadku zaistnienia zmian w rozwiązaniach technologicznych przyjętych w dokumentacji podstawowej wg </w:t>
      </w:r>
      <w:proofErr w:type="gramStart"/>
      <w:r w:rsidR="00DF3094" w:rsidRPr="00F207A8">
        <w:rPr>
          <w:rFonts w:ascii="Arial" w:hAnsi="Arial" w:cs="Arial"/>
          <w:sz w:val="24"/>
          <w:szCs w:val="24"/>
        </w:rPr>
        <w:t xml:space="preserve">potrzeb, </w:t>
      </w:r>
      <w:r w:rsidRPr="00F207A8">
        <w:rPr>
          <w:rFonts w:ascii="Arial" w:hAnsi="Arial" w:cs="Arial"/>
          <w:sz w:val="24"/>
          <w:szCs w:val="24"/>
        </w:rPr>
        <w:t xml:space="preserve">                                                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                     </w:t>
      </w:r>
    </w:p>
    <w:p w14:paraId="7B988FB0" w14:textId="77777777" w:rsidR="005A4728" w:rsidRPr="00F207A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5) udział w odbiorze </w:t>
      </w:r>
      <w:r w:rsidR="00DF3094" w:rsidRPr="00F207A8">
        <w:rPr>
          <w:rFonts w:ascii="Arial" w:hAnsi="Arial" w:cs="Arial"/>
          <w:sz w:val="24"/>
          <w:szCs w:val="24"/>
        </w:rPr>
        <w:t>końcowym zadania</w:t>
      </w:r>
      <w:r w:rsidRPr="00F207A8">
        <w:rPr>
          <w:rFonts w:ascii="Arial" w:hAnsi="Arial" w:cs="Arial"/>
          <w:sz w:val="24"/>
          <w:szCs w:val="24"/>
        </w:rPr>
        <w:t xml:space="preserve"> przez Inwestora.                                                                                 </w:t>
      </w:r>
    </w:p>
    <w:p w14:paraId="26CD3F23" w14:textId="77777777" w:rsidR="005A472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6) wprowadzenie zmian, korekt w </w:t>
      </w:r>
      <w:r w:rsidR="00802635">
        <w:rPr>
          <w:rFonts w:ascii="Arial" w:hAnsi="Arial" w:cs="Arial"/>
          <w:sz w:val="24"/>
          <w:szCs w:val="24"/>
        </w:rPr>
        <w:t xml:space="preserve">opracowanych materiałach </w:t>
      </w:r>
      <w:r w:rsidR="007E08F5">
        <w:rPr>
          <w:rFonts w:ascii="Arial" w:hAnsi="Arial" w:cs="Arial"/>
          <w:sz w:val="24"/>
          <w:szCs w:val="24"/>
        </w:rPr>
        <w:t>i innych dokumentach objętych niniejszą umowa.</w:t>
      </w:r>
    </w:p>
    <w:p w14:paraId="2AFBE048" w14:textId="77777777" w:rsidR="007E08F5" w:rsidRPr="00F207A8" w:rsidRDefault="007E08F5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207A8">
        <w:rPr>
          <w:rFonts w:ascii="Arial" w:hAnsi="Arial" w:cs="Arial"/>
          <w:sz w:val="24"/>
          <w:szCs w:val="24"/>
        </w:rPr>
        <w:t xml:space="preserve">Wszystkie niezbędne materiały, dokumenty, uzgodnienia niezbędne do wykonania przedmiotu umowy, a nie </w:t>
      </w:r>
      <w:proofErr w:type="gramStart"/>
      <w:r w:rsidRPr="00F207A8">
        <w:rPr>
          <w:rFonts w:ascii="Arial" w:hAnsi="Arial" w:cs="Arial"/>
          <w:sz w:val="24"/>
          <w:szCs w:val="24"/>
        </w:rPr>
        <w:t xml:space="preserve">wymienione w § </w:t>
      </w:r>
      <w:r>
        <w:rPr>
          <w:rFonts w:ascii="Arial" w:hAnsi="Arial" w:cs="Arial"/>
          <w:sz w:val="24"/>
          <w:szCs w:val="24"/>
        </w:rPr>
        <w:t>2</w:t>
      </w:r>
      <w:r w:rsidRPr="00F207A8">
        <w:rPr>
          <w:rFonts w:ascii="Arial" w:hAnsi="Arial" w:cs="Arial"/>
          <w:sz w:val="24"/>
          <w:szCs w:val="24"/>
        </w:rPr>
        <w:t xml:space="preserve"> jako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zobowiązania Zamawiającego, Wykonawca uzyskuje własnym staraniem i na własny koszt.                                                                                  </w:t>
      </w:r>
    </w:p>
    <w:p w14:paraId="1BD7F756" w14:textId="77777777" w:rsidR="005A4728" w:rsidRPr="00F207A8" w:rsidRDefault="005A4728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207A8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5</w:t>
      </w:r>
    </w:p>
    <w:p w14:paraId="4738552A" w14:textId="77777777" w:rsidR="005A4728" w:rsidRPr="00F207A8" w:rsidRDefault="005A4728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207A8">
        <w:rPr>
          <w:rFonts w:ascii="Arial" w:hAnsi="Arial" w:cs="Arial"/>
          <w:b/>
          <w:sz w:val="24"/>
          <w:szCs w:val="24"/>
        </w:rPr>
        <w:t>Osoby odpowiedzialne za realizację umowy ze strony:</w:t>
      </w:r>
    </w:p>
    <w:p w14:paraId="57280B91" w14:textId="77777777" w:rsidR="005A4728" w:rsidRDefault="005A4728" w:rsidP="005A4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jest: ………………………………..                                                                            Zamawiającego jest: …………………………...</w:t>
      </w:r>
    </w:p>
    <w:p w14:paraId="36509550" w14:textId="77777777" w:rsidR="005A4728" w:rsidRPr="00F207A8" w:rsidRDefault="005A4728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</w:t>
      </w:r>
    </w:p>
    <w:p w14:paraId="4C7CFD85" w14:textId="77777777" w:rsidR="005A4728" w:rsidRPr="00F207A8" w:rsidRDefault="005F10DA" w:rsidP="005A4728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F207A8">
        <w:rPr>
          <w:rFonts w:ascii="Arial" w:hAnsi="Arial" w:cs="Arial"/>
          <w:b/>
          <w:bCs/>
          <w:sz w:val="24"/>
          <w:szCs w:val="24"/>
        </w:rPr>
        <w:t>Wynagrodzenie:</w:t>
      </w:r>
    </w:p>
    <w:p w14:paraId="7216C0E3" w14:textId="77777777" w:rsidR="005A4728" w:rsidRDefault="005A4728" w:rsidP="005A4728">
      <w:pPr>
        <w:pStyle w:val="Bezodstpw"/>
        <w:rPr>
          <w:rFonts w:ascii="Arial" w:hAnsi="Arial" w:cs="Arial"/>
          <w:b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Wynagrodzenie ryczałtowe za wykonanie przedmiotu umowy strony ustalają zgodnie z ofertą Wykonawcy na kwotę </w:t>
      </w:r>
      <w:r>
        <w:rPr>
          <w:rFonts w:ascii="Arial" w:hAnsi="Arial" w:cs="Arial"/>
          <w:sz w:val="24"/>
          <w:szCs w:val="24"/>
        </w:rPr>
        <w:t>……………</w:t>
      </w:r>
      <w:r w:rsidRPr="00F207A8">
        <w:rPr>
          <w:rFonts w:ascii="Arial" w:hAnsi="Arial" w:cs="Arial"/>
          <w:sz w:val="24"/>
          <w:szCs w:val="24"/>
        </w:rPr>
        <w:t xml:space="preserve"> </w:t>
      </w:r>
      <w:r w:rsidRPr="00F207A8">
        <w:rPr>
          <w:rFonts w:ascii="Arial" w:hAnsi="Arial" w:cs="Arial"/>
          <w:b/>
          <w:sz w:val="24"/>
          <w:szCs w:val="24"/>
        </w:rPr>
        <w:t>PLN</w:t>
      </w:r>
      <w:r w:rsidRPr="00F207A8">
        <w:rPr>
          <w:rFonts w:ascii="Arial" w:hAnsi="Arial" w:cs="Arial"/>
          <w:sz w:val="24"/>
          <w:szCs w:val="24"/>
        </w:rPr>
        <w:t xml:space="preserve"> </w:t>
      </w:r>
      <w:r w:rsidRPr="00F207A8">
        <w:rPr>
          <w:rFonts w:ascii="Arial" w:hAnsi="Arial" w:cs="Arial"/>
          <w:b/>
          <w:sz w:val="24"/>
          <w:szCs w:val="24"/>
        </w:rPr>
        <w:t xml:space="preserve">brutto </w:t>
      </w:r>
      <w:r w:rsidRPr="00CB6C33">
        <w:rPr>
          <w:rFonts w:ascii="Arial" w:hAnsi="Arial" w:cs="Arial"/>
          <w:b/>
          <w:sz w:val="24"/>
          <w:szCs w:val="24"/>
        </w:rPr>
        <w:t>(</w:t>
      </w:r>
      <w:proofErr w:type="gramStart"/>
      <w:r w:rsidRPr="00CB6C33">
        <w:rPr>
          <w:rFonts w:ascii="Arial" w:hAnsi="Arial" w:cs="Arial"/>
          <w:b/>
          <w:sz w:val="24"/>
          <w:szCs w:val="24"/>
        </w:rPr>
        <w:t>słownie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6C3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……..</w:t>
      </w:r>
      <w:r w:rsidRPr="00CB6C33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CB6C33">
        <w:rPr>
          <w:rFonts w:ascii="Arial" w:hAnsi="Arial" w:cs="Arial"/>
          <w:b/>
          <w:sz w:val="24"/>
          <w:szCs w:val="24"/>
        </w:rPr>
        <w:t xml:space="preserve">PLN brutto). </w:t>
      </w:r>
    </w:p>
    <w:p w14:paraId="6DF2C20B" w14:textId="77777777" w:rsidR="00425114" w:rsidRDefault="00425114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150B0A53" w14:textId="77777777" w:rsidR="005A4728" w:rsidRPr="00F207A8" w:rsidRDefault="005A4728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7</w:t>
      </w:r>
    </w:p>
    <w:p w14:paraId="6397BC09" w14:textId="77777777" w:rsidR="005A4728" w:rsidRPr="00F207A8" w:rsidRDefault="005A4728" w:rsidP="005A4728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F207A8">
        <w:rPr>
          <w:rFonts w:ascii="Arial" w:hAnsi="Arial" w:cs="Arial"/>
          <w:b/>
          <w:bCs/>
          <w:sz w:val="24"/>
          <w:szCs w:val="24"/>
        </w:rPr>
        <w:t xml:space="preserve">Terminy wykonania i procedura </w:t>
      </w:r>
      <w:proofErr w:type="gramStart"/>
      <w:r w:rsidRPr="00F207A8">
        <w:rPr>
          <w:rFonts w:ascii="Arial" w:hAnsi="Arial" w:cs="Arial"/>
          <w:b/>
          <w:bCs/>
          <w:sz w:val="24"/>
          <w:szCs w:val="24"/>
        </w:rPr>
        <w:t>odbioru :</w:t>
      </w:r>
      <w:proofErr w:type="gramEnd"/>
    </w:p>
    <w:p w14:paraId="4F1593B7" w14:textId="450668F6" w:rsidR="00535FFD" w:rsidRDefault="005A4728" w:rsidP="004B3C2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F207A8">
        <w:rPr>
          <w:rFonts w:ascii="Arial" w:hAnsi="Arial" w:cs="Arial"/>
          <w:bCs/>
          <w:sz w:val="24"/>
          <w:szCs w:val="24"/>
        </w:rPr>
        <w:t>1.</w:t>
      </w:r>
      <w:r w:rsidR="00597149">
        <w:rPr>
          <w:rFonts w:ascii="Arial" w:hAnsi="Arial" w:cs="Arial"/>
          <w:bCs/>
          <w:sz w:val="24"/>
          <w:szCs w:val="24"/>
        </w:rPr>
        <w:t xml:space="preserve"> </w:t>
      </w:r>
      <w:r w:rsidR="004B3C27">
        <w:rPr>
          <w:rFonts w:ascii="Arial" w:hAnsi="Arial" w:cs="Arial"/>
          <w:bCs/>
          <w:sz w:val="24"/>
          <w:szCs w:val="24"/>
        </w:rPr>
        <w:t xml:space="preserve">Wykonawca zobowiązuje się wykonać przedmiot Umowy, o którym w </w:t>
      </w:r>
      <w:r w:rsidR="004B3C27" w:rsidRPr="004B3C27">
        <w:rPr>
          <w:rFonts w:ascii="Arial" w:hAnsi="Arial" w:cs="Arial"/>
          <w:sz w:val="24"/>
          <w:szCs w:val="24"/>
        </w:rPr>
        <w:t xml:space="preserve">§ 2 </w:t>
      </w:r>
      <w:r w:rsidR="00E211DF">
        <w:rPr>
          <w:rFonts w:ascii="Arial" w:hAnsi="Arial" w:cs="Arial"/>
          <w:sz w:val="24"/>
          <w:szCs w:val="24"/>
        </w:rPr>
        <w:br/>
      </w:r>
      <w:r w:rsidR="004B3C27" w:rsidRPr="004B3C27">
        <w:rPr>
          <w:rFonts w:ascii="Arial" w:hAnsi="Arial" w:cs="Arial"/>
          <w:sz w:val="24"/>
          <w:szCs w:val="24"/>
        </w:rPr>
        <w:t>w terminie</w:t>
      </w:r>
      <w:r w:rsidR="004B3C27">
        <w:rPr>
          <w:rFonts w:ascii="Arial" w:hAnsi="Arial" w:cs="Arial"/>
          <w:sz w:val="24"/>
          <w:szCs w:val="24"/>
        </w:rPr>
        <w:t xml:space="preserve"> do dnia:</w:t>
      </w:r>
      <w:r w:rsidR="006121AD">
        <w:rPr>
          <w:rFonts w:ascii="Arial" w:hAnsi="Arial" w:cs="Arial"/>
          <w:sz w:val="24"/>
          <w:szCs w:val="24"/>
        </w:rPr>
        <w:t xml:space="preserve"> </w:t>
      </w:r>
      <w:r w:rsidR="00C219BA" w:rsidRPr="00A32ED3">
        <w:rPr>
          <w:rFonts w:ascii="Arial" w:hAnsi="Arial" w:cs="Arial"/>
          <w:b/>
          <w:sz w:val="24"/>
          <w:szCs w:val="24"/>
        </w:rPr>
        <w:t>15</w:t>
      </w:r>
      <w:r w:rsidR="00BE4D16" w:rsidRPr="00A32ED3">
        <w:rPr>
          <w:rFonts w:ascii="Arial" w:hAnsi="Arial" w:cs="Arial"/>
          <w:b/>
          <w:sz w:val="24"/>
          <w:szCs w:val="24"/>
        </w:rPr>
        <w:t>.</w:t>
      </w:r>
      <w:r w:rsidR="00C219BA" w:rsidRPr="00A32ED3">
        <w:rPr>
          <w:rFonts w:ascii="Arial" w:hAnsi="Arial" w:cs="Arial"/>
          <w:b/>
          <w:sz w:val="24"/>
          <w:szCs w:val="24"/>
        </w:rPr>
        <w:t>1</w:t>
      </w:r>
      <w:r w:rsidR="00141B65" w:rsidRPr="00A32ED3">
        <w:rPr>
          <w:rFonts w:ascii="Arial" w:hAnsi="Arial" w:cs="Arial"/>
          <w:b/>
          <w:sz w:val="24"/>
          <w:szCs w:val="24"/>
        </w:rPr>
        <w:t>1</w:t>
      </w:r>
      <w:r w:rsidR="00BE4D16" w:rsidRPr="00A32ED3">
        <w:rPr>
          <w:rFonts w:ascii="Arial" w:hAnsi="Arial" w:cs="Arial"/>
          <w:b/>
          <w:sz w:val="24"/>
          <w:szCs w:val="24"/>
        </w:rPr>
        <w:t>.2024</w:t>
      </w:r>
      <w:r w:rsidR="004B3C27" w:rsidRPr="00A32ED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B3C27" w:rsidRPr="00A32ED3">
        <w:rPr>
          <w:rFonts w:ascii="Arial" w:hAnsi="Arial" w:cs="Arial"/>
          <w:b/>
          <w:bCs/>
          <w:sz w:val="24"/>
          <w:szCs w:val="24"/>
        </w:rPr>
        <w:t>r</w:t>
      </w:r>
      <w:proofErr w:type="gramEnd"/>
      <w:r w:rsidR="004B3C27" w:rsidRPr="00A32ED3">
        <w:rPr>
          <w:rFonts w:ascii="Arial" w:hAnsi="Arial" w:cs="Arial"/>
          <w:b/>
          <w:bCs/>
          <w:sz w:val="24"/>
          <w:szCs w:val="24"/>
        </w:rPr>
        <w:t>.</w:t>
      </w:r>
    </w:p>
    <w:p w14:paraId="074CB309" w14:textId="50E2EC31" w:rsidR="00597149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>2.</w:t>
      </w:r>
      <w:r w:rsidR="00597149">
        <w:rPr>
          <w:rFonts w:ascii="Arial" w:hAnsi="Arial" w:cs="Arial"/>
          <w:sz w:val="24"/>
          <w:szCs w:val="24"/>
        </w:rPr>
        <w:t xml:space="preserve"> </w:t>
      </w:r>
      <w:r w:rsidRPr="00F207A8">
        <w:rPr>
          <w:rFonts w:ascii="Arial" w:hAnsi="Arial" w:cs="Arial"/>
          <w:sz w:val="24"/>
          <w:szCs w:val="24"/>
        </w:rPr>
        <w:t>Miejscem odbioru pracy przez Zamawiającego jest siedziba Zamawiającego.</w:t>
      </w:r>
    </w:p>
    <w:p w14:paraId="247D1133" w14:textId="77777777" w:rsidR="005A472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Dowodem wykonania prac jest protokół zdawczo – odbiorczy podpisany przez obie strony umowy.                                                                                                                  </w:t>
      </w:r>
    </w:p>
    <w:p w14:paraId="6D099C74" w14:textId="77777777" w:rsidR="00597149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>3.</w:t>
      </w:r>
      <w:r w:rsidR="00597149">
        <w:rPr>
          <w:rFonts w:ascii="Arial" w:hAnsi="Arial" w:cs="Arial"/>
          <w:sz w:val="24"/>
          <w:szCs w:val="24"/>
        </w:rPr>
        <w:t xml:space="preserve"> </w:t>
      </w:r>
      <w:r w:rsidRPr="00F207A8">
        <w:rPr>
          <w:rFonts w:ascii="Arial" w:hAnsi="Arial" w:cs="Arial"/>
          <w:sz w:val="24"/>
          <w:szCs w:val="24"/>
        </w:rPr>
        <w:t xml:space="preserve">Nie przyjęcie pracy przez Zamawiającego oraz jej niekompletność upoważnia      </w:t>
      </w:r>
    </w:p>
    <w:p w14:paraId="24C4008F" w14:textId="77777777" w:rsidR="005A4728" w:rsidRPr="00F207A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Zamawiającego do odmowy podpisania protokołu.                                                                               </w:t>
      </w:r>
    </w:p>
    <w:p w14:paraId="0E562F84" w14:textId="77777777" w:rsidR="00597149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>4.</w:t>
      </w:r>
      <w:r w:rsidR="00597149">
        <w:rPr>
          <w:rFonts w:ascii="Arial" w:hAnsi="Arial" w:cs="Arial"/>
          <w:sz w:val="24"/>
          <w:szCs w:val="24"/>
        </w:rPr>
        <w:t xml:space="preserve"> </w:t>
      </w:r>
      <w:r w:rsidRPr="00F207A8">
        <w:rPr>
          <w:rFonts w:ascii="Arial" w:hAnsi="Arial" w:cs="Arial"/>
          <w:sz w:val="24"/>
          <w:szCs w:val="24"/>
        </w:rPr>
        <w:t xml:space="preserve">Jeżeli wydłużenie terminu realizacji umowy nastąpi z przyczyn leżących po stronie </w:t>
      </w:r>
    </w:p>
    <w:p w14:paraId="1B698BF5" w14:textId="77777777" w:rsidR="005A472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Wykonawcy – Zamawiającemu służy prawo żądania pokrycia przez Wykonawcę wszelkich szkód z tym związanych, w tym cofnięcia finansowania inwestycji przez osoby trzecie, bądź obowiązku zwrotu przyznanych już wcześniej środków finansowych na realizowaną inwestycję przez osoby trzecie do wysokości cofniętych bądź </w:t>
      </w:r>
      <w:proofErr w:type="gramStart"/>
      <w:r w:rsidRPr="00F207A8">
        <w:rPr>
          <w:rFonts w:ascii="Arial" w:hAnsi="Arial" w:cs="Arial"/>
          <w:sz w:val="24"/>
          <w:szCs w:val="24"/>
        </w:rPr>
        <w:t>zwróconych jako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niewykorzystane w okresie na jaki zostały przyznane do wykorzystania kwot.              </w:t>
      </w:r>
    </w:p>
    <w:p w14:paraId="7CDAF0D9" w14:textId="19CCE4EA" w:rsidR="005A4728" w:rsidRPr="00F207A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>5.</w:t>
      </w:r>
      <w:r w:rsidR="00597149">
        <w:rPr>
          <w:rFonts w:ascii="Arial" w:hAnsi="Arial" w:cs="Arial"/>
          <w:sz w:val="24"/>
          <w:szCs w:val="24"/>
        </w:rPr>
        <w:t xml:space="preserve"> </w:t>
      </w:r>
      <w:r w:rsidRPr="00F207A8">
        <w:rPr>
          <w:rFonts w:ascii="Arial" w:hAnsi="Arial" w:cs="Arial"/>
          <w:sz w:val="24"/>
          <w:szCs w:val="24"/>
        </w:rPr>
        <w:t xml:space="preserve">W przypadku określonym w § </w:t>
      </w:r>
      <w:r>
        <w:rPr>
          <w:rFonts w:ascii="Arial" w:hAnsi="Arial" w:cs="Arial"/>
          <w:sz w:val="24"/>
          <w:szCs w:val="24"/>
        </w:rPr>
        <w:t xml:space="preserve">8 </w:t>
      </w:r>
      <w:r w:rsidRPr="00F207A8">
        <w:rPr>
          <w:rFonts w:ascii="Arial" w:hAnsi="Arial" w:cs="Arial"/>
          <w:sz w:val="24"/>
          <w:szCs w:val="24"/>
        </w:rPr>
        <w:t xml:space="preserve">pkt 4 Zamawiający, może również odstąpić od umowy żądając od Wykonawcy pokrycia wynikłej </w:t>
      </w:r>
      <w:r w:rsidR="00383C2B" w:rsidRPr="00F207A8">
        <w:rPr>
          <w:rFonts w:ascii="Arial" w:hAnsi="Arial" w:cs="Arial"/>
          <w:sz w:val="24"/>
          <w:szCs w:val="24"/>
        </w:rPr>
        <w:t>stąd szkody</w:t>
      </w:r>
      <w:r w:rsidRPr="00F207A8">
        <w:rPr>
          <w:rFonts w:ascii="Arial" w:hAnsi="Arial" w:cs="Arial"/>
          <w:sz w:val="24"/>
          <w:szCs w:val="24"/>
        </w:rPr>
        <w:t>.</w:t>
      </w:r>
    </w:p>
    <w:p w14:paraId="76569D0E" w14:textId="77777777" w:rsidR="005A4728" w:rsidRPr="00F207A8" w:rsidRDefault="005A4728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73D41566" w14:textId="77777777" w:rsidR="005A4728" w:rsidRPr="00F207A8" w:rsidRDefault="005A4728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="007E08F5">
        <w:rPr>
          <w:rFonts w:ascii="Arial" w:hAnsi="Arial" w:cs="Arial"/>
          <w:b/>
          <w:sz w:val="24"/>
          <w:szCs w:val="24"/>
        </w:rPr>
        <w:t>8</w:t>
      </w:r>
    </w:p>
    <w:p w14:paraId="2A45D8E0" w14:textId="77777777" w:rsidR="005A4728" w:rsidRPr="00F207A8" w:rsidRDefault="005A4728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207A8">
        <w:rPr>
          <w:rFonts w:ascii="Arial" w:hAnsi="Arial" w:cs="Arial"/>
          <w:b/>
          <w:sz w:val="24"/>
          <w:szCs w:val="24"/>
        </w:rPr>
        <w:t xml:space="preserve">Warunki i forma </w:t>
      </w:r>
      <w:r w:rsidR="009B412A" w:rsidRPr="00F207A8">
        <w:rPr>
          <w:rFonts w:ascii="Arial" w:hAnsi="Arial" w:cs="Arial"/>
          <w:b/>
          <w:sz w:val="24"/>
          <w:szCs w:val="24"/>
        </w:rPr>
        <w:t>zapłaty:</w:t>
      </w:r>
    </w:p>
    <w:p w14:paraId="549DD5BA" w14:textId="77777777" w:rsidR="00A90CFC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2938A5">
        <w:rPr>
          <w:rFonts w:ascii="Arial" w:hAnsi="Arial" w:cs="Arial"/>
          <w:sz w:val="24"/>
          <w:szCs w:val="24"/>
        </w:rPr>
        <w:lastRenderedPageBreak/>
        <w:t xml:space="preserve">1. Końcowe rozliczenie za wykonanie przedmiotu umowy nastąpi na podstawie </w:t>
      </w:r>
    </w:p>
    <w:p w14:paraId="461D1DEE" w14:textId="77777777" w:rsidR="005A472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proofErr w:type="gramStart"/>
      <w:r w:rsidRPr="002938A5">
        <w:rPr>
          <w:rFonts w:ascii="Arial" w:hAnsi="Arial" w:cs="Arial"/>
          <w:sz w:val="24"/>
          <w:szCs w:val="24"/>
        </w:rPr>
        <w:t>faktury</w:t>
      </w:r>
      <w:proofErr w:type="gramEnd"/>
      <w:r w:rsidRPr="002938A5">
        <w:rPr>
          <w:rFonts w:ascii="Arial" w:hAnsi="Arial" w:cs="Arial"/>
          <w:sz w:val="24"/>
          <w:szCs w:val="24"/>
        </w:rPr>
        <w:t xml:space="preserve"> końcowej, wystawionej przez Wykonawcę na podstawie obustronnie podpisanego końcowego protokołu zdawczo – odbiorczego i oświadczenia pisemnego Wykonawcy o kompletności dokumentacji projektowej i pod względem zgodności z wymaganiami prawa budowlanego.                                                                                                                               </w:t>
      </w:r>
    </w:p>
    <w:p w14:paraId="661219BC" w14:textId="77777777" w:rsidR="005A472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Zapłata faktury </w:t>
      </w:r>
      <w:r w:rsidRPr="002938A5">
        <w:rPr>
          <w:rFonts w:ascii="Arial" w:hAnsi="Arial" w:cs="Arial"/>
          <w:sz w:val="24"/>
          <w:szCs w:val="24"/>
        </w:rPr>
        <w:t xml:space="preserve">nastąpi po złożeniu protokołu odbioru w ciągu 30 dni od daty złożenia faktury na podstawie końcowego protokołu zdawczo – odbiorczego wraz z oświadczeniem Wykonawcy o kompletności dokumentacji projektowej zgodnie z przepisami Prawa Budowlanego.                                                                                                                                 </w:t>
      </w:r>
    </w:p>
    <w:p w14:paraId="5F723F2D" w14:textId="77777777" w:rsidR="005A472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2938A5">
        <w:rPr>
          <w:rFonts w:ascii="Arial" w:hAnsi="Arial" w:cs="Arial"/>
          <w:sz w:val="24"/>
          <w:szCs w:val="24"/>
        </w:rPr>
        <w:t>3. Zamawiający oświadcza, ze faktura winna być wystawiona na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Nabywca: Powiat Ostrołęcki Pl. Gen. J. Bema 5 07-410 </w:t>
      </w:r>
      <w:r w:rsidR="00383C2B">
        <w:rPr>
          <w:rFonts w:ascii="Arial" w:hAnsi="Arial" w:cs="Arial"/>
          <w:sz w:val="24"/>
          <w:szCs w:val="24"/>
        </w:rPr>
        <w:t>Ostrołęka, NIP</w:t>
      </w:r>
      <w:r>
        <w:rPr>
          <w:rFonts w:ascii="Arial" w:hAnsi="Arial" w:cs="Arial"/>
          <w:sz w:val="24"/>
          <w:szCs w:val="24"/>
        </w:rPr>
        <w:t xml:space="preserve"> 758-23-59-776 </w:t>
      </w:r>
      <w:proofErr w:type="gramStart"/>
      <w:r>
        <w:rPr>
          <w:rFonts w:ascii="Arial" w:hAnsi="Arial" w:cs="Arial"/>
          <w:sz w:val="24"/>
          <w:szCs w:val="24"/>
        </w:rPr>
        <w:t>Odbiorca:  Zarząd</w:t>
      </w:r>
      <w:proofErr w:type="gramEnd"/>
      <w:r>
        <w:rPr>
          <w:rFonts w:ascii="Arial" w:hAnsi="Arial" w:cs="Arial"/>
          <w:sz w:val="24"/>
          <w:szCs w:val="24"/>
        </w:rPr>
        <w:t xml:space="preserve"> Dróg Powiatowych w Ostrołęce ul. Lokalna 2,  07-410 Ostrołęka.</w:t>
      </w:r>
    </w:p>
    <w:p w14:paraId="3CEE812E" w14:textId="77777777" w:rsidR="005A4728" w:rsidRPr="0034076D" w:rsidRDefault="007E08F5" w:rsidP="005A4728">
      <w:pPr>
        <w:pStyle w:val="Bezodstpw"/>
        <w:jc w:val="center"/>
        <w:rPr>
          <w:rStyle w:val="FontStyle11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9</w:t>
      </w:r>
    </w:p>
    <w:p w14:paraId="24DEA7C4" w14:textId="77777777" w:rsidR="005A4728" w:rsidRPr="00F207A8" w:rsidRDefault="005A4728" w:rsidP="005A4728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F207A8">
        <w:rPr>
          <w:rFonts w:ascii="Arial" w:hAnsi="Arial" w:cs="Arial"/>
          <w:b/>
          <w:bCs/>
          <w:sz w:val="24"/>
          <w:szCs w:val="24"/>
        </w:rPr>
        <w:t xml:space="preserve">Kary </w:t>
      </w:r>
      <w:r w:rsidR="009B412A" w:rsidRPr="00F207A8">
        <w:rPr>
          <w:rFonts w:ascii="Arial" w:hAnsi="Arial" w:cs="Arial"/>
          <w:b/>
          <w:bCs/>
          <w:sz w:val="24"/>
          <w:szCs w:val="24"/>
        </w:rPr>
        <w:t>umowne:</w:t>
      </w:r>
    </w:p>
    <w:p w14:paraId="0CD6CCD1" w14:textId="77777777" w:rsidR="00C2132B" w:rsidRPr="00F207A8" w:rsidRDefault="00C2132B" w:rsidP="00C2132B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1. Strony postanawiają, że obowiązującą je formą odszkodowania stanowią kary umowne. Wykonawca zapłaci zamawiającemu kary </w:t>
      </w:r>
      <w:proofErr w:type="gramStart"/>
      <w:r w:rsidRPr="00F207A8">
        <w:rPr>
          <w:rFonts w:ascii="Arial" w:hAnsi="Arial" w:cs="Arial"/>
          <w:sz w:val="24"/>
          <w:szCs w:val="24"/>
        </w:rPr>
        <w:t xml:space="preserve">umowne :                                                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                       </w:t>
      </w:r>
    </w:p>
    <w:p w14:paraId="277C33C3" w14:textId="77777777" w:rsidR="00C2132B" w:rsidRDefault="00C2132B" w:rsidP="00C2132B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a) za </w:t>
      </w:r>
      <w:r w:rsidR="001D3A76">
        <w:rPr>
          <w:rFonts w:ascii="Arial" w:hAnsi="Arial" w:cs="Arial"/>
          <w:sz w:val="24"/>
          <w:szCs w:val="24"/>
        </w:rPr>
        <w:t>zwłokę</w:t>
      </w:r>
      <w:r w:rsidRPr="00F207A8">
        <w:rPr>
          <w:rFonts w:ascii="Arial" w:hAnsi="Arial" w:cs="Arial"/>
          <w:sz w:val="24"/>
          <w:szCs w:val="24"/>
        </w:rPr>
        <w:t xml:space="preserve"> w realizacji przedmiotu umowy w wysokości 0,5 % wynagrodzenia umownego za każdy dzień </w:t>
      </w:r>
      <w:proofErr w:type="gramStart"/>
      <w:r w:rsidR="001D3A76">
        <w:rPr>
          <w:rFonts w:ascii="Arial" w:hAnsi="Arial" w:cs="Arial"/>
          <w:sz w:val="24"/>
          <w:szCs w:val="24"/>
        </w:rPr>
        <w:t>zwłoki</w:t>
      </w:r>
      <w:r w:rsidRPr="00F207A8">
        <w:rPr>
          <w:rFonts w:ascii="Arial" w:hAnsi="Arial" w:cs="Arial"/>
          <w:sz w:val="24"/>
          <w:szCs w:val="24"/>
        </w:rPr>
        <w:t xml:space="preserve">,                                                 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14:paraId="62DA7E67" w14:textId="77777777" w:rsidR="00C2132B" w:rsidRDefault="00C2132B" w:rsidP="00C2132B">
      <w:pPr>
        <w:pStyle w:val="Bezodstpw"/>
        <w:jc w:val="both"/>
        <w:rPr>
          <w:rFonts w:ascii="Arial" w:hAnsi="Arial" w:cs="Arial"/>
          <w:sz w:val="24"/>
          <w:szCs w:val="24"/>
        </w:rPr>
      </w:pPr>
      <w:proofErr w:type="gramStart"/>
      <w:r w:rsidRPr="00F207A8">
        <w:rPr>
          <w:rFonts w:ascii="Arial" w:hAnsi="Arial" w:cs="Arial"/>
          <w:sz w:val="24"/>
          <w:szCs w:val="24"/>
        </w:rPr>
        <w:t xml:space="preserve">b)  </w:t>
      </w:r>
      <w:r>
        <w:rPr>
          <w:rFonts w:ascii="Arial" w:hAnsi="Arial" w:cs="Arial"/>
          <w:sz w:val="24"/>
          <w:szCs w:val="24"/>
        </w:rPr>
        <w:t>za</w:t>
      </w:r>
      <w:proofErr w:type="gramEnd"/>
      <w:r>
        <w:rPr>
          <w:rFonts w:ascii="Arial" w:hAnsi="Arial" w:cs="Arial"/>
          <w:sz w:val="24"/>
          <w:szCs w:val="24"/>
        </w:rPr>
        <w:t xml:space="preserve"> spowodowanie przerwy w realizacji przedmiotu umowy z przyczyn zależnych </w:t>
      </w:r>
    </w:p>
    <w:p w14:paraId="733028F4" w14:textId="77777777" w:rsidR="00C2132B" w:rsidRDefault="00C2132B" w:rsidP="00C2132B">
      <w:pPr>
        <w:pStyle w:val="Bezodstpw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Wykonawcy, dłuższej niż 5 dni roboczych w wysokości 0,5 % wynagrodzenia umownego brutto, za każdy dzień przerwy,</w:t>
      </w:r>
    </w:p>
    <w:p w14:paraId="19A01C4B" w14:textId="77777777" w:rsidR="00C2132B" w:rsidRDefault="00C2132B" w:rsidP="00C2132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F207A8">
        <w:rPr>
          <w:rFonts w:ascii="Arial" w:hAnsi="Arial" w:cs="Arial"/>
          <w:sz w:val="24"/>
          <w:szCs w:val="24"/>
        </w:rPr>
        <w:t xml:space="preserve">za </w:t>
      </w:r>
      <w:r w:rsidR="001D3A76">
        <w:rPr>
          <w:rFonts w:ascii="Arial" w:hAnsi="Arial" w:cs="Arial"/>
          <w:sz w:val="24"/>
          <w:szCs w:val="24"/>
        </w:rPr>
        <w:t>zwłokę</w:t>
      </w:r>
      <w:r w:rsidRPr="00F207A8">
        <w:rPr>
          <w:rFonts w:ascii="Arial" w:hAnsi="Arial" w:cs="Arial"/>
          <w:sz w:val="24"/>
          <w:szCs w:val="24"/>
        </w:rPr>
        <w:t xml:space="preserve"> w usunięciu wad w wysokości 0,3 % wynagrodzenia umownego za każdy dzień </w:t>
      </w:r>
      <w:proofErr w:type="gramStart"/>
      <w:r w:rsidR="001D3A76">
        <w:rPr>
          <w:rFonts w:ascii="Arial" w:hAnsi="Arial" w:cs="Arial"/>
          <w:sz w:val="24"/>
          <w:szCs w:val="24"/>
        </w:rPr>
        <w:t>zwłoki</w:t>
      </w:r>
      <w:r w:rsidRPr="00F207A8">
        <w:rPr>
          <w:rFonts w:ascii="Arial" w:hAnsi="Arial" w:cs="Arial"/>
          <w:sz w:val="24"/>
          <w:szCs w:val="24"/>
        </w:rPr>
        <w:t>,  licząc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od daty wyznaczonej pisemnie przez Zamawiającego na usunięcie wad,                                                                                                                                      </w:t>
      </w:r>
    </w:p>
    <w:p w14:paraId="5EAEE0C2" w14:textId="77777777" w:rsidR="004078B4" w:rsidRDefault="00C2132B" w:rsidP="00C2132B">
      <w:pPr>
        <w:pStyle w:val="Bezodstpw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Pr="00F207A8">
        <w:rPr>
          <w:rFonts w:ascii="Arial" w:hAnsi="Arial" w:cs="Arial"/>
          <w:sz w:val="24"/>
          <w:szCs w:val="24"/>
        </w:rPr>
        <w:t>)  za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odstąpienie od umowy przez </w:t>
      </w:r>
      <w:r w:rsidR="00F12A55">
        <w:rPr>
          <w:rFonts w:ascii="Arial" w:hAnsi="Arial" w:cs="Arial"/>
          <w:sz w:val="24"/>
          <w:szCs w:val="24"/>
        </w:rPr>
        <w:t>Z</w:t>
      </w:r>
      <w:r w:rsidRPr="00F207A8">
        <w:rPr>
          <w:rFonts w:ascii="Arial" w:hAnsi="Arial" w:cs="Arial"/>
          <w:sz w:val="24"/>
          <w:szCs w:val="24"/>
        </w:rPr>
        <w:t>amawiającego</w:t>
      </w:r>
      <w:r w:rsidR="00FF01F1">
        <w:rPr>
          <w:rFonts w:ascii="Arial" w:hAnsi="Arial" w:cs="Arial"/>
          <w:sz w:val="24"/>
          <w:szCs w:val="24"/>
        </w:rPr>
        <w:t xml:space="preserve"> lub </w:t>
      </w:r>
      <w:r w:rsidR="00F12A55">
        <w:rPr>
          <w:rFonts w:ascii="Arial" w:hAnsi="Arial" w:cs="Arial"/>
          <w:sz w:val="24"/>
          <w:szCs w:val="24"/>
        </w:rPr>
        <w:t>W</w:t>
      </w:r>
      <w:r w:rsidR="00FF01F1">
        <w:rPr>
          <w:rFonts w:ascii="Arial" w:hAnsi="Arial" w:cs="Arial"/>
          <w:sz w:val="24"/>
          <w:szCs w:val="24"/>
        </w:rPr>
        <w:t xml:space="preserve">ykonawcę </w:t>
      </w:r>
      <w:r w:rsidRPr="00F207A8">
        <w:rPr>
          <w:rFonts w:ascii="Arial" w:hAnsi="Arial" w:cs="Arial"/>
          <w:sz w:val="24"/>
          <w:szCs w:val="24"/>
        </w:rPr>
        <w:t>wskutek okoliczności</w:t>
      </w:r>
    </w:p>
    <w:p w14:paraId="38B16D4F" w14:textId="75F15275" w:rsidR="00C2132B" w:rsidRPr="00F207A8" w:rsidRDefault="00C2132B" w:rsidP="00C2132B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, za które </w:t>
      </w:r>
      <w:proofErr w:type="gramStart"/>
      <w:r w:rsidRPr="00F207A8">
        <w:rPr>
          <w:rFonts w:ascii="Arial" w:hAnsi="Arial" w:cs="Arial"/>
          <w:sz w:val="24"/>
          <w:szCs w:val="24"/>
        </w:rPr>
        <w:t>odpowiada  wykonawca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w wysokości 20% wynagrodzenia umownego .                                         </w:t>
      </w:r>
    </w:p>
    <w:p w14:paraId="09BB4B0A" w14:textId="77777777" w:rsidR="00C2132B" w:rsidRPr="00F207A8" w:rsidRDefault="00C2132B" w:rsidP="00C2132B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2. Zamawiający zapłaci Wykonawcy kary </w:t>
      </w:r>
      <w:proofErr w:type="gramStart"/>
      <w:r w:rsidRPr="00F207A8">
        <w:rPr>
          <w:rFonts w:ascii="Arial" w:hAnsi="Arial" w:cs="Arial"/>
          <w:sz w:val="24"/>
          <w:szCs w:val="24"/>
        </w:rPr>
        <w:t xml:space="preserve">umowne:                                                 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            </w:t>
      </w:r>
    </w:p>
    <w:p w14:paraId="713A8237" w14:textId="77777777" w:rsidR="00C2132B" w:rsidRPr="00F207A8" w:rsidRDefault="00C2132B" w:rsidP="00C2132B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a) z tytułu odstąpienia od umowy z przyczyn leżących po stronie </w:t>
      </w:r>
      <w:proofErr w:type="gramStart"/>
      <w:r w:rsidRPr="00F207A8">
        <w:rPr>
          <w:rFonts w:ascii="Arial" w:hAnsi="Arial" w:cs="Arial"/>
          <w:sz w:val="24"/>
          <w:szCs w:val="24"/>
        </w:rPr>
        <w:t>Zamawiającego,                    w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wysokości 20</w:t>
      </w:r>
      <w:r w:rsidRPr="00F207A8">
        <w:rPr>
          <w:rFonts w:ascii="Arial" w:hAnsi="Arial" w:cs="Arial"/>
          <w:i/>
          <w:iCs/>
          <w:sz w:val="24"/>
          <w:szCs w:val="24"/>
        </w:rPr>
        <w:t xml:space="preserve">% </w:t>
      </w:r>
      <w:r w:rsidRPr="00F207A8">
        <w:rPr>
          <w:rFonts w:ascii="Arial" w:hAnsi="Arial" w:cs="Arial"/>
          <w:sz w:val="24"/>
          <w:szCs w:val="24"/>
        </w:rPr>
        <w:t xml:space="preserve">wynagrodzenia umownego brutto.                                                                       </w:t>
      </w:r>
    </w:p>
    <w:p w14:paraId="6CA27209" w14:textId="77777777" w:rsidR="00C2132B" w:rsidRDefault="00C2132B" w:rsidP="00C2132B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3. W przypadku szkody przekraczającej kwotę kar umownych lub odstąpienia od </w:t>
      </w:r>
    </w:p>
    <w:p w14:paraId="2EFDBF6D" w14:textId="77777777" w:rsidR="00C2132B" w:rsidRPr="00F207A8" w:rsidRDefault="00C2132B" w:rsidP="00C2132B">
      <w:pPr>
        <w:pStyle w:val="Bezodstpw"/>
        <w:jc w:val="both"/>
        <w:rPr>
          <w:rFonts w:ascii="Arial" w:hAnsi="Arial" w:cs="Arial"/>
          <w:sz w:val="24"/>
          <w:szCs w:val="24"/>
        </w:rPr>
      </w:pPr>
      <w:proofErr w:type="gramStart"/>
      <w:r w:rsidRPr="00F207A8">
        <w:rPr>
          <w:rFonts w:ascii="Arial" w:hAnsi="Arial" w:cs="Arial"/>
          <w:sz w:val="24"/>
          <w:szCs w:val="24"/>
        </w:rPr>
        <w:t>umowy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z przyczyn zależnych od Wykonawcy Zamawiający zastrzega sobie prawo dochodzenia pełnego odszkodowania na zasadach ogólnych Kodeksu Cywilnego.                                                                             </w:t>
      </w:r>
    </w:p>
    <w:p w14:paraId="57A591B0" w14:textId="77777777" w:rsidR="00B64EB1" w:rsidRDefault="00B64EB1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05D2E5A8" w14:textId="77777777" w:rsidR="005A4728" w:rsidRPr="00EC60EE" w:rsidRDefault="005A4728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EC60EE">
        <w:rPr>
          <w:rFonts w:ascii="Arial" w:hAnsi="Arial" w:cs="Arial"/>
          <w:b/>
          <w:sz w:val="24"/>
          <w:szCs w:val="24"/>
        </w:rPr>
        <w:t>§ 1</w:t>
      </w:r>
      <w:r w:rsidR="007E08F5">
        <w:rPr>
          <w:rFonts w:ascii="Arial" w:hAnsi="Arial" w:cs="Arial"/>
          <w:b/>
          <w:sz w:val="24"/>
          <w:szCs w:val="24"/>
        </w:rPr>
        <w:t>0</w:t>
      </w:r>
    </w:p>
    <w:p w14:paraId="06C113E9" w14:textId="77777777" w:rsidR="005A4728" w:rsidRPr="00EC60EE" w:rsidRDefault="005A4728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EC60EE">
        <w:rPr>
          <w:rFonts w:ascii="Arial" w:hAnsi="Arial" w:cs="Arial"/>
          <w:b/>
          <w:sz w:val="24"/>
          <w:szCs w:val="24"/>
        </w:rPr>
        <w:t xml:space="preserve">Odstąpienie od </w:t>
      </w:r>
      <w:r w:rsidR="009B412A" w:rsidRPr="00EC60EE">
        <w:rPr>
          <w:rFonts w:ascii="Arial" w:hAnsi="Arial" w:cs="Arial"/>
          <w:b/>
          <w:sz w:val="24"/>
          <w:szCs w:val="24"/>
        </w:rPr>
        <w:t>umowy:</w:t>
      </w:r>
    </w:p>
    <w:p w14:paraId="382575C3" w14:textId="77777777" w:rsidR="005A472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1. Oprócz przypadków wymienionych w Kodeksie Cywilnym zamawiającemu </w:t>
      </w:r>
    </w:p>
    <w:p w14:paraId="10238273" w14:textId="77777777" w:rsidR="005A4728" w:rsidRPr="00F207A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proofErr w:type="gramStart"/>
      <w:r w:rsidRPr="00F207A8">
        <w:rPr>
          <w:rFonts w:ascii="Arial" w:hAnsi="Arial" w:cs="Arial"/>
          <w:sz w:val="24"/>
          <w:szCs w:val="24"/>
        </w:rPr>
        <w:t>przysługuje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prawo do odstąpienia od umowy w </w:t>
      </w:r>
      <w:r w:rsidR="00BB26FA" w:rsidRPr="00F207A8">
        <w:rPr>
          <w:rFonts w:ascii="Arial" w:hAnsi="Arial" w:cs="Arial"/>
          <w:sz w:val="24"/>
          <w:szCs w:val="24"/>
        </w:rPr>
        <w:t xml:space="preserve">przypadku: </w:t>
      </w:r>
      <w:r w:rsidRPr="00F207A8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3D5029A1" w14:textId="77777777" w:rsidR="005A4728" w:rsidRPr="00F207A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a) w razie wystąpienia istotnych okoliczności powodującej, że wykonanie umowy nie leży w interesie publicznym, czego nie można było przewidzieć w chwili zawarcia umowy; odstąpienie od umowy w tym wypadku może nastąpić w terminie miesiąca od powzięcia wiadomości o powyższych </w:t>
      </w:r>
      <w:proofErr w:type="gramStart"/>
      <w:r w:rsidRPr="00F207A8">
        <w:rPr>
          <w:rFonts w:ascii="Arial" w:hAnsi="Arial" w:cs="Arial"/>
          <w:sz w:val="24"/>
          <w:szCs w:val="24"/>
        </w:rPr>
        <w:t xml:space="preserve">okolicznościach,                                                 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14:paraId="4759D3A3" w14:textId="77777777" w:rsidR="005A4728" w:rsidRPr="00F207A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 xml:space="preserve">gdy zostanie wydany nakaz zajęcia majątku </w:t>
      </w:r>
      <w:proofErr w:type="gramStart"/>
      <w:r>
        <w:rPr>
          <w:rFonts w:ascii="Arial" w:hAnsi="Arial" w:cs="Arial"/>
          <w:sz w:val="24"/>
          <w:szCs w:val="24"/>
        </w:rPr>
        <w:t xml:space="preserve">Wykonawcy                                               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</w:t>
      </w:r>
      <w:r w:rsidRPr="00F207A8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14:paraId="5C18FF5C" w14:textId="77777777" w:rsidR="005A472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2. Odstąpienie od umowy powinno nastąpić w formie pisemnej w terminie 30 dni od daty powzięcia wiadomości o okolicznościach, o których mowa w </w:t>
      </w:r>
      <w:proofErr w:type="gramStart"/>
      <w:r w:rsidRPr="00F207A8">
        <w:rPr>
          <w:rFonts w:ascii="Arial" w:hAnsi="Arial" w:cs="Arial"/>
          <w:sz w:val="24"/>
          <w:szCs w:val="24"/>
        </w:rPr>
        <w:t>ust 1  pod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rygorem nieważności takiego oświadczenia i powinno zawierać uzasadnienie.</w:t>
      </w:r>
    </w:p>
    <w:p w14:paraId="7123589B" w14:textId="77777777" w:rsidR="005A4728" w:rsidRPr="00F207A8" w:rsidRDefault="005A4728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207A8">
        <w:rPr>
          <w:rFonts w:ascii="Arial" w:hAnsi="Arial" w:cs="Arial"/>
          <w:b/>
          <w:sz w:val="24"/>
          <w:szCs w:val="24"/>
        </w:rPr>
        <w:t>§ 1</w:t>
      </w:r>
      <w:r w:rsidR="007E08F5">
        <w:rPr>
          <w:rFonts w:ascii="Arial" w:hAnsi="Arial" w:cs="Arial"/>
          <w:b/>
          <w:sz w:val="24"/>
          <w:szCs w:val="24"/>
        </w:rPr>
        <w:t>1</w:t>
      </w:r>
    </w:p>
    <w:p w14:paraId="740B30B6" w14:textId="77777777" w:rsidR="005A4728" w:rsidRPr="00F207A8" w:rsidRDefault="005A4728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207A8">
        <w:rPr>
          <w:rFonts w:ascii="Arial" w:hAnsi="Arial" w:cs="Arial"/>
          <w:b/>
          <w:sz w:val="24"/>
          <w:szCs w:val="24"/>
        </w:rPr>
        <w:t xml:space="preserve">Rękojmia za </w:t>
      </w:r>
      <w:r w:rsidR="009B412A" w:rsidRPr="00F207A8">
        <w:rPr>
          <w:rFonts w:ascii="Arial" w:hAnsi="Arial" w:cs="Arial"/>
          <w:b/>
          <w:sz w:val="24"/>
          <w:szCs w:val="24"/>
        </w:rPr>
        <w:t>wady:</w:t>
      </w:r>
    </w:p>
    <w:p w14:paraId="6C58A070" w14:textId="77777777" w:rsidR="005A4728" w:rsidRPr="00F207A8" w:rsidRDefault="005A4728" w:rsidP="005A4728">
      <w:pPr>
        <w:pStyle w:val="Tekstpodstawowy"/>
        <w:numPr>
          <w:ilvl w:val="3"/>
          <w:numId w:val="1"/>
        </w:numPr>
        <w:tabs>
          <w:tab w:val="clear" w:pos="2880"/>
          <w:tab w:val="num" w:pos="284"/>
        </w:tabs>
        <w:overflowPunct w:val="0"/>
        <w:autoSpaceDE w:val="0"/>
        <w:autoSpaceDN w:val="0"/>
        <w:adjustRightInd w:val="0"/>
        <w:ind w:left="0" w:firstLine="0"/>
        <w:rPr>
          <w:rFonts w:ascii="Arial" w:hAnsi="Arial" w:cs="Arial"/>
          <w:szCs w:val="24"/>
        </w:rPr>
      </w:pPr>
      <w:r w:rsidRPr="00F207A8">
        <w:rPr>
          <w:rFonts w:ascii="Arial" w:hAnsi="Arial" w:cs="Arial"/>
          <w:szCs w:val="24"/>
        </w:rPr>
        <w:t xml:space="preserve">Wykonawca jest odpowiedzialny z tytułu rękojmi za wady przedmiotu umowy w okresie </w:t>
      </w:r>
      <w:r>
        <w:rPr>
          <w:rFonts w:ascii="Arial" w:hAnsi="Arial" w:cs="Arial"/>
          <w:szCs w:val="24"/>
        </w:rPr>
        <w:t>3</w:t>
      </w:r>
      <w:r w:rsidRPr="00F207A8">
        <w:rPr>
          <w:rFonts w:ascii="Arial" w:hAnsi="Arial" w:cs="Arial"/>
          <w:szCs w:val="24"/>
        </w:rPr>
        <w:t xml:space="preserve"> lat od daty odbioru przedmiotu umowy. </w:t>
      </w:r>
    </w:p>
    <w:p w14:paraId="1F0FDF4D" w14:textId="77777777" w:rsidR="005A4728" w:rsidRDefault="005A4728" w:rsidP="005A4728">
      <w:pPr>
        <w:pStyle w:val="Tekstpodstawowy"/>
        <w:overflowPunct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207A8">
        <w:rPr>
          <w:rFonts w:ascii="Arial" w:hAnsi="Arial" w:cs="Arial"/>
          <w:szCs w:val="24"/>
        </w:rPr>
        <w:t xml:space="preserve">2. Data zakończenia czynności odbioru końcowego przedmiotu umowy jest datą </w:t>
      </w:r>
    </w:p>
    <w:p w14:paraId="3EF65521" w14:textId="77777777" w:rsidR="005A4728" w:rsidRPr="00F207A8" w:rsidRDefault="005A4728" w:rsidP="005A4728">
      <w:pPr>
        <w:pStyle w:val="Tekstpodstawowy"/>
        <w:overflowPunct w:val="0"/>
        <w:autoSpaceDE w:val="0"/>
        <w:autoSpaceDN w:val="0"/>
        <w:adjustRightInd w:val="0"/>
        <w:rPr>
          <w:rFonts w:ascii="Arial" w:hAnsi="Arial" w:cs="Arial"/>
          <w:szCs w:val="24"/>
        </w:rPr>
      </w:pPr>
      <w:proofErr w:type="gramStart"/>
      <w:r w:rsidRPr="00F207A8">
        <w:rPr>
          <w:rFonts w:ascii="Arial" w:hAnsi="Arial" w:cs="Arial"/>
          <w:szCs w:val="24"/>
        </w:rPr>
        <w:t>rozpoczęcia</w:t>
      </w:r>
      <w:proofErr w:type="gramEnd"/>
      <w:r w:rsidRPr="00F207A8">
        <w:rPr>
          <w:rFonts w:ascii="Arial" w:hAnsi="Arial" w:cs="Arial"/>
          <w:szCs w:val="24"/>
        </w:rPr>
        <w:t xml:space="preserve"> okresu rękojmi dla prac objętych umową. </w:t>
      </w:r>
    </w:p>
    <w:p w14:paraId="0B2CA9C2" w14:textId="77777777" w:rsidR="005A4728" w:rsidRDefault="005A4728" w:rsidP="005A4728">
      <w:pPr>
        <w:pStyle w:val="Tekstpodstawowy"/>
        <w:overflowPunct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207A8">
        <w:rPr>
          <w:rFonts w:ascii="Arial" w:hAnsi="Arial" w:cs="Arial"/>
          <w:szCs w:val="24"/>
        </w:rPr>
        <w:lastRenderedPageBreak/>
        <w:t xml:space="preserve">3. W okresie rękojmi Wykonawca jest obowiązany do nieodpłatnego usuwania wad </w:t>
      </w:r>
    </w:p>
    <w:p w14:paraId="4B7937FD" w14:textId="77777777" w:rsidR="005A4728" w:rsidRPr="00F207A8" w:rsidRDefault="005A4728" w:rsidP="005A4728">
      <w:pPr>
        <w:pStyle w:val="Tekstpodstawowy"/>
        <w:overflowPunct w:val="0"/>
        <w:autoSpaceDE w:val="0"/>
        <w:autoSpaceDN w:val="0"/>
        <w:adjustRightInd w:val="0"/>
        <w:rPr>
          <w:rFonts w:ascii="Arial" w:hAnsi="Arial" w:cs="Arial"/>
          <w:szCs w:val="24"/>
        </w:rPr>
      </w:pPr>
      <w:proofErr w:type="gramStart"/>
      <w:r w:rsidRPr="00F207A8">
        <w:rPr>
          <w:rFonts w:ascii="Arial" w:hAnsi="Arial" w:cs="Arial"/>
          <w:szCs w:val="24"/>
        </w:rPr>
        <w:t>ujawnionych</w:t>
      </w:r>
      <w:proofErr w:type="gramEnd"/>
      <w:r w:rsidRPr="00F207A8">
        <w:rPr>
          <w:rFonts w:ascii="Arial" w:hAnsi="Arial" w:cs="Arial"/>
          <w:szCs w:val="24"/>
        </w:rPr>
        <w:t xml:space="preserve"> po odbiorze końcowym przedmiotu umowy, które wynikną z nieprawidłowego wykonania jakiegokolwiek opracowania projektowego albo jego części lub z jakiegokolwiek działania lub zaniedbania Wykonawcy.</w:t>
      </w:r>
    </w:p>
    <w:p w14:paraId="0465CDD0" w14:textId="77777777" w:rsidR="005A4728" w:rsidRPr="00F207A8" w:rsidRDefault="005A4728" w:rsidP="005A4728">
      <w:pPr>
        <w:pStyle w:val="Tekstpodstawowy"/>
        <w:overflowPunct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207A8">
        <w:rPr>
          <w:rFonts w:ascii="Arial" w:hAnsi="Arial" w:cs="Arial"/>
          <w:szCs w:val="24"/>
        </w:rPr>
        <w:t xml:space="preserve">4. Zamawiający może dochodzić roszczeń z tytułu rękojmi także po terminie      </w:t>
      </w:r>
    </w:p>
    <w:p w14:paraId="5095636D" w14:textId="77777777" w:rsidR="005A4728" w:rsidRPr="00F207A8" w:rsidRDefault="005A4728" w:rsidP="005A4728">
      <w:pPr>
        <w:pStyle w:val="Tekstpodstawowy"/>
        <w:overflowPunct w:val="0"/>
        <w:autoSpaceDE w:val="0"/>
        <w:autoSpaceDN w:val="0"/>
        <w:adjustRightInd w:val="0"/>
        <w:rPr>
          <w:rFonts w:ascii="Arial" w:hAnsi="Arial" w:cs="Arial"/>
          <w:szCs w:val="24"/>
        </w:rPr>
      </w:pPr>
      <w:proofErr w:type="gramStart"/>
      <w:r w:rsidRPr="00F207A8">
        <w:rPr>
          <w:rFonts w:ascii="Arial" w:hAnsi="Arial" w:cs="Arial"/>
          <w:szCs w:val="24"/>
        </w:rPr>
        <w:t>określonym</w:t>
      </w:r>
      <w:proofErr w:type="gramEnd"/>
      <w:r w:rsidRPr="00F207A8">
        <w:rPr>
          <w:rFonts w:ascii="Arial" w:hAnsi="Arial" w:cs="Arial"/>
          <w:szCs w:val="24"/>
        </w:rPr>
        <w:t xml:space="preserve"> w ust. 1, jeżeli reklamował wadę dokumentacji przed upływem tego terminu.</w:t>
      </w:r>
    </w:p>
    <w:p w14:paraId="0E1435A7" w14:textId="77777777" w:rsidR="005A4728" w:rsidRPr="00F207A8" w:rsidRDefault="005A4728" w:rsidP="005A4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>5.O zauważonych wadach w dokumentacji Zamawiający zawiadomi Wykonawcę niezwłocznie po ich ujawnieniu. Wykonawca zobowiązany jest do usunięcia wad w terminie wskazanym przez Zamawiającego, który nie może mieć wpływu na wydłużenie czasu realizacji zadania przez Wykonawcę robót budowlanych.</w:t>
      </w:r>
    </w:p>
    <w:p w14:paraId="385AEE1B" w14:textId="77777777" w:rsidR="005A4728" w:rsidRPr="00F207A8" w:rsidRDefault="005A4728" w:rsidP="005A4728">
      <w:pPr>
        <w:pStyle w:val="Tekstpodstawowy"/>
        <w:overflowPunct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207A8">
        <w:rPr>
          <w:rFonts w:ascii="Arial" w:hAnsi="Arial" w:cs="Arial"/>
          <w:szCs w:val="24"/>
        </w:rPr>
        <w:t>6.W przypadku bezskutecznego upływu terminu wyznaczonego Wykonawcy przez Zamawiającego do usunięcia wad, Zamawiający ma prawo do zlecenia zastępczego ich usunięcia osobie trzeciej, a koszt wykonania dokumentacji uzupełniającej w całości pokryje Wykonawca.</w:t>
      </w:r>
    </w:p>
    <w:p w14:paraId="136D629E" w14:textId="77777777" w:rsidR="005A4728" w:rsidRPr="00F207A8" w:rsidRDefault="005A4728" w:rsidP="005A4728">
      <w:pPr>
        <w:pStyle w:val="Tekstpodstawowywcity3"/>
        <w:autoSpaceDE w:val="0"/>
        <w:autoSpaceDN w:val="0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7.Wady dokumentacji projektowej, skutkujące w realizacji wzrostem kosztów budowy (braki, błędy w dokumentacji projektowej) będą obciążały Wykonawcę dokumentacji </w:t>
      </w:r>
      <w:proofErr w:type="gramStart"/>
      <w:r w:rsidRPr="00F207A8">
        <w:rPr>
          <w:rFonts w:ascii="Arial" w:hAnsi="Arial" w:cs="Arial"/>
          <w:sz w:val="24"/>
          <w:szCs w:val="24"/>
        </w:rPr>
        <w:t xml:space="preserve">projektowej , </w:t>
      </w:r>
      <w:proofErr w:type="gramEnd"/>
      <w:r w:rsidRPr="00F207A8">
        <w:rPr>
          <w:rFonts w:ascii="Arial" w:hAnsi="Arial" w:cs="Arial"/>
          <w:sz w:val="24"/>
          <w:szCs w:val="24"/>
        </w:rPr>
        <w:t>który zapłaci w całości udokumentowane nakłady z tego tytułu.</w:t>
      </w:r>
    </w:p>
    <w:p w14:paraId="666D14F2" w14:textId="77777777" w:rsidR="005A4728" w:rsidRPr="00F207A8" w:rsidRDefault="005A4728" w:rsidP="005A4728">
      <w:pPr>
        <w:pStyle w:val="Tekstpodstawowy"/>
        <w:overflowPunct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207A8">
        <w:rPr>
          <w:rFonts w:ascii="Arial" w:hAnsi="Arial" w:cs="Arial"/>
          <w:szCs w:val="24"/>
        </w:rPr>
        <w:t xml:space="preserve">8.Wykonawca zobowiązany jest do pokrycia Zamawiającemu kosztów, jakie Zamawiający poniósł w związku z wystąpieniem przerw w wykonywanych robotach budowlanych, jeżeli przerwy te powstały z powodu wad ujawnionych w opracowaniach projektowych wykonanych przez Wykonawcę.                                                                                                  </w:t>
      </w:r>
    </w:p>
    <w:p w14:paraId="01C9880C" w14:textId="77777777" w:rsidR="005A4728" w:rsidRPr="00F207A8" w:rsidRDefault="005A4728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207A8">
        <w:rPr>
          <w:rFonts w:ascii="Arial" w:hAnsi="Arial" w:cs="Arial"/>
          <w:b/>
          <w:sz w:val="24"/>
          <w:szCs w:val="24"/>
        </w:rPr>
        <w:t>§ 1</w:t>
      </w:r>
      <w:r w:rsidR="007E08F5">
        <w:rPr>
          <w:rFonts w:ascii="Arial" w:hAnsi="Arial" w:cs="Arial"/>
          <w:b/>
          <w:sz w:val="24"/>
          <w:szCs w:val="24"/>
        </w:rPr>
        <w:t>2</w:t>
      </w:r>
    </w:p>
    <w:p w14:paraId="2B74D8B4" w14:textId="77777777" w:rsidR="005A4728" w:rsidRPr="00F207A8" w:rsidRDefault="005A4728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207A8">
        <w:rPr>
          <w:rFonts w:ascii="Arial" w:hAnsi="Arial" w:cs="Arial"/>
          <w:b/>
          <w:sz w:val="24"/>
          <w:szCs w:val="24"/>
        </w:rPr>
        <w:t xml:space="preserve">Inne obowiązki </w:t>
      </w:r>
      <w:r w:rsidR="009B412A" w:rsidRPr="00F207A8">
        <w:rPr>
          <w:rFonts w:ascii="Arial" w:hAnsi="Arial" w:cs="Arial"/>
          <w:b/>
          <w:sz w:val="24"/>
          <w:szCs w:val="24"/>
        </w:rPr>
        <w:t>stron:</w:t>
      </w:r>
    </w:p>
    <w:p w14:paraId="3CAA288A" w14:textId="2B881156" w:rsidR="005A472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1. Wykonawca oświadcza, iż przenosi na Zamawiającego całość autorskich </w:t>
      </w:r>
      <w:proofErr w:type="gramStart"/>
      <w:r w:rsidRPr="00F207A8">
        <w:rPr>
          <w:rFonts w:ascii="Arial" w:hAnsi="Arial" w:cs="Arial"/>
          <w:sz w:val="24"/>
          <w:szCs w:val="24"/>
        </w:rPr>
        <w:t>praw                    majątkowych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do przedmiotu umowy określonego w § 1 na polach eksploatacji                                         określonych w art. 50 pkt. 1, 2, 3  </w:t>
      </w:r>
      <w:r>
        <w:rPr>
          <w:rFonts w:ascii="Arial" w:hAnsi="Arial" w:cs="Arial"/>
          <w:sz w:val="24"/>
          <w:szCs w:val="24"/>
        </w:rPr>
        <w:t>U</w:t>
      </w:r>
      <w:r w:rsidRPr="00F207A8">
        <w:rPr>
          <w:rFonts w:ascii="Arial" w:hAnsi="Arial" w:cs="Arial"/>
          <w:sz w:val="24"/>
          <w:szCs w:val="24"/>
        </w:rPr>
        <w:t>stawy</w:t>
      </w:r>
      <w:r>
        <w:rPr>
          <w:rFonts w:ascii="Arial" w:hAnsi="Arial" w:cs="Arial"/>
          <w:sz w:val="24"/>
          <w:szCs w:val="24"/>
        </w:rPr>
        <w:t xml:space="preserve"> z dnia 4 lutego 1994 r.</w:t>
      </w:r>
      <w:r w:rsidRPr="00F207A8">
        <w:rPr>
          <w:rFonts w:ascii="Arial" w:hAnsi="Arial" w:cs="Arial"/>
          <w:sz w:val="24"/>
          <w:szCs w:val="24"/>
        </w:rPr>
        <w:t xml:space="preserve"> o prawie autorskim i prawach pokrewnych</w:t>
      </w:r>
      <w:r w:rsidR="00FF01F1">
        <w:rPr>
          <w:rFonts w:ascii="Arial" w:hAnsi="Arial" w:cs="Arial"/>
          <w:sz w:val="24"/>
          <w:szCs w:val="24"/>
        </w:rPr>
        <w:t xml:space="preserve"> </w:t>
      </w:r>
      <w:r w:rsidR="008E6549" w:rsidRPr="008E6549"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 w:rsidR="008E6549" w:rsidRPr="008E6549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8E6549" w:rsidRPr="008E6549">
        <w:rPr>
          <w:rFonts w:ascii="Arial" w:eastAsia="Times New Roman" w:hAnsi="Arial" w:cs="Arial"/>
          <w:sz w:val="24"/>
          <w:szCs w:val="24"/>
          <w:lang w:eastAsia="pl-PL"/>
        </w:rPr>
        <w:t xml:space="preserve">. Dz. U. z 2022, poz. 2509 ze </w:t>
      </w:r>
      <w:proofErr w:type="gramStart"/>
      <w:r w:rsidR="008E6549" w:rsidRPr="008E6549">
        <w:rPr>
          <w:rFonts w:ascii="Arial" w:eastAsia="Times New Roman" w:hAnsi="Arial" w:cs="Arial"/>
          <w:sz w:val="24"/>
          <w:szCs w:val="24"/>
          <w:lang w:eastAsia="pl-PL"/>
        </w:rPr>
        <w:t>zm</w:t>
      </w:r>
      <w:r w:rsidR="008E6549" w:rsidRPr="008E6549">
        <w:rPr>
          <w:rFonts w:ascii="Arial" w:eastAsia="Times New Roman" w:hAnsi="Arial" w:cs="Arial"/>
          <w:sz w:val="21"/>
          <w:szCs w:val="21"/>
          <w:lang w:eastAsia="pl-PL"/>
        </w:rPr>
        <w:t xml:space="preserve">.). </w:t>
      </w:r>
      <w:r w:rsidRPr="00F207A8"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14:paraId="66E21AFC" w14:textId="77777777" w:rsidR="005A4728" w:rsidRPr="00F207A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2. Przeniesienie </w:t>
      </w:r>
      <w:proofErr w:type="gramStart"/>
      <w:r w:rsidRPr="00F207A8">
        <w:rPr>
          <w:rFonts w:ascii="Arial" w:hAnsi="Arial" w:cs="Arial"/>
          <w:sz w:val="24"/>
          <w:szCs w:val="24"/>
        </w:rPr>
        <w:t>praw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autorskich, o których mowa w pkt. 1 następuje nieodpłatnie.                          Wykonawcy nie przysługuje również odrębne wynagrodzenie za korzystanie z utworu na każdym z pól eksploatacji wymienionych w </w:t>
      </w:r>
      <w:proofErr w:type="gramStart"/>
      <w:r w:rsidRPr="00F207A8">
        <w:rPr>
          <w:rFonts w:ascii="Arial" w:hAnsi="Arial" w:cs="Arial"/>
          <w:sz w:val="24"/>
          <w:szCs w:val="24"/>
        </w:rPr>
        <w:t xml:space="preserve">pkt.1.                                               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0B32221F" w14:textId="77777777" w:rsidR="005A4728" w:rsidRPr="00F207A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sz w:val="24"/>
          <w:szCs w:val="24"/>
        </w:rPr>
        <w:t xml:space="preserve">3. Wykonawca zrzeka się prawa do zezwalania na wykonywanie przeniesionych na Zamawiającego </w:t>
      </w:r>
      <w:proofErr w:type="gramStart"/>
      <w:r w:rsidRPr="00F207A8">
        <w:rPr>
          <w:rFonts w:ascii="Arial" w:hAnsi="Arial" w:cs="Arial"/>
          <w:sz w:val="24"/>
          <w:szCs w:val="24"/>
        </w:rPr>
        <w:t>praw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autorskich.</w:t>
      </w:r>
    </w:p>
    <w:p w14:paraId="1D53BA4F" w14:textId="77777777" w:rsidR="005A4728" w:rsidRPr="00F207A8" w:rsidRDefault="005A4728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207A8">
        <w:rPr>
          <w:rFonts w:ascii="Arial" w:hAnsi="Arial" w:cs="Arial"/>
          <w:b/>
          <w:sz w:val="24"/>
          <w:szCs w:val="24"/>
        </w:rPr>
        <w:t>§ 1</w:t>
      </w:r>
      <w:r w:rsidR="007E08F5">
        <w:rPr>
          <w:rFonts w:ascii="Arial" w:hAnsi="Arial" w:cs="Arial"/>
          <w:b/>
          <w:sz w:val="24"/>
          <w:szCs w:val="24"/>
        </w:rPr>
        <w:t>3</w:t>
      </w:r>
    </w:p>
    <w:p w14:paraId="301F2145" w14:textId="77777777" w:rsidR="005A4728" w:rsidRPr="00F85240" w:rsidRDefault="005A4728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85240">
        <w:rPr>
          <w:rFonts w:ascii="Arial" w:hAnsi="Arial" w:cs="Arial"/>
          <w:b/>
          <w:sz w:val="24"/>
          <w:szCs w:val="24"/>
        </w:rPr>
        <w:t xml:space="preserve">Postanowienia </w:t>
      </w:r>
      <w:r w:rsidR="009B412A" w:rsidRPr="00F85240">
        <w:rPr>
          <w:rFonts w:ascii="Arial" w:hAnsi="Arial" w:cs="Arial"/>
          <w:b/>
          <w:sz w:val="24"/>
          <w:szCs w:val="24"/>
        </w:rPr>
        <w:t>końcowe:</w:t>
      </w:r>
    </w:p>
    <w:p w14:paraId="354C333A" w14:textId="77777777" w:rsidR="005A4728" w:rsidRPr="00F207A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07A8">
        <w:rPr>
          <w:rFonts w:ascii="Arial" w:hAnsi="Arial" w:cs="Arial"/>
          <w:bCs/>
          <w:sz w:val="24"/>
          <w:szCs w:val="24"/>
        </w:rPr>
        <w:t xml:space="preserve">1. </w:t>
      </w:r>
      <w:r w:rsidRPr="00F207A8">
        <w:rPr>
          <w:rFonts w:ascii="Arial" w:hAnsi="Arial" w:cs="Arial"/>
          <w:sz w:val="24"/>
          <w:szCs w:val="24"/>
        </w:rPr>
        <w:t>Wszelkie zmiany umowy, wymagają aneksu sporządzonego z zachowaniem formy</w:t>
      </w:r>
    </w:p>
    <w:p w14:paraId="475605C5" w14:textId="77777777" w:rsidR="005A472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proofErr w:type="gramStart"/>
      <w:r w:rsidRPr="00F207A8">
        <w:rPr>
          <w:rFonts w:ascii="Arial" w:hAnsi="Arial" w:cs="Arial"/>
          <w:sz w:val="24"/>
          <w:szCs w:val="24"/>
        </w:rPr>
        <w:t>pisemnej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pod rygorem nieważności.</w:t>
      </w:r>
    </w:p>
    <w:p w14:paraId="4A283E44" w14:textId="77777777" w:rsidR="005A4728" w:rsidRPr="00F207A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F207A8">
        <w:rPr>
          <w:rFonts w:ascii="Arial" w:hAnsi="Arial" w:cs="Arial"/>
          <w:sz w:val="24"/>
          <w:szCs w:val="24"/>
        </w:rPr>
        <w:t xml:space="preserve">. W sprawach nieuregulowanych niniejszą umową mają zastosowanie </w:t>
      </w:r>
      <w:proofErr w:type="gramStart"/>
      <w:r w:rsidRPr="00F207A8">
        <w:rPr>
          <w:rFonts w:ascii="Arial" w:hAnsi="Arial" w:cs="Arial"/>
          <w:sz w:val="24"/>
          <w:szCs w:val="24"/>
        </w:rPr>
        <w:t>przepisy  Kodeksu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Cywilnego i Prawa Budowlanego.                                                                                                     </w:t>
      </w:r>
    </w:p>
    <w:p w14:paraId="04E99F88" w14:textId="77777777" w:rsidR="005A472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207A8">
        <w:rPr>
          <w:rFonts w:ascii="Arial" w:hAnsi="Arial" w:cs="Arial"/>
          <w:sz w:val="24"/>
          <w:szCs w:val="24"/>
        </w:rPr>
        <w:t xml:space="preserve">. Ewentualne </w:t>
      </w:r>
      <w:proofErr w:type="gramStart"/>
      <w:r w:rsidRPr="00F207A8">
        <w:rPr>
          <w:rFonts w:ascii="Arial" w:hAnsi="Arial" w:cs="Arial"/>
          <w:sz w:val="24"/>
          <w:szCs w:val="24"/>
        </w:rPr>
        <w:t>spory jakie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mogą powstać w związku z wykonaniem umowy </w:t>
      </w:r>
    </w:p>
    <w:p w14:paraId="1199DC4E" w14:textId="77777777" w:rsidR="005A4728" w:rsidRPr="00F207A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  <w:proofErr w:type="gramStart"/>
      <w:r w:rsidRPr="00F207A8">
        <w:rPr>
          <w:rFonts w:ascii="Arial" w:hAnsi="Arial" w:cs="Arial"/>
          <w:sz w:val="24"/>
          <w:szCs w:val="24"/>
        </w:rPr>
        <w:t>rozstrzygane</w:t>
      </w:r>
      <w:proofErr w:type="gramEnd"/>
      <w:r w:rsidRPr="00F207A8">
        <w:rPr>
          <w:rFonts w:ascii="Arial" w:hAnsi="Arial" w:cs="Arial"/>
          <w:sz w:val="24"/>
          <w:szCs w:val="24"/>
        </w:rPr>
        <w:t xml:space="preserve"> będą przez Sąd właściwy dla siedziby Zamawiającego.</w:t>
      </w:r>
    </w:p>
    <w:p w14:paraId="56A56324" w14:textId="77777777" w:rsidR="005A4728" w:rsidRPr="00F207A8" w:rsidRDefault="005A4728" w:rsidP="005A472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1D94EDF" w14:textId="77777777" w:rsidR="005A4728" w:rsidRPr="00F207A8" w:rsidRDefault="005A4728" w:rsidP="005A472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  <w:r w:rsidR="007E08F5">
        <w:rPr>
          <w:rFonts w:ascii="Arial" w:hAnsi="Arial" w:cs="Arial"/>
          <w:b/>
          <w:sz w:val="24"/>
          <w:szCs w:val="24"/>
        </w:rPr>
        <w:t>4</w:t>
      </w:r>
    </w:p>
    <w:p w14:paraId="6EE43417" w14:textId="43AF46F9" w:rsidR="007B08BB" w:rsidRPr="007B08BB" w:rsidRDefault="005A4728" w:rsidP="007B08B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7B08BB">
        <w:rPr>
          <w:rFonts w:ascii="Arial" w:hAnsi="Arial" w:cs="Arial"/>
          <w:sz w:val="24"/>
          <w:szCs w:val="24"/>
        </w:rPr>
        <w:t xml:space="preserve">Umowę sporządzono w 2 egzemplarzach, po 1 egzemplarzu dla każdej ze stron.   </w:t>
      </w:r>
    </w:p>
    <w:p w14:paraId="28B37EFB" w14:textId="7C007516" w:rsidR="005A4728" w:rsidRPr="007B08BB" w:rsidRDefault="005A4728" w:rsidP="007B08BB">
      <w:pPr>
        <w:jc w:val="both"/>
        <w:rPr>
          <w:rFonts w:ascii="Arial" w:hAnsi="Arial" w:cs="Arial"/>
          <w:sz w:val="24"/>
          <w:szCs w:val="24"/>
        </w:rPr>
      </w:pPr>
      <w:r w:rsidRPr="007B08B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4CA7B69" w14:textId="0C8B94C5" w:rsidR="008E5E21" w:rsidRDefault="005A4728">
      <w:pPr>
        <w:rPr>
          <w:rFonts w:ascii="Arial" w:hAnsi="Arial" w:cs="Arial"/>
          <w:b/>
          <w:bCs/>
          <w:sz w:val="24"/>
          <w:szCs w:val="24"/>
        </w:rPr>
      </w:pPr>
      <w:r w:rsidRPr="00900408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900408">
        <w:rPr>
          <w:rFonts w:ascii="Arial" w:hAnsi="Arial" w:cs="Arial"/>
          <w:b/>
          <w:sz w:val="24"/>
          <w:szCs w:val="24"/>
        </w:rPr>
        <w:t>ZAMAWIAJĄCY:</w:t>
      </w:r>
      <w:r w:rsidRPr="00900408"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gramEnd"/>
      <w:r w:rsidRPr="00900408">
        <w:rPr>
          <w:rFonts w:ascii="Arial" w:hAnsi="Arial" w:cs="Arial"/>
          <w:sz w:val="24"/>
          <w:szCs w:val="24"/>
        </w:rPr>
        <w:t xml:space="preserve">                     </w:t>
      </w:r>
      <w:r w:rsidRPr="00900408">
        <w:rPr>
          <w:rFonts w:ascii="Arial" w:hAnsi="Arial" w:cs="Arial"/>
          <w:b/>
          <w:bCs/>
          <w:sz w:val="24"/>
          <w:szCs w:val="24"/>
        </w:rPr>
        <w:t>WYKONAWCA:</w:t>
      </w:r>
    </w:p>
    <w:p w14:paraId="1ACE3D59" w14:textId="77777777" w:rsidR="006C36A4" w:rsidRDefault="006C36A4">
      <w:pPr>
        <w:rPr>
          <w:rFonts w:ascii="Arial" w:hAnsi="Arial" w:cs="Arial"/>
          <w:b/>
          <w:bCs/>
          <w:sz w:val="24"/>
          <w:szCs w:val="24"/>
        </w:rPr>
      </w:pPr>
    </w:p>
    <w:p w14:paraId="51C6C13A" w14:textId="77777777" w:rsidR="006C36A4" w:rsidRPr="006C36A4" w:rsidRDefault="006C36A4" w:rsidP="006C36A4">
      <w:pPr>
        <w:shd w:val="clear" w:color="auto" w:fill="FFFFFF"/>
        <w:spacing w:after="0"/>
        <w:rPr>
          <w:rFonts w:ascii="Arial" w:eastAsia="Calibri" w:hAnsi="Arial" w:cs="Arial"/>
          <w:color w:val="333333"/>
          <w:sz w:val="14"/>
          <w:szCs w:val="14"/>
          <w:lang w:eastAsia="en-US"/>
        </w:rPr>
      </w:pPr>
      <w:bookmarkStart w:id="0" w:name="_Hlk87348418"/>
      <w:r w:rsidRPr="006C36A4">
        <w:rPr>
          <w:rFonts w:ascii="Arial" w:eastAsia="Calibri" w:hAnsi="Arial" w:cs="Arial"/>
          <w:color w:val="333333"/>
          <w:sz w:val="14"/>
          <w:szCs w:val="14"/>
          <w:lang w:eastAsia="en-US"/>
        </w:rPr>
        <w:t>Zgodnie z art. 13 ust. 1 Ogólnego Rozporządzenia o Ochronie Danych (RODO) informujemy, że:</w:t>
      </w:r>
    </w:p>
    <w:p w14:paraId="50EFADAE" w14:textId="77777777" w:rsidR="006C36A4" w:rsidRPr="006C36A4" w:rsidRDefault="006C36A4" w:rsidP="006C36A4">
      <w:pPr>
        <w:numPr>
          <w:ilvl w:val="0"/>
          <w:numId w:val="8"/>
        </w:numPr>
        <w:shd w:val="clear" w:color="auto" w:fill="FFFFFF"/>
        <w:autoSpaceDN w:val="0"/>
        <w:spacing w:after="0"/>
        <w:ind w:left="426"/>
        <w:contextualSpacing/>
        <w:jc w:val="both"/>
        <w:rPr>
          <w:rFonts w:ascii="Arial" w:hAnsi="Arial" w:cs="Arial"/>
          <w:color w:val="333333"/>
          <w:sz w:val="14"/>
          <w:szCs w:val="14"/>
        </w:rPr>
      </w:pPr>
      <w:r w:rsidRPr="006C36A4">
        <w:rPr>
          <w:rFonts w:ascii="Arial" w:hAnsi="Arial" w:cs="Arial"/>
          <w:color w:val="333333"/>
          <w:sz w:val="14"/>
          <w:szCs w:val="14"/>
        </w:rPr>
        <w:lastRenderedPageBreak/>
        <w:t>Administratorem danych osobowych Wykonawców jest Zarząd Dróg Powiatowych  w Ostrołęce, adres: ul. Lokalna 2, 07-410 Ostrołęka;</w:t>
      </w:r>
    </w:p>
    <w:p w14:paraId="15E6BD5C" w14:textId="77777777" w:rsidR="006C36A4" w:rsidRPr="006C36A4" w:rsidRDefault="006C36A4" w:rsidP="006C36A4">
      <w:pPr>
        <w:numPr>
          <w:ilvl w:val="0"/>
          <w:numId w:val="8"/>
        </w:numPr>
        <w:shd w:val="clear" w:color="auto" w:fill="FFFFFF"/>
        <w:autoSpaceDN w:val="0"/>
        <w:spacing w:after="0"/>
        <w:ind w:left="426"/>
        <w:contextualSpacing/>
        <w:jc w:val="both"/>
        <w:rPr>
          <w:rFonts w:ascii="Arial" w:hAnsi="Arial" w:cs="Arial"/>
          <w:color w:val="333333"/>
          <w:sz w:val="14"/>
          <w:szCs w:val="14"/>
        </w:rPr>
      </w:pPr>
      <w:r w:rsidRPr="006C36A4">
        <w:rPr>
          <w:rFonts w:ascii="Arial" w:hAnsi="Arial" w:cs="Arial"/>
          <w:color w:val="333333"/>
          <w:sz w:val="14"/>
          <w:szCs w:val="14"/>
        </w:rPr>
        <w:t>Administrator wyznaczył Inspektora Ochrony Danych, z którym mogą się Państwo kontaktować w sprawach przetwarzania Państwa danych osobowych za pośrednictwem poczty elektronicznej</w:t>
      </w:r>
      <w:proofErr w:type="gramStart"/>
      <w:r w:rsidRPr="006C36A4">
        <w:rPr>
          <w:rFonts w:ascii="Arial" w:hAnsi="Arial" w:cs="Arial"/>
          <w:color w:val="333333"/>
          <w:sz w:val="14"/>
          <w:szCs w:val="14"/>
        </w:rPr>
        <w:t>: </w:t>
      </w:r>
      <w:hyperlink r:id="rId7" w:history="1">
        <w:proofErr w:type="gramEnd"/>
        <w:r w:rsidRPr="006C36A4">
          <w:rPr>
            <w:rFonts w:ascii="Arial" w:hAnsi="Arial" w:cs="Arial"/>
            <w:color w:val="0069A6"/>
            <w:sz w:val="14"/>
            <w:szCs w:val="14"/>
            <w:u w:val="single"/>
          </w:rPr>
          <w:t>zdpo-ka@wp.pl</w:t>
        </w:r>
      </w:hyperlink>
      <w:r w:rsidRPr="006C36A4">
        <w:rPr>
          <w:rFonts w:ascii="Arial" w:hAnsi="Arial" w:cs="Arial"/>
          <w:color w:val="333333"/>
          <w:sz w:val="14"/>
          <w:szCs w:val="14"/>
        </w:rPr>
        <w:t>;</w:t>
      </w:r>
    </w:p>
    <w:p w14:paraId="4FFB4165" w14:textId="77777777" w:rsidR="006C36A4" w:rsidRPr="006C36A4" w:rsidRDefault="006C36A4" w:rsidP="006C36A4">
      <w:pPr>
        <w:numPr>
          <w:ilvl w:val="0"/>
          <w:numId w:val="8"/>
        </w:numPr>
        <w:shd w:val="clear" w:color="auto" w:fill="FFFFFF"/>
        <w:autoSpaceDN w:val="0"/>
        <w:spacing w:after="0"/>
        <w:ind w:left="426"/>
        <w:contextualSpacing/>
        <w:jc w:val="both"/>
        <w:rPr>
          <w:rFonts w:ascii="Arial" w:hAnsi="Arial" w:cs="Arial"/>
          <w:color w:val="333333"/>
          <w:sz w:val="14"/>
          <w:szCs w:val="14"/>
        </w:rPr>
      </w:pPr>
      <w:r w:rsidRPr="006C36A4">
        <w:rPr>
          <w:rFonts w:ascii="Arial" w:hAnsi="Arial" w:cs="Arial"/>
          <w:color w:val="333333"/>
          <w:sz w:val="14"/>
          <w:szCs w:val="14"/>
        </w:rPr>
        <w:t>Administrator będzie przetwarzał Państwa dane osobowe na podstawie art. 6 ust. 1 lit. b) RODO, tj. przetwarzanie jest niezbędne w celu wykonania umowy, której stroną jest osoba, której dane dotyczą, lub do podjęcia działań na żądanie osoby, której dane dotyczą, przed zawarciem umowy;</w:t>
      </w:r>
    </w:p>
    <w:p w14:paraId="7508AAC3" w14:textId="77777777" w:rsidR="006C36A4" w:rsidRPr="006C36A4" w:rsidRDefault="006C36A4" w:rsidP="006C36A4">
      <w:pPr>
        <w:numPr>
          <w:ilvl w:val="0"/>
          <w:numId w:val="8"/>
        </w:numPr>
        <w:shd w:val="clear" w:color="auto" w:fill="FFFFFF"/>
        <w:autoSpaceDN w:val="0"/>
        <w:spacing w:after="0"/>
        <w:ind w:left="426"/>
        <w:contextualSpacing/>
        <w:jc w:val="both"/>
        <w:rPr>
          <w:rFonts w:ascii="Arial" w:hAnsi="Arial" w:cs="Arial"/>
          <w:color w:val="333333"/>
          <w:sz w:val="14"/>
          <w:szCs w:val="14"/>
        </w:rPr>
      </w:pPr>
      <w:r w:rsidRPr="006C36A4">
        <w:rPr>
          <w:rFonts w:ascii="Arial" w:hAnsi="Arial" w:cs="Arial"/>
          <w:color w:val="333333"/>
          <w:sz w:val="14"/>
          <w:szCs w:val="14"/>
        </w:rPr>
        <w:t>Dane osobowe mogą być udostępnione innym uprawnionym podmiotom, na podstawie przepisów prawa, a także na rzecz podmiotów, z którymi 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688BEA55" w14:textId="77777777" w:rsidR="006C36A4" w:rsidRPr="006C36A4" w:rsidRDefault="006C36A4" w:rsidP="006C36A4">
      <w:pPr>
        <w:numPr>
          <w:ilvl w:val="0"/>
          <w:numId w:val="8"/>
        </w:numPr>
        <w:shd w:val="clear" w:color="auto" w:fill="FFFFFF"/>
        <w:autoSpaceDN w:val="0"/>
        <w:spacing w:after="0"/>
        <w:ind w:left="426"/>
        <w:contextualSpacing/>
        <w:jc w:val="both"/>
        <w:rPr>
          <w:rFonts w:ascii="Arial" w:hAnsi="Arial" w:cs="Arial"/>
          <w:color w:val="333333"/>
          <w:sz w:val="14"/>
          <w:szCs w:val="14"/>
        </w:rPr>
      </w:pPr>
      <w:r w:rsidRPr="006C36A4">
        <w:rPr>
          <w:rFonts w:ascii="Arial" w:hAnsi="Arial" w:cs="Arial"/>
          <w:color w:val="333333"/>
          <w:sz w:val="14"/>
          <w:szCs w:val="14"/>
        </w:rPr>
        <w:t>Administrator nie zamierza przekazywać Państwa danych osobowych do państwa trzeciego lub organizacji międzynarodowej;</w:t>
      </w:r>
    </w:p>
    <w:p w14:paraId="5AA9A382" w14:textId="77777777" w:rsidR="006C36A4" w:rsidRPr="006C36A4" w:rsidRDefault="006C36A4" w:rsidP="006C36A4">
      <w:pPr>
        <w:numPr>
          <w:ilvl w:val="0"/>
          <w:numId w:val="8"/>
        </w:numPr>
        <w:shd w:val="clear" w:color="auto" w:fill="FFFFFF"/>
        <w:autoSpaceDN w:val="0"/>
        <w:spacing w:after="0"/>
        <w:ind w:left="426"/>
        <w:contextualSpacing/>
        <w:jc w:val="both"/>
        <w:rPr>
          <w:rFonts w:ascii="Arial" w:hAnsi="Arial" w:cs="Arial"/>
          <w:color w:val="333333"/>
          <w:sz w:val="14"/>
          <w:szCs w:val="14"/>
        </w:rPr>
      </w:pPr>
      <w:r w:rsidRPr="006C36A4">
        <w:rPr>
          <w:rFonts w:ascii="Arial" w:hAnsi="Arial" w:cs="Arial"/>
          <w:color w:val="333333"/>
          <w:sz w:val="16"/>
          <w:szCs w:val="16"/>
        </w:rPr>
        <w:t>M</w:t>
      </w:r>
      <w:r w:rsidRPr="006C36A4">
        <w:rPr>
          <w:rFonts w:ascii="Arial" w:hAnsi="Arial" w:cs="Arial"/>
          <w:color w:val="333333"/>
          <w:sz w:val="14"/>
          <w:szCs w:val="14"/>
        </w:rPr>
        <w:t>ają Państwo prawo uzyskać kopię swoich danych osobowych w siedzibie administratora.</w:t>
      </w:r>
    </w:p>
    <w:p w14:paraId="38F289E5" w14:textId="77777777" w:rsidR="006C36A4" w:rsidRPr="006C36A4" w:rsidRDefault="006C36A4" w:rsidP="006C36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color w:val="333333"/>
          <w:sz w:val="14"/>
          <w:szCs w:val="14"/>
        </w:rPr>
      </w:pPr>
    </w:p>
    <w:p w14:paraId="4BA0DD99" w14:textId="77777777" w:rsidR="006C36A4" w:rsidRPr="006C36A4" w:rsidRDefault="006C36A4" w:rsidP="006C36A4">
      <w:pPr>
        <w:shd w:val="clear" w:color="auto" w:fill="FFFFFF"/>
        <w:spacing w:after="0"/>
        <w:jc w:val="both"/>
        <w:rPr>
          <w:rFonts w:ascii="Arial" w:eastAsia="Calibri" w:hAnsi="Arial" w:cs="Arial"/>
          <w:color w:val="333333"/>
          <w:sz w:val="14"/>
          <w:szCs w:val="14"/>
          <w:lang w:eastAsia="en-US"/>
        </w:rPr>
      </w:pPr>
      <w:r w:rsidRPr="006C36A4">
        <w:rPr>
          <w:rFonts w:ascii="Arial" w:eastAsia="Calibri" w:hAnsi="Arial" w:cs="Arial"/>
          <w:color w:val="333333"/>
          <w:sz w:val="14"/>
          <w:szCs w:val="14"/>
          <w:lang w:eastAsia="en-US"/>
        </w:rPr>
        <w:t>Dodatkowo zgodnie z art. 13 ust. 2 RODO informujemy, że:</w:t>
      </w:r>
    </w:p>
    <w:p w14:paraId="75621464" w14:textId="77777777" w:rsidR="006C36A4" w:rsidRPr="006C36A4" w:rsidRDefault="006C36A4" w:rsidP="006C36A4">
      <w:pPr>
        <w:numPr>
          <w:ilvl w:val="0"/>
          <w:numId w:val="9"/>
        </w:numPr>
        <w:shd w:val="clear" w:color="auto" w:fill="FFFFFF"/>
        <w:autoSpaceDN w:val="0"/>
        <w:spacing w:after="0"/>
        <w:ind w:left="426"/>
        <w:contextualSpacing/>
        <w:jc w:val="both"/>
        <w:rPr>
          <w:rFonts w:ascii="Arial" w:hAnsi="Arial" w:cs="Arial"/>
          <w:color w:val="333333"/>
          <w:sz w:val="14"/>
          <w:szCs w:val="14"/>
        </w:rPr>
      </w:pPr>
      <w:r w:rsidRPr="006C36A4">
        <w:rPr>
          <w:rFonts w:ascii="Arial" w:hAnsi="Arial" w:cs="Arial"/>
          <w:color w:val="333333"/>
          <w:sz w:val="14"/>
          <w:szCs w:val="14"/>
        </w:rPr>
        <w:t>Państwa dane osobowe będą przechowywane przez okres 10 lat od końca roku kalendarzowego, w którym umowa została wykonana, chyba, że niezbędny będzie dłuższy okres przetwarzania np. z uwagi na dochodzenie roszczeń.</w:t>
      </w:r>
    </w:p>
    <w:p w14:paraId="4EB52A0D" w14:textId="77777777" w:rsidR="006C36A4" w:rsidRPr="006C36A4" w:rsidRDefault="006C36A4" w:rsidP="006C36A4">
      <w:pPr>
        <w:numPr>
          <w:ilvl w:val="0"/>
          <w:numId w:val="9"/>
        </w:numPr>
        <w:shd w:val="clear" w:color="auto" w:fill="FFFFFF"/>
        <w:autoSpaceDN w:val="0"/>
        <w:spacing w:after="0"/>
        <w:ind w:left="426"/>
        <w:contextualSpacing/>
        <w:jc w:val="both"/>
        <w:rPr>
          <w:rFonts w:ascii="Arial" w:hAnsi="Arial" w:cs="Arial"/>
          <w:color w:val="333333"/>
          <w:sz w:val="14"/>
          <w:szCs w:val="14"/>
        </w:rPr>
      </w:pPr>
      <w:r w:rsidRPr="006C36A4">
        <w:rPr>
          <w:rFonts w:ascii="Arial" w:hAnsi="Arial" w:cs="Arial"/>
          <w:color w:val="333333"/>
          <w:sz w:val="14"/>
          <w:szCs w:val="14"/>
        </w:rPr>
        <w:t>Przysługuje Państwu prawo dostępu do treści swoich danych, ich sprostowania lub ograniczenia przetwarzania, a także prawo do wniesienia sprzeciwu wobec przetwarzania, prawo do przeniesienia danych oraz prawo do wniesienia skargi do organu nadzorczego;</w:t>
      </w:r>
    </w:p>
    <w:p w14:paraId="171B19F4" w14:textId="77777777" w:rsidR="006C36A4" w:rsidRPr="006C36A4" w:rsidRDefault="006C36A4" w:rsidP="006C36A4">
      <w:pPr>
        <w:numPr>
          <w:ilvl w:val="0"/>
          <w:numId w:val="9"/>
        </w:numPr>
        <w:shd w:val="clear" w:color="auto" w:fill="FFFFFF"/>
        <w:autoSpaceDN w:val="0"/>
        <w:spacing w:after="0"/>
        <w:ind w:left="426"/>
        <w:contextualSpacing/>
        <w:jc w:val="both"/>
        <w:rPr>
          <w:rFonts w:ascii="Arial" w:hAnsi="Arial" w:cs="Arial"/>
          <w:color w:val="333333"/>
          <w:sz w:val="14"/>
          <w:szCs w:val="14"/>
        </w:rPr>
      </w:pPr>
      <w:r w:rsidRPr="006C36A4">
        <w:rPr>
          <w:rFonts w:ascii="Arial" w:hAnsi="Arial" w:cs="Arial"/>
          <w:color w:val="333333"/>
          <w:sz w:val="16"/>
          <w:szCs w:val="16"/>
        </w:rPr>
        <w:t>P</w:t>
      </w:r>
      <w:r w:rsidRPr="006C36A4">
        <w:rPr>
          <w:rFonts w:ascii="Arial" w:hAnsi="Arial" w:cs="Arial"/>
          <w:color w:val="333333"/>
          <w:sz w:val="14"/>
          <w:szCs w:val="14"/>
        </w:rPr>
        <w:t>odanie danych osobowych jest dobrowolne, jednakże niezbędne do zawarcia umowy. Konsekwencją niepodania danych osobowych będzie brak realizacji umowy;</w:t>
      </w:r>
    </w:p>
    <w:p w14:paraId="05BF6855" w14:textId="77777777" w:rsidR="006C36A4" w:rsidRPr="006C36A4" w:rsidRDefault="006C36A4" w:rsidP="006C36A4">
      <w:pPr>
        <w:numPr>
          <w:ilvl w:val="0"/>
          <w:numId w:val="9"/>
        </w:numPr>
        <w:shd w:val="clear" w:color="auto" w:fill="FFFFFF"/>
        <w:autoSpaceDN w:val="0"/>
        <w:spacing w:after="0"/>
        <w:ind w:left="426"/>
        <w:contextualSpacing/>
        <w:jc w:val="both"/>
        <w:rPr>
          <w:rFonts w:ascii="Arial" w:hAnsi="Arial" w:cs="Arial"/>
          <w:color w:val="333333"/>
          <w:sz w:val="14"/>
          <w:szCs w:val="14"/>
        </w:rPr>
      </w:pPr>
      <w:r w:rsidRPr="006C36A4">
        <w:rPr>
          <w:rFonts w:ascii="Arial" w:hAnsi="Arial" w:cs="Arial"/>
          <w:color w:val="333333"/>
          <w:sz w:val="14"/>
          <w:szCs w:val="14"/>
        </w:rPr>
        <w:t>Administrator nie podejmuje decyzji w sposób zautomatyzowany w oparciu o Państwa dane osobowe.</w:t>
      </w:r>
      <w:bookmarkEnd w:id="0"/>
    </w:p>
    <w:p w14:paraId="75144EAE" w14:textId="77777777" w:rsidR="006C36A4" w:rsidRDefault="006C36A4">
      <w:bookmarkStart w:id="1" w:name="_GoBack"/>
      <w:bookmarkEnd w:id="1"/>
    </w:p>
    <w:sectPr w:rsidR="006C36A4" w:rsidSect="00CD1669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88D4F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81A"/>
    <w:multiLevelType w:val="hybridMultilevel"/>
    <w:tmpl w:val="6646003C"/>
    <w:lvl w:ilvl="0" w:tplc="65EA407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B2D4D2D"/>
    <w:multiLevelType w:val="hybridMultilevel"/>
    <w:tmpl w:val="426E07F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67A68"/>
    <w:multiLevelType w:val="multilevel"/>
    <w:tmpl w:val="F3E2D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3F3F242B"/>
    <w:multiLevelType w:val="hybridMultilevel"/>
    <w:tmpl w:val="307A2C8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D13C4"/>
    <w:multiLevelType w:val="hybridMultilevel"/>
    <w:tmpl w:val="7F22C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E1B5C"/>
    <w:multiLevelType w:val="hybridMultilevel"/>
    <w:tmpl w:val="BE320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03C05"/>
    <w:multiLevelType w:val="hybridMultilevel"/>
    <w:tmpl w:val="DCC61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415B3"/>
    <w:multiLevelType w:val="hybridMultilevel"/>
    <w:tmpl w:val="7936910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28"/>
    <w:rsid w:val="00011C0D"/>
    <w:rsid w:val="00015BC5"/>
    <w:rsid w:val="000577A8"/>
    <w:rsid w:val="00071159"/>
    <w:rsid w:val="00082F96"/>
    <w:rsid w:val="00085996"/>
    <w:rsid w:val="000929B6"/>
    <w:rsid w:val="00094ED3"/>
    <w:rsid w:val="00095263"/>
    <w:rsid w:val="000C7FCD"/>
    <w:rsid w:val="000D0364"/>
    <w:rsid w:val="000D5D6C"/>
    <w:rsid w:val="000E04D5"/>
    <w:rsid w:val="000E2988"/>
    <w:rsid w:val="001066D6"/>
    <w:rsid w:val="00141B65"/>
    <w:rsid w:val="00146CA0"/>
    <w:rsid w:val="00151DC1"/>
    <w:rsid w:val="00165F31"/>
    <w:rsid w:val="001A7027"/>
    <w:rsid w:val="001C09B8"/>
    <w:rsid w:val="001C2B61"/>
    <w:rsid w:val="001D3A76"/>
    <w:rsid w:val="00202C4D"/>
    <w:rsid w:val="00256A01"/>
    <w:rsid w:val="00261E0E"/>
    <w:rsid w:val="002A3731"/>
    <w:rsid w:val="002C7927"/>
    <w:rsid w:val="002D41C0"/>
    <w:rsid w:val="00305630"/>
    <w:rsid w:val="0035781E"/>
    <w:rsid w:val="003814CA"/>
    <w:rsid w:val="00383C2B"/>
    <w:rsid w:val="003A6088"/>
    <w:rsid w:val="004078B4"/>
    <w:rsid w:val="00425114"/>
    <w:rsid w:val="004313FC"/>
    <w:rsid w:val="00476C1C"/>
    <w:rsid w:val="0048453E"/>
    <w:rsid w:val="00484758"/>
    <w:rsid w:val="004A0C7F"/>
    <w:rsid w:val="004A1B57"/>
    <w:rsid w:val="004B2B57"/>
    <w:rsid w:val="004B3C27"/>
    <w:rsid w:val="004E7F29"/>
    <w:rsid w:val="005149A8"/>
    <w:rsid w:val="00515726"/>
    <w:rsid w:val="00527883"/>
    <w:rsid w:val="00535FFD"/>
    <w:rsid w:val="00536B73"/>
    <w:rsid w:val="00551E12"/>
    <w:rsid w:val="005644A5"/>
    <w:rsid w:val="00571AF8"/>
    <w:rsid w:val="00584366"/>
    <w:rsid w:val="00597149"/>
    <w:rsid w:val="005A1F23"/>
    <w:rsid w:val="005A4728"/>
    <w:rsid w:val="005C4432"/>
    <w:rsid w:val="005E043B"/>
    <w:rsid w:val="005E313C"/>
    <w:rsid w:val="005E6654"/>
    <w:rsid w:val="005F10DA"/>
    <w:rsid w:val="006121AD"/>
    <w:rsid w:val="00617E6C"/>
    <w:rsid w:val="0063366A"/>
    <w:rsid w:val="006353B1"/>
    <w:rsid w:val="00647407"/>
    <w:rsid w:val="00665A06"/>
    <w:rsid w:val="006907E2"/>
    <w:rsid w:val="00690EDF"/>
    <w:rsid w:val="0069402F"/>
    <w:rsid w:val="006A43AE"/>
    <w:rsid w:val="006C36A4"/>
    <w:rsid w:val="006D3480"/>
    <w:rsid w:val="006E3B51"/>
    <w:rsid w:val="006E4461"/>
    <w:rsid w:val="006F3B5E"/>
    <w:rsid w:val="00750E71"/>
    <w:rsid w:val="007512FF"/>
    <w:rsid w:val="00770ECF"/>
    <w:rsid w:val="0078081D"/>
    <w:rsid w:val="007827C0"/>
    <w:rsid w:val="007A5B10"/>
    <w:rsid w:val="007B08BB"/>
    <w:rsid w:val="007C4807"/>
    <w:rsid w:val="007C689A"/>
    <w:rsid w:val="007E08F5"/>
    <w:rsid w:val="00800334"/>
    <w:rsid w:val="00802635"/>
    <w:rsid w:val="008556A0"/>
    <w:rsid w:val="00873F65"/>
    <w:rsid w:val="008810D1"/>
    <w:rsid w:val="008E57FC"/>
    <w:rsid w:val="008E5E21"/>
    <w:rsid w:val="008E6549"/>
    <w:rsid w:val="008F42A6"/>
    <w:rsid w:val="0090533F"/>
    <w:rsid w:val="009179C0"/>
    <w:rsid w:val="009270CC"/>
    <w:rsid w:val="009317D1"/>
    <w:rsid w:val="0093361A"/>
    <w:rsid w:val="0094013D"/>
    <w:rsid w:val="00942A69"/>
    <w:rsid w:val="00952BA6"/>
    <w:rsid w:val="009659B5"/>
    <w:rsid w:val="009934B0"/>
    <w:rsid w:val="009B37EC"/>
    <w:rsid w:val="009B412A"/>
    <w:rsid w:val="009D6ED7"/>
    <w:rsid w:val="009F086F"/>
    <w:rsid w:val="00A0127D"/>
    <w:rsid w:val="00A16936"/>
    <w:rsid w:val="00A32820"/>
    <w:rsid w:val="00A32ED3"/>
    <w:rsid w:val="00A40EA1"/>
    <w:rsid w:val="00A748D0"/>
    <w:rsid w:val="00A90CFC"/>
    <w:rsid w:val="00AA3F76"/>
    <w:rsid w:val="00AB75E8"/>
    <w:rsid w:val="00AD0B23"/>
    <w:rsid w:val="00AD2492"/>
    <w:rsid w:val="00AF1185"/>
    <w:rsid w:val="00B64EB1"/>
    <w:rsid w:val="00B676A1"/>
    <w:rsid w:val="00B74EB2"/>
    <w:rsid w:val="00B766E6"/>
    <w:rsid w:val="00B81B85"/>
    <w:rsid w:val="00B8765B"/>
    <w:rsid w:val="00BB26FA"/>
    <w:rsid w:val="00BC0291"/>
    <w:rsid w:val="00BE0A62"/>
    <w:rsid w:val="00BE4D16"/>
    <w:rsid w:val="00BF0CBC"/>
    <w:rsid w:val="00BF3C5C"/>
    <w:rsid w:val="00C2132B"/>
    <w:rsid w:val="00C219BA"/>
    <w:rsid w:val="00C26E15"/>
    <w:rsid w:val="00C47EBA"/>
    <w:rsid w:val="00C726FC"/>
    <w:rsid w:val="00C7600C"/>
    <w:rsid w:val="00CC3F30"/>
    <w:rsid w:val="00CC6137"/>
    <w:rsid w:val="00CD1669"/>
    <w:rsid w:val="00CE3F72"/>
    <w:rsid w:val="00CF7538"/>
    <w:rsid w:val="00D8286D"/>
    <w:rsid w:val="00D9213C"/>
    <w:rsid w:val="00DA1B48"/>
    <w:rsid w:val="00DA7359"/>
    <w:rsid w:val="00DC0287"/>
    <w:rsid w:val="00DF3094"/>
    <w:rsid w:val="00E211DF"/>
    <w:rsid w:val="00E36008"/>
    <w:rsid w:val="00E37FB3"/>
    <w:rsid w:val="00E74DC9"/>
    <w:rsid w:val="00E8010B"/>
    <w:rsid w:val="00E91A2A"/>
    <w:rsid w:val="00EB2553"/>
    <w:rsid w:val="00ED4AEA"/>
    <w:rsid w:val="00F12A55"/>
    <w:rsid w:val="00F63482"/>
    <w:rsid w:val="00F71A1D"/>
    <w:rsid w:val="00F87286"/>
    <w:rsid w:val="00F93CCC"/>
    <w:rsid w:val="00F9751A"/>
    <w:rsid w:val="00FA325E"/>
    <w:rsid w:val="00FA793B"/>
    <w:rsid w:val="00FD2246"/>
    <w:rsid w:val="00FD308D"/>
    <w:rsid w:val="00F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1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72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A472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47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A472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A47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4728"/>
    <w:pPr>
      <w:ind w:left="720"/>
      <w:contextualSpacing/>
    </w:pPr>
  </w:style>
  <w:style w:type="paragraph" w:customStyle="1" w:styleId="Standardowytekst">
    <w:name w:val="Standardowy.tekst"/>
    <w:rsid w:val="005A472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5A47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A4728"/>
    <w:pPr>
      <w:spacing w:after="120" w:line="240" w:lineRule="auto"/>
      <w:ind w:left="283"/>
    </w:pPr>
    <w:rPr>
      <w:rFonts w:ascii="Verdana" w:hAnsi="Verdan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A4728"/>
    <w:rPr>
      <w:rFonts w:ascii="Verdana" w:eastAsia="Times New Roman" w:hAnsi="Verdana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5A47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basedOn w:val="Domylnaczcionkaakapitu"/>
    <w:uiPriority w:val="99"/>
    <w:rsid w:val="005A4728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ny"/>
    <w:uiPriority w:val="99"/>
    <w:rsid w:val="005A4728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Bookman Old Style" w:eastAsiaTheme="minorEastAsia" w:hAnsi="Bookman Old Style" w:cstheme="minorBidi"/>
      <w:sz w:val="24"/>
      <w:szCs w:val="24"/>
    </w:rPr>
  </w:style>
  <w:style w:type="character" w:customStyle="1" w:styleId="apple-converted-space">
    <w:name w:val="apple-converted-space"/>
    <w:basedOn w:val="Domylnaczcionkaakapitu"/>
    <w:rsid w:val="005A4728"/>
  </w:style>
  <w:style w:type="paragraph" w:customStyle="1" w:styleId="Styl1">
    <w:name w:val="Styl1"/>
    <w:basedOn w:val="Tytu"/>
    <w:link w:val="Styl1Znak"/>
    <w:qFormat/>
    <w:rsid w:val="005A1F23"/>
    <w:pPr>
      <w:widowControl w:val="0"/>
      <w:pBdr>
        <w:bottom w:val="none" w:sz="0" w:space="0" w:color="auto"/>
      </w:pBdr>
      <w:suppressAutoHyphens/>
      <w:spacing w:after="0"/>
      <w:ind w:left="709"/>
      <w:contextualSpacing w:val="0"/>
      <w:jc w:val="both"/>
    </w:pPr>
    <w:rPr>
      <w:rFonts w:ascii="Arial" w:eastAsia="Lucida Sans Unicode" w:hAnsi="Arial" w:cs="Arial"/>
      <w:color w:val="auto"/>
      <w:spacing w:val="0"/>
      <w:kern w:val="0"/>
      <w:sz w:val="20"/>
      <w:szCs w:val="20"/>
    </w:rPr>
  </w:style>
  <w:style w:type="character" w:customStyle="1" w:styleId="Styl1Znak">
    <w:name w:val="Styl1 Znak"/>
    <w:basedOn w:val="Domylnaczcionkaakapitu"/>
    <w:link w:val="Styl1"/>
    <w:rsid w:val="005A1F23"/>
    <w:rPr>
      <w:rFonts w:ascii="Arial" w:eastAsia="Lucida Sans Unicode" w:hAnsi="Arial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A1F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A1F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FontStyle21">
    <w:name w:val="Font Style21"/>
    <w:uiPriority w:val="99"/>
    <w:rsid w:val="00071159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93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72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A472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47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A472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A47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4728"/>
    <w:pPr>
      <w:ind w:left="720"/>
      <w:contextualSpacing/>
    </w:pPr>
  </w:style>
  <w:style w:type="paragraph" w:customStyle="1" w:styleId="Standardowytekst">
    <w:name w:val="Standardowy.tekst"/>
    <w:rsid w:val="005A472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5A47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A4728"/>
    <w:pPr>
      <w:spacing w:after="120" w:line="240" w:lineRule="auto"/>
      <w:ind w:left="283"/>
    </w:pPr>
    <w:rPr>
      <w:rFonts w:ascii="Verdana" w:hAnsi="Verdan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A4728"/>
    <w:rPr>
      <w:rFonts w:ascii="Verdana" w:eastAsia="Times New Roman" w:hAnsi="Verdana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5A47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basedOn w:val="Domylnaczcionkaakapitu"/>
    <w:uiPriority w:val="99"/>
    <w:rsid w:val="005A4728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ny"/>
    <w:uiPriority w:val="99"/>
    <w:rsid w:val="005A4728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Bookman Old Style" w:eastAsiaTheme="minorEastAsia" w:hAnsi="Bookman Old Style" w:cstheme="minorBidi"/>
      <w:sz w:val="24"/>
      <w:szCs w:val="24"/>
    </w:rPr>
  </w:style>
  <w:style w:type="character" w:customStyle="1" w:styleId="apple-converted-space">
    <w:name w:val="apple-converted-space"/>
    <w:basedOn w:val="Domylnaczcionkaakapitu"/>
    <w:rsid w:val="005A4728"/>
  </w:style>
  <w:style w:type="paragraph" w:customStyle="1" w:styleId="Styl1">
    <w:name w:val="Styl1"/>
    <w:basedOn w:val="Tytu"/>
    <w:link w:val="Styl1Znak"/>
    <w:qFormat/>
    <w:rsid w:val="005A1F23"/>
    <w:pPr>
      <w:widowControl w:val="0"/>
      <w:pBdr>
        <w:bottom w:val="none" w:sz="0" w:space="0" w:color="auto"/>
      </w:pBdr>
      <w:suppressAutoHyphens/>
      <w:spacing w:after="0"/>
      <w:ind w:left="709"/>
      <w:contextualSpacing w:val="0"/>
      <w:jc w:val="both"/>
    </w:pPr>
    <w:rPr>
      <w:rFonts w:ascii="Arial" w:eastAsia="Lucida Sans Unicode" w:hAnsi="Arial" w:cs="Arial"/>
      <w:color w:val="auto"/>
      <w:spacing w:val="0"/>
      <w:kern w:val="0"/>
      <w:sz w:val="20"/>
      <w:szCs w:val="20"/>
    </w:rPr>
  </w:style>
  <w:style w:type="character" w:customStyle="1" w:styleId="Styl1Znak">
    <w:name w:val="Styl1 Znak"/>
    <w:basedOn w:val="Domylnaczcionkaakapitu"/>
    <w:link w:val="Styl1"/>
    <w:rsid w:val="005A1F23"/>
    <w:rPr>
      <w:rFonts w:ascii="Arial" w:eastAsia="Lucida Sans Unicode" w:hAnsi="Arial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A1F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A1F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FontStyle21">
    <w:name w:val="Font Style21"/>
    <w:uiPriority w:val="99"/>
    <w:rsid w:val="00071159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93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dpo-ka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6A44E-C52D-48CD-A3C2-BB760E7C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2785</Words>
  <Characters>16712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18</cp:revision>
  <cp:lastPrinted>2024-06-12T11:58:00Z</cp:lastPrinted>
  <dcterms:created xsi:type="dcterms:W3CDTF">2024-06-07T08:00:00Z</dcterms:created>
  <dcterms:modified xsi:type="dcterms:W3CDTF">2024-06-19T07:08:00Z</dcterms:modified>
</cp:coreProperties>
</file>