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48" w:rsidRPr="000F263E" w:rsidRDefault="009C5C53" w:rsidP="009C5C53">
      <w:pPr>
        <w:spacing w:after="0" w:line="240" w:lineRule="auto"/>
        <w:ind w:right="5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62176152">
            <wp:extent cx="532384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C53" w:rsidRDefault="009C5C53" w:rsidP="00DC670C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:rsidR="00DC670C" w:rsidRPr="000F263E" w:rsidRDefault="00DC670C" w:rsidP="00DC670C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0F263E">
        <w:rPr>
          <w:rFonts w:ascii="Arial" w:hAnsi="Arial" w:cs="Arial"/>
          <w:sz w:val="22"/>
        </w:rPr>
        <w:t xml:space="preserve">Olsztyn, dnia </w:t>
      </w:r>
      <w:r w:rsidR="009C5C53">
        <w:rPr>
          <w:rFonts w:ascii="Arial" w:hAnsi="Arial" w:cs="Arial"/>
          <w:sz w:val="22"/>
        </w:rPr>
        <w:t>02.07</w:t>
      </w:r>
      <w:r w:rsidRPr="000F263E">
        <w:rPr>
          <w:rFonts w:ascii="Arial" w:hAnsi="Arial" w:cs="Arial"/>
          <w:sz w:val="22"/>
        </w:rPr>
        <w:t>.2024 r.</w:t>
      </w:r>
    </w:p>
    <w:p w:rsidR="00DC670C" w:rsidRPr="000F263E" w:rsidRDefault="00DC670C" w:rsidP="00DC670C">
      <w:pPr>
        <w:spacing w:after="0" w:line="240" w:lineRule="auto"/>
        <w:rPr>
          <w:rFonts w:ascii="Arial" w:hAnsi="Arial" w:cs="Arial"/>
          <w:sz w:val="22"/>
        </w:rPr>
      </w:pPr>
      <w:r w:rsidRPr="000F263E">
        <w:rPr>
          <w:rFonts w:ascii="Arial" w:hAnsi="Arial" w:cs="Arial"/>
          <w:sz w:val="22"/>
        </w:rPr>
        <w:t>ZP.272.1.</w:t>
      </w:r>
      <w:r w:rsidR="009C5C53">
        <w:rPr>
          <w:rFonts w:ascii="Arial" w:hAnsi="Arial" w:cs="Arial"/>
          <w:sz w:val="22"/>
        </w:rPr>
        <w:t>44</w:t>
      </w:r>
      <w:r w:rsidRPr="000F263E">
        <w:rPr>
          <w:rFonts w:ascii="Arial" w:hAnsi="Arial" w:cs="Arial"/>
          <w:sz w:val="22"/>
        </w:rPr>
        <w:t xml:space="preserve">.2024 </w:t>
      </w:r>
    </w:p>
    <w:p w:rsidR="00DC670C" w:rsidRPr="000F263E" w:rsidRDefault="00DC670C" w:rsidP="00DC6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:rsidR="00DC670C" w:rsidRPr="000F263E" w:rsidRDefault="00DC670C" w:rsidP="00DC670C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sz w:val="22"/>
        </w:rPr>
      </w:pPr>
    </w:p>
    <w:p w:rsidR="00DC670C" w:rsidRPr="000F263E" w:rsidRDefault="00DC670C" w:rsidP="00DC670C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sz w:val="22"/>
        </w:rPr>
      </w:pPr>
      <w:r w:rsidRPr="000F263E">
        <w:rPr>
          <w:rFonts w:ascii="Arial" w:eastAsia="Cambria" w:hAnsi="Arial" w:cs="Arial"/>
          <w:b/>
          <w:sz w:val="22"/>
        </w:rPr>
        <w:t>Wykonawcy uczestniczący w postępowaniu</w:t>
      </w:r>
    </w:p>
    <w:p w:rsidR="00DC670C" w:rsidRPr="000F263E" w:rsidRDefault="00DC670C" w:rsidP="00DC670C">
      <w:pPr>
        <w:spacing w:after="0" w:line="240" w:lineRule="auto"/>
        <w:rPr>
          <w:rFonts w:ascii="Arial" w:hAnsi="Arial" w:cs="Arial"/>
          <w:b/>
          <w:sz w:val="22"/>
        </w:rPr>
      </w:pPr>
    </w:p>
    <w:p w:rsidR="00DC670C" w:rsidRPr="000F263E" w:rsidRDefault="00DC670C" w:rsidP="00DC670C">
      <w:pPr>
        <w:widowControl w:val="0"/>
        <w:spacing w:before="100" w:beforeAutospacing="1" w:after="240" w:line="240" w:lineRule="auto"/>
        <w:ind w:left="900" w:hanging="900"/>
        <w:jc w:val="center"/>
        <w:rPr>
          <w:rFonts w:ascii="Arial" w:hAnsi="Arial" w:cs="Arial"/>
          <w:b/>
          <w:color w:val="000000"/>
          <w:sz w:val="22"/>
          <w:lang w:bidi="pl-PL"/>
        </w:rPr>
      </w:pPr>
      <w:r w:rsidRPr="000F263E">
        <w:rPr>
          <w:rFonts w:ascii="Arial" w:hAnsi="Arial" w:cs="Arial"/>
          <w:b/>
          <w:color w:val="000000"/>
          <w:sz w:val="22"/>
          <w:lang w:bidi="pl-PL"/>
        </w:rPr>
        <w:t>INFORMACJA, O KTÓREJ MOWA W ART. 222 UST. 5 USTAWY PZP</w:t>
      </w:r>
    </w:p>
    <w:p w:rsidR="00DC670C" w:rsidRPr="000F263E" w:rsidRDefault="00DC670C" w:rsidP="000F263E">
      <w:pPr>
        <w:spacing w:after="0" w:line="240" w:lineRule="auto"/>
        <w:jc w:val="both"/>
        <w:rPr>
          <w:rFonts w:ascii="Arial" w:eastAsia="Calibri" w:hAnsi="Arial" w:cs="Arial"/>
          <w:kern w:val="36"/>
          <w:sz w:val="22"/>
        </w:rPr>
      </w:pPr>
    </w:p>
    <w:p w:rsidR="00DC670C" w:rsidRPr="000F263E" w:rsidRDefault="00DC670C" w:rsidP="007A5C48">
      <w:pPr>
        <w:spacing w:after="0" w:line="240" w:lineRule="auto"/>
        <w:ind w:left="993" w:hanging="993"/>
        <w:jc w:val="both"/>
        <w:rPr>
          <w:rFonts w:ascii="Arial" w:hAnsi="Arial" w:cs="Arial"/>
          <w:sz w:val="22"/>
        </w:rPr>
      </w:pPr>
      <w:r w:rsidRPr="000F263E">
        <w:rPr>
          <w:rFonts w:ascii="Arial" w:eastAsia="Calibri" w:hAnsi="Arial" w:cs="Arial"/>
          <w:kern w:val="36"/>
          <w:sz w:val="22"/>
        </w:rPr>
        <w:t>Dotyczy:</w:t>
      </w:r>
      <w:r w:rsidRPr="000F263E">
        <w:rPr>
          <w:rFonts w:ascii="Arial" w:eastAsia="Calibri" w:hAnsi="Arial" w:cs="Arial"/>
          <w:kern w:val="36"/>
          <w:sz w:val="22"/>
        </w:rPr>
        <w:tab/>
      </w:r>
      <w:r w:rsidRPr="000F263E">
        <w:rPr>
          <w:rFonts w:ascii="Arial" w:eastAsia="Calibri" w:hAnsi="Arial" w:cs="Arial"/>
          <w:sz w:val="22"/>
        </w:rPr>
        <w:t xml:space="preserve">postępowania o udzielenie zamówienia publicznego, którego przedmiotem jest: </w:t>
      </w:r>
      <w:r w:rsidR="009C5C53" w:rsidRPr="009C5C53">
        <w:rPr>
          <w:rFonts w:ascii="Arial" w:eastAsia="Calibri" w:hAnsi="Arial" w:cs="Arial"/>
          <w:b/>
          <w:bCs/>
          <w:sz w:val="22"/>
        </w:rPr>
        <w:t>Przeprowadzenie badania dotyczącego sytuacji rodzin z dziećmi w województwie warmińsko-mazurskim i realizowanych na ich rzecz usług społecznych w ramach projektu „Spójna Polityka Społeczna Warmii i Mazur”.</w:t>
      </w:r>
    </w:p>
    <w:p w:rsidR="00DC670C" w:rsidRPr="000F263E" w:rsidRDefault="00DC670C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7A5C48" w:rsidRPr="000F263E" w:rsidRDefault="007A5C48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7A5C48" w:rsidRPr="000F263E" w:rsidRDefault="007A5C48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DC670C" w:rsidRPr="000F263E" w:rsidRDefault="00DC670C" w:rsidP="00DC670C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  <w:r w:rsidRPr="000F263E">
        <w:rPr>
          <w:rFonts w:ascii="Arial" w:hAnsi="Arial" w:cs="Arial"/>
          <w:sz w:val="22"/>
          <w:szCs w:val="22"/>
          <w:lang w:bidi="pl-PL"/>
        </w:rPr>
        <w:t>W postępowaniu złożono następujące oferty:</w:t>
      </w:r>
    </w:p>
    <w:p w:rsidR="00DC670C" w:rsidRPr="000F263E" w:rsidRDefault="00DC670C" w:rsidP="00DC670C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bidi="pl-PL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205"/>
        <w:gridCol w:w="2247"/>
      </w:tblGrid>
      <w:tr w:rsidR="00DC670C" w:rsidRPr="000F263E" w:rsidTr="00C952B1">
        <w:trPr>
          <w:trHeight w:val="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Nr oferty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Wykonawca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Cena oferty</w:t>
            </w:r>
          </w:p>
          <w:p w:rsidR="00DC670C" w:rsidRPr="000F263E" w:rsidRDefault="00DC670C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b/>
                <w:i/>
                <w:sz w:val="22"/>
                <w:szCs w:val="22"/>
                <w:lang w:bidi="pl-PL"/>
              </w:rPr>
              <w:t>brutto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2A" w:rsidRP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Konsorcjum:</w:t>
            </w:r>
          </w:p>
          <w:p w:rsid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Piotr Fuchs Smart </w:t>
            </w:r>
            <w:proofErr w:type="spellStart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, </w:t>
            </w: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Poznań</w:t>
            </w:r>
          </w:p>
          <w:p w:rsidR="00A3332A" w:rsidRP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8512895501</w:t>
            </w:r>
          </w:p>
          <w:p w:rsidR="00DC670C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cownia Rozwoju Przemysław Kozak, </w:t>
            </w: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Warszawa </w:t>
            </w:r>
          </w:p>
          <w:p w:rsidR="00A3332A" w:rsidRPr="000F263E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6811739280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A3332A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193 443,86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Konsorcjum:</w:t>
            </w:r>
          </w:p>
          <w:p w:rsidR="00A3332A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Bluehill</w:t>
            </w:r>
            <w:proofErr w:type="spellEnd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Warszawa</w:t>
            </w:r>
          </w:p>
          <w:p w:rsidR="00A3332A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NIP 5222907418</w:t>
            </w:r>
          </w:p>
          <w:p w:rsidR="00A3332A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Centrum Badań Marketingowych INDICATOR sp. z o. 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</w:t>
            </w:r>
          </w:p>
          <w:p w:rsidR="00A3332A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Warszawa</w:t>
            </w:r>
          </w:p>
          <w:p w:rsidR="00A3332A" w:rsidRPr="000F263E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NIP 5260152821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A3332A" w:rsidP="001F370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360 000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Konsorcjum: </w:t>
            </w:r>
          </w:p>
          <w:p w:rsid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Flow</w:t>
            </w:r>
            <w:proofErr w:type="spellEnd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 Centrum Badawcz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e Sp. z o.o., Lublin </w:t>
            </w:r>
          </w:p>
          <w:p w:rsidR="00A3332A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NIP 7123348046</w:t>
            </w:r>
          </w:p>
          <w:p w:rsidR="00DC670C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Brilliant</w:t>
            </w:r>
            <w:proofErr w:type="spellEnd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proofErr w:type="spellStart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Decisions</w:t>
            </w:r>
            <w:proofErr w:type="spellEnd"/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 xml:space="preserve">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Lublin</w:t>
            </w:r>
          </w:p>
          <w:p w:rsidR="00A3332A" w:rsidRPr="000F263E" w:rsidRDefault="00A3332A" w:rsidP="00A3332A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7123359676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A3332A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185 090,40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DANAE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Gdańsk</w:t>
            </w:r>
          </w:p>
          <w:p w:rsidR="00A3332A" w:rsidRPr="000F263E" w:rsidRDefault="00A3332A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NIP: 8212640180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A3332A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A3332A">
              <w:rPr>
                <w:rFonts w:ascii="Arial" w:hAnsi="Arial" w:cs="Arial"/>
                <w:sz w:val="22"/>
                <w:szCs w:val="22"/>
                <w:lang w:bidi="pl-PL"/>
              </w:rPr>
              <w:t>135 420,54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1F3701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„EU-CONSULT”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Gdańsk</w:t>
            </w:r>
            <w:r w:rsidR="000F263E"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="001F3701">
              <w:rPr>
                <w:rFonts w:ascii="Arial" w:hAnsi="Arial" w:cs="Arial"/>
                <w:sz w:val="22"/>
                <w:szCs w:val="22"/>
                <w:lang w:bidi="pl-PL"/>
              </w:rPr>
              <w:t>5833103181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1F3701" w:rsidP="001F370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123 000 zł</w:t>
            </w:r>
          </w:p>
        </w:tc>
      </w:tr>
      <w:tr w:rsidR="00DC670C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0C" w:rsidRPr="000F263E" w:rsidRDefault="00DC670C" w:rsidP="00C952B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3E" w:rsidRPr="000F263E" w:rsidRDefault="001F3701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Agencja Badawcza EDBAD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Łódź</w:t>
            </w:r>
            <w:r w:rsidR="000F263E"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</w:p>
          <w:p w:rsidR="00DC670C" w:rsidRPr="000F263E" w:rsidRDefault="000F263E" w:rsidP="000F263E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="001F3701">
              <w:rPr>
                <w:rFonts w:ascii="Arial" w:hAnsi="Arial" w:cs="Arial"/>
                <w:sz w:val="22"/>
                <w:szCs w:val="22"/>
                <w:lang w:bidi="pl-PL"/>
              </w:rPr>
              <w:t>7252344748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0C" w:rsidRPr="000F263E" w:rsidRDefault="001F3701" w:rsidP="00C952B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181 179 zł</w:t>
            </w:r>
          </w:p>
        </w:tc>
      </w:tr>
      <w:tr w:rsidR="001F3701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01" w:rsidRPr="000F263E" w:rsidRDefault="001F3701" w:rsidP="001F370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Openfield</w:t>
            </w:r>
            <w:proofErr w:type="spellEnd"/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 xml:space="preserve"> Sp. z o.o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., Opole</w:t>
            </w: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</w:p>
          <w:p w:rsidR="001F3701" w:rsidRPr="000F263E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754</w:t>
            </w: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30683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94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186 </w:t>
            </w: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062,22 zł</w:t>
            </w:r>
          </w:p>
        </w:tc>
      </w:tr>
      <w:tr w:rsidR="001F3701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Grupa BST Sp. z o.o.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Katowice,</w:t>
            </w:r>
          </w:p>
          <w:p w:rsidR="001F3701" w:rsidRPr="000F263E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NIP 9542752356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135 546 zł</w:t>
            </w:r>
          </w:p>
        </w:tc>
      </w:tr>
      <w:tr w:rsidR="001F3701" w:rsidRPr="000F263E" w:rsidTr="00C952B1">
        <w:trPr>
          <w:trHeight w:val="8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ind w:firstLine="35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F263E">
              <w:rPr>
                <w:rFonts w:ascii="Arial" w:hAnsi="Arial" w:cs="Arial"/>
                <w:sz w:val="22"/>
                <w:szCs w:val="22"/>
                <w:lang w:bidi="pl-PL"/>
              </w:rPr>
              <w:t>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ProVision</w:t>
            </w:r>
            <w:proofErr w:type="spellEnd"/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 xml:space="preserve"> Solutions Jakub Wróblewski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, Wieluń</w:t>
            </w:r>
          </w:p>
          <w:p w:rsidR="001F3701" w:rsidRPr="000F263E" w:rsidRDefault="001F3701" w:rsidP="001F3701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NIP </w:t>
            </w:r>
            <w:r w:rsidRPr="001F3701">
              <w:rPr>
                <w:rFonts w:ascii="Arial" w:hAnsi="Arial" w:cs="Arial"/>
                <w:sz w:val="22"/>
                <w:szCs w:val="22"/>
                <w:lang w:bidi="pl-PL"/>
              </w:rPr>
              <w:t>83219198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>92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01" w:rsidRPr="000F263E" w:rsidRDefault="001F3701" w:rsidP="001F3701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  <w:lang w:bidi="pl-PL"/>
              </w:rPr>
              <w:t>150 000 zł</w:t>
            </w:r>
            <w:bookmarkStart w:id="0" w:name="_GoBack"/>
            <w:bookmarkEnd w:id="0"/>
          </w:p>
        </w:tc>
      </w:tr>
    </w:tbl>
    <w:p w:rsidR="00DC670C" w:rsidRPr="000F263E" w:rsidRDefault="00DC670C" w:rsidP="00DC670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DC670C" w:rsidRPr="000F263E" w:rsidRDefault="00DC670C" w:rsidP="00DC670C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C4044A" w:rsidRPr="000F263E" w:rsidRDefault="00C4044A" w:rsidP="00C4044A">
      <w:pPr>
        <w:pStyle w:val="Tekstpodstawowy"/>
        <w:jc w:val="left"/>
        <w:rPr>
          <w:rFonts w:ascii="Arial" w:hAnsi="Arial" w:cs="Arial"/>
          <w:b w:val="0"/>
          <w:i/>
          <w:snapToGrid w:val="0"/>
          <w:sz w:val="22"/>
          <w:szCs w:val="22"/>
        </w:rPr>
      </w:pPr>
    </w:p>
    <w:sectPr w:rsidR="00C4044A" w:rsidRPr="000F263E" w:rsidSect="00EA75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92" w:rsidRDefault="00C50492" w:rsidP="004F2A5C">
      <w:pPr>
        <w:spacing w:after="0" w:line="240" w:lineRule="auto"/>
      </w:pPr>
      <w:r>
        <w:separator/>
      </w:r>
    </w:p>
  </w:endnote>
  <w:endnote w:type="continuationSeparator" w:id="0">
    <w:p w:rsidR="00C50492" w:rsidRDefault="00C5049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A5C48" w:rsidRPr="00FD34B8" w:rsidRDefault="00C50492" w:rsidP="007A5C48">
        <w:pPr>
          <w:pStyle w:val="Stopka"/>
          <w:jc w:val="right"/>
        </w:pPr>
        <w:sdt>
          <w:sdtPr>
            <w:id w:val="-527485917"/>
            <w:docPartObj>
              <w:docPartGallery w:val="Page Numbers (Bottom of Page)"/>
              <w:docPartUnique/>
            </w:docPartObj>
          </w:sdtPr>
          <w:sdtEndPr/>
          <w:sdtContent>
            <w:r w:rsidR="007A5C48">
              <w:fldChar w:fldCharType="begin"/>
            </w:r>
            <w:r w:rsidR="007A5C48">
              <w:instrText>PAGE   \* MERGEFORMAT</w:instrText>
            </w:r>
            <w:r w:rsidR="007A5C48">
              <w:fldChar w:fldCharType="separate"/>
            </w:r>
            <w:r w:rsidR="001F3701">
              <w:rPr>
                <w:noProof/>
              </w:rPr>
              <w:t>2</w:t>
            </w:r>
            <w:r w:rsidR="007A5C48">
              <w:fldChar w:fldCharType="end"/>
            </w:r>
          </w:sdtContent>
        </w:sdt>
        <w:r w:rsidR="007A5C48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546CCD6" wp14:editId="582CEAF5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40640" t="43815" r="3810" b="40005"/>
                  <wp:wrapNone/>
                  <wp:docPr id="15" name="Grupa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1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6C2BB2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:rsidR="007A5C48" w:rsidRPr="00A71DAC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:rsidR="007A5C48" w:rsidRPr="006C2BB2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2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46CCD6"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    <v:textbox inset="3mm,0,0,0">
                        <w:txbxContent>
                          <w:p w:rsidR="007A5C48" w:rsidRPr="006C2BB2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:rsidR="007A5C48" w:rsidRPr="00A71DAC" w:rsidRDefault="007A5C48" w:rsidP="007A5C48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:rsidR="007A5C48" w:rsidRPr="006C2BB2" w:rsidRDefault="007A5C48" w:rsidP="007A5C48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    <v:shadow opacity="22938f" offset="0"/>
                    </v:line>
                  </v:group>
    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    <v:textbox inset="3mm,0,0,0">
                        <w:txbxContent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    <v:shadow opacity="22938f" offset="0"/>
                    </v:line>
                  </v:group>
    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    <v:textbox inset="3mm,0,0,0">
                        <w:txbxContent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 w:rsidR="007A5C4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E3EA234" wp14:editId="53E17FA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1905" t="0" r="3175" b="1905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3A709D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:rsidR="007A5C48" w:rsidRDefault="007A5C48" w:rsidP="007A5C48">
        <w:pPr>
          <w:pStyle w:val="Stopka"/>
        </w:pPr>
      </w:p>
      <w:p w:rsidR="00AA1371" w:rsidRDefault="001F2FEE">
        <w:pPr>
          <w:pStyle w:val="Stopka"/>
          <w:jc w:val="right"/>
        </w:pPr>
        <w:r>
          <w:rPr>
            <w:noProof/>
          </w:rPr>
          <w:fldChar w:fldCharType="begin"/>
        </w:r>
        <w:r w:rsidR="005E4CA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3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371" w:rsidRDefault="00AA1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92" w:rsidRDefault="00C50492" w:rsidP="004F2A5C">
      <w:pPr>
        <w:spacing w:after="0" w:line="240" w:lineRule="auto"/>
      </w:pPr>
      <w:r>
        <w:separator/>
      </w:r>
    </w:p>
  </w:footnote>
  <w:footnote w:type="continuationSeparator" w:id="0">
    <w:p w:rsidR="00C50492" w:rsidRDefault="00C50492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FE" w:rsidRDefault="00F26AFE">
    <w:pPr>
      <w:pStyle w:val="Nagwek"/>
    </w:pPr>
  </w:p>
  <w:p w:rsidR="00F26AFE" w:rsidRDefault="00F26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 w15:restartNumberingAfterBreak="0">
    <w:nsid w:val="1AA149C0"/>
    <w:multiLevelType w:val="hybridMultilevel"/>
    <w:tmpl w:val="378C55E0"/>
    <w:lvl w:ilvl="0" w:tplc="A1C8E38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6" w15:restartNumberingAfterBreak="0">
    <w:nsid w:val="3A6F7BD2"/>
    <w:multiLevelType w:val="hybridMultilevel"/>
    <w:tmpl w:val="1540A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FDD5350"/>
    <w:multiLevelType w:val="hybridMultilevel"/>
    <w:tmpl w:val="E6FC0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8D3AB0"/>
    <w:multiLevelType w:val="hybridMultilevel"/>
    <w:tmpl w:val="4C2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5E1091"/>
    <w:multiLevelType w:val="hybridMultilevel"/>
    <w:tmpl w:val="46F0FBEC"/>
    <w:lvl w:ilvl="0" w:tplc="0CD6A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 w15:restartNumberingAfterBreak="0">
    <w:nsid w:val="4BAE2437"/>
    <w:multiLevelType w:val="hybridMultilevel"/>
    <w:tmpl w:val="2236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32732"/>
    <w:multiLevelType w:val="hybridMultilevel"/>
    <w:tmpl w:val="E1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0" w15:restartNumberingAfterBreak="0">
    <w:nsid w:val="528F0B2D"/>
    <w:multiLevelType w:val="hybridMultilevel"/>
    <w:tmpl w:val="F3324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5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6878"/>
    <w:multiLevelType w:val="hybridMultilevel"/>
    <w:tmpl w:val="64A4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629963D0"/>
    <w:multiLevelType w:val="multilevel"/>
    <w:tmpl w:val="AA0884E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b w:val="0"/>
        <w:sz w:val="22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440"/>
      </w:pPr>
      <w:rPr>
        <w:b w:val="0"/>
      </w:rPr>
    </w:lvl>
  </w:abstractNum>
  <w:abstractNum w:abstractNumId="49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421A84"/>
    <w:multiLevelType w:val="hybridMultilevel"/>
    <w:tmpl w:val="67B88D0E"/>
    <w:lvl w:ilvl="0" w:tplc="732E45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CC2AC9"/>
    <w:multiLevelType w:val="hybridMultilevel"/>
    <w:tmpl w:val="F9C4847E"/>
    <w:lvl w:ilvl="0" w:tplc="96A6E844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1" w15:restartNumberingAfterBreak="0">
    <w:nsid w:val="7C6F7E01"/>
    <w:multiLevelType w:val="hybridMultilevel"/>
    <w:tmpl w:val="236404A2"/>
    <w:lvl w:ilvl="0" w:tplc="EE76B4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2"/>
  </w:num>
  <w:num w:numId="3">
    <w:abstractNumId w:val="50"/>
  </w:num>
  <w:num w:numId="4">
    <w:abstractNumId w:val="41"/>
  </w:num>
  <w:num w:numId="5">
    <w:abstractNumId w:val="39"/>
  </w:num>
  <w:num w:numId="6">
    <w:abstractNumId w:val="45"/>
  </w:num>
  <w:num w:numId="7">
    <w:abstractNumId w:val="33"/>
  </w:num>
  <w:num w:numId="8">
    <w:abstractNumId w:val="9"/>
  </w:num>
  <w:num w:numId="9">
    <w:abstractNumId w:val="61"/>
  </w:num>
  <w:num w:numId="10">
    <w:abstractNumId w:val="44"/>
  </w:num>
  <w:num w:numId="11">
    <w:abstractNumId w:val="10"/>
  </w:num>
  <w:num w:numId="12">
    <w:abstractNumId w:val="46"/>
  </w:num>
  <w:num w:numId="13">
    <w:abstractNumId w:val="18"/>
  </w:num>
  <w:num w:numId="14">
    <w:abstractNumId w:val="34"/>
  </w:num>
  <w:num w:numId="15">
    <w:abstractNumId w:val="38"/>
  </w:num>
  <w:num w:numId="16">
    <w:abstractNumId w:val="36"/>
  </w:num>
  <w:num w:numId="17">
    <w:abstractNumId w:val="51"/>
  </w:num>
  <w:num w:numId="18">
    <w:abstractNumId w:val="15"/>
  </w:num>
  <w:num w:numId="19">
    <w:abstractNumId w:val="49"/>
  </w:num>
  <w:num w:numId="20">
    <w:abstractNumId w:val="7"/>
  </w:num>
  <w:num w:numId="21">
    <w:abstractNumId w:val="4"/>
  </w:num>
  <w:num w:numId="22">
    <w:abstractNumId w:val="3"/>
  </w:num>
  <w:num w:numId="23">
    <w:abstractNumId w:val="13"/>
  </w:num>
  <w:num w:numId="24">
    <w:abstractNumId w:val="57"/>
  </w:num>
  <w:num w:numId="25">
    <w:abstractNumId w:val="8"/>
  </w:num>
  <w:num w:numId="26">
    <w:abstractNumId w:val="43"/>
  </w:num>
  <w:num w:numId="27">
    <w:abstractNumId w:val="47"/>
  </w:num>
  <w:num w:numId="28">
    <w:abstractNumId w:val="11"/>
  </w:num>
  <w:num w:numId="29">
    <w:abstractNumId w:val="2"/>
  </w:num>
  <w:num w:numId="30">
    <w:abstractNumId w:val="1"/>
  </w:num>
  <w:num w:numId="31">
    <w:abstractNumId w:val="14"/>
  </w:num>
  <w:num w:numId="32">
    <w:abstractNumId w:val="56"/>
  </w:num>
  <w:num w:numId="33">
    <w:abstractNumId w:val="28"/>
  </w:num>
  <w:num w:numId="34">
    <w:abstractNumId w:val="12"/>
  </w:num>
  <w:num w:numId="35">
    <w:abstractNumId w:val="54"/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7"/>
  </w:num>
  <w:num w:numId="42">
    <w:abstractNumId w:val="29"/>
  </w:num>
  <w:num w:numId="43">
    <w:abstractNumId w:val="6"/>
  </w:num>
  <w:num w:numId="44">
    <w:abstractNumId w:val="26"/>
  </w:num>
  <w:num w:numId="45">
    <w:abstractNumId w:val="16"/>
  </w:num>
  <w:num w:numId="46">
    <w:abstractNumId w:val="19"/>
  </w:num>
  <w:num w:numId="47">
    <w:abstractNumId w:val="55"/>
  </w:num>
  <w:num w:numId="48">
    <w:abstractNumId w:val="60"/>
  </w:num>
  <w:num w:numId="49">
    <w:abstractNumId w:val="25"/>
  </w:num>
  <w:num w:numId="50">
    <w:abstractNumId w:val="5"/>
  </w:num>
  <w:num w:numId="51">
    <w:abstractNumId w:val="0"/>
  </w:num>
  <w:num w:numId="52">
    <w:abstractNumId w:val="20"/>
  </w:num>
  <w:num w:numId="53">
    <w:abstractNumId w:val="59"/>
  </w:num>
  <w:num w:numId="54">
    <w:abstractNumId w:val="35"/>
  </w:num>
  <w:num w:numId="55">
    <w:abstractNumId w:val="30"/>
  </w:num>
  <w:num w:numId="56">
    <w:abstractNumId w:val="52"/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40"/>
  </w:num>
  <w:num w:numId="61">
    <w:abstractNumId w:val="53"/>
  </w:num>
  <w:num w:numId="62">
    <w:abstractNumId w:val="48"/>
  </w:num>
  <w:num w:numId="6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4614"/>
    <w:rsid w:val="000E5020"/>
    <w:rsid w:val="000F263E"/>
    <w:rsid w:val="000F2DCA"/>
    <w:rsid w:val="000F44A4"/>
    <w:rsid w:val="000F7A56"/>
    <w:rsid w:val="0010018E"/>
    <w:rsid w:val="00100C94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94907"/>
    <w:rsid w:val="001A4795"/>
    <w:rsid w:val="001A5437"/>
    <w:rsid w:val="001B07BA"/>
    <w:rsid w:val="001B281E"/>
    <w:rsid w:val="001B297B"/>
    <w:rsid w:val="001B53A9"/>
    <w:rsid w:val="001E1E36"/>
    <w:rsid w:val="001F2FEE"/>
    <w:rsid w:val="001F3701"/>
    <w:rsid w:val="001F7B18"/>
    <w:rsid w:val="00200A00"/>
    <w:rsid w:val="00221FD0"/>
    <w:rsid w:val="00231C0C"/>
    <w:rsid w:val="002409C3"/>
    <w:rsid w:val="00250BE2"/>
    <w:rsid w:val="002800B8"/>
    <w:rsid w:val="00280ED0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2F0412"/>
    <w:rsid w:val="00304C22"/>
    <w:rsid w:val="00314F8B"/>
    <w:rsid w:val="00326B0D"/>
    <w:rsid w:val="00334AB1"/>
    <w:rsid w:val="00351013"/>
    <w:rsid w:val="00363C12"/>
    <w:rsid w:val="003663A2"/>
    <w:rsid w:val="00377E5A"/>
    <w:rsid w:val="00383DDA"/>
    <w:rsid w:val="00386DCE"/>
    <w:rsid w:val="0038742B"/>
    <w:rsid w:val="00387A51"/>
    <w:rsid w:val="00394FAD"/>
    <w:rsid w:val="003A4325"/>
    <w:rsid w:val="003A6AEC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0424F"/>
    <w:rsid w:val="0041323A"/>
    <w:rsid w:val="004309B9"/>
    <w:rsid w:val="00432D98"/>
    <w:rsid w:val="00436191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136A4"/>
    <w:rsid w:val="00545BF5"/>
    <w:rsid w:val="0055296F"/>
    <w:rsid w:val="00564868"/>
    <w:rsid w:val="0057414B"/>
    <w:rsid w:val="00576FC2"/>
    <w:rsid w:val="00581A47"/>
    <w:rsid w:val="0058393B"/>
    <w:rsid w:val="00592F6B"/>
    <w:rsid w:val="005A6AC7"/>
    <w:rsid w:val="005D5C35"/>
    <w:rsid w:val="005E325C"/>
    <w:rsid w:val="005E35DA"/>
    <w:rsid w:val="005E4CAC"/>
    <w:rsid w:val="00612F68"/>
    <w:rsid w:val="00624D3D"/>
    <w:rsid w:val="0063256D"/>
    <w:rsid w:val="00635443"/>
    <w:rsid w:val="00656F63"/>
    <w:rsid w:val="00675880"/>
    <w:rsid w:val="00696DCD"/>
    <w:rsid w:val="006A7E5D"/>
    <w:rsid w:val="006C1AFF"/>
    <w:rsid w:val="006C60B6"/>
    <w:rsid w:val="006D27AC"/>
    <w:rsid w:val="006E164F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A5C48"/>
    <w:rsid w:val="007D0EED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57D13"/>
    <w:rsid w:val="00865B16"/>
    <w:rsid w:val="00867671"/>
    <w:rsid w:val="00875492"/>
    <w:rsid w:val="00882DF6"/>
    <w:rsid w:val="00884385"/>
    <w:rsid w:val="0089508E"/>
    <w:rsid w:val="008B0AF5"/>
    <w:rsid w:val="008D2285"/>
    <w:rsid w:val="008E02BA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A1EB9"/>
    <w:rsid w:val="009B3921"/>
    <w:rsid w:val="009C57DA"/>
    <w:rsid w:val="009C5C53"/>
    <w:rsid w:val="009F1D25"/>
    <w:rsid w:val="009F480B"/>
    <w:rsid w:val="009F69EA"/>
    <w:rsid w:val="00A03FB6"/>
    <w:rsid w:val="00A1021B"/>
    <w:rsid w:val="00A30728"/>
    <w:rsid w:val="00A30748"/>
    <w:rsid w:val="00A3332A"/>
    <w:rsid w:val="00A43B75"/>
    <w:rsid w:val="00A95A5C"/>
    <w:rsid w:val="00A96C71"/>
    <w:rsid w:val="00AA1371"/>
    <w:rsid w:val="00AA18A0"/>
    <w:rsid w:val="00AA7C65"/>
    <w:rsid w:val="00AC58E0"/>
    <w:rsid w:val="00AD1FC8"/>
    <w:rsid w:val="00AD25CC"/>
    <w:rsid w:val="00AF5E76"/>
    <w:rsid w:val="00B141C8"/>
    <w:rsid w:val="00B163DD"/>
    <w:rsid w:val="00B36055"/>
    <w:rsid w:val="00B42543"/>
    <w:rsid w:val="00B42FC7"/>
    <w:rsid w:val="00B51ED6"/>
    <w:rsid w:val="00B52093"/>
    <w:rsid w:val="00B56553"/>
    <w:rsid w:val="00B671B8"/>
    <w:rsid w:val="00B70E54"/>
    <w:rsid w:val="00B7750D"/>
    <w:rsid w:val="00B8165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11DDE"/>
    <w:rsid w:val="00C15AFA"/>
    <w:rsid w:val="00C4044A"/>
    <w:rsid w:val="00C50492"/>
    <w:rsid w:val="00C50842"/>
    <w:rsid w:val="00C522C3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0AB8"/>
    <w:rsid w:val="00D2179A"/>
    <w:rsid w:val="00D21F4C"/>
    <w:rsid w:val="00D32542"/>
    <w:rsid w:val="00D3327A"/>
    <w:rsid w:val="00D41558"/>
    <w:rsid w:val="00D4347A"/>
    <w:rsid w:val="00D53CC4"/>
    <w:rsid w:val="00D565AB"/>
    <w:rsid w:val="00D62E3F"/>
    <w:rsid w:val="00D75CBA"/>
    <w:rsid w:val="00D82FB6"/>
    <w:rsid w:val="00D87B24"/>
    <w:rsid w:val="00D91B6D"/>
    <w:rsid w:val="00D968C4"/>
    <w:rsid w:val="00DC1301"/>
    <w:rsid w:val="00DC670C"/>
    <w:rsid w:val="00DD7EC2"/>
    <w:rsid w:val="00DE075A"/>
    <w:rsid w:val="00DE412B"/>
    <w:rsid w:val="00DE6B53"/>
    <w:rsid w:val="00E0571B"/>
    <w:rsid w:val="00E12CE0"/>
    <w:rsid w:val="00E16213"/>
    <w:rsid w:val="00E4171A"/>
    <w:rsid w:val="00E76CD2"/>
    <w:rsid w:val="00E826EE"/>
    <w:rsid w:val="00E87222"/>
    <w:rsid w:val="00E9232C"/>
    <w:rsid w:val="00E95E3D"/>
    <w:rsid w:val="00EA75C5"/>
    <w:rsid w:val="00EC6803"/>
    <w:rsid w:val="00EC7C83"/>
    <w:rsid w:val="00ED41E3"/>
    <w:rsid w:val="00ED62A4"/>
    <w:rsid w:val="00EF6AB0"/>
    <w:rsid w:val="00F013F2"/>
    <w:rsid w:val="00F26AFE"/>
    <w:rsid w:val="00F33348"/>
    <w:rsid w:val="00F65D0D"/>
    <w:rsid w:val="00F70051"/>
    <w:rsid w:val="00F72A70"/>
    <w:rsid w:val="00F75211"/>
    <w:rsid w:val="00FA10C2"/>
    <w:rsid w:val="00FB4355"/>
    <w:rsid w:val="00FB445A"/>
    <w:rsid w:val="00FC7F93"/>
    <w:rsid w:val="00F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F80F"/>
  <w15:docId w15:val="{59370032-7A63-4F49-87E0-B43343D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DC6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7A5C4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C9DF-59CA-40A6-8124-BBD05D7A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2024-07-02T09:32:00Z</cp:lastPrinted>
  <dcterms:created xsi:type="dcterms:W3CDTF">2024-07-02T07:39:00Z</dcterms:created>
  <dcterms:modified xsi:type="dcterms:W3CDTF">2024-07-02T09:32:00Z</dcterms:modified>
</cp:coreProperties>
</file>