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A5E" w14:textId="2412CF2D" w:rsidR="005A4094" w:rsidRPr="00FC4882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FC4882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FC4882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FC4882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FC4882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FC4882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FC4882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FC4882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FC4882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FC4882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FC4882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FC4882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FC4882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FC4882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FC4882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FC4882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FC4882" w:rsidRDefault="005A4094" w:rsidP="00757DCE">
      <w:pPr>
        <w:jc w:val="both"/>
        <w:rPr>
          <w:rFonts w:ascii="Calibri Light" w:hAnsi="Calibri Light" w:cs="Calibri Light"/>
        </w:rPr>
      </w:pPr>
      <w:r w:rsidRPr="00FC4882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FC4882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FC4882" w14:paraId="28D3ED2D" w14:textId="77777777" w:rsidTr="000F0520">
        <w:tc>
          <w:tcPr>
            <w:tcW w:w="9230" w:type="dxa"/>
          </w:tcPr>
          <w:p w14:paraId="79FE38BF" w14:textId="77777777" w:rsidR="00757DCE" w:rsidRPr="00FC4882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AB68860" w:rsidR="00757DCE" w:rsidRPr="00FC4882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C4882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65115107" w14:textId="77777777" w:rsidR="009C5BEE" w:rsidRPr="00FC4882" w:rsidRDefault="009C5BEE" w:rsidP="009C5BEE">
      <w:pPr>
        <w:jc w:val="both"/>
        <w:rPr>
          <w:rFonts w:ascii="Calibri Light" w:hAnsi="Calibri Light" w:cs="Calibri Light"/>
          <w:i/>
          <w:iCs/>
        </w:rPr>
      </w:pPr>
    </w:p>
    <w:p w14:paraId="6C28D894" w14:textId="008ABA14" w:rsidR="009C5BEE" w:rsidRPr="009C5BEE" w:rsidRDefault="009C5BEE" w:rsidP="009C5BEE">
      <w:pPr>
        <w:jc w:val="both"/>
        <w:rPr>
          <w:rFonts w:ascii="Calibri Light" w:hAnsi="Calibri Light" w:cs="Calibri Light"/>
          <w:i/>
          <w:iCs/>
        </w:rPr>
      </w:pPr>
      <w:r w:rsidRPr="009C5BEE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BEE" w:rsidRPr="009C5BEE" w14:paraId="6A2B5888" w14:textId="77777777" w:rsidTr="00EF0D4F">
        <w:tc>
          <w:tcPr>
            <w:tcW w:w="9080" w:type="dxa"/>
          </w:tcPr>
          <w:p w14:paraId="76099F25" w14:textId="77777777" w:rsidR="009C5BEE" w:rsidRPr="009C5BEE" w:rsidRDefault="009C5BEE" w:rsidP="009C5BEE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1BF0509F" w14:textId="77777777" w:rsidR="009C5BEE" w:rsidRPr="009C5BEE" w:rsidRDefault="009C5BEE" w:rsidP="009C5BE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9C5BEE">
        <w:rPr>
          <w:rFonts w:ascii="Calibri Light" w:hAnsi="Calibri Light" w:cs="Calibri Light"/>
          <w:i/>
          <w:iCs/>
          <w:sz w:val="20"/>
          <w:szCs w:val="20"/>
        </w:rPr>
        <w:t>( podać nr i  nazwę części)</w:t>
      </w:r>
    </w:p>
    <w:p w14:paraId="479AB772" w14:textId="77777777" w:rsidR="009C5BEE" w:rsidRPr="00FC4882" w:rsidRDefault="009C5BEE" w:rsidP="00757DCE">
      <w:pPr>
        <w:jc w:val="both"/>
        <w:rPr>
          <w:rFonts w:ascii="Calibri Light" w:hAnsi="Calibri Light" w:cs="Calibri Light"/>
          <w:i/>
          <w:iCs/>
        </w:rPr>
      </w:pPr>
    </w:p>
    <w:p w14:paraId="412A637C" w14:textId="2E79EEA2" w:rsidR="005A4094" w:rsidRPr="00FC4882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FC4882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FC4882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FC4882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FC4882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FC4882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FC4882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FC4882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FC4882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FC488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9C5BEE" w:rsidRPr="00FC4882" w14:paraId="646D9939" w14:textId="77777777" w:rsidTr="004F5C45">
        <w:trPr>
          <w:trHeight w:val="3542"/>
        </w:trPr>
        <w:tc>
          <w:tcPr>
            <w:tcW w:w="2307" w:type="dxa"/>
            <w:shd w:val="clear" w:color="auto" w:fill="auto"/>
            <w:vAlign w:val="center"/>
          </w:tcPr>
          <w:p w14:paraId="16E00932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lang w:bidi="pl-PL"/>
              </w:rPr>
            </w:pPr>
            <w:bookmarkStart w:id="0" w:name="_Hlk95383820"/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projektant </w:t>
            </w:r>
            <w:r w:rsidRPr="00FC4882">
              <w:rPr>
                <w:rFonts w:ascii="Calibri Light" w:hAnsi="Calibri Light" w:cs="Calibri Light"/>
                <w:lang w:bidi="pl-PL"/>
              </w:rPr>
              <w:t xml:space="preserve">z uprawnieniami budowlanymi do projektowania bez ograniczeń, </w:t>
            </w:r>
          </w:p>
          <w:p w14:paraId="2BCD76CB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</w:t>
            </w:r>
            <w:r w:rsidRPr="00FC4882">
              <w:rPr>
                <w:rFonts w:ascii="Calibri Light" w:hAnsi="Calibri Light" w:cs="Calibri Light"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specjalności architektonicznej</w:t>
            </w:r>
          </w:p>
          <w:p w14:paraId="045302FF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  <w:t>……………………</w:t>
            </w:r>
          </w:p>
          <w:p w14:paraId="40D97C24" w14:textId="7FA69B6B" w:rsidR="009C5BEE" w:rsidRPr="00FC4882" w:rsidRDefault="009C5BEE" w:rsidP="009C5BE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7C5B19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7936EC" w14:textId="77777777" w:rsidR="009C5BEE" w:rsidRPr="00FC4882" w:rsidRDefault="009C5BEE" w:rsidP="009C5BE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5A54D36" w14:textId="77777777" w:rsidR="009C5BEE" w:rsidRPr="00FC4882" w:rsidRDefault="009C5BEE" w:rsidP="009C5BEE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218FD57A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5FD8064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933325B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0C1F7F1D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F5C3BE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072C18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D76D26C" w14:textId="77777777" w:rsidR="009C5BEE" w:rsidRPr="00FC4882" w:rsidRDefault="009C5BEE" w:rsidP="009C5BEE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5B90FE03" w14:textId="77777777" w:rsidR="009C5BEE" w:rsidRPr="00FC4882" w:rsidRDefault="009C5BEE" w:rsidP="009C5BEE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0"/>
      <w:tr w:rsidR="009C5BEE" w:rsidRPr="00FC4882" w14:paraId="0E9277D1" w14:textId="77777777" w:rsidTr="004F5C45">
        <w:trPr>
          <w:trHeight w:val="3542"/>
        </w:trPr>
        <w:tc>
          <w:tcPr>
            <w:tcW w:w="2307" w:type="dxa"/>
            <w:shd w:val="clear" w:color="auto" w:fill="auto"/>
            <w:vAlign w:val="center"/>
          </w:tcPr>
          <w:p w14:paraId="726CB410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lastRenderedPageBreak/>
              <w:t>projektant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lang w:bidi="pl-PL"/>
              </w:rPr>
              <w:t>z uprawnieniami budowlanymi do projektowania bez ograniczeń</w:t>
            </w:r>
          </w:p>
          <w:p w14:paraId="4F44D088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</w:t>
            </w:r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specjalności instalacyjnej, w zakresie sieci, instalacji i urządzeń cieplnych,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br/>
              <w:t>wentylacyjnych i gazowych, wodociągowych i kanalizacyjnych</w:t>
            </w:r>
          </w:p>
          <w:p w14:paraId="1E00E207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……………………</w:t>
            </w:r>
          </w:p>
          <w:p w14:paraId="22EBDA3F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(imię i nazwisko)</w:t>
            </w:r>
          </w:p>
          <w:p w14:paraId="77FF22A8" w14:textId="77777777" w:rsidR="009C5BEE" w:rsidRPr="00FC4882" w:rsidRDefault="009C5BEE" w:rsidP="009C5BE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1E1831E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6246FF" w14:textId="77777777" w:rsidR="009C5BEE" w:rsidRPr="00FC4882" w:rsidRDefault="009C5BEE" w:rsidP="009C5BE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D20631A" w14:textId="77777777" w:rsidR="009C5BEE" w:rsidRPr="00FC4882" w:rsidRDefault="009C5BEE" w:rsidP="009C5BEE">
            <w:pPr>
              <w:numPr>
                <w:ilvl w:val="0"/>
                <w:numId w:val="14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6E86A978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F20564E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69BD5F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336C203A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61D0D1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338BF1CA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AC7A255" w14:textId="77777777" w:rsidR="009C5BEE" w:rsidRPr="00FC4882" w:rsidRDefault="009C5BEE" w:rsidP="009C5BEE">
            <w:pPr>
              <w:numPr>
                <w:ilvl w:val="0"/>
                <w:numId w:val="14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2C2E7D87" w14:textId="77777777" w:rsidR="009C5BEE" w:rsidRPr="00FC4882" w:rsidRDefault="009C5BEE" w:rsidP="009C5BEE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9C5BEE" w:rsidRPr="00FC4882" w14:paraId="6C61498F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6B4FDB9F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projektant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lang w:bidi="pl-PL"/>
              </w:rPr>
              <w:t>z uprawnieniami budowlanymi do projektowania bez ograniczeń</w:t>
            </w:r>
            <w:r w:rsidRPr="00FC4882">
              <w:rPr>
                <w:rFonts w:ascii="Calibri Light" w:hAnsi="Calibri Light" w:cs="Calibri Light"/>
                <w:lang w:bidi="pl-PL"/>
              </w:rPr>
              <w:tab/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</w:t>
            </w:r>
          </w:p>
          <w:p w14:paraId="71A95985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specjalności instalacyjnej, w zakresie sieci, instalacji i urządzeń elektrycznych i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br/>
              <w:t>elektroenergetycznych</w:t>
            </w:r>
            <w:r w:rsidRPr="00FC4882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8DC3FC7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</w:p>
          <w:p w14:paraId="04875D89" w14:textId="77777777" w:rsidR="009C5BEE" w:rsidRPr="00FC4882" w:rsidRDefault="009C5BEE" w:rsidP="009C5BE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FC4882">
              <w:rPr>
                <w:rFonts w:ascii="Calibri Light" w:hAnsi="Calibri Light" w:cs="Calibri Light"/>
                <w:lang w:eastAsia="ar-SA"/>
              </w:rPr>
              <w:t>……………………</w:t>
            </w:r>
          </w:p>
          <w:p w14:paraId="6BFA2C03" w14:textId="581BF2A3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lang w:eastAsia="ar-SA"/>
              </w:rPr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777765A0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33834F3" w14:textId="77777777" w:rsidR="009C5BEE" w:rsidRPr="00FC4882" w:rsidRDefault="009C5BEE" w:rsidP="009C5BEE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A8292C0" w14:textId="77777777" w:rsidR="009C5BEE" w:rsidRPr="00FC4882" w:rsidRDefault="009C5BEE" w:rsidP="009C5BE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5E543108" w14:textId="77777777" w:rsidR="009C5BEE" w:rsidRPr="00FC4882" w:rsidRDefault="009C5BEE" w:rsidP="009C5BEE">
            <w:pPr>
              <w:numPr>
                <w:ilvl w:val="0"/>
                <w:numId w:val="15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5EE9E92E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EA36B6B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6E5CBC50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76B13E19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8A83ACC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38E4655F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D11CF5F" w14:textId="77777777" w:rsidR="009C5BEE" w:rsidRPr="00FC4882" w:rsidRDefault="009C5BEE" w:rsidP="009C5BEE">
            <w:pPr>
              <w:numPr>
                <w:ilvl w:val="0"/>
                <w:numId w:val="15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E44B1AF" w14:textId="77777777" w:rsidR="009C5BEE" w:rsidRPr="00FC4882" w:rsidRDefault="009C5BEE" w:rsidP="00FC4882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C5BEE" w:rsidRPr="00FC4882" w14:paraId="30E21ECC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6DC43B18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kierownik budowy z uprawnieniami budowlanymi bez ograniczeń do kierowania robotami budowlanymi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 specjalności konstrukcyjno-budowlanej</w:t>
            </w:r>
          </w:p>
          <w:p w14:paraId="1C1BF065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……………………</w:t>
            </w:r>
          </w:p>
          <w:p w14:paraId="370AF6C2" w14:textId="76E22316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lastRenderedPageBreak/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3AA92F91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92A545" w14:textId="77777777" w:rsidR="009C5BEE" w:rsidRPr="00FC4882" w:rsidRDefault="009C5BEE" w:rsidP="009C5BEE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5C68FF5F" w14:textId="77777777" w:rsidR="009C5BEE" w:rsidRPr="00FC4882" w:rsidRDefault="009C5BEE" w:rsidP="009C5BEE">
            <w:pPr>
              <w:numPr>
                <w:ilvl w:val="0"/>
                <w:numId w:val="18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4319CD6F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FEAE0B5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0BB613D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2F8E20B3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A894E10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084BBC2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3148840" w14:textId="77777777" w:rsidR="009C5BEE" w:rsidRDefault="009C5BEE" w:rsidP="00FC4882">
            <w:pPr>
              <w:numPr>
                <w:ilvl w:val="0"/>
                <w:numId w:val="18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oryginał pisemnego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lastRenderedPageBreak/>
              <w:t>zobowiązania podmiotu udostępniającego</w:t>
            </w:r>
          </w:p>
          <w:p w14:paraId="1FDB0882" w14:textId="69434E6B" w:rsidR="00FC4882" w:rsidRPr="00FC4882" w:rsidRDefault="00FC4882" w:rsidP="00FC4882">
            <w:pPr>
              <w:tabs>
                <w:tab w:val="left" w:pos="1965"/>
              </w:tabs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9C5BEE" w:rsidRPr="00FC4882" w14:paraId="77E4E7CD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239D9657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lastRenderedPageBreak/>
              <w:t>kierownik robót elektrycznych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z uprawnieniami budowlanymi bez ograniczeń do kierowania robotami w specjalności instalacyjnej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 zakresie sieci, instalacji i urządzeń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br/>
              <w:t>elektrycznych i elektroenergetycznych</w:t>
            </w:r>
          </w:p>
          <w:p w14:paraId="6F9D4C9D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……………………</w:t>
            </w:r>
          </w:p>
          <w:p w14:paraId="60F364C7" w14:textId="0091080B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746DFE7B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AC8ACDF" w14:textId="77777777" w:rsidR="009C5BEE" w:rsidRPr="00FC4882" w:rsidRDefault="009C5BEE" w:rsidP="009C5BEE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56EE3BC7" w14:textId="77777777" w:rsidR="009C5BEE" w:rsidRPr="00FC4882" w:rsidRDefault="009C5BEE" w:rsidP="009C5BEE">
            <w:pPr>
              <w:numPr>
                <w:ilvl w:val="0"/>
                <w:numId w:val="19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0C781A76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69BE5A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5C607C4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2924CACA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3846008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864D2AD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EF2DA11" w14:textId="77777777" w:rsidR="009C5BEE" w:rsidRPr="00FC4882" w:rsidRDefault="009C5BEE" w:rsidP="009C5BEE">
            <w:pPr>
              <w:numPr>
                <w:ilvl w:val="0"/>
                <w:numId w:val="19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F9CA7FA" w14:textId="77777777" w:rsidR="009C5BEE" w:rsidRPr="00FC4882" w:rsidRDefault="009C5BEE" w:rsidP="00FC4882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C5BEE" w:rsidRPr="00FC4882" w14:paraId="3A63CE51" w14:textId="77777777" w:rsidTr="004F5C45">
        <w:trPr>
          <w:trHeight w:val="3542"/>
        </w:trPr>
        <w:tc>
          <w:tcPr>
            <w:tcW w:w="2307" w:type="dxa"/>
            <w:shd w:val="clear" w:color="auto" w:fill="auto"/>
          </w:tcPr>
          <w:p w14:paraId="21EEC09C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 xml:space="preserve">kierownik robót instalacyjnych z uprawnieniami budowlanymi bez ograniczeń do kierowania robotami </w:t>
            </w: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w specjalności instalacyjnej w zakresie sieci, instalacji i urządzeń</w:t>
            </w:r>
          </w:p>
          <w:p w14:paraId="5F5FE993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/>
                <w:bCs/>
                <w:lang w:bidi="pl-PL"/>
              </w:rPr>
              <w:t>cieplnych, wentylacyjnych, gazowych i kanalizacyjnych</w:t>
            </w:r>
          </w:p>
          <w:p w14:paraId="7D90A27C" w14:textId="77777777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t>……………………</w:t>
            </w:r>
          </w:p>
          <w:p w14:paraId="61120117" w14:textId="30B67971" w:rsidR="009C5BEE" w:rsidRPr="00FC4882" w:rsidRDefault="009C5BEE" w:rsidP="009C5BEE">
            <w:pPr>
              <w:spacing w:line="276" w:lineRule="auto"/>
              <w:rPr>
                <w:rFonts w:ascii="Calibri Light" w:hAnsi="Calibri Light" w:cs="Calibri Light"/>
                <w:bCs/>
                <w:lang w:bidi="pl-PL"/>
              </w:rPr>
            </w:pPr>
            <w:r w:rsidRPr="00FC4882">
              <w:rPr>
                <w:rFonts w:ascii="Calibri Light" w:hAnsi="Calibri Light" w:cs="Calibri Light"/>
                <w:bCs/>
                <w:lang w:bidi="pl-PL"/>
              </w:rPr>
              <w:lastRenderedPageBreak/>
              <w:t>(imię i nazwisko)</w:t>
            </w:r>
          </w:p>
        </w:tc>
        <w:tc>
          <w:tcPr>
            <w:tcW w:w="2131" w:type="dxa"/>
            <w:shd w:val="clear" w:color="auto" w:fill="auto"/>
          </w:tcPr>
          <w:p w14:paraId="0AC0C299" w14:textId="77777777" w:rsidR="009C5BEE" w:rsidRPr="00FC4882" w:rsidRDefault="009C5BEE" w:rsidP="009C5BEE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F628FF" w14:textId="77777777" w:rsidR="009C5BEE" w:rsidRPr="00FC4882" w:rsidRDefault="009C5BEE" w:rsidP="009C5BEE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635DAA68" w14:textId="77777777" w:rsidR="009C5BEE" w:rsidRPr="00FC4882" w:rsidRDefault="009C5BEE" w:rsidP="009C5BEE">
            <w:pPr>
              <w:numPr>
                <w:ilvl w:val="0"/>
                <w:numId w:val="20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dysponuje</w:t>
            </w:r>
            <w:r w:rsidRPr="00FC488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* -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1B5F4721" w14:textId="77777777" w:rsidR="009C5BEE" w:rsidRPr="00FC4882" w:rsidRDefault="009C5BEE" w:rsidP="009C5BEE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1386D51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CC69C55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4A6855E6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FB43D69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0A4AB5A" w14:textId="77777777" w:rsidR="009C5BEE" w:rsidRPr="00FC4882" w:rsidRDefault="009C5BEE" w:rsidP="009C5BEE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84E7D1B" w14:textId="77777777" w:rsidR="009C5BEE" w:rsidRPr="00FC4882" w:rsidRDefault="009C5BEE" w:rsidP="009C5BEE">
            <w:pPr>
              <w:numPr>
                <w:ilvl w:val="0"/>
                <w:numId w:val="20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FC488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będzie dysponował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FC488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FC4882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418F8811" w14:textId="77777777" w:rsidR="009C5BEE" w:rsidRPr="00FC4882" w:rsidRDefault="009C5BEE" w:rsidP="00FC4882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5B9BFB45" w14:textId="77777777" w:rsidR="00BC61C0" w:rsidRPr="00FC4882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FC4882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FC4882">
        <w:rPr>
          <w:rFonts w:ascii="Calibri Light" w:hAnsi="Calibri Light" w:cs="Calibri Light"/>
          <w:b/>
          <w:bCs/>
        </w:rPr>
        <w:t>*</w:t>
      </w:r>
      <w:r w:rsidRPr="00FC4882">
        <w:rPr>
          <w:rFonts w:ascii="Calibri Light" w:hAnsi="Calibri Light" w:cs="Calibri Light"/>
          <w:bCs/>
        </w:rPr>
        <w:t xml:space="preserve">niepotrzebne </w:t>
      </w:r>
      <w:r w:rsidR="005A4094" w:rsidRPr="00FC4882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FC4882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FC4882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FC4882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FC4882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FC4882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FC4882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FC4882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FC4882" w:rsidRDefault="00BC3ACE" w:rsidP="007C7D5C">
      <w:pPr>
        <w:rPr>
          <w:rFonts w:ascii="Calibri Light" w:hAnsi="Calibri Light" w:cs="Calibri Light"/>
        </w:rPr>
      </w:pPr>
    </w:p>
    <w:sectPr w:rsidR="00BC3ACE" w:rsidRPr="00FC4882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6"/>
  </w:num>
  <w:num w:numId="3" w16cid:durableId="118492804">
    <w:abstractNumId w:val="18"/>
  </w:num>
  <w:num w:numId="4" w16cid:durableId="338772552">
    <w:abstractNumId w:val="3"/>
  </w:num>
  <w:num w:numId="5" w16cid:durableId="110325116">
    <w:abstractNumId w:val="15"/>
  </w:num>
  <w:num w:numId="6" w16cid:durableId="1256095003">
    <w:abstractNumId w:val="17"/>
  </w:num>
  <w:num w:numId="7" w16cid:durableId="1337614837">
    <w:abstractNumId w:val="9"/>
  </w:num>
  <w:num w:numId="8" w16cid:durableId="247278383">
    <w:abstractNumId w:val="13"/>
  </w:num>
  <w:num w:numId="9" w16cid:durableId="1593734587">
    <w:abstractNumId w:val="12"/>
  </w:num>
  <w:num w:numId="10" w16cid:durableId="596254410">
    <w:abstractNumId w:val="14"/>
  </w:num>
  <w:num w:numId="11" w16cid:durableId="742948464">
    <w:abstractNumId w:val="2"/>
  </w:num>
  <w:num w:numId="12" w16cid:durableId="1561865291">
    <w:abstractNumId w:val="19"/>
  </w:num>
  <w:num w:numId="13" w16cid:durableId="876429957">
    <w:abstractNumId w:val="8"/>
  </w:num>
  <w:num w:numId="14" w16cid:durableId="1829202959">
    <w:abstractNumId w:val="6"/>
  </w:num>
  <w:num w:numId="15" w16cid:durableId="742871446">
    <w:abstractNumId w:val="10"/>
  </w:num>
  <w:num w:numId="16" w16cid:durableId="126901922">
    <w:abstractNumId w:val="0"/>
  </w:num>
  <w:num w:numId="17" w16cid:durableId="2021809698">
    <w:abstractNumId w:val="4"/>
  </w:num>
  <w:num w:numId="18" w16cid:durableId="2061585190">
    <w:abstractNumId w:val="7"/>
  </w:num>
  <w:num w:numId="19" w16cid:durableId="555095034">
    <w:abstractNumId w:val="11"/>
  </w:num>
  <w:num w:numId="20" w16cid:durableId="1815022152">
    <w:abstractNumId w:val="1"/>
  </w:num>
  <w:num w:numId="21" w16cid:durableId="773286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9C5BEE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C488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2022-05-18T10:03:00Z</dcterms:created>
  <dcterms:modified xsi:type="dcterms:W3CDTF">2022-05-18T10:03:00Z</dcterms:modified>
</cp:coreProperties>
</file>