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CC42" w14:textId="77777777" w:rsidR="000B7E3F" w:rsidRPr="0063132C" w:rsidRDefault="000B7E3F" w:rsidP="000B7E3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OŚWIADCZENIE WYKONAWCÓW WSPÓLNIE UBIEGAJĄCYCH SIĘ O UDZIELENIE ZAMÓWIENIA (SKŁADANE WRAZ Z OFERTĄ JEŻELI DOTYCZY)</w:t>
      </w:r>
    </w:p>
    <w:p w14:paraId="6F6FCDD3" w14:textId="77777777" w:rsidR="000B7E3F" w:rsidRPr="00860B7A" w:rsidRDefault="000B7E3F" w:rsidP="000B7E3F">
      <w:pPr>
        <w:pStyle w:val="Standarduser"/>
        <w:spacing w:line="100" w:lineRule="atLeast"/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</w:pPr>
      <w:r w:rsidRPr="00860B7A">
        <w:rPr>
          <w:rFonts w:ascii="Calibri" w:eastAsia="HG Mincho Light J" w:hAnsi="Calibri"/>
          <w:b/>
          <w:bCs/>
          <w:sz w:val="22"/>
          <w:szCs w:val="22"/>
          <w:lang w:bidi="hi-IN"/>
        </w:rPr>
        <w:t xml:space="preserve">ZAKUP I DOSTAWA W FORMIE LEASINGU OPERACYJNEGO </w:t>
      </w:r>
      <w:r w:rsidRPr="00860B7A"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2F380D4B" w14:textId="57F871E8" w:rsidR="000F4BDF" w:rsidRDefault="000B7E3F">
      <w:pPr>
        <w:rPr>
          <w:rFonts w:eastAsia="Arial Unicode MS" w:cstheme="minorHAnsi"/>
          <w:b/>
        </w:rPr>
      </w:pPr>
      <w:r w:rsidRPr="00860B7A">
        <w:rPr>
          <w:rFonts w:eastAsia="Arial Unicode MS" w:cstheme="minorHAnsi"/>
          <w:b/>
        </w:rPr>
        <w:t>0</w:t>
      </w:r>
      <w:r w:rsidR="00B4547B">
        <w:rPr>
          <w:rFonts w:eastAsia="Arial Unicode MS" w:cstheme="minorHAnsi"/>
          <w:b/>
        </w:rPr>
        <w:t>4</w:t>
      </w:r>
      <w:r>
        <w:rPr>
          <w:rFonts w:eastAsia="Arial Unicode MS" w:cstheme="minorHAnsi"/>
          <w:b/>
        </w:rPr>
        <w:t>/MW/202</w:t>
      </w:r>
      <w:r w:rsidR="00B4547B">
        <w:rPr>
          <w:rFonts w:eastAsia="Arial Unicode MS" w:cstheme="minorHAnsi"/>
          <w:b/>
        </w:rPr>
        <w:t>3</w:t>
      </w:r>
    </w:p>
    <w:p w14:paraId="1462B09E" w14:textId="77777777" w:rsidR="000B7E3F" w:rsidRPr="000B7E3F" w:rsidRDefault="000B7E3F">
      <w:pPr>
        <w:rPr>
          <w:rFonts w:eastAsia="Arial Unicode MS" w:cstheme="minorHAnsi"/>
          <w:b/>
        </w:rPr>
      </w:pPr>
    </w:p>
    <w:p w14:paraId="291E63FC" w14:textId="77777777" w:rsidR="000F4BDF" w:rsidRPr="000B7E3F" w:rsidRDefault="000B7E3F">
      <w:pPr>
        <w:rPr>
          <w:rFonts w:ascii="Calibri" w:hAnsi="Calibri"/>
          <w:b/>
          <w:sz w:val="24"/>
          <w:szCs w:val="24"/>
          <w:u w:val="single"/>
        </w:rPr>
      </w:pPr>
      <w:r w:rsidRPr="000B7E3F">
        <w:rPr>
          <w:b/>
          <w:sz w:val="24"/>
          <w:szCs w:val="24"/>
          <w:u w:val="single"/>
        </w:rPr>
        <w:t>MY, WYKONAWCY WSPÓLNIE UBIEGAJĄCY SIĘ O UDZIELENIE ZAMÓWIENIA PUBLICZNEGO: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6"/>
        <w:gridCol w:w="2265"/>
        <w:gridCol w:w="2252"/>
        <w:gridCol w:w="2279"/>
      </w:tblGrid>
      <w:tr w:rsidR="000F4BDF" w14:paraId="6F8A5581" w14:textId="77777777">
        <w:tc>
          <w:tcPr>
            <w:tcW w:w="2265" w:type="dxa"/>
            <w:shd w:val="clear" w:color="auto" w:fill="E7E6E6" w:themeFill="background2"/>
          </w:tcPr>
          <w:p w14:paraId="0DEE7212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F9AE6DF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4497B3AE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52" w:type="dxa"/>
            <w:shd w:val="clear" w:color="auto" w:fill="E7E6E6" w:themeFill="background2"/>
          </w:tcPr>
          <w:p w14:paraId="0AD4FCAC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2279" w:type="dxa"/>
            <w:shd w:val="clear" w:color="auto" w:fill="E7E6E6" w:themeFill="background2"/>
          </w:tcPr>
          <w:p w14:paraId="27EDF986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Osoby uprawnione do Reprezentacji</w:t>
            </w:r>
          </w:p>
        </w:tc>
      </w:tr>
      <w:tr w:rsidR="000F4BDF" w14:paraId="4B8F33E8" w14:textId="77777777">
        <w:tc>
          <w:tcPr>
            <w:tcW w:w="2265" w:type="dxa"/>
            <w:shd w:val="clear" w:color="auto" w:fill="auto"/>
          </w:tcPr>
          <w:p w14:paraId="28FF2F2D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60C187D2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7B845F26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043292C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61167FF1" w14:textId="77777777">
        <w:tc>
          <w:tcPr>
            <w:tcW w:w="2265" w:type="dxa"/>
            <w:shd w:val="clear" w:color="auto" w:fill="auto"/>
          </w:tcPr>
          <w:p w14:paraId="4FC72A97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26B9BE7F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3ECDC73C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7610C01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70A82B84" w14:textId="77777777">
        <w:tc>
          <w:tcPr>
            <w:tcW w:w="2265" w:type="dxa"/>
            <w:shd w:val="clear" w:color="auto" w:fill="auto"/>
          </w:tcPr>
          <w:p w14:paraId="37372AE0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14:paraId="5A74A38C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47B31956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3CDFCC2A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E9A52FF" w14:textId="77777777" w:rsidR="000F4BDF" w:rsidRDefault="000F4BDF">
      <w:pPr>
        <w:rPr>
          <w:rFonts w:ascii="Calibri" w:hAnsi="Calibri"/>
          <w:sz w:val="24"/>
          <w:szCs w:val="24"/>
        </w:rPr>
      </w:pPr>
    </w:p>
    <w:p w14:paraId="016EFE25" w14:textId="77777777" w:rsidR="000F4BDF" w:rsidRPr="000B7E3F" w:rsidRDefault="000B7E3F">
      <w:pPr>
        <w:rPr>
          <w:rFonts w:ascii="Calibri" w:hAnsi="Calibri"/>
          <w:b/>
          <w:sz w:val="24"/>
          <w:szCs w:val="24"/>
          <w:u w:val="single"/>
        </w:rPr>
      </w:pPr>
      <w:r w:rsidRPr="000B7E3F">
        <w:rPr>
          <w:b/>
          <w:sz w:val="24"/>
          <w:szCs w:val="24"/>
          <w:u w:val="single"/>
        </w:rPr>
        <w:t>NINIEJSZYM OŚWIADCZAMY, ŻE:</w:t>
      </w:r>
    </w:p>
    <w:p w14:paraId="1A188E83" w14:textId="77777777" w:rsidR="000F4BDF" w:rsidRDefault="00290CD0" w:rsidP="000B7E3F">
      <w:pPr>
        <w:pStyle w:val="Akapitzlist"/>
        <w:numPr>
          <w:ilvl w:val="0"/>
          <w:numId w:val="1"/>
        </w:numPr>
        <w:ind w:left="284" w:hanging="284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uprawnień do prowadzenia określonej działalności gospodarczej lub zawodowej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480" w:type="dxa"/>
        <w:tblLook w:val="04A0" w:firstRow="1" w:lastRow="0" w:firstColumn="1" w:lastColumn="0" w:noHBand="0" w:noVBand="1"/>
      </w:tblPr>
      <w:tblGrid>
        <w:gridCol w:w="2371"/>
        <w:gridCol w:w="2369"/>
        <w:gridCol w:w="2356"/>
        <w:gridCol w:w="2384"/>
      </w:tblGrid>
      <w:tr w:rsidR="000F4BDF" w14:paraId="3BC55235" w14:textId="77777777" w:rsidTr="000B7E3F">
        <w:trPr>
          <w:trHeight w:val="741"/>
        </w:trPr>
        <w:tc>
          <w:tcPr>
            <w:tcW w:w="2371" w:type="dxa"/>
            <w:shd w:val="clear" w:color="auto" w:fill="E7E6E6" w:themeFill="background2"/>
          </w:tcPr>
          <w:p w14:paraId="3B1FEC7E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369" w:type="dxa"/>
            <w:shd w:val="clear" w:color="auto" w:fill="E7E6E6" w:themeFill="background2"/>
          </w:tcPr>
          <w:p w14:paraId="52C065E4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3A11C255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356" w:type="dxa"/>
            <w:shd w:val="clear" w:color="auto" w:fill="E7E6E6" w:themeFill="background2"/>
          </w:tcPr>
          <w:p w14:paraId="5658FCF0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Uprawnienia</w:t>
            </w:r>
          </w:p>
        </w:tc>
        <w:tc>
          <w:tcPr>
            <w:tcW w:w="2384" w:type="dxa"/>
            <w:shd w:val="clear" w:color="auto" w:fill="E7E6E6" w:themeFill="background2"/>
          </w:tcPr>
          <w:p w14:paraId="2EEC56A9" w14:textId="7B546C0E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0F4BDF" w14:paraId="573D00CD" w14:textId="77777777" w:rsidTr="000B7E3F">
        <w:trPr>
          <w:trHeight w:val="152"/>
        </w:trPr>
        <w:tc>
          <w:tcPr>
            <w:tcW w:w="2371" w:type="dxa"/>
            <w:shd w:val="clear" w:color="auto" w:fill="auto"/>
          </w:tcPr>
          <w:p w14:paraId="1BEF99AB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51E6E380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21B2900D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A4D0170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300AFA44" w14:textId="77777777" w:rsidTr="000B7E3F">
        <w:trPr>
          <w:trHeight w:val="145"/>
        </w:trPr>
        <w:tc>
          <w:tcPr>
            <w:tcW w:w="2371" w:type="dxa"/>
            <w:shd w:val="clear" w:color="auto" w:fill="auto"/>
          </w:tcPr>
          <w:p w14:paraId="5A548D84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78C5E102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5A5604AF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30FE8A43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59DAE777" w14:textId="77777777" w:rsidTr="000B7E3F">
        <w:trPr>
          <w:trHeight w:val="145"/>
        </w:trPr>
        <w:tc>
          <w:tcPr>
            <w:tcW w:w="2371" w:type="dxa"/>
            <w:shd w:val="clear" w:color="auto" w:fill="auto"/>
          </w:tcPr>
          <w:p w14:paraId="302FD8F2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36A29860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16BC7A43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7AB1895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EEAA2E" w14:textId="77777777" w:rsidR="000F4BDF" w:rsidRDefault="000F4BDF">
      <w:pPr>
        <w:rPr>
          <w:rFonts w:ascii="Calibri" w:hAnsi="Calibri"/>
          <w:sz w:val="24"/>
          <w:szCs w:val="24"/>
        </w:rPr>
      </w:pPr>
    </w:p>
    <w:p w14:paraId="08037A69" w14:textId="77777777" w:rsidR="000F4BDF" w:rsidRDefault="00290CD0" w:rsidP="000B7E3F">
      <w:pPr>
        <w:pStyle w:val="Akapitzlist"/>
        <w:numPr>
          <w:ilvl w:val="0"/>
          <w:numId w:val="1"/>
        </w:numPr>
        <w:ind w:left="284" w:hanging="284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wykształcenia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590" w:type="dxa"/>
        <w:tblLook w:val="04A0" w:firstRow="1" w:lastRow="0" w:firstColumn="1" w:lastColumn="0" w:noHBand="0" w:noVBand="1"/>
      </w:tblPr>
      <w:tblGrid>
        <w:gridCol w:w="2384"/>
        <w:gridCol w:w="2389"/>
        <w:gridCol w:w="4817"/>
      </w:tblGrid>
      <w:tr w:rsidR="000F4BDF" w14:paraId="57161536" w14:textId="77777777" w:rsidTr="000B7E3F">
        <w:trPr>
          <w:trHeight w:val="590"/>
        </w:trPr>
        <w:tc>
          <w:tcPr>
            <w:tcW w:w="2384" w:type="dxa"/>
            <w:shd w:val="clear" w:color="auto" w:fill="E7E6E6" w:themeFill="background2"/>
          </w:tcPr>
          <w:p w14:paraId="087BBD81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389" w:type="dxa"/>
            <w:shd w:val="clear" w:color="auto" w:fill="E7E6E6" w:themeFill="background2"/>
          </w:tcPr>
          <w:p w14:paraId="0E21A98D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3C7235BA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817" w:type="dxa"/>
            <w:shd w:val="clear" w:color="auto" w:fill="E7E6E6" w:themeFill="background2"/>
          </w:tcPr>
          <w:p w14:paraId="0484008F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0F4BDF" w14:paraId="048F528B" w14:textId="77777777" w:rsidTr="000B7E3F">
        <w:trPr>
          <w:trHeight w:val="287"/>
        </w:trPr>
        <w:tc>
          <w:tcPr>
            <w:tcW w:w="2384" w:type="dxa"/>
            <w:shd w:val="clear" w:color="auto" w:fill="auto"/>
          </w:tcPr>
          <w:p w14:paraId="0538995B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14:paraId="675FD847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14:paraId="62F8F9AD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2DE870EE" w14:textId="77777777" w:rsidTr="000B7E3F">
        <w:trPr>
          <w:trHeight w:val="287"/>
        </w:trPr>
        <w:tc>
          <w:tcPr>
            <w:tcW w:w="2384" w:type="dxa"/>
            <w:shd w:val="clear" w:color="auto" w:fill="auto"/>
          </w:tcPr>
          <w:p w14:paraId="095E592B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14:paraId="038F82B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14:paraId="339673E2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3D599673" w14:textId="77777777" w:rsidTr="000B7E3F">
        <w:trPr>
          <w:trHeight w:val="287"/>
        </w:trPr>
        <w:tc>
          <w:tcPr>
            <w:tcW w:w="2384" w:type="dxa"/>
            <w:shd w:val="clear" w:color="auto" w:fill="auto"/>
          </w:tcPr>
          <w:p w14:paraId="49412D6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14:paraId="6477CB8A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14:paraId="62C86863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0ED969D" w14:textId="77777777" w:rsidR="000F4BDF" w:rsidRDefault="000F4BDF">
      <w:pPr>
        <w:ind w:left="360"/>
        <w:rPr>
          <w:rFonts w:ascii="Calibri" w:hAnsi="Calibri"/>
          <w:sz w:val="24"/>
          <w:szCs w:val="24"/>
        </w:rPr>
      </w:pPr>
    </w:p>
    <w:p w14:paraId="25B7E0E6" w14:textId="77777777" w:rsidR="000F4BDF" w:rsidRPr="000B7E3F" w:rsidRDefault="00290CD0" w:rsidP="000B7E3F">
      <w:pPr>
        <w:pStyle w:val="Akapitzlist"/>
        <w:numPr>
          <w:ilvl w:val="0"/>
          <w:numId w:val="1"/>
        </w:numPr>
        <w:ind w:left="284" w:hanging="284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Warunek dotyczący kwalifikacji zawodowych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54"/>
        <w:gridCol w:w="2259"/>
        <w:gridCol w:w="5121"/>
      </w:tblGrid>
      <w:tr w:rsidR="000F4BDF" w14:paraId="4F4DB8B9" w14:textId="77777777" w:rsidTr="000B7E3F">
        <w:tc>
          <w:tcPr>
            <w:tcW w:w="2254" w:type="dxa"/>
            <w:shd w:val="clear" w:color="auto" w:fill="E7E6E6" w:themeFill="background2"/>
          </w:tcPr>
          <w:p w14:paraId="1A3BA58F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7D4B15CB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44900B73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5121" w:type="dxa"/>
            <w:shd w:val="clear" w:color="auto" w:fill="E7E6E6" w:themeFill="background2"/>
          </w:tcPr>
          <w:p w14:paraId="65141A9C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0F4BDF" w14:paraId="716FFBDE" w14:textId="77777777" w:rsidTr="000B7E3F">
        <w:tc>
          <w:tcPr>
            <w:tcW w:w="2254" w:type="dxa"/>
            <w:shd w:val="clear" w:color="auto" w:fill="auto"/>
          </w:tcPr>
          <w:p w14:paraId="73B47A2E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DC022E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14:paraId="7F080335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295A8D31" w14:textId="77777777" w:rsidTr="000B7E3F">
        <w:tc>
          <w:tcPr>
            <w:tcW w:w="2254" w:type="dxa"/>
            <w:shd w:val="clear" w:color="auto" w:fill="auto"/>
          </w:tcPr>
          <w:p w14:paraId="701E57FA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721F40D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14:paraId="4C9C75A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79E3B007" w14:textId="77777777" w:rsidTr="000B7E3F">
        <w:tc>
          <w:tcPr>
            <w:tcW w:w="2254" w:type="dxa"/>
            <w:shd w:val="clear" w:color="auto" w:fill="auto"/>
          </w:tcPr>
          <w:p w14:paraId="11E75E81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74213C33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14:paraId="3A0F595A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3516C678" w14:textId="77777777" w:rsidTr="000B7E3F">
        <w:tc>
          <w:tcPr>
            <w:tcW w:w="2254" w:type="dxa"/>
            <w:shd w:val="clear" w:color="auto" w:fill="auto"/>
          </w:tcPr>
          <w:p w14:paraId="2EE4F0AF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1FF2320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21" w:type="dxa"/>
            <w:shd w:val="clear" w:color="auto" w:fill="auto"/>
          </w:tcPr>
          <w:p w14:paraId="2976292F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5C8ADA1" w14:textId="77777777" w:rsidR="000F4BDF" w:rsidRDefault="000F4BDF">
      <w:pPr>
        <w:rPr>
          <w:rFonts w:ascii="Calibri" w:hAnsi="Calibri"/>
          <w:sz w:val="24"/>
          <w:szCs w:val="24"/>
        </w:rPr>
      </w:pPr>
    </w:p>
    <w:p w14:paraId="3EB9D0A1" w14:textId="77777777" w:rsidR="000F4BDF" w:rsidRPr="000B7E3F" w:rsidRDefault="00290CD0" w:rsidP="000B7E3F">
      <w:pPr>
        <w:pStyle w:val="Akapitzlist"/>
        <w:numPr>
          <w:ilvl w:val="0"/>
          <w:numId w:val="1"/>
        </w:numPr>
        <w:ind w:left="284" w:hanging="295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Warunek dotyczący doświadczenia opisany w pkt. …. SWZ spełnia/</w:t>
      </w:r>
      <w:proofErr w:type="spellStart"/>
      <w:r>
        <w:rPr>
          <w:sz w:val="24"/>
          <w:szCs w:val="24"/>
        </w:rPr>
        <w:t>ają</w:t>
      </w:r>
      <w:proofErr w:type="spellEnd"/>
      <w:r>
        <w:rPr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54"/>
        <w:gridCol w:w="2259"/>
        <w:gridCol w:w="4554"/>
      </w:tblGrid>
      <w:tr w:rsidR="000F4BDF" w14:paraId="1D934B08" w14:textId="77777777">
        <w:tc>
          <w:tcPr>
            <w:tcW w:w="2254" w:type="dxa"/>
            <w:shd w:val="clear" w:color="auto" w:fill="E7E6E6" w:themeFill="background2"/>
          </w:tcPr>
          <w:p w14:paraId="798593D7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59" w:type="dxa"/>
            <w:shd w:val="clear" w:color="auto" w:fill="E7E6E6" w:themeFill="background2"/>
          </w:tcPr>
          <w:p w14:paraId="148599C4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 xml:space="preserve">Siedziba </w:t>
            </w:r>
          </w:p>
          <w:p w14:paraId="6468B504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54" w:type="dxa"/>
            <w:shd w:val="clear" w:color="auto" w:fill="E7E6E6" w:themeFill="background2"/>
          </w:tcPr>
          <w:p w14:paraId="1FF538DD" w14:textId="77777777" w:rsidR="000F4BDF" w:rsidRPr="000B7E3F" w:rsidRDefault="00290CD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B7E3F">
              <w:rPr>
                <w:b/>
                <w:bCs/>
                <w:sz w:val="20"/>
                <w:szCs w:val="20"/>
              </w:rPr>
              <w:t>Roboty budowlane, dostawy, usługi, które będą wykonywane przez Wykonawcę</w:t>
            </w:r>
          </w:p>
        </w:tc>
      </w:tr>
      <w:tr w:rsidR="000F4BDF" w14:paraId="5C1C63BB" w14:textId="77777777">
        <w:tc>
          <w:tcPr>
            <w:tcW w:w="2254" w:type="dxa"/>
            <w:shd w:val="clear" w:color="auto" w:fill="auto"/>
          </w:tcPr>
          <w:p w14:paraId="36B23618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DD1F56E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2AC17E70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15BE1E4D" w14:textId="77777777">
        <w:tc>
          <w:tcPr>
            <w:tcW w:w="2254" w:type="dxa"/>
            <w:shd w:val="clear" w:color="auto" w:fill="auto"/>
          </w:tcPr>
          <w:p w14:paraId="482ADCFE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2F6CD0DE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7C95B142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F4BDF" w14:paraId="701C4677" w14:textId="77777777">
        <w:tc>
          <w:tcPr>
            <w:tcW w:w="2254" w:type="dxa"/>
            <w:shd w:val="clear" w:color="auto" w:fill="auto"/>
          </w:tcPr>
          <w:p w14:paraId="399D240C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5C7CC36A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3961984B" w14:textId="77777777" w:rsidR="000F4BDF" w:rsidRDefault="000F4B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7C83F8A" w14:textId="77777777" w:rsidR="000F4BDF" w:rsidRDefault="00290CD0">
      <w:r>
        <w:rPr>
          <w:sz w:val="24"/>
          <w:szCs w:val="24"/>
        </w:rPr>
        <w:tab/>
        <w:t xml:space="preserve">        </w:t>
      </w:r>
    </w:p>
    <w:p w14:paraId="283A51CC" w14:textId="77777777" w:rsidR="000F4BDF" w:rsidRPr="000B7E3F" w:rsidRDefault="00290CD0">
      <w:pPr>
        <w:pStyle w:val="Stopka"/>
        <w:tabs>
          <w:tab w:val="clear" w:pos="4536"/>
          <w:tab w:val="clear" w:pos="9072"/>
          <w:tab w:val="left" w:pos="0"/>
        </w:tabs>
        <w:suppressAutoHyphens/>
        <w:spacing w:line="360" w:lineRule="auto"/>
        <w:ind w:left="5529"/>
        <w:jc w:val="center"/>
        <w:rPr>
          <w:color w:val="FF0000"/>
        </w:rPr>
      </w:pPr>
      <w:r w:rsidRPr="000B7E3F">
        <w:rPr>
          <w:rFonts w:ascii="Cambria" w:eastAsia="Times New Roman" w:hAnsi="Cambria" w:cs="Arial"/>
          <w:b/>
          <w:bCs/>
          <w:i/>
          <w:color w:val="FF0000"/>
          <w:sz w:val="16"/>
          <w:szCs w:val="16"/>
          <w:lang w:eastAsia="pl-PL"/>
        </w:rPr>
        <w:t>Dokument należy podpisać  kwalifikowanym podpisem elektronicznym lub podpisem zaufanym lub elektronicznym podpisem osobistym</w:t>
      </w:r>
    </w:p>
    <w:p w14:paraId="6060CF95" w14:textId="77777777" w:rsidR="000F4BDF" w:rsidRDefault="000F4B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</w:pPr>
    </w:p>
    <w:p w14:paraId="7D08641D" w14:textId="77777777" w:rsidR="000F4BDF" w:rsidRDefault="000F4BDF">
      <w:pPr>
        <w:rPr>
          <w:rFonts w:ascii="Calibri" w:hAnsi="Calibri"/>
          <w:sz w:val="24"/>
          <w:szCs w:val="24"/>
        </w:rPr>
      </w:pPr>
    </w:p>
    <w:p w14:paraId="45F59655" w14:textId="77777777" w:rsidR="000F4BDF" w:rsidRDefault="000F4BDF">
      <w:pPr>
        <w:rPr>
          <w:rFonts w:ascii="Calibri" w:hAnsi="Calibri"/>
          <w:sz w:val="24"/>
          <w:szCs w:val="24"/>
        </w:rPr>
      </w:pPr>
    </w:p>
    <w:p w14:paraId="799526FF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6A0608F5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049296D1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06B0946A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3F3A5ABC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3CB7A8ED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6CD862A3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444CFF8D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58F49345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39C2B01C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7CEAE72D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5AB3B4B7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3B28A4A0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2140674B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3EC76191" w14:textId="77777777" w:rsidR="000B7E3F" w:rsidRDefault="000B7E3F">
      <w:pPr>
        <w:rPr>
          <w:rFonts w:ascii="Calibri" w:hAnsi="Calibri"/>
          <w:sz w:val="24"/>
          <w:szCs w:val="24"/>
        </w:rPr>
      </w:pPr>
    </w:p>
    <w:p w14:paraId="01F6CFCC" w14:textId="77777777" w:rsidR="00715A0D" w:rsidRDefault="00715A0D">
      <w:pPr>
        <w:rPr>
          <w:rFonts w:ascii="Calibri" w:hAnsi="Calibri"/>
          <w:sz w:val="24"/>
          <w:szCs w:val="24"/>
        </w:rPr>
      </w:pPr>
    </w:p>
    <w:p w14:paraId="748E6999" w14:textId="77777777" w:rsidR="00715A0D" w:rsidRDefault="00715A0D">
      <w:pPr>
        <w:rPr>
          <w:rFonts w:ascii="Calibri" w:hAnsi="Calibri"/>
          <w:sz w:val="24"/>
          <w:szCs w:val="24"/>
        </w:rPr>
      </w:pPr>
    </w:p>
    <w:p w14:paraId="1675FE09" w14:textId="77777777" w:rsidR="00715A0D" w:rsidRDefault="00715A0D">
      <w:pPr>
        <w:rPr>
          <w:rFonts w:ascii="Calibri" w:hAnsi="Calibri"/>
          <w:sz w:val="24"/>
          <w:szCs w:val="24"/>
        </w:rPr>
      </w:pPr>
    </w:p>
    <w:sectPr w:rsidR="00715A0D" w:rsidSect="0041284C">
      <w:headerReference w:type="default" r:id="rId8"/>
      <w:pgSz w:w="11906" w:h="16838"/>
      <w:pgMar w:top="684" w:right="1417" w:bottom="1417" w:left="1417" w:header="39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8C8" w14:textId="77777777" w:rsidR="00E215EC" w:rsidRDefault="00E215EC">
      <w:r>
        <w:separator/>
      </w:r>
    </w:p>
  </w:endnote>
  <w:endnote w:type="continuationSeparator" w:id="0">
    <w:p w14:paraId="7E3F504B" w14:textId="77777777" w:rsidR="00E215EC" w:rsidRDefault="00E2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9156" w14:textId="77777777" w:rsidR="00E215EC" w:rsidRDefault="00E215EC">
      <w:pPr>
        <w:spacing w:after="0" w:line="240" w:lineRule="auto"/>
      </w:pPr>
      <w:r>
        <w:separator/>
      </w:r>
    </w:p>
  </w:footnote>
  <w:footnote w:type="continuationSeparator" w:id="0">
    <w:p w14:paraId="78EE2A71" w14:textId="77777777" w:rsidR="00E215EC" w:rsidRDefault="00E2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12DC" w14:textId="77777777" w:rsidR="000B7E3F" w:rsidRPr="000B7E3F" w:rsidRDefault="00171F4F" w:rsidP="000B7E3F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>Załącznik nr 3</w:t>
    </w:r>
    <w:r w:rsidR="000B7E3F" w:rsidRPr="000B7E3F">
      <w:rPr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E48EF"/>
    <w:multiLevelType w:val="multilevel"/>
    <w:tmpl w:val="8E502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E381A"/>
    <w:multiLevelType w:val="multilevel"/>
    <w:tmpl w:val="E4E81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0822327">
    <w:abstractNumId w:val="0"/>
  </w:num>
  <w:num w:numId="2" w16cid:durableId="84621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F"/>
    <w:rsid w:val="000B7E3F"/>
    <w:rsid w:val="000F4BDF"/>
    <w:rsid w:val="00171F4F"/>
    <w:rsid w:val="001C3311"/>
    <w:rsid w:val="00290CD0"/>
    <w:rsid w:val="003D54F4"/>
    <w:rsid w:val="0041284C"/>
    <w:rsid w:val="00493274"/>
    <w:rsid w:val="00715A0D"/>
    <w:rsid w:val="009D32FA"/>
    <w:rsid w:val="00B4547B"/>
    <w:rsid w:val="00E215EC"/>
    <w:rsid w:val="00F07A37"/>
    <w:rsid w:val="00F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853C"/>
  <w15:docId w15:val="{D0BE1F1D-1B05-45CB-8240-1C31E90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F226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F226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7453"/>
  </w:style>
  <w:style w:type="character" w:customStyle="1" w:styleId="StopkaZnak">
    <w:name w:val="Stopka Znak"/>
    <w:basedOn w:val="Domylnaczcionkaakapitu"/>
    <w:link w:val="Stopka"/>
    <w:uiPriority w:val="99"/>
    <w:qFormat/>
    <w:rsid w:val="00FA7453"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next w:val="LO-Normal"/>
    <w:qFormat/>
    <w:rPr>
      <w:rFonts w:ascii="Segoe UI" w:hAnsi="Segoe UI" w:cs="Mangal"/>
      <w:sz w:val="18"/>
      <w:szCs w:val="16"/>
    </w:rPr>
  </w:style>
  <w:style w:type="paragraph" w:customStyle="1" w:styleId="LO-Normal">
    <w:name w:val="LO-Normal"/>
    <w:basedOn w:val="Normalny"/>
    <w:next w:val="Nagwek3"/>
    <w:qFormat/>
    <w:rPr>
      <w:rFonts w:ascii="Tahoma" w:eastAsia="Tahoma" w:hAnsi="Tahoma" w:cs="Tahoma"/>
      <w:color w:val="000000"/>
      <w:lang w:val="en-US" w:bidi="en-US"/>
    </w:rPr>
  </w:style>
  <w:style w:type="paragraph" w:customStyle="1" w:styleId="Nagwek3">
    <w:name w:val="Nagłówek3"/>
    <w:basedOn w:val="Normalny"/>
    <w:next w:val="Legend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next w:val="Normalny"/>
    <w:qFormat/>
    <w:rsid w:val="00666178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zh-CN" w:bidi="en-US"/>
    </w:rPr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next w:val="Normalny"/>
    <w:rsid w:val="000B7E3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2ECB-DECF-486C-BE85-7B2E0FB4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wodomierze@zgk.local</cp:lastModifiedBy>
  <cp:revision>7</cp:revision>
  <cp:lastPrinted>2021-02-25T19:58:00Z</cp:lastPrinted>
  <dcterms:created xsi:type="dcterms:W3CDTF">2022-10-05T11:12:00Z</dcterms:created>
  <dcterms:modified xsi:type="dcterms:W3CDTF">2023-04-26T05:46:00Z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