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AF696C">
        <w:rPr>
          <w:rFonts w:eastAsia="Calibri" w:cs="Arial"/>
          <w:lang w:eastAsia="en-US"/>
        </w:rPr>
        <w:t>4</w:t>
      </w:r>
      <w:bookmarkStart w:id="0" w:name="_GoBack"/>
      <w:bookmarkEnd w:id="0"/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5164B2">
        <w:rPr>
          <w:rFonts w:eastAsia="Calibri" w:cs="Arial"/>
          <w:lang w:eastAsia="en-US"/>
        </w:rPr>
        <w:t xml:space="preserve"> </w:t>
      </w:r>
      <w:r w:rsidR="005164B2" w:rsidRPr="00672E0C">
        <w:rPr>
          <w:rFonts w:eastAsia="Arial"/>
          <w:b/>
          <w:bCs/>
          <w:lang w:val="pl"/>
        </w:rPr>
        <w:t>Budowa dróg gminnych w miejscowościach Zgorzałe, Gołubie, Borucino</w:t>
      </w:r>
      <w:r w:rsidR="005164B2">
        <w:rPr>
          <w:rFonts w:eastAsia="Arial"/>
          <w:b/>
          <w:bCs/>
          <w:lang w:val="pl"/>
        </w:rPr>
        <w:t xml:space="preserve">, </w:t>
      </w:r>
      <w:r w:rsidR="005164B2" w:rsidRPr="00672E0C">
        <w:rPr>
          <w:rFonts w:eastAsia="Arial"/>
          <w:b/>
          <w:bCs/>
          <w:lang w:val="pl"/>
        </w:rPr>
        <w:t xml:space="preserve">Czysta Woda, Rzepiska i Kamienica Szlachecka na terenie </w:t>
      </w:r>
      <w:r w:rsidR="00484468">
        <w:rPr>
          <w:rFonts w:eastAsia="Arial"/>
          <w:b/>
          <w:bCs/>
          <w:lang w:val="pl"/>
        </w:rPr>
        <w:t>g</w:t>
      </w:r>
      <w:r w:rsidR="005164B2" w:rsidRPr="00672E0C">
        <w:rPr>
          <w:rFonts w:eastAsia="Arial"/>
          <w:b/>
          <w:bCs/>
          <w:lang w:val="pl"/>
        </w:rPr>
        <w:t>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C" w:rsidRDefault="00D16FFC">
      <w:r>
        <w:separator/>
      </w:r>
    </w:p>
  </w:endnote>
  <w:endnote w:type="continuationSeparator" w:id="0">
    <w:p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C" w:rsidRDefault="00D16FFC">
      <w:r>
        <w:separator/>
      </w:r>
    </w:p>
  </w:footnote>
  <w:footnote w:type="continuationSeparator" w:id="0">
    <w:p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215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6</cp:revision>
  <cp:lastPrinted>2019-07-10T09:49:00Z</cp:lastPrinted>
  <dcterms:created xsi:type="dcterms:W3CDTF">2023-05-19T08:10:00Z</dcterms:created>
  <dcterms:modified xsi:type="dcterms:W3CDTF">2023-06-23T11:59:00Z</dcterms:modified>
</cp:coreProperties>
</file>