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701783" w14:textId="3282A3BF" w:rsidR="00C67F7B" w:rsidRPr="00417D56" w:rsidRDefault="005052CB" w:rsidP="00C67F7B">
      <w:pPr>
        <w:spacing w:line="360" w:lineRule="auto"/>
        <w:rPr>
          <w:rFonts w:ascii="Arial" w:hAnsi="Arial" w:cs="Arial"/>
          <w:b/>
          <w:caps/>
          <w:color w:val="000000"/>
        </w:rPr>
      </w:pPr>
      <w:r>
        <w:rPr>
          <w:rFonts w:ascii="Arial" w:hAnsi="Arial" w:cs="Arial"/>
          <w:b/>
          <w:color w:val="000000" w:themeColor="text1"/>
        </w:rPr>
        <w:t>w przedmiocie -</w:t>
      </w:r>
      <w:r w:rsidRPr="00B75CAE">
        <w:rPr>
          <w:rFonts w:ascii="Arial" w:hAnsi="Arial" w:cs="Arial"/>
          <w:color w:val="000000" w:themeColor="text1"/>
        </w:rPr>
        <w:t xml:space="preserve"> </w:t>
      </w:r>
      <w:r w:rsidR="00C67F7B" w:rsidRPr="00417D56">
        <w:rPr>
          <w:rFonts w:ascii="Arial" w:hAnsi="Arial" w:cs="Arial"/>
          <w:b/>
          <w:spacing w:val="2"/>
        </w:rPr>
        <w:t>ROBOTY REMONTOWE PN.:</w:t>
      </w:r>
      <w:r w:rsidR="00C67F7B" w:rsidRPr="00417D56">
        <w:rPr>
          <w:rFonts w:ascii="Arial" w:hAnsi="Arial" w:cs="Arial"/>
        </w:rPr>
        <w:t xml:space="preserve"> </w:t>
      </w:r>
      <w:bookmarkStart w:id="0" w:name="_Hlk166752163"/>
      <w:r w:rsidR="00C67F7B" w:rsidRPr="00417D56">
        <w:rPr>
          <w:rFonts w:ascii="Arial" w:hAnsi="Arial" w:cs="Arial"/>
          <w:b/>
          <w:spacing w:val="2"/>
        </w:rPr>
        <w:t>„DOSTOSOWANIE DO OBOWIĄZUJĄCYCH PRZEPISÓW KOJCÓW DLA PSÓW SŁUŻBOWYCH, ZLOKALIZOWANYCH NA TERENIE KOMENDY WOJEWÓDZKIEJ POLICJI W GDAŃSKU, PRZY UL. BISKUPIA 23</w:t>
      </w:r>
      <w:bookmarkStart w:id="1" w:name="_GoBack"/>
      <w:bookmarkEnd w:id="1"/>
      <w:r w:rsidR="00C67F7B" w:rsidRPr="00417D56">
        <w:rPr>
          <w:rFonts w:ascii="Arial" w:hAnsi="Arial" w:cs="Arial"/>
          <w:b/>
          <w:spacing w:val="2"/>
        </w:rPr>
        <w:t>”</w:t>
      </w:r>
      <w:bookmarkEnd w:id="0"/>
    </w:p>
    <w:p w14:paraId="51B2DD92" w14:textId="77777777" w:rsidR="00B75CAE" w:rsidRPr="009265E6" w:rsidRDefault="00B75CAE" w:rsidP="009A3F62">
      <w:pPr>
        <w:spacing w:after="40" w:line="360" w:lineRule="auto"/>
        <w:rPr>
          <w:rFonts w:ascii="Arial" w:hAnsi="Arial" w:cs="Arial"/>
          <w:b/>
        </w:rPr>
      </w:pPr>
    </w:p>
    <w:p w14:paraId="3FBCA0D7" w14:textId="522CA3EC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20A8A51B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2023, poz. 1605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38E09E56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271632" w14:textId="228B448C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0FF9E9C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18B33B8" w14:textId="544BCFF1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CD119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B1D5C75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452887B3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EEAC08F" w14:textId="4EEA0251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0267CB80" w14:textId="62F69A75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99053BF" w14:textId="77777777"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55EB1316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482628" w14:textId="08ECAD58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AC2B027" w14:textId="19ECC84C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BCCD677" w14:textId="6C4C5850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7E4E109" w14:textId="3299E65E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52784A8" w14:textId="6818F912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11811CA" w14:textId="336F3B97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4DD517" w14:textId="3DF4A6E7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DB3B3B2" w14:textId="2201B451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6F5C9F" w14:textId="77777777" w:rsidR="00B75CAE" w:rsidRPr="001A1B85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2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2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579605D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24818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29E1DC3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8CB1C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69410764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767503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52422" w14:textId="77777777" w:rsidR="002E2053" w:rsidRDefault="002E2053" w:rsidP="001A1B85">
      <w:pPr>
        <w:spacing w:after="0" w:line="240" w:lineRule="auto"/>
      </w:pPr>
      <w:r>
        <w:separator/>
      </w:r>
    </w:p>
  </w:endnote>
  <w:endnote w:type="continuationSeparator" w:id="0">
    <w:p w14:paraId="40569186" w14:textId="77777777" w:rsidR="002E2053" w:rsidRDefault="002E2053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2F860" w14:textId="77777777" w:rsidR="002E2053" w:rsidRDefault="002E2053" w:rsidP="001A1B85">
      <w:pPr>
        <w:spacing w:after="0" w:line="240" w:lineRule="auto"/>
      </w:pPr>
      <w:r>
        <w:separator/>
      </w:r>
    </w:p>
  </w:footnote>
  <w:footnote w:type="continuationSeparator" w:id="0">
    <w:p w14:paraId="07F66808" w14:textId="77777777" w:rsidR="002E2053" w:rsidRDefault="002E2053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286EBC75" w:rsidR="00B77324" w:rsidRPr="007A1D2D" w:rsidRDefault="003852F3">
    <w:pPr>
      <w:pStyle w:val="Nagwek"/>
    </w:pPr>
    <w:r>
      <w:t xml:space="preserve">Postępowanie nr </w:t>
    </w:r>
    <w:r w:rsidR="00C67F7B">
      <w:t>53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934FF"/>
    <w:rsid w:val="000B3F7B"/>
    <w:rsid w:val="00100065"/>
    <w:rsid w:val="00114CA7"/>
    <w:rsid w:val="00122059"/>
    <w:rsid w:val="0013287D"/>
    <w:rsid w:val="00164172"/>
    <w:rsid w:val="00167385"/>
    <w:rsid w:val="001A1B85"/>
    <w:rsid w:val="001C4FD2"/>
    <w:rsid w:val="001F03D1"/>
    <w:rsid w:val="001F642E"/>
    <w:rsid w:val="00214704"/>
    <w:rsid w:val="00294227"/>
    <w:rsid w:val="002C1068"/>
    <w:rsid w:val="002E2053"/>
    <w:rsid w:val="002E2B53"/>
    <w:rsid w:val="002E501F"/>
    <w:rsid w:val="0030050C"/>
    <w:rsid w:val="00300753"/>
    <w:rsid w:val="00302ADF"/>
    <w:rsid w:val="003747C9"/>
    <w:rsid w:val="0038495A"/>
    <w:rsid w:val="003852F3"/>
    <w:rsid w:val="003A7187"/>
    <w:rsid w:val="003B579A"/>
    <w:rsid w:val="003D2A5A"/>
    <w:rsid w:val="003E4694"/>
    <w:rsid w:val="003E598D"/>
    <w:rsid w:val="003F2C4A"/>
    <w:rsid w:val="004034D6"/>
    <w:rsid w:val="00412D1F"/>
    <w:rsid w:val="00466DCD"/>
    <w:rsid w:val="00476122"/>
    <w:rsid w:val="00486446"/>
    <w:rsid w:val="004C00C6"/>
    <w:rsid w:val="005052CB"/>
    <w:rsid w:val="00512C95"/>
    <w:rsid w:val="0053294E"/>
    <w:rsid w:val="00537CF6"/>
    <w:rsid w:val="0054177B"/>
    <w:rsid w:val="00556576"/>
    <w:rsid w:val="00562D7C"/>
    <w:rsid w:val="005921F7"/>
    <w:rsid w:val="006074BC"/>
    <w:rsid w:val="006424A4"/>
    <w:rsid w:val="00663116"/>
    <w:rsid w:val="006844AA"/>
    <w:rsid w:val="007161C5"/>
    <w:rsid w:val="00747A60"/>
    <w:rsid w:val="00767503"/>
    <w:rsid w:val="007764C2"/>
    <w:rsid w:val="007A1C8F"/>
    <w:rsid w:val="007A1D2D"/>
    <w:rsid w:val="0083625F"/>
    <w:rsid w:val="00840677"/>
    <w:rsid w:val="008C1821"/>
    <w:rsid w:val="008E7489"/>
    <w:rsid w:val="009068C6"/>
    <w:rsid w:val="00956706"/>
    <w:rsid w:val="00977D2C"/>
    <w:rsid w:val="009A3F62"/>
    <w:rsid w:val="009B1393"/>
    <w:rsid w:val="009B3CAC"/>
    <w:rsid w:val="009E3073"/>
    <w:rsid w:val="00A8239A"/>
    <w:rsid w:val="00A904B6"/>
    <w:rsid w:val="00AB0DB9"/>
    <w:rsid w:val="00AC075A"/>
    <w:rsid w:val="00AC3B53"/>
    <w:rsid w:val="00AD4023"/>
    <w:rsid w:val="00AE0116"/>
    <w:rsid w:val="00AE41AF"/>
    <w:rsid w:val="00AE4D1E"/>
    <w:rsid w:val="00B14CCD"/>
    <w:rsid w:val="00B6530C"/>
    <w:rsid w:val="00B75CAE"/>
    <w:rsid w:val="00B77324"/>
    <w:rsid w:val="00B83239"/>
    <w:rsid w:val="00B917AB"/>
    <w:rsid w:val="00B9720F"/>
    <w:rsid w:val="00BE4194"/>
    <w:rsid w:val="00C16569"/>
    <w:rsid w:val="00C2118D"/>
    <w:rsid w:val="00C2684D"/>
    <w:rsid w:val="00C60C28"/>
    <w:rsid w:val="00C67F7B"/>
    <w:rsid w:val="00C7478F"/>
    <w:rsid w:val="00C77FDA"/>
    <w:rsid w:val="00CA18C0"/>
    <w:rsid w:val="00CC39A1"/>
    <w:rsid w:val="00CC73EA"/>
    <w:rsid w:val="00CE0A54"/>
    <w:rsid w:val="00D07D17"/>
    <w:rsid w:val="00D327DC"/>
    <w:rsid w:val="00D72698"/>
    <w:rsid w:val="00D74303"/>
    <w:rsid w:val="00DA0F9F"/>
    <w:rsid w:val="00DA6697"/>
    <w:rsid w:val="00E043F4"/>
    <w:rsid w:val="00E10B61"/>
    <w:rsid w:val="00E807C6"/>
    <w:rsid w:val="00F00724"/>
    <w:rsid w:val="00F20EE0"/>
    <w:rsid w:val="00F23BCA"/>
    <w:rsid w:val="00F25D38"/>
    <w:rsid w:val="00F266BD"/>
    <w:rsid w:val="00F5079A"/>
    <w:rsid w:val="00FB1F2F"/>
    <w:rsid w:val="00FC2DF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2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78</cp:revision>
  <cp:lastPrinted>2023-06-02T08:35:00Z</cp:lastPrinted>
  <dcterms:created xsi:type="dcterms:W3CDTF">2022-09-20T06:27:00Z</dcterms:created>
  <dcterms:modified xsi:type="dcterms:W3CDTF">2024-09-16T12:25:00Z</dcterms:modified>
</cp:coreProperties>
</file>