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2034" w14:textId="77777777" w:rsidR="00CC393C" w:rsidRDefault="00CC393C" w:rsidP="00B86411">
      <w:pPr>
        <w:pStyle w:val="Default"/>
        <w:jc w:val="right"/>
        <w:rPr>
          <w:rFonts w:ascii="Times New Roman" w:hAnsi="Times New Roman" w:cs="Times New Roman"/>
        </w:rPr>
      </w:pPr>
    </w:p>
    <w:p w14:paraId="6D7D5C9C" w14:textId="2FCE5574" w:rsidR="00F76720" w:rsidRPr="00E46A61" w:rsidRDefault="00AA50CB" w:rsidP="00B86411">
      <w:pPr>
        <w:pStyle w:val="Default"/>
        <w:jc w:val="right"/>
        <w:rPr>
          <w:rFonts w:ascii="Times New Roman" w:hAnsi="Times New Roman" w:cs="Times New Roman"/>
        </w:rPr>
      </w:pPr>
      <w:r w:rsidRPr="00E46A61">
        <w:rPr>
          <w:rFonts w:ascii="Times New Roman" w:hAnsi="Times New Roman" w:cs="Times New Roman"/>
        </w:rPr>
        <w:t xml:space="preserve">Załącznik nr </w:t>
      </w:r>
      <w:r w:rsidR="002E154D" w:rsidRPr="00E46A61">
        <w:rPr>
          <w:rFonts w:ascii="Times New Roman" w:hAnsi="Times New Roman" w:cs="Times New Roman"/>
        </w:rPr>
        <w:t xml:space="preserve">6 </w:t>
      </w:r>
      <w:r w:rsidRPr="00E46A61">
        <w:rPr>
          <w:rFonts w:ascii="Times New Roman" w:hAnsi="Times New Roman" w:cs="Times New Roman"/>
        </w:rPr>
        <w:t>do SWZ</w:t>
      </w:r>
    </w:p>
    <w:p w14:paraId="7D56C71A" w14:textId="5FD4116B" w:rsidR="00F76720" w:rsidRPr="004F5463" w:rsidRDefault="00F76720" w:rsidP="00B86411">
      <w:pPr>
        <w:pStyle w:val="Default"/>
        <w:jc w:val="center"/>
        <w:rPr>
          <w:rFonts w:ascii="Times New Roman" w:hAnsi="Times New Roman" w:cs="Times New Roman"/>
          <w:b/>
          <w:bCs/>
          <w:color w:val="000000" w:themeColor="text1"/>
        </w:rPr>
      </w:pPr>
      <w:r w:rsidRPr="004F5463">
        <w:rPr>
          <w:rFonts w:ascii="Times New Roman" w:hAnsi="Times New Roman" w:cs="Times New Roman"/>
          <w:b/>
          <w:bCs/>
          <w:color w:val="000000" w:themeColor="text1"/>
        </w:rPr>
        <w:t>UMOWA NR ……./202</w:t>
      </w:r>
      <w:r w:rsidR="00224857">
        <w:rPr>
          <w:rFonts w:ascii="Times New Roman" w:hAnsi="Times New Roman" w:cs="Times New Roman"/>
          <w:b/>
          <w:bCs/>
          <w:color w:val="000000" w:themeColor="text1"/>
        </w:rPr>
        <w:t>3</w:t>
      </w:r>
      <w:r w:rsidR="007535F6">
        <w:rPr>
          <w:rFonts w:ascii="Times New Roman" w:hAnsi="Times New Roman" w:cs="Times New Roman"/>
          <w:b/>
          <w:bCs/>
          <w:color w:val="000000" w:themeColor="text1"/>
        </w:rPr>
        <w:t xml:space="preserve"> </w:t>
      </w:r>
      <w:r w:rsidRPr="004F5463">
        <w:rPr>
          <w:rFonts w:ascii="Times New Roman" w:hAnsi="Times New Roman" w:cs="Times New Roman"/>
          <w:b/>
          <w:bCs/>
          <w:color w:val="000000" w:themeColor="text1"/>
        </w:rPr>
        <w:t xml:space="preserve">- </w:t>
      </w:r>
      <w:r w:rsidR="001B4099" w:rsidRPr="004F5463">
        <w:rPr>
          <w:rFonts w:ascii="Times New Roman" w:hAnsi="Times New Roman" w:cs="Times New Roman"/>
          <w:b/>
          <w:bCs/>
          <w:color w:val="000000" w:themeColor="text1"/>
        </w:rPr>
        <w:t>projekt</w:t>
      </w:r>
    </w:p>
    <w:p w14:paraId="05212929" w14:textId="77777777" w:rsidR="001B4099" w:rsidRPr="00E46A61" w:rsidRDefault="001B4099" w:rsidP="00B86411">
      <w:pPr>
        <w:pStyle w:val="Default"/>
        <w:jc w:val="both"/>
        <w:rPr>
          <w:rFonts w:ascii="Times New Roman" w:hAnsi="Times New Roman" w:cs="Times New Roman"/>
        </w:rPr>
      </w:pPr>
    </w:p>
    <w:p w14:paraId="6434AEFB" w14:textId="75F328DB" w:rsidR="00973C3A" w:rsidRPr="00E46A61" w:rsidRDefault="00973C3A" w:rsidP="00B86411">
      <w:pPr>
        <w:jc w:val="both"/>
        <w:rPr>
          <w:sz w:val="24"/>
          <w:szCs w:val="24"/>
        </w:rPr>
      </w:pPr>
      <w:r w:rsidRPr="00E46A61">
        <w:rPr>
          <w:sz w:val="24"/>
          <w:szCs w:val="24"/>
        </w:rPr>
        <w:t>zawarta w dniu ………….. 202</w:t>
      </w:r>
      <w:r w:rsidR="00224857">
        <w:rPr>
          <w:sz w:val="24"/>
          <w:szCs w:val="24"/>
        </w:rPr>
        <w:t>3</w:t>
      </w:r>
      <w:r w:rsidRPr="00E46A61">
        <w:rPr>
          <w:sz w:val="24"/>
          <w:szCs w:val="24"/>
        </w:rPr>
        <w:t xml:space="preserve"> r. w Krzęcinie pomiędzy:</w:t>
      </w:r>
    </w:p>
    <w:p w14:paraId="5429D003" w14:textId="77777777" w:rsidR="00973C3A" w:rsidRPr="00E46A61" w:rsidRDefault="00973C3A" w:rsidP="00B86411">
      <w:pPr>
        <w:jc w:val="both"/>
        <w:rPr>
          <w:b/>
          <w:sz w:val="24"/>
          <w:szCs w:val="24"/>
        </w:rPr>
      </w:pPr>
      <w:r w:rsidRPr="00E46A61">
        <w:rPr>
          <w:b/>
          <w:sz w:val="24"/>
          <w:szCs w:val="24"/>
        </w:rPr>
        <w:t>Gminą Krzęcin</w:t>
      </w:r>
      <w:r w:rsidRPr="00E46A61">
        <w:rPr>
          <w:sz w:val="24"/>
          <w:szCs w:val="24"/>
        </w:rPr>
        <w:t xml:space="preserve">, ul. Tylna 7, 73-231 Krzęcin, NIP: 594-15-28-641, REGON: 210966987 reprezentowaną przez Wójta Gminy Krzęcin Bogdana Wojciecha Brzustowicza oraz przy kontrasygnacie Skarbnika Gminy Krzęcin Joanny Sylwii Witkowskiej, zwaną </w:t>
      </w:r>
      <w:r w:rsidRPr="00E46A61">
        <w:rPr>
          <w:sz w:val="24"/>
          <w:szCs w:val="24"/>
        </w:rPr>
        <w:br/>
        <w:t xml:space="preserve">w dalszej części Umowy </w:t>
      </w:r>
      <w:r w:rsidRPr="00E46A61">
        <w:rPr>
          <w:b/>
          <w:sz w:val="24"/>
          <w:szCs w:val="24"/>
        </w:rPr>
        <w:t>„Zamawiającym”</w:t>
      </w:r>
    </w:p>
    <w:p w14:paraId="631DF474" w14:textId="77777777" w:rsidR="00973C3A" w:rsidRPr="00E46A61" w:rsidRDefault="00973C3A" w:rsidP="00B86411">
      <w:pPr>
        <w:jc w:val="both"/>
        <w:rPr>
          <w:bCs/>
          <w:sz w:val="24"/>
          <w:szCs w:val="24"/>
        </w:rPr>
      </w:pPr>
      <w:r w:rsidRPr="00E46A61">
        <w:rPr>
          <w:bCs/>
          <w:sz w:val="24"/>
          <w:szCs w:val="24"/>
        </w:rPr>
        <w:t>a</w:t>
      </w:r>
    </w:p>
    <w:p w14:paraId="0F37FF87" w14:textId="00C005BC" w:rsidR="00973C3A" w:rsidRPr="00E46A61" w:rsidRDefault="00973C3A" w:rsidP="00B86411">
      <w:pPr>
        <w:jc w:val="both"/>
        <w:rPr>
          <w:b/>
          <w:sz w:val="24"/>
          <w:szCs w:val="24"/>
        </w:rPr>
      </w:pPr>
      <w:r w:rsidRPr="00E46A61">
        <w:rPr>
          <w:sz w:val="24"/>
          <w:szCs w:val="24"/>
        </w:rPr>
        <w:t xml:space="preserve">…………………………………, ul. …………….., 00-000, NIP: ………….., REGON: ………….., KRS:……………….. reprezentowanym przez: ……………….., zwanym w dalszej części Umowy </w:t>
      </w:r>
      <w:r w:rsidRPr="00E46A61">
        <w:rPr>
          <w:b/>
          <w:sz w:val="24"/>
          <w:szCs w:val="24"/>
        </w:rPr>
        <w:t>„Wykonawcą”</w:t>
      </w:r>
    </w:p>
    <w:p w14:paraId="72529B68" w14:textId="77777777" w:rsidR="001B4099" w:rsidRPr="00E46A61" w:rsidRDefault="001B4099" w:rsidP="00B86411">
      <w:pPr>
        <w:pStyle w:val="Default"/>
        <w:jc w:val="both"/>
        <w:rPr>
          <w:rFonts w:ascii="Times New Roman" w:hAnsi="Times New Roman" w:cs="Times New Roman"/>
        </w:rPr>
      </w:pPr>
    </w:p>
    <w:p w14:paraId="6620DBEA" w14:textId="53E62A4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Niniejsza umowa została zawarta w wyniku przeprowadzonego na podstawie art. 275 - 296 ustawy z dnia 11 września 2019 r. r. – Prawo zamówień publicznych </w:t>
      </w:r>
      <w:r w:rsidRPr="00E46A61">
        <w:rPr>
          <w:rFonts w:ascii="Times New Roman" w:hAnsi="Times New Roman" w:cs="Times New Roman"/>
          <w:color w:val="000000" w:themeColor="text1"/>
        </w:rPr>
        <w:t>(</w:t>
      </w:r>
      <w:r w:rsidR="005D1D48" w:rsidRPr="00E46A61">
        <w:rPr>
          <w:rFonts w:ascii="Times New Roman" w:hAnsi="Times New Roman" w:cs="Times New Roman"/>
          <w:color w:val="000000" w:themeColor="text1"/>
        </w:rPr>
        <w:t xml:space="preserve">tj. Dz. U. z 2021 r. poz. 1129 ze zm.) </w:t>
      </w:r>
      <w:r w:rsidRPr="00E46A61">
        <w:rPr>
          <w:rFonts w:ascii="Times New Roman" w:hAnsi="Times New Roman" w:cs="Times New Roman"/>
          <w:color w:val="000000" w:themeColor="text1"/>
        </w:rPr>
        <w:t>postępowania o udzielenie zamówienia w trybie podsta</w:t>
      </w:r>
      <w:r w:rsidRPr="00E46A61">
        <w:rPr>
          <w:rFonts w:ascii="Times New Roman" w:hAnsi="Times New Roman" w:cs="Times New Roman"/>
        </w:rPr>
        <w:t xml:space="preserve">wowym, o którym mowa w art. 275 pkt </w:t>
      </w:r>
      <w:r w:rsidR="00F82FA3" w:rsidRPr="00E46A61">
        <w:rPr>
          <w:rFonts w:ascii="Times New Roman" w:hAnsi="Times New Roman" w:cs="Times New Roman"/>
        </w:rPr>
        <w:t>1</w:t>
      </w:r>
      <w:r w:rsidRPr="00E46A61">
        <w:rPr>
          <w:rFonts w:ascii="Times New Roman" w:hAnsi="Times New Roman" w:cs="Times New Roman"/>
        </w:rPr>
        <w:t xml:space="preserve"> ustawy Prawo zamówień publicznych o następującej treści:</w:t>
      </w:r>
    </w:p>
    <w:p w14:paraId="15A19905" w14:textId="77777777" w:rsidR="00F82FA3" w:rsidRPr="00E46A61" w:rsidRDefault="00F82FA3" w:rsidP="00B86411">
      <w:pPr>
        <w:pStyle w:val="Default"/>
        <w:jc w:val="both"/>
        <w:rPr>
          <w:rFonts w:ascii="Times New Roman" w:hAnsi="Times New Roman" w:cs="Times New Roman"/>
        </w:rPr>
      </w:pPr>
    </w:p>
    <w:p w14:paraId="737815B4"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 Przedmiot umowy</w:t>
      </w:r>
    </w:p>
    <w:p w14:paraId="60E57FC4" w14:textId="03B1EA51" w:rsidR="00F76720" w:rsidRPr="00E46A61" w:rsidRDefault="00F76720" w:rsidP="00DA0E91">
      <w:pPr>
        <w:autoSpaceDE w:val="0"/>
        <w:autoSpaceDN w:val="0"/>
        <w:adjustRightInd w:val="0"/>
        <w:jc w:val="both"/>
      </w:pPr>
      <w:r w:rsidRPr="00E46A61">
        <w:rPr>
          <w:sz w:val="24"/>
          <w:szCs w:val="24"/>
        </w:rPr>
        <w:t xml:space="preserve">Zamawiający powierza, a Wykonawca przyjmuje do realizacji wykonanie zamówienia publicznego (robota budowlana) polegającego </w:t>
      </w:r>
      <w:r w:rsidRPr="00FD3E52">
        <w:rPr>
          <w:color w:val="000000" w:themeColor="text1"/>
          <w:sz w:val="24"/>
          <w:szCs w:val="24"/>
        </w:rPr>
        <w:t xml:space="preserve">na </w:t>
      </w:r>
      <w:bookmarkStart w:id="0" w:name="_Hlk140738818"/>
      <w:r w:rsidR="00DA0E91">
        <w:rPr>
          <w:rFonts w:ascii="TimesNewRomanPS-BoldMT" w:eastAsiaTheme="minorHAnsi" w:hAnsi="TimesNewRomanPS-BoldMT" w:cs="TimesNewRomanPS-BoldMT"/>
          <w:sz w:val="24"/>
          <w:szCs w:val="24"/>
          <w:lang w:eastAsia="en-US"/>
        </w:rPr>
        <w:t>p</w:t>
      </w:r>
      <w:r w:rsidR="00DA0E91" w:rsidRPr="00DA0E91">
        <w:rPr>
          <w:rFonts w:ascii="TimesNewRomanPS-BoldMT" w:eastAsiaTheme="minorHAnsi" w:hAnsi="TimesNewRomanPS-BoldMT" w:cs="TimesNewRomanPS-BoldMT"/>
          <w:sz w:val="24"/>
          <w:szCs w:val="24"/>
          <w:lang w:eastAsia="en-US"/>
        </w:rPr>
        <w:t>rzebudow</w:t>
      </w:r>
      <w:r w:rsidR="00DA0E91">
        <w:rPr>
          <w:rFonts w:ascii="TimesNewRomanPS-BoldMT" w:eastAsiaTheme="minorHAnsi" w:hAnsi="TimesNewRomanPS-BoldMT" w:cs="TimesNewRomanPS-BoldMT"/>
          <w:sz w:val="24"/>
          <w:szCs w:val="24"/>
          <w:lang w:eastAsia="en-US"/>
        </w:rPr>
        <w:t>ie</w:t>
      </w:r>
      <w:r w:rsidR="00DA0E91" w:rsidRPr="00DA0E91">
        <w:rPr>
          <w:rFonts w:ascii="TimesNewRomanPS-BoldMT" w:eastAsiaTheme="minorHAnsi" w:hAnsi="TimesNewRomanPS-BoldMT" w:cs="TimesNewRomanPS-BoldMT"/>
          <w:sz w:val="24"/>
          <w:szCs w:val="24"/>
          <w:lang w:eastAsia="en-US"/>
        </w:rPr>
        <w:t xml:space="preserve"> drogi kategorii gminnej w miejscowości Żeńsko</w:t>
      </w:r>
      <w:bookmarkEnd w:id="0"/>
      <w:r w:rsidR="006B35AB" w:rsidRPr="006E175F">
        <w:rPr>
          <w:sz w:val="24"/>
          <w:szCs w:val="24"/>
        </w:rPr>
        <w:t xml:space="preserve">, </w:t>
      </w:r>
      <w:r w:rsidR="006B35AB" w:rsidRPr="00E46A61">
        <w:rPr>
          <w:sz w:val="24"/>
          <w:szCs w:val="24"/>
        </w:rPr>
        <w:t>zgodnie ze Specyfikacją Techniczną Wykonania i Odbioru Robót Budowalnych oraz w</w:t>
      </w:r>
      <w:r w:rsidRPr="00E46A61">
        <w:rPr>
          <w:sz w:val="24"/>
          <w:szCs w:val="24"/>
        </w:rPr>
        <w:t xml:space="preserve">edług zasad </w:t>
      </w:r>
      <w:r w:rsidR="00194F68" w:rsidRPr="00E46A61">
        <w:rPr>
          <w:sz w:val="24"/>
          <w:szCs w:val="24"/>
        </w:rPr>
        <w:t xml:space="preserve">zawartych w </w:t>
      </w:r>
      <w:r w:rsidRPr="00E46A61">
        <w:rPr>
          <w:sz w:val="24"/>
          <w:szCs w:val="24"/>
        </w:rPr>
        <w:t>Specyfikacji Warunków Zamówienia (SWZ</w:t>
      </w:r>
      <w:r w:rsidRPr="006F268D">
        <w:rPr>
          <w:color w:val="000000" w:themeColor="text1"/>
          <w:sz w:val="24"/>
          <w:szCs w:val="24"/>
        </w:rPr>
        <w:t>)</w:t>
      </w:r>
      <w:r w:rsidR="009C2DFE" w:rsidRPr="006F268D">
        <w:rPr>
          <w:color w:val="000000" w:themeColor="text1"/>
          <w:sz w:val="24"/>
          <w:szCs w:val="24"/>
        </w:rPr>
        <w:t>, pomocniczym przedmiarze robót,</w:t>
      </w:r>
      <w:r w:rsidRPr="006F268D">
        <w:rPr>
          <w:color w:val="000000" w:themeColor="text1"/>
          <w:sz w:val="24"/>
          <w:szCs w:val="24"/>
        </w:rPr>
        <w:t xml:space="preserve"> na warunkach wynikających z niniejszej umowy, w/w SW</w:t>
      </w:r>
      <w:r w:rsidRPr="00E46A61">
        <w:rPr>
          <w:sz w:val="24"/>
          <w:szCs w:val="24"/>
        </w:rPr>
        <w:t>Z oraz zgodnie ze złożoną ofertą Wykonawcy.</w:t>
      </w:r>
    </w:p>
    <w:p w14:paraId="062FF13C" w14:textId="4F90D763" w:rsidR="00F76720" w:rsidRPr="00E46A61" w:rsidRDefault="00F76720" w:rsidP="00390D13">
      <w:pPr>
        <w:pStyle w:val="Default"/>
        <w:ind w:left="284" w:hanging="284"/>
        <w:jc w:val="both"/>
        <w:rPr>
          <w:rFonts w:ascii="Times New Roman" w:hAnsi="Times New Roman" w:cs="Times New Roman"/>
          <w:color w:val="000000" w:themeColor="text1"/>
        </w:rPr>
      </w:pPr>
      <w:r w:rsidRPr="00E46A61">
        <w:rPr>
          <w:rFonts w:ascii="Times New Roman" w:hAnsi="Times New Roman" w:cs="Times New Roman"/>
          <w:color w:val="000000" w:themeColor="text1"/>
        </w:rPr>
        <w:t xml:space="preserve">2. Wykonawca </w:t>
      </w:r>
      <w:r w:rsidRPr="003B601E">
        <w:rPr>
          <w:rFonts w:ascii="Times New Roman" w:hAnsi="Times New Roman" w:cs="Times New Roman"/>
          <w:color w:val="000000" w:themeColor="text1"/>
        </w:rPr>
        <w:t xml:space="preserve">zobowiązuje się do oddania </w:t>
      </w:r>
      <w:r w:rsidRPr="00390D13">
        <w:rPr>
          <w:rFonts w:ascii="Times New Roman" w:hAnsi="Times New Roman" w:cs="Times New Roman"/>
          <w:color w:val="000000" w:themeColor="text1"/>
        </w:rPr>
        <w:t xml:space="preserve">w/w </w:t>
      </w:r>
      <w:r w:rsidR="00390D13">
        <w:rPr>
          <w:rFonts w:ascii="Times New Roman" w:hAnsi="Times New Roman" w:cs="Times New Roman"/>
          <w:color w:val="000000" w:themeColor="text1"/>
        </w:rPr>
        <w:t>inwestycji</w:t>
      </w:r>
      <w:r w:rsidRPr="00E46A61">
        <w:rPr>
          <w:rFonts w:ascii="Times New Roman" w:hAnsi="Times New Roman" w:cs="Times New Roman"/>
          <w:color w:val="000000" w:themeColor="text1"/>
        </w:rPr>
        <w:t xml:space="preserve"> wykonane</w:t>
      </w:r>
      <w:r w:rsidR="00390D13">
        <w:rPr>
          <w:rFonts w:ascii="Times New Roman" w:hAnsi="Times New Roman" w:cs="Times New Roman"/>
          <w:color w:val="000000" w:themeColor="text1"/>
        </w:rPr>
        <w:t>j</w:t>
      </w:r>
      <w:r w:rsidRPr="00E46A61">
        <w:rPr>
          <w:rFonts w:ascii="Times New Roman" w:hAnsi="Times New Roman" w:cs="Times New Roman"/>
          <w:color w:val="000000" w:themeColor="text1"/>
        </w:rPr>
        <w:t xml:space="preserve"> zgodnie z projektem i </w:t>
      </w:r>
      <w:r w:rsidR="00390D13">
        <w:rPr>
          <w:rFonts w:ascii="Times New Roman" w:hAnsi="Times New Roman" w:cs="Times New Roman"/>
          <w:color w:val="000000" w:themeColor="text1"/>
        </w:rPr>
        <w:t xml:space="preserve">  </w:t>
      </w:r>
      <w:r w:rsidRPr="00E46A61">
        <w:rPr>
          <w:rFonts w:ascii="Times New Roman" w:hAnsi="Times New Roman" w:cs="Times New Roman"/>
          <w:color w:val="000000" w:themeColor="text1"/>
        </w:rPr>
        <w:t>zasadami wiedzy technicznej.</w:t>
      </w:r>
    </w:p>
    <w:p w14:paraId="784641DE" w14:textId="77777777" w:rsidR="00B20363" w:rsidRPr="00120EEC" w:rsidRDefault="00F76720" w:rsidP="00B86411">
      <w:pPr>
        <w:widowControl w:val="0"/>
        <w:ind w:left="284" w:hanging="284"/>
        <w:jc w:val="both"/>
        <w:rPr>
          <w:sz w:val="24"/>
          <w:szCs w:val="24"/>
        </w:rPr>
      </w:pPr>
      <w:r w:rsidRPr="00390D13">
        <w:rPr>
          <w:sz w:val="24"/>
          <w:szCs w:val="24"/>
        </w:rPr>
        <w:t xml:space="preserve">3. </w:t>
      </w:r>
      <w:r w:rsidRPr="00120EEC">
        <w:rPr>
          <w:sz w:val="24"/>
          <w:szCs w:val="24"/>
        </w:rPr>
        <w:t xml:space="preserve">Przedmiot umowy, o którym mowa w ust. 1, obejmuje w szczególności: </w:t>
      </w:r>
    </w:p>
    <w:p w14:paraId="464B8564" w14:textId="77777777" w:rsidR="00120EEC" w:rsidRPr="00120EEC" w:rsidRDefault="00120EEC" w:rsidP="00120EEC">
      <w:pPr>
        <w:pStyle w:val="Akapitzlist"/>
        <w:numPr>
          <w:ilvl w:val="6"/>
          <w:numId w:val="13"/>
        </w:numPr>
        <w:autoSpaceDE w:val="0"/>
        <w:autoSpaceDN w:val="0"/>
        <w:adjustRightInd w:val="0"/>
        <w:spacing w:after="0" w:line="240" w:lineRule="auto"/>
        <w:ind w:left="567" w:hanging="283"/>
        <w:contextualSpacing/>
        <w:jc w:val="left"/>
        <w:rPr>
          <w:rFonts w:ascii="Times New Roman" w:eastAsiaTheme="minorHAnsi" w:hAnsi="Times New Roman" w:cs="Times New Roman"/>
          <w:color w:val="000000"/>
          <w:sz w:val="24"/>
          <w:szCs w:val="24"/>
        </w:rPr>
      </w:pPr>
      <w:r w:rsidRPr="00120EEC">
        <w:rPr>
          <w:rFonts w:ascii="Times New Roman" w:eastAsiaTheme="minorHAnsi" w:hAnsi="Times New Roman" w:cs="Times New Roman"/>
          <w:color w:val="000000"/>
          <w:sz w:val="24"/>
          <w:szCs w:val="24"/>
        </w:rPr>
        <w:t>Wykonanie nawierzchni drogi z betonu asfaltowego z poboczami gruntowymi.</w:t>
      </w:r>
    </w:p>
    <w:p w14:paraId="5A491615" w14:textId="77777777" w:rsidR="00120EEC" w:rsidRPr="00120EEC" w:rsidRDefault="00120EEC" w:rsidP="00120EEC">
      <w:pPr>
        <w:pStyle w:val="Akapitzlist"/>
        <w:numPr>
          <w:ilvl w:val="6"/>
          <w:numId w:val="13"/>
        </w:numPr>
        <w:autoSpaceDE w:val="0"/>
        <w:autoSpaceDN w:val="0"/>
        <w:adjustRightInd w:val="0"/>
        <w:spacing w:after="0" w:line="240" w:lineRule="auto"/>
        <w:ind w:left="567" w:hanging="283"/>
        <w:contextualSpacing/>
        <w:jc w:val="left"/>
        <w:rPr>
          <w:rFonts w:ascii="Times New Roman" w:eastAsiaTheme="minorHAnsi" w:hAnsi="Times New Roman" w:cs="Times New Roman"/>
          <w:color w:val="000000"/>
          <w:sz w:val="24"/>
          <w:szCs w:val="24"/>
        </w:rPr>
      </w:pPr>
      <w:r w:rsidRPr="00120EEC">
        <w:rPr>
          <w:rFonts w:ascii="Times New Roman" w:eastAsiaTheme="minorHAnsi" w:hAnsi="Times New Roman" w:cs="Times New Roman"/>
          <w:color w:val="000000"/>
          <w:sz w:val="24"/>
          <w:szCs w:val="24"/>
        </w:rPr>
        <w:t>Wykonanie wzdłuż prawej strony jezdni chodnika dla pieszych z kostki brukowej betonowej.</w:t>
      </w:r>
    </w:p>
    <w:p w14:paraId="40E10BC8" w14:textId="77777777" w:rsidR="00120EEC" w:rsidRPr="00120EEC" w:rsidRDefault="00120EEC" w:rsidP="00120EEC">
      <w:pPr>
        <w:pStyle w:val="Akapitzlist"/>
        <w:numPr>
          <w:ilvl w:val="6"/>
          <w:numId w:val="13"/>
        </w:numPr>
        <w:autoSpaceDE w:val="0"/>
        <w:autoSpaceDN w:val="0"/>
        <w:adjustRightInd w:val="0"/>
        <w:spacing w:after="0" w:line="240" w:lineRule="auto"/>
        <w:ind w:left="567" w:hanging="283"/>
        <w:contextualSpacing/>
        <w:jc w:val="left"/>
        <w:rPr>
          <w:rFonts w:ascii="Times New Roman" w:eastAsiaTheme="minorHAnsi" w:hAnsi="Times New Roman" w:cs="Times New Roman"/>
          <w:color w:val="000000"/>
          <w:sz w:val="24"/>
          <w:szCs w:val="24"/>
        </w:rPr>
      </w:pPr>
      <w:r w:rsidRPr="00120EEC">
        <w:rPr>
          <w:rFonts w:ascii="Times New Roman" w:eastAsiaTheme="minorHAnsi" w:hAnsi="Times New Roman" w:cs="Times New Roman"/>
          <w:color w:val="000000"/>
          <w:sz w:val="24"/>
          <w:szCs w:val="24"/>
        </w:rPr>
        <w:t>Doprowadzenie do posesji dojść oraz zjazdów indywidualnych. Nawierzchnia zjazdów oraz dojść wykonana zostanie z kostki brukowej betonowej.</w:t>
      </w:r>
    </w:p>
    <w:p w14:paraId="61A7D558" w14:textId="0043DE85" w:rsidR="00F76720" w:rsidRPr="00E46A61" w:rsidRDefault="00F76720" w:rsidP="00334E56">
      <w:pPr>
        <w:pStyle w:val="tm"/>
        <w:spacing w:line="276" w:lineRule="auto"/>
        <w:ind w:left="284" w:hanging="338"/>
      </w:pPr>
      <w:r w:rsidRPr="00E46A61">
        <w:t>4. Szczegółowy zakres prac znajduje się w</w:t>
      </w:r>
      <w:r w:rsidR="00194F68" w:rsidRPr="00E46A61">
        <w:t xml:space="preserve"> Specyfikacji Techniczną Wykonania i Odbioru Robót Budowalnych</w:t>
      </w:r>
      <w:r w:rsidRPr="00E46A61">
        <w:t xml:space="preserve"> stanowiącej załącznik </w:t>
      </w:r>
      <w:r w:rsidRPr="009C2DFE">
        <w:t xml:space="preserve">nr </w:t>
      </w:r>
      <w:r w:rsidR="00E46A61" w:rsidRPr="009C2DFE">
        <w:t>9</w:t>
      </w:r>
      <w:r w:rsidR="00CA37C3">
        <w:t xml:space="preserve"> do SWZ</w:t>
      </w:r>
      <w:r w:rsidR="009C2DFE">
        <w:t>,</w:t>
      </w:r>
      <w:r w:rsidR="00D30DD6">
        <w:t xml:space="preserve"> </w:t>
      </w:r>
      <w:r w:rsidR="009C2DFE" w:rsidRPr="000C3C47">
        <w:rPr>
          <w:color w:val="000000" w:themeColor="text1"/>
        </w:rPr>
        <w:t xml:space="preserve">przedmiarze robót stanowiącym załącznik nr </w:t>
      </w:r>
      <w:r w:rsidR="00CA37C3" w:rsidRPr="000C3C47">
        <w:rPr>
          <w:color w:val="000000" w:themeColor="text1"/>
        </w:rPr>
        <w:t xml:space="preserve">7 do SWZ, </w:t>
      </w:r>
      <w:r w:rsidR="00CA37C3">
        <w:t>która</w:t>
      </w:r>
      <w:r w:rsidR="00CA37C3" w:rsidRPr="00E46A61">
        <w:t xml:space="preserve"> stanowi integralną cześć niniejszej umowy</w:t>
      </w:r>
    </w:p>
    <w:p w14:paraId="7EB074E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Wykonawca oświadcza, że:</w:t>
      </w:r>
    </w:p>
    <w:p w14:paraId="5282676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posiada niezbędne środki i kwalifikacje do pełnej realizacji przedmiotu umowy,</w:t>
      </w:r>
    </w:p>
    <w:p w14:paraId="6FC613B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upewnił się co do prawidłowości i kompletności złożonej oferty, jak również co do prawidłowości i kompletności opisu prac w kolejności technologicznej ich wykonania,</w:t>
      </w:r>
    </w:p>
    <w:p w14:paraId="1CEF34E4"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c) zapoznał się z dokumentacją o której mowa w ust. 6,</w:t>
      </w:r>
    </w:p>
    <w:p w14:paraId="1FCCC767" w14:textId="77777777" w:rsidR="00F76720" w:rsidRPr="00E46A61" w:rsidRDefault="00897E53" w:rsidP="00B86411">
      <w:pPr>
        <w:pStyle w:val="Default"/>
        <w:jc w:val="both"/>
        <w:rPr>
          <w:rFonts w:ascii="Times New Roman" w:hAnsi="Times New Roman" w:cs="Times New Roman"/>
          <w:color w:val="auto"/>
        </w:rPr>
      </w:pPr>
      <w:r w:rsidRPr="00E46A61">
        <w:rPr>
          <w:rFonts w:ascii="Times New Roman" w:hAnsi="Times New Roman" w:cs="Times New Roman"/>
          <w:color w:val="auto"/>
        </w:rPr>
        <w:t>d</w:t>
      </w:r>
      <w:r w:rsidR="00F76720" w:rsidRPr="00E46A61">
        <w:rPr>
          <w:rFonts w:ascii="Times New Roman" w:hAnsi="Times New Roman" w:cs="Times New Roman"/>
          <w:color w:val="auto"/>
        </w:rPr>
        <w:t>) wykona</w:t>
      </w:r>
      <w:r w:rsidR="00530702" w:rsidRPr="00E46A61">
        <w:rPr>
          <w:rFonts w:ascii="Times New Roman" w:hAnsi="Times New Roman" w:cs="Times New Roman"/>
          <w:color w:val="auto"/>
        </w:rPr>
        <w:t>ł</w:t>
      </w:r>
      <w:r w:rsidR="00F76720" w:rsidRPr="00E46A61">
        <w:rPr>
          <w:rFonts w:ascii="Times New Roman" w:hAnsi="Times New Roman" w:cs="Times New Roman"/>
          <w:color w:val="auto"/>
        </w:rPr>
        <w:t xml:space="preserve"> wszystkie roboty niezbędne do osiągnięcia rezultatu określonego w ust. 3, niezależnie od tego, czy wynikają wprost z dokumentów wymienionych w ust. 6.</w:t>
      </w:r>
    </w:p>
    <w:p w14:paraId="0E0A7338" w14:textId="77777777" w:rsidR="00F76720" w:rsidRPr="00E46A61" w:rsidRDefault="00897E53" w:rsidP="00B86411">
      <w:pPr>
        <w:pStyle w:val="Default"/>
        <w:jc w:val="both"/>
        <w:rPr>
          <w:rFonts w:ascii="Times New Roman" w:hAnsi="Times New Roman" w:cs="Times New Roman"/>
          <w:color w:val="auto"/>
        </w:rPr>
      </w:pPr>
      <w:r w:rsidRPr="00E46A61">
        <w:rPr>
          <w:rFonts w:ascii="Times New Roman" w:hAnsi="Times New Roman" w:cs="Times New Roman"/>
          <w:color w:val="auto"/>
        </w:rPr>
        <w:t>e</w:t>
      </w:r>
      <w:r w:rsidR="00F76720" w:rsidRPr="00E46A61">
        <w:rPr>
          <w:rFonts w:ascii="Times New Roman" w:hAnsi="Times New Roman" w:cs="Times New Roman"/>
          <w:color w:val="auto"/>
        </w:rPr>
        <w:t>) zaznajomił się z warunkami lokalnymi, w których będą realizowane roboty, w tym szczególnie z ukształtowaniem terenu budowy, z możliwościami urządzenia zaplecza budowy, warunkami hydrologicznymi, możliwościami zasilania w energię, wodę i inne media oraz uwzględnił je w kalkulacji wynagrodzenia. Zakłada się, że Wykonawca uwzględnił w wynagrodzeniu również inne warunki lokalne rozpoznane we własnym zakresie oraz że umożliwiają one właściwe wykonanie przedmiotu umowy.</w:t>
      </w:r>
    </w:p>
    <w:p w14:paraId="41F2D2AE" w14:textId="77777777" w:rsidR="00F76720" w:rsidRPr="00E46A61" w:rsidRDefault="00897E53" w:rsidP="00B86411">
      <w:pPr>
        <w:pStyle w:val="Default"/>
        <w:jc w:val="both"/>
        <w:rPr>
          <w:rFonts w:ascii="Times New Roman" w:hAnsi="Times New Roman" w:cs="Times New Roman"/>
          <w:color w:val="auto"/>
        </w:rPr>
      </w:pPr>
      <w:r w:rsidRPr="00E46A61">
        <w:rPr>
          <w:rFonts w:ascii="Times New Roman" w:hAnsi="Times New Roman" w:cs="Times New Roman"/>
          <w:color w:val="auto"/>
        </w:rPr>
        <w:lastRenderedPageBreak/>
        <w:t>f</w:t>
      </w:r>
      <w:r w:rsidR="00F76720" w:rsidRPr="00E46A61">
        <w:rPr>
          <w:rFonts w:ascii="Times New Roman" w:hAnsi="Times New Roman" w:cs="Times New Roman"/>
          <w:color w:val="auto"/>
        </w:rPr>
        <w:t>) roboty będą wykonywane na terenie czynnych dróg i fakt ten uwzględnił w swojej ofercie. Zamawiający informuje, że nie będzie pobierał opłat za zajęcie pasa drogowego.</w:t>
      </w:r>
    </w:p>
    <w:p w14:paraId="1B8944EA"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6. Zakres i sposób wykonania robót określają:</w:t>
      </w:r>
    </w:p>
    <w:p w14:paraId="7C258777"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a) Oferta Wykonawcy stanowiąca załącznik nr 1 do niniejszej umowy</w:t>
      </w:r>
    </w:p>
    <w:p w14:paraId="46CAE4DA"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b) Kosztorys ofertow</w:t>
      </w:r>
      <w:r w:rsidR="005E28E6" w:rsidRPr="00E46A61">
        <w:rPr>
          <w:rFonts w:ascii="Times New Roman" w:hAnsi="Times New Roman" w:cs="Times New Roman"/>
          <w:color w:val="auto"/>
        </w:rPr>
        <w:t>y</w:t>
      </w:r>
      <w:r w:rsidRPr="00E46A61">
        <w:rPr>
          <w:rFonts w:ascii="Times New Roman" w:hAnsi="Times New Roman" w:cs="Times New Roman"/>
          <w:color w:val="auto"/>
        </w:rPr>
        <w:t>, stanowiąc</w:t>
      </w:r>
      <w:r w:rsidR="005E28E6" w:rsidRPr="00E46A61">
        <w:rPr>
          <w:rFonts w:ascii="Times New Roman" w:hAnsi="Times New Roman" w:cs="Times New Roman"/>
          <w:color w:val="auto"/>
        </w:rPr>
        <w:t>y</w:t>
      </w:r>
      <w:r w:rsidRPr="00E46A61">
        <w:rPr>
          <w:rFonts w:ascii="Times New Roman" w:hAnsi="Times New Roman" w:cs="Times New Roman"/>
          <w:color w:val="auto"/>
        </w:rPr>
        <w:t xml:space="preserve"> załącznik nr 2 do niniejszej umowy</w:t>
      </w:r>
    </w:p>
    <w:p w14:paraId="70BA6C83" w14:textId="77777777" w:rsidR="00F76720" w:rsidRPr="00E46A61" w:rsidRDefault="00897E53" w:rsidP="00B86411">
      <w:pPr>
        <w:pStyle w:val="Default"/>
        <w:tabs>
          <w:tab w:val="left" w:pos="142"/>
        </w:tabs>
        <w:jc w:val="both"/>
        <w:rPr>
          <w:rFonts w:ascii="Times New Roman" w:hAnsi="Times New Roman" w:cs="Times New Roman"/>
          <w:color w:val="auto"/>
        </w:rPr>
      </w:pPr>
      <w:r w:rsidRPr="00E46A61">
        <w:rPr>
          <w:rFonts w:ascii="Times New Roman" w:hAnsi="Times New Roman" w:cs="Times New Roman"/>
          <w:color w:val="auto"/>
        </w:rPr>
        <w:t>c</w:t>
      </w:r>
      <w:r w:rsidR="00F76720" w:rsidRPr="00E46A61">
        <w:rPr>
          <w:rFonts w:ascii="Times New Roman" w:hAnsi="Times New Roman" w:cs="Times New Roman"/>
          <w:color w:val="auto"/>
        </w:rPr>
        <w:t>)Specyfikacja Techniczna Wykonania i Odbioru Robót Budowlanych (</w:t>
      </w:r>
      <w:proofErr w:type="spellStart"/>
      <w:r w:rsidR="00F76720" w:rsidRPr="00E46A61">
        <w:rPr>
          <w:rFonts w:ascii="Times New Roman" w:hAnsi="Times New Roman" w:cs="Times New Roman"/>
          <w:color w:val="auto"/>
        </w:rPr>
        <w:t>STWiORB</w:t>
      </w:r>
      <w:proofErr w:type="spellEnd"/>
      <w:r w:rsidR="00F76720" w:rsidRPr="00E46A61">
        <w:rPr>
          <w:rFonts w:ascii="Times New Roman" w:hAnsi="Times New Roman" w:cs="Times New Roman"/>
          <w:color w:val="auto"/>
        </w:rPr>
        <w:t xml:space="preserve">), stanowiąca załącznik nr </w:t>
      </w:r>
      <w:r w:rsidR="00E46A61">
        <w:rPr>
          <w:rFonts w:ascii="Times New Roman" w:hAnsi="Times New Roman" w:cs="Times New Roman"/>
          <w:color w:val="auto"/>
        </w:rPr>
        <w:t>3</w:t>
      </w:r>
      <w:r w:rsidR="00F76720" w:rsidRPr="00E46A61">
        <w:rPr>
          <w:rFonts w:ascii="Times New Roman" w:hAnsi="Times New Roman" w:cs="Times New Roman"/>
          <w:color w:val="auto"/>
        </w:rPr>
        <w:t xml:space="preserve"> do niniejszej umowy,</w:t>
      </w:r>
    </w:p>
    <w:p w14:paraId="3AE1DE51" w14:textId="77777777" w:rsidR="00F76720" w:rsidRDefault="00837398" w:rsidP="00B86411">
      <w:pPr>
        <w:pStyle w:val="Default"/>
        <w:jc w:val="both"/>
        <w:rPr>
          <w:rFonts w:ascii="Times New Roman" w:hAnsi="Times New Roman" w:cs="Times New Roman"/>
          <w:color w:val="auto"/>
        </w:rPr>
      </w:pPr>
      <w:r>
        <w:rPr>
          <w:rFonts w:ascii="Times New Roman" w:hAnsi="Times New Roman" w:cs="Times New Roman"/>
          <w:color w:val="auto"/>
        </w:rPr>
        <w:t>d</w:t>
      </w:r>
      <w:r w:rsidR="00F76720" w:rsidRPr="00E46A61">
        <w:rPr>
          <w:rFonts w:ascii="Times New Roman" w:hAnsi="Times New Roman" w:cs="Times New Roman"/>
          <w:color w:val="auto"/>
        </w:rPr>
        <w:t xml:space="preserve">) Specyfikacja Warunków Zamówienia, stanowiąca załącznik nr </w:t>
      </w:r>
      <w:r>
        <w:rPr>
          <w:rFonts w:ascii="Times New Roman" w:hAnsi="Times New Roman" w:cs="Times New Roman"/>
          <w:color w:val="auto"/>
        </w:rPr>
        <w:t>4</w:t>
      </w:r>
      <w:r w:rsidR="00F76720" w:rsidRPr="00E46A61">
        <w:rPr>
          <w:rFonts w:ascii="Times New Roman" w:hAnsi="Times New Roman" w:cs="Times New Roman"/>
          <w:color w:val="auto"/>
        </w:rPr>
        <w:t xml:space="preserve"> do niniejszej umowy</w:t>
      </w:r>
    </w:p>
    <w:p w14:paraId="061AA5AB" w14:textId="77777777" w:rsidR="00CA37C3" w:rsidRPr="007B2B49" w:rsidRDefault="00CA37C3" w:rsidP="00B86411">
      <w:pPr>
        <w:pStyle w:val="Default"/>
        <w:jc w:val="both"/>
        <w:rPr>
          <w:rFonts w:ascii="Times New Roman" w:hAnsi="Times New Roman" w:cs="Times New Roman"/>
          <w:color w:val="000000" w:themeColor="text1"/>
        </w:rPr>
      </w:pPr>
      <w:r w:rsidRPr="007B2B49">
        <w:rPr>
          <w:rFonts w:ascii="Times New Roman" w:hAnsi="Times New Roman" w:cs="Times New Roman"/>
          <w:color w:val="000000" w:themeColor="text1"/>
        </w:rPr>
        <w:t xml:space="preserve">e) pomocniczy przedmiar robót, stanowiący załącznik nr </w:t>
      </w:r>
      <w:r w:rsidR="007B2B49">
        <w:rPr>
          <w:rFonts w:ascii="Times New Roman" w:hAnsi="Times New Roman" w:cs="Times New Roman"/>
          <w:color w:val="000000" w:themeColor="text1"/>
        </w:rPr>
        <w:t>5</w:t>
      </w:r>
      <w:r w:rsidRPr="007B2B49">
        <w:rPr>
          <w:rFonts w:ascii="Times New Roman" w:hAnsi="Times New Roman" w:cs="Times New Roman"/>
          <w:color w:val="000000" w:themeColor="text1"/>
        </w:rPr>
        <w:t xml:space="preserve"> do niniejszej umowy</w:t>
      </w:r>
    </w:p>
    <w:p w14:paraId="4752353D" w14:textId="77777777" w:rsidR="00F76720" w:rsidRPr="00E46A61" w:rsidRDefault="00CA37C3" w:rsidP="00B86411">
      <w:pPr>
        <w:pStyle w:val="Default"/>
        <w:jc w:val="both"/>
        <w:rPr>
          <w:rFonts w:ascii="Times New Roman" w:hAnsi="Times New Roman" w:cs="Times New Roman"/>
          <w:color w:val="auto"/>
        </w:rPr>
      </w:pPr>
      <w:r>
        <w:rPr>
          <w:rFonts w:ascii="Times New Roman" w:hAnsi="Times New Roman" w:cs="Times New Roman"/>
          <w:color w:val="auto"/>
        </w:rPr>
        <w:t>f</w:t>
      </w:r>
      <w:r w:rsidR="00F76720" w:rsidRPr="00E46A61">
        <w:rPr>
          <w:rFonts w:ascii="Times New Roman" w:hAnsi="Times New Roman" w:cs="Times New Roman"/>
          <w:color w:val="auto"/>
        </w:rPr>
        <w:t>) Postanowienia umowy,</w:t>
      </w:r>
    </w:p>
    <w:p w14:paraId="37D12DC4" w14:textId="77777777" w:rsidR="00F76720" w:rsidRPr="00E46A61" w:rsidRDefault="00CA37C3" w:rsidP="00B86411">
      <w:pPr>
        <w:pStyle w:val="Default"/>
        <w:jc w:val="both"/>
        <w:rPr>
          <w:rFonts w:ascii="Times New Roman" w:hAnsi="Times New Roman" w:cs="Times New Roman"/>
          <w:color w:val="auto"/>
        </w:rPr>
      </w:pPr>
      <w:r>
        <w:rPr>
          <w:rFonts w:ascii="Times New Roman" w:hAnsi="Times New Roman" w:cs="Times New Roman"/>
          <w:color w:val="auto"/>
        </w:rPr>
        <w:t>g</w:t>
      </w:r>
      <w:r w:rsidR="00F76720" w:rsidRPr="00E46A61">
        <w:rPr>
          <w:rFonts w:ascii="Times New Roman" w:hAnsi="Times New Roman" w:cs="Times New Roman"/>
          <w:color w:val="auto"/>
        </w:rPr>
        <w:t>) Obowiązujące przepisy techniczne,</w:t>
      </w:r>
    </w:p>
    <w:p w14:paraId="6ED5926A" w14:textId="77777777" w:rsidR="00F76720" w:rsidRPr="00E46A61" w:rsidRDefault="00CA37C3" w:rsidP="00B86411">
      <w:pPr>
        <w:pStyle w:val="Default"/>
        <w:jc w:val="both"/>
        <w:rPr>
          <w:rFonts w:ascii="Times New Roman" w:hAnsi="Times New Roman" w:cs="Times New Roman"/>
          <w:color w:val="auto"/>
        </w:rPr>
      </w:pPr>
      <w:r>
        <w:rPr>
          <w:rFonts w:ascii="Times New Roman" w:hAnsi="Times New Roman" w:cs="Times New Roman"/>
          <w:color w:val="auto"/>
        </w:rPr>
        <w:t>h</w:t>
      </w:r>
      <w:r w:rsidR="00F76720" w:rsidRPr="00E46A61">
        <w:rPr>
          <w:rFonts w:ascii="Times New Roman" w:hAnsi="Times New Roman" w:cs="Times New Roman"/>
          <w:color w:val="auto"/>
        </w:rPr>
        <w:t>) Obowiązujące normy.</w:t>
      </w:r>
    </w:p>
    <w:p w14:paraId="125EE106"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7. Materiały i urządzenia niezbędne do wykonania przedmiotu zamówienia dostarczy na swój koszt Wykonawca.</w:t>
      </w:r>
    </w:p>
    <w:p w14:paraId="5CEB680A" w14:textId="2AFA77F8"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Użyte materiały muszą być nowe i odpowiadać, co do jakości wymogom wyrobów dopuszczonym do obrotu i stosowania w budownictwie określonym w art. 10 ustawy z dnia 7 l</w:t>
      </w:r>
      <w:r w:rsidR="005D1D48" w:rsidRPr="00E46A61">
        <w:rPr>
          <w:rFonts w:ascii="Times New Roman" w:hAnsi="Times New Roman" w:cs="Times New Roman"/>
        </w:rPr>
        <w:t>ipca 1994 r. Prawo Budowlane (t</w:t>
      </w:r>
      <w:r w:rsidRPr="00E46A61">
        <w:rPr>
          <w:rFonts w:ascii="Times New Roman" w:hAnsi="Times New Roman" w:cs="Times New Roman"/>
        </w:rPr>
        <w:t xml:space="preserve">j. </w:t>
      </w:r>
      <w:r w:rsidRPr="00CD3F5E">
        <w:rPr>
          <w:rFonts w:ascii="Times New Roman" w:hAnsi="Times New Roman" w:cs="Times New Roman"/>
          <w:color w:val="000000" w:themeColor="text1"/>
        </w:rPr>
        <w:t>Dz. U. z 202</w:t>
      </w:r>
      <w:r w:rsidR="00CD3F5E" w:rsidRPr="00CD3F5E">
        <w:rPr>
          <w:rFonts w:ascii="Times New Roman" w:hAnsi="Times New Roman" w:cs="Times New Roman"/>
          <w:color w:val="000000" w:themeColor="text1"/>
        </w:rPr>
        <w:t>3</w:t>
      </w:r>
      <w:r w:rsidRPr="00CD3F5E">
        <w:rPr>
          <w:rFonts w:ascii="Times New Roman" w:hAnsi="Times New Roman" w:cs="Times New Roman"/>
          <w:color w:val="000000" w:themeColor="text1"/>
        </w:rPr>
        <w:t xml:space="preserve"> r., poz. </w:t>
      </w:r>
      <w:r w:rsidR="00CD3F5E" w:rsidRPr="00CD3F5E">
        <w:rPr>
          <w:rFonts w:ascii="Times New Roman" w:hAnsi="Times New Roman" w:cs="Times New Roman"/>
          <w:color w:val="000000" w:themeColor="text1"/>
        </w:rPr>
        <w:t>682</w:t>
      </w:r>
      <w:r w:rsidRPr="00CD3F5E">
        <w:rPr>
          <w:rFonts w:ascii="Times New Roman" w:hAnsi="Times New Roman" w:cs="Times New Roman"/>
          <w:color w:val="000000" w:themeColor="text1"/>
        </w:rPr>
        <w:t xml:space="preserve"> z późn</w:t>
      </w:r>
      <w:r w:rsidRPr="00E46A61">
        <w:rPr>
          <w:rFonts w:ascii="Times New Roman" w:hAnsi="Times New Roman" w:cs="Times New Roman"/>
        </w:rPr>
        <w:t>. zm.) oraz w ustawie z dnia 16 kwietnia 20</w:t>
      </w:r>
      <w:r w:rsidR="005D1D48" w:rsidRPr="00E46A61">
        <w:rPr>
          <w:rFonts w:ascii="Times New Roman" w:hAnsi="Times New Roman" w:cs="Times New Roman"/>
        </w:rPr>
        <w:t>04 r. o wyrobach budowlanych (t</w:t>
      </w:r>
      <w:r w:rsidRPr="00E46A61">
        <w:rPr>
          <w:rFonts w:ascii="Times New Roman" w:hAnsi="Times New Roman" w:cs="Times New Roman"/>
        </w:rPr>
        <w:t>j. Dz. U. z 2020 r., poz. 215 z późn. zm.).</w:t>
      </w:r>
    </w:p>
    <w:p w14:paraId="4E031EB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9. Na każde żądanie Zamawiającego Wykonawca zobowiązany jest okazać w stosunku do wskazanych materiałów certyfikat lub deklarację zgodności z Polską Normą albo aprobatę techniczną w odniesieniu do wyrobów nieobjętych certyfikacją.</w:t>
      </w:r>
    </w:p>
    <w:p w14:paraId="68BD956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10. Wykonawca będzie przeprowadzać pomiary i badania materiałów oraz robót zgodnie z zasadami kontroli jakości materiałów i robót określonymi w specyfikacji technicznej.</w:t>
      </w:r>
    </w:p>
    <w:p w14:paraId="4C19DBEC" w14:textId="161069C5"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11. Materiały z rozbiórki stanowią własność Zamawiającego. Materiały wskazane przez Zamawiającego Wykonawca przetransportuje oraz złoży w wyznaczonych przez Zamawiającego miejscach</w:t>
      </w:r>
      <w:r w:rsidR="00194F68" w:rsidRPr="00E46A61">
        <w:rPr>
          <w:rFonts w:ascii="Times New Roman" w:hAnsi="Times New Roman" w:cs="Times New Roman"/>
          <w:color w:val="auto"/>
        </w:rPr>
        <w:t xml:space="preserve"> oddalonych nie dalej niż 1</w:t>
      </w:r>
      <w:r w:rsidR="00CD3F5E">
        <w:rPr>
          <w:rFonts w:ascii="Times New Roman" w:hAnsi="Times New Roman" w:cs="Times New Roman"/>
          <w:color w:val="auto"/>
        </w:rPr>
        <w:t>0</w:t>
      </w:r>
      <w:r w:rsidR="00194F68" w:rsidRPr="00E46A61">
        <w:rPr>
          <w:rFonts w:ascii="Times New Roman" w:hAnsi="Times New Roman" w:cs="Times New Roman"/>
          <w:color w:val="auto"/>
        </w:rPr>
        <w:t xml:space="preserve"> km od miejsca inwestycji</w:t>
      </w:r>
      <w:r w:rsidRPr="00E46A61">
        <w:rPr>
          <w:rFonts w:ascii="Times New Roman" w:hAnsi="Times New Roman" w:cs="Times New Roman"/>
          <w:color w:val="auto"/>
        </w:rPr>
        <w:t xml:space="preserve">. Pozostałe materiały z rozbiórki winny być usunięte poza teren budowy przy przestrzeganiu przepisów ustawy z dnia 14 grudnia 2012 r. o odpadach (Dz. U. </w:t>
      </w:r>
      <w:r w:rsidRPr="005D58DB">
        <w:rPr>
          <w:rFonts w:ascii="Times New Roman" w:hAnsi="Times New Roman" w:cs="Times New Roman"/>
          <w:color w:val="000000" w:themeColor="text1"/>
        </w:rPr>
        <w:t>z 20</w:t>
      </w:r>
      <w:r w:rsidR="00AF06A5" w:rsidRPr="005D58DB">
        <w:rPr>
          <w:rFonts w:ascii="Times New Roman" w:hAnsi="Times New Roman" w:cs="Times New Roman"/>
          <w:color w:val="000000" w:themeColor="text1"/>
        </w:rPr>
        <w:t>2</w:t>
      </w:r>
      <w:r w:rsidR="005D58DB" w:rsidRPr="005D58DB">
        <w:rPr>
          <w:rFonts w:ascii="Times New Roman" w:hAnsi="Times New Roman" w:cs="Times New Roman"/>
          <w:color w:val="000000" w:themeColor="text1"/>
        </w:rPr>
        <w:t>2</w:t>
      </w:r>
      <w:r w:rsidRPr="005D58DB">
        <w:rPr>
          <w:rFonts w:ascii="Times New Roman" w:hAnsi="Times New Roman" w:cs="Times New Roman"/>
          <w:color w:val="000000" w:themeColor="text1"/>
        </w:rPr>
        <w:t xml:space="preserve"> poz.</w:t>
      </w:r>
      <w:r w:rsidR="005D58DB" w:rsidRPr="005D58DB">
        <w:rPr>
          <w:rFonts w:ascii="Times New Roman" w:hAnsi="Times New Roman" w:cs="Times New Roman"/>
          <w:color w:val="000000" w:themeColor="text1"/>
        </w:rPr>
        <w:t>69</w:t>
      </w:r>
      <w:r w:rsidR="00AF06A5" w:rsidRPr="005D58DB">
        <w:rPr>
          <w:rFonts w:ascii="Times New Roman" w:hAnsi="Times New Roman" w:cs="Times New Roman"/>
          <w:color w:val="000000" w:themeColor="text1"/>
        </w:rPr>
        <w:t>9</w:t>
      </w:r>
      <w:r w:rsidRPr="005D58DB">
        <w:rPr>
          <w:rFonts w:ascii="Times New Roman" w:hAnsi="Times New Roman" w:cs="Times New Roman"/>
          <w:color w:val="000000" w:themeColor="text1"/>
        </w:rPr>
        <w:t xml:space="preserve"> ze zm.)</w:t>
      </w:r>
    </w:p>
    <w:p w14:paraId="1716D377"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12. Dokumenty, o których mowa w ust. 6 stanowią integralną część umowy.</w:t>
      </w:r>
    </w:p>
    <w:p w14:paraId="654D227C" w14:textId="5D2F9D84" w:rsidR="00F76720" w:rsidRPr="00CD3F5E" w:rsidRDefault="007F2E84" w:rsidP="00B86411">
      <w:pPr>
        <w:pStyle w:val="Default"/>
        <w:jc w:val="both"/>
        <w:rPr>
          <w:rFonts w:ascii="Times New Roman" w:hAnsi="Times New Roman" w:cs="Times New Roman"/>
          <w:bCs/>
        </w:rPr>
      </w:pPr>
      <w:r>
        <w:rPr>
          <w:rFonts w:ascii="Times New Roman" w:hAnsi="Times New Roman" w:cs="Times New Roman"/>
        </w:rPr>
        <w:t xml:space="preserve">13. </w:t>
      </w:r>
      <w:r w:rsidR="006645D9" w:rsidRPr="007F2E84">
        <w:rPr>
          <w:rFonts w:ascii="Times New Roman" w:hAnsi="Times New Roman" w:cs="Times New Roman"/>
        </w:rPr>
        <w:t xml:space="preserve">Inwestycja otrzymała dofinansowanie z </w:t>
      </w:r>
      <w:r w:rsidR="006645D9" w:rsidRPr="00BD20C1">
        <w:rPr>
          <w:rFonts w:ascii="Times New Roman" w:hAnsi="Times New Roman" w:cs="Times New Roman"/>
          <w:sz w:val="22"/>
        </w:rPr>
        <w:t>PROGRAMU - RZĄDOWY  FUNDUSZ POLSKI ŁAD: PROGRAM INWESTYCJI STRATEGICZNYCH.</w:t>
      </w:r>
    </w:p>
    <w:p w14:paraId="0D46487A" w14:textId="77777777" w:rsidR="00CD3F5E" w:rsidRPr="00E46A61" w:rsidRDefault="00CD3F5E" w:rsidP="00B86411">
      <w:pPr>
        <w:pStyle w:val="Default"/>
        <w:jc w:val="both"/>
        <w:rPr>
          <w:rFonts w:ascii="Times New Roman" w:hAnsi="Times New Roman" w:cs="Times New Roman"/>
        </w:rPr>
      </w:pPr>
    </w:p>
    <w:p w14:paraId="5B30D759"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E6776A" w:rsidRPr="00E46A61">
        <w:rPr>
          <w:rFonts w:ascii="Times New Roman" w:hAnsi="Times New Roman" w:cs="Times New Roman"/>
          <w:b/>
          <w:bCs/>
        </w:rPr>
        <w:t>2</w:t>
      </w:r>
      <w:r w:rsidRPr="00E46A61">
        <w:rPr>
          <w:rFonts w:ascii="Times New Roman" w:hAnsi="Times New Roman" w:cs="Times New Roman"/>
          <w:b/>
          <w:bCs/>
        </w:rPr>
        <w:t xml:space="preserve"> Termin realizacji zadania</w:t>
      </w:r>
    </w:p>
    <w:p w14:paraId="7BC2452C"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Planowane przekazanie terenu budowy w dniu podpisania umowy. W dniu przekazania terenu budowy Zamawiający przekaże Wykonawcy dziennik</w:t>
      </w:r>
      <w:r w:rsidRPr="007B2B49">
        <w:rPr>
          <w:rFonts w:ascii="Times New Roman" w:hAnsi="Times New Roman" w:cs="Times New Roman"/>
          <w:color w:val="000000" w:themeColor="text1"/>
        </w:rPr>
        <w:t>.</w:t>
      </w:r>
    </w:p>
    <w:p w14:paraId="66E4B30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2. </w:t>
      </w:r>
      <w:bookmarkStart w:id="1" w:name="_Hlk79141675"/>
      <w:r w:rsidRPr="00E46A61">
        <w:rPr>
          <w:rFonts w:ascii="Times New Roman" w:hAnsi="Times New Roman" w:cs="Times New Roman"/>
        </w:rPr>
        <w:t xml:space="preserve">Za dzień wykonania przedmiotu umowy przyjmuje się dzień pisemnego powiadomienia Zamawiającego przez </w:t>
      </w:r>
      <w:r w:rsidRPr="00E46A61">
        <w:rPr>
          <w:rFonts w:ascii="Times New Roman" w:hAnsi="Times New Roman" w:cs="Times New Roman"/>
          <w:color w:val="auto"/>
        </w:rPr>
        <w:t>Wykonawcę o zakończeniu wszystkich robót budowlanych i gotowości do odbioru końcowego</w:t>
      </w:r>
      <w:bookmarkEnd w:id="1"/>
      <w:r w:rsidRPr="00E46A61">
        <w:rPr>
          <w:rFonts w:ascii="Times New Roman" w:hAnsi="Times New Roman" w:cs="Times New Roman"/>
          <w:color w:val="auto"/>
        </w:rPr>
        <w:t xml:space="preserve">, potwierdzonej wpisem w dzienniku budowy wraz z wszystkimi wymaganymi dokumentami chyba, że Zamawiający </w:t>
      </w:r>
      <w:r w:rsidRPr="00E46A61">
        <w:rPr>
          <w:rFonts w:ascii="Times New Roman" w:hAnsi="Times New Roman" w:cs="Times New Roman"/>
        </w:rPr>
        <w:t>nie odebrał robót budowlanych – w przypadku, gdy Zamawiający nie odebrał robót budowlanych uznaje się, że termin wykonania robót budowlanych określony w ust. 4 nie został dotrzymany, w takim przypadku za dzień wykonania robót budowlanych przyjmuje się dzień otrzymania przez Zamawiającego powiadomienia Wykonawcy o usunięciu wszystkich wad stwierdzonych podczas czynności odbiorowych i gotowości do odbioru końcowego.</w:t>
      </w:r>
    </w:p>
    <w:p w14:paraId="6EB3F75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Przekazanie terenu budowy będzie potwierdzone protokołem przekazania terenu budowy.</w:t>
      </w:r>
    </w:p>
    <w:p w14:paraId="0923C2FC" w14:textId="5062663F" w:rsidR="00030A61" w:rsidRPr="00142960" w:rsidRDefault="00F76720" w:rsidP="00B86411">
      <w:pPr>
        <w:pStyle w:val="Default"/>
        <w:jc w:val="both"/>
        <w:rPr>
          <w:rFonts w:ascii="Times New Roman" w:hAnsi="Times New Roman" w:cs="Times New Roman"/>
          <w:bCs/>
          <w:color w:val="000000" w:themeColor="text1"/>
        </w:rPr>
      </w:pPr>
      <w:r w:rsidRPr="00142960">
        <w:rPr>
          <w:rFonts w:ascii="Times New Roman" w:hAnsi="Times New Roman" w:cs="Times New Roman"/>
          <w:color w:val="000000" w:themeColor="text1"/>
        </w:rPr>
        <w:t xml:space="preserve">4. </w:t>
      </w:r>
      <w:r w:rsidR="00030A61" w:rsidRPr="00142960">
        <w:rPr>
          <w:rFonts w:ascii="Times New Roman" w:hAnsi="Times New Roman" w:cs="Times New Roman"/>
          <w:color w:val="000000" w:themeColor="text1"/>
        </w:rPr>
        <w:t xml:space="preserve">Termin zakończenia robót będących przedmiotem umowy winien nastąpić </w:t>
      </w:r>
      <w:r w:rsidR="00BD76AB" w:rsidRPr="00142960">
        <w:rPr>
          <w:rFonts w:ascii="Times New Roman" w:hAnsi="Times New Roman" w:cs="Times New Roman"/>
          <w:bCs/>
          <w:color w:val="000000" w:themeColor="text1"/>
        </w:rPr>
        <w:t xml:space="preserve">w okresie </w:t>
      </w:r>
      <w:r w:rsidR="00142960" w:rsidRPr="00142960">
        <w:rPr>
          <w:rFonts w:ascii="Times New Roman" w:hAnsi="Times New Roman" w:cs="Times New Roman"/>
          <w:bCs/>
          <w:color w:val="000000" w:themeColor="text1"/>
        </w:rPr>
        <w:t xml:space="preserve">do </w:t>
      </w:r>
      <w:r w:rsidR="00CC393C">
        <w:rPr>
          <w:rFonts w:ascii="Times New Roman" w:hAnsi="Times New Roman" w:cs="Times New Roman"/>
          <w:bCs/>
          <w:color w:val="000000" w:themeColor="text1"/>
        </w:rPr>
        <w:t>8</w:t>
      </w:r>
      <w:r w:rsidR="00601838" w:rsidRPr="00142960">
        <w:rPr>
          <w:rFonts w:ascii="Times New Roman" w:hAnsi="Times New Roman" w:cs="Times New Roman"/>
          <w:bCs/>
          <w:color w:val="000000" w:themeColor="text1"/>
        </w:rPr>
        <w:t xml:space="preserve"> </w:t>
      </w:r>
      <w:r w:rsidR="00BD76AB" w:rsidRPr="00142960">
        <w:rPr>
          <w:rFonts w:ascii="Times New Roman" w:hAnsi="Times New Roman" w:cs="Times New Roman"/>
          <w:bCs/>
          <w:color w:val="000000" w:themeColor="text1"/>
        </w:rPr>
        <w:t>miesięcy od podpisania umowy, czyli do dnia …</w:t>
      </w:r>
      <w:r w:rsidR="003E3CF3" w:rsidRPr="00142960">
        <w:rPr>
          <w:rFonts w:ascii="Times New Roman" w:hAnsi="Times New Roman" w:cs="Times New Roman"/>
          <w:bCs/>
          <w:color w:val="000000" w:themeColor="text1"/>
        </w:rPr>
        <w:t>….</w:t>
      </w:r>
      <w:r w:rsidR="00BD76AB" w:rsidRPr="00142960">
        <w:rPr>
          <w:rFonts w:ascii="Times New Roman" w:hAnsi="Times New Roman" w:cs="Times New Roman"/>
          <w:bCs/>
          <w:color w:val="000000" w:themeColor="text1"/>
        </w:rPr>
        <w:t>…</w:t>
      </w:r>
    </w:p>
    <w:p w14:paraId="3BFBE808" w14:textId="77777777" w:rsidR="00030A61" w:rsidRPr="00C33E36" w:rsidRDefault="00030A61" w:rsidP="00B86411">
      <w:pPr>
        <w:pStyle w:val="Default"/>
        <w:jc w:val="both"/>
        <w:rPr>
          <w:rFonts w:ascii="Times New Roman" w:hAnsi="Times New Roman" w:cs="Times New Roman"/>
        </w:rPr>
      </w:pPr>
      <w:r w:rsidRPr="00BD20C1">
        <w:rPr>
          <w:rFonts w:ascii="Times New Roman" w:hAnsi="Times New Roman" w:cs="Times New Roman"/>
        </w:rPr>
        <w:t>Za termin zakończenia przedmiotu umowy uważa się dzień zgłoszenia robót do odbioru końcowego z zastrzeżeniem ust. 2.</w:t>
      </w:r>
    </w:p>
    <w:p w14:paraId="4A01545F"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lastRenderedPageBreak/>
        <w:t>5</w:t>
      </w:r>
      <w:r w:rsidR="00F76720" w:rsidRPr="00E46A61">
        <w:rPr>
          <w:rFonts w:ascii="Times New Roman" w:hAnsi="Times New Roman" w:cs="Times New Roman"/>
        </w:rPr>
        <w:t>. Wykonawca od dnia pisemnego przekazania terenu budowy,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300E95B5"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6</w:t>
      </w:r>
      <w:r w:rsidR="00F76720" w:rsidRPr="00E46A61">
        <w:rPr>
          <w:rFonts w:ascii="Times New Roman" w:hAnsi="Times New Roman" w:cs="Times New Roman"/>
        </w:rPr>
        <w:t>. 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 Wykonawca w tym zakresie odpowiada również za działania Podwykonawcy.</w:t>
      </w:r>
    </w:p>
    <w:p w14:paraId="3A920863"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7</w:t>
      </w:r>
      <w:r w:rsidR="00F76720" w:rsidRPr="00E46A61">
        <w:rPr>
          <w:rFonts w:ascii="Times New Roman" w:hAnsi="Times New Roman" w:cs="Times New Roman"/>
        </w:rPr>
        <w:t>. Zamawiający nie będzie ponosił odpowiedzialności za składniki majątkowe Wykonawcy znajdujące się na placu budowy w trakcie realizacji przedmiotu umowy.</w:t>
      </w:r>
    </w:p>
    <w:p w14:paraId="0F588A52"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8</w:t>
      </w:r>
      <w:r w:rsidR="00F76720" w:rsidRPr="00E46A61">
        <w:rPr>
          <w:rFonts w:ascii="Times New Roman" w:hAnsi="Times New Roman" w:cs="Times New Roman"/>
        </w:rPr>
        <w:t>. 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52BF22C9"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9</w:t>
      </w:r>
      <w:r w:rsidR="00F76720" w:rsidRPr="00E46A61">
        <w:rPr>
          <w:rFonts w:ascii="Times New Roman" w:hAnsi="Times New Roman" w:cs="Times New Roman"/>
        </w:rPr>
        <w:t>. Powyższe nie wyłącza uprawnień Zamawiającego przewidzianych w niniejszej umowie i przepisach obowiązującego prawa, przysługujących mu w przypadku zwłoki Wykonawcy w wykonaniu przedmiotu umowy.</w:t>
      </w:r>
    </w:p>
    <w:p w14:paraId="09A65F4D" w14:textId="77777777" w:rsidR="00E878EB" w:rsidRPr="00E46A61" w:rsidRDefault="00E878EB" w:rsidP="00B86411">
      <w:pPr>
        <w:pStyle w:val="Default"/>
        <w:jc w:val="center"/>
        <w:rPr>
          <w:rFonts w:ascii="Times New Roman" w:hAnsi="Times New Roman" w:cs="Times New Roman"/>
          <w:b/>
          <w:bCs/>
        </w:rPr>
      </w:pPr>
    </w:p>
    <w:p w14:paraId="4EA2BE20"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E6776A" w:rsidRPr="00E46A61">
        <w:rPr>
          <w:rFonts w:ascii="Times New Roman" w:hAnsi="Times New Roman" w:cs="Times New Roman"/>
          <w:b/>
          <w:bCs/>
        </w:rPr>
        <w:t>3</w:t>
      </w:r>
      <w:r w:rsidRPr="00E46A61">
        <w:rPr>
          <w:rFonts w:ascii="Times New Roman" w:hAnsi="Times New Roman" w:cs="Times New Roman"/>
          <w:b/>
          <w:bCs/>
        </w:rPr>
        <w:t xml:space="preserve"> Wynagrodzenie Wykonawcy</w:t>
      </w:r>
    </w:p>
    <w:p w14:paraId="5464B17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 wykonanie przedmiotu umowy, określonego w § 1 niniejszej umowy, strony ustalają wynagrodzenie ryczałtowe zgodnie z art. 632 Kodeksu Cywilnego:</w:t>
      </w:r>
    </w:p>
    <w:p w14:paraId="35F8BB8F" w14:textId="77777777" w:rsidR="00F76720" w:rsidRPr="00E46A61" w:rsidRDefault="00F76720" w:rsidP="00B86411">
      <w:pPr>
        <w:pStyle w:val="Default"/>
        <w:jc w:val="both"/>
        <w:rPr>
          <w:rFonts w:ascii="Times New Roman" w:hAnsi="Times New Roman" w:cs="Times New Roman"/>
        </w:rPr>
      </w:pPr>
    </w:p>
    <w:p w14:paraId="22401F9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 łącznej kwocie netto ……………………………………………… zł,</w:t>
      </w:r>
    </w:p>
    <w:p w14:paraId="11079D26"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(sł. zł: ……………………………………………………..……….. 00/100) plus 23 % podatek VAT ……………………………………………… zł, co łącznie stanowi kwotę brutto …………………………………..zł, (sł. zł: ………………………………</w:t>
      </w:r>
      <w:r w:rsidR="00E45282" w:rsidRPr="00E46A61">
        <w:rPr>
          <w:rFonts w:ascii="Times New Roman" w:hAnsi="Times New Roman" w:cs="Times New Roman"/>
        </w:rPr>
        <w:t>…</w:t>
      </w:r>
      <w:r w:rsidRPr="00E46A61">
        <w:rPr>
          <w:rFonts w:ascii="Times New Roman" w:hAnsi="Times New Roman" w:cs="Times New Roman"/>
        </w:rPr>
        <w:t>..……… 00/100)</w:t>
      </w:r>
    </w:p>
    <w:p w14:paraId="60D2FBA8" w14:textId="4D46C8BE" w:rsidR="00FE2380" w:rsidRDefault="00FE2380" w:rsidP="00FE2380">
      <w:pPr>
        <w:pStyle w:val="Default"/>
        <w:numPr>
          <w:ilvl w:val="0"/>
          <w:numId w:val="14"/>
        </w:numPr>
        <w:tabs>
          <w:tab w:val="left" w:pos="284"/>
        </w:tabs>
        <w:ind w:left="284" w:hanging="284"/>
        <w:jc w:val="both"/>
        <w:rPr>
          <w:rFonts w:ascii="Times New Roman" w:hAnsi="Times New Roman" w:cs="Times New Roman"/>
        </w:rPr>
      </w:pPr>
      <w:r w:rsidRPr="001D54AF">
        <w:rPr>
          <w:rFonts w:ascii="Times New Roman" w:hAnsi="Times New Roman" w:cs="Times New Roman"/>
        </w:rPr>
        <w:t xml:space="preserve">Wykonawca zapewni finansowanie inwestycji w części niepokrytej udziałem własnym Zamawiającego (zaliczka) wynikającym z zapisów Promesy z Rządowego Funduszu Polski </w:t>
      </w:r>
      <w:r w:rsidRPr="0026229C">
        <w:rPr>
          <w:rFonts w:ascii="Times New Roman" w:hAnsi="Times New Roman" w:cs="Times New Roman"/>
          <w:color w:val="000000" w:themeColor="text1"/>
        </w:rPr>
        <w:t xml:space="preserve">Ład: Program Inwestycji Strategicznych, na czas poprzedzający wypłatę z Promesy. </w:t>
      </w:r>
    </w:p>
    <w:p w14:paraId="190D4861" w14:textId="155262D2" w:rsidR="00FE2380" w:rsidRPr="0026229C" w:rsidRDefault="00FE2380" w:rsidP="00FE2380">
      <w:pPr>
        <w:pStyle w:val="Default"/>
        <w:numPr>
          <w:ilvl w:val="0"/>
          <w:numId w:val="14"/>
        </w:numPr>
        <w:tabs>
          <w:tab w:val="left" w:pos="284"/>
        </w:tabs>
        <w:ind w:left="284" w:hanging="284"/>
        <w:rPr>
          <w:rFonts w:ascii="Times New Roman" w:hAnsi="Times New Roman" w:cs="Times New Roman"/>
          <w:color w:val="000000" w:themeColor="text1"/>
        </w:rPr>
      </w:pPr>
      <w:r w:rsidRPr="0026229C">
        <w:rPr>
          <w:rFonts w:ascii="Times New Roman" w:hAnsi="Times New Roman" w:cs="Times New Roman"/>
          <w:color w:val="000000" w:themeColor="text1"/>
        </w:rPr>
        <w:t>Zamawiający wypłaci Wykonawcy zaliczkę w wysokości 2% kwoty brutto określonej w ust. 1, tj. ....................brutto, słownie</w:t>
      </w:r>
      <w:r>
        <w:rPr>
          <w:rFonts w:ascii="Times New Roman" w:hAnsi="Times New Roman" w:cs="Times New Roman"/>
          <w:color w:val="000000" w:themeColor="text1"/>
        </w:rPr>
        <w:t xml:space="preserve"> </w:t>
      </w:r>
      <w:r w:rsidRPr="0026229C">
        <w:rPr>
          <w:rFonts w:ascii="Times New Roman" w:hAnsi="Times New Roman" w:cs="Times New Roman"/>
          <w:color w:val="000000" w:themeColor="text1"/>
        </w:rPr>
        <w:t>.....................................................................................</w:t>
      </w:r>
      <w:r>
        <w:rPr>
          <w:rFonts w:ascii="Times New Roman" w:hAnsi="Times New Roman" w:cs="Times New Roman"/>
          <w:color w:val="000000" w:themeColor="text1"/>
        </w:rPr>
        <w:t>.</w:t>
      </w:r>
    </w:p>
    <w:p w14:paraId="2D9E7DBE" w14:textId="754066D0" w:rsidR="00FE2380" w:rsidRPr="00B74819" w:rsidRDefault="00FE2380" w:rsidP="00FE2380">
      <w:pPr>
        <w:ind w:left="284" w:hanging="284"/>
        <w:rPr>
          <w:sz w:val="24"/>
          <w:szCs w:val="24"/>
          <w:highlight w:val="yellow"/>
        </w:rPr>
      </w:pPr>
      <w:r>
        <w:rPr>
          <w:sz w:val="24"/>
          <w:szCs w:val="24"/>
        </w:rPr>
        <w:t xml:space="preserve">     </w:t>
      </w:r>
      <w:r w:rsidRPr="00B74819">
        <w:rPr>
          <w:sz w:val="24"/>
          <w:szCs w:val="24"/>
        </w:rPr>
        <w:t>Zaliczka zostanie uiszczona na rachunek bankowy Wykonawcy nr ..</w:t>
      </w:r>
      <w:r>
        <w:rPr>
          <w:sz w:val="24"/>
          <w:szCs w:val="24"/>
        </w:rPr>
        <w:t>.....</w:t>
      </w:r>
      <w:r w:rsidRPr="00B74819">
        <w:rPr>
          <w:sz w:val="24"/>
          <w:szCs w:val="24"/>
        </w:rPr>
        <w:t>.............................w terminie nie krótszym niż 30 dni od dnia zawarcia umowy, jednak nie dłuższym niż 60 dni od jej zawarcia.</w:t>
      </w:r>
    </w:p>
    <w:p w14:paraId="1687C0C3" w14:textId="77777777" w:rsidR="00F76720" w:rsidRDefault="00F76720" w:rsidP="00FE2380">
      <w:pPr>
        <w:pStyle w:val="Default"/>
        <w:numPr>
          <w:ilvl w:val="0"/>
          <w:numId w:val="14"/>
        </w:numPr>
        <w:tabs>
          <w:tab w:val="left" w:pos="284"/>
        </w:tabs>
        <w:ind w:left="284" w:hanging="284"/>
        <w:jc w:val="both"/>
        <w:rPr>
          <w:rFonts w:ascii="Times New Roman" w:hAnsi="Times New Roman" w:cs="Times New Roman"/>
        </w:rPr>
      </w:pPr>
      <w:r w:rsidRPr="00443627">
        <w:rPr>
          <w:rFonts w:ascii="Times New Roman" w:hAnsi="Times New Roman" w:cs="Times New Roman"/>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w:t>
      </w:r>
      <w:r w:rsidRPr="00443627">
        <w:rPr>
          <w:rFonts w:ascii="Times New Roman" w:hAnsi="Times New Roman" w:cs="Times New Roman"/>
        </w:rPr>
        <w:lastRenderedPageBreak/>
        <w:t>zamontowania przewidzianych w dokumentacji materiałów i urządzeń objętych przedmiotem umowy.</w:t>
      </w:r>
    </w:p>
    <w:p w14:paraId="70FAA5DE" w14:textId="77777777" w:rsidR="00F76720" w:rsidRPr="00443627" w:rsidRDefault="00F76720" w:rsidP="00FE2380">
      <w:pPr>
        <w:pStyle w:val="Default"/>
        <w:numPr>
          <w:ilvl w:val="0"/>
          <w:numId w:val="14"/>
        </w:numPr>
        <w:ind w:left="284" w:hanging="284"/>
        <w:jc w:val="both"/>
        <w:rPr>
          <w:rFonts w:ascii="Times New Roman" w:hAnsi="Times New Roman" w:cs="Times New Roman"/>
        </w:rPr>
      </w:pPr>
      <w:r w:rsidRPr="00443627">
        <w:rPr>
          <w:rFonts w:ascii="Times New Roman" w:hAnsi="Times New Roman" w:cs="Times New Roman"/>
        </w:rPr>
        <w:t xml:space="preserve">Wynagrodzenie ryczałtowe określone w ust. 1 niniejszego paragrafu, zawiera wszelkie koszty niezbędne do zrealizowania zamówienia i uwzględnia zakres czynności i obowiązków wynikających wprost z dokumentacji, specyfikacji technicznych wykonania i odbioru robót budowlanych, warunków prowadzenia robót podanych w SWZ jak również wszelkie koszty w nich nieujęte, a bez których nie można wykonać zamówienia w zakresie podanym w opisie przedmiotu zamówienia, zgodnie z dokumentacją, Specyfikacją Warunków Zamówienia, obowiązującymi przepisami, Prawem budowlanym, wydanymi decyzjami, pozwoleniami i uzgodnieniami, sztuką budowlaną itp., oraz należny podatek VAT - Wykonawca ponosi pełną odpowiedzialność z tytułu przyjętej przez niego przy kalkulacji oferty stawki podatku VAT i w razie przyjęcia niewłaściwej stawki podatku VAT nie może </w:t>
      </w:r>
      <w:r w:rsidRPr="00443627">
        <w:rPr>
          <w:rFonts w:ascii="Times New Roman" w:hAnsi="Times New Roman" w:cs="Times New Roman"/>
          <w:color w:val="auto"/>
        </w:rPr>
        <w:t>żądać od Zamawiającego dopłat i odszkodowań.</w:t>
      </w:r>
    </w:p>
    <w:p w14:paraId="5ABA3C3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Wynagrodzenie zawiera w szczególności:</w:t>
      </w:r>
    </w:p>
    <w:p w14:paraId="35A512E0"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koszty wszelkich mediów, tj. w szczególności: prądu, wody, telekomunikacji;</w:t>
      </w:r>
    </w:p>
    <w:p w14:paraId="18D1EFB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koszty zaplecza socjalnego, wywozu śmieci z terenu budowy, utylizacji odpadów powstałych przy realizacji niniejszej umowy, wywozu ziemi, gruzu, odśnieżania terenu budowy;</w:t>
      </w:r>
    </w:p>
    <w:p w14:paraId="48E73A1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3) koszty zapewnienia ochrony terenu budowy i to od momentu jego przekazania do chwili dokonania odbioru końcowego;</w:t>
      </w:r>
    </w:p>
    <w:p w14:paraId="69AC7E0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koszty wszelkich kar administracyjnych (mandaty itp.), wynikających z winy Wykonawcy;</w:t>
      </w:r>
    </w:p>
    <w:p w14:paraId="196C1EE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wszystkie koszty związane z pracami towarzyszącymi i robotami tymczasowymi niezbędnymi do realizacji zamówienia;</w:t>
      </w:r>
    </w:p>
    <w:p w14:paraId="63E937A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koszty uporządkowania terenu budowy po wykonaniu robót;</w:t>
      </w:r>
    </w:p>
    <w:p w14:paraId="050948C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koszty zabezpieczenia robót;</w:t>
      </w:r>
    </w:p>
    <w:p w14:paraId="5038DF5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koszt całodobowej ochrony mienia własnego na przekazanym terenie budowy lub robót oraz ochrony terenu budowy przed dostępem osób nieuprawnionych;</w:t>
      </w:r>
    </w:p>
    <w:p w14:paraId="30DCF48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9) 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 zasilania zaplecza i terenu budowy w media;</w:t>
      </w:r>
    </w:p>
    <w:p w14:paraId="279DDCC6"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10) koszty eksploatacji wszelkiego sprzętu budowlanego, niezbędnego do wykonania robót, obejmujące również koszty sprowadzenia jak i odprowadzenia sprzętu na plac budowy, jego montaż i demontaż po zakończeniu robót, koszty energii elektrycznej i paliw;</w:t>
      </w:r>
    </w:p>
    <w:p w14:paraId="6E2B69D3"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11) koszty zagospodarowania placu budowy, w tym między innymi tymczasowe ogrodzenie, drogi technologiczne, oświetlenie placu budowy z niezbędnymi zabezpieczeniami bhp i p.poż., dostawy wody, energii elektrycznej, odprowadzenia ścieków;</w:t>
      </w:r>
    </w:p>
    <w:p w14:paraId="1287B1F3"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12) koszty tymczasowej organizacji ruchu kołowego i pieszego (oznaczenia, barierki i oświetlenie) dostosowanej do planowanego harmonogramu robót;</w:t>
      </w:r>
    </w:p>
    <w:p w14:paraId="7AC27923"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7B2B49">
        <w:rPr>
          <w:rFonts w:ascii="Times New Roman" w:hAnsi="Times New Roman" w:cs="Times New Roman"/>
          <w:color w:val="auto"/>
        </w:rPr>
        <w:t>3</w:t>
      </w:r>
      <w:r w:rsidRPr="00E46A61">
        <w:rPr>
          <w:rFonts w:ascii="Times New Roman" w:hAnsi="Times New Roman" w:cs="Times New Roman"/>
          <w:color w:val="auto"/>
        </w:rPr>
        <w:t>) koszty dokonania uzgodnień, odbiorów, wyłączeń sieci w celu wykonywania robót;</w:t>
      </w:r>
    </w:p>
    <w:p w14:paraId="11AE26F5" w14:textId="77777777" w:rsidR="00F76720" w:rsidRPr="00E46A61" w:rsidRDefault="00F76720" w:rsidP="00B86411">
      <w:pPr>
        <w:pStyle w:val="Default"/>
        <w:jc w:val="both"/>
        <w:rPr>
          <w:rFonts w:ascii="Times New Roman" w:hAnsi="Times New Roman" w:cs="Times New Roman"/>
          <w:color w:val="auto"/>
        </w:rPr>
      </w:pPr>
      <w:r w:rsidRPr="00921D3D">
        <w:rPr>
          <w:rFonts w:ascii="Times New Roman" w:hAnsi="Times New Roman" w:cs="Times New Roman"/>
          <w:color w:val="auto"/>
        </w:rPr>
        <w:t>1</w:t>
      </w:r>
      <w:r w:rsidR="007B2B49">
        <w:rPr>
          <w:rFonts w:ascii="Times New Roman" w:hAnsi="Times New Roman" w:cs="Times New Roman"/>
          <w:color w:val="auto"/>
        </w:rPr>
        <w:t>4</w:t>
      </w:r>
      <w:r w:rsidRPr="00921D3D">
        <w:rPr>
          <w:rFonts w:ascii="Times New Roman" w:hAnsi="Times New Roman" w:cs="Times New Roman"/>
          <w:color w:val="auto"/>
        </w:rPr>
        <w:t>) koszty wykonania dokumentacji powykonawczej;</w:t>
      </w:r>
    </w:p>
    <w:p w14:paraId="61194691" w14:textId="77777777" w:rsidR="00F76720" w:rsidRPr="00E46A61" w:rsidRDefault="007B2B49" w:rsidP="00B86411">
      <w:pPr>
        <w:pStyle w:val="Default"/>
        <w:jc w:val="both"/>
        <w:rPr>
          <w:rFonts w:ascii="Times New Roman" w:hAnsi="Times New Roman" w:cs="Times New Roman"/>
          <w:color w:val="auto"/>
        </w:rPr>
      </w:pPr>
      <w:r>
        <w:rPr>
          <w:rFonts w:ascii="Times New Roman" w:hAnsi="Times New Roman" w:cs="Times New Roman"/>
          <w:color w:val="auto"/>
        </w:rPr>
        <w:t>15</w:t>
      </w:r>
      <w:r w:rsidR="00F76720" w:rsidRPr="00E46A61">
        <w:rPr>
          <w:rFonts w:ascii="Times New Roman" w:hAnsi="Times New Roman" w:cs="Times New Roman"/>
          <w:color w:val="auto"/>
        </w:rPr>
        <w:t>) koszty wykonania tymczasowych niezbędnych przełączeń instalacyjnych: elektrycznych, teletechnicznych i kanalizacyjnych dla zapewniania ciągłości eksploatacji obiektów;</w:t>
      </w:r>
    </w:p>
    <w:p w14:paraId="21B5000B"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16</w:t>
      </w:r>
      <w:r w:rsidR="00F76720" w:rsidRPr="00E46A61">
        <w:rPr>
          <w:rFonts w:ascii="Times New Roman" w:hAnsi="Times New Roman" w:cs="Times New Roman"/>
        </w:rPr>
        <w:t>) koszty odtworzenia zniszczonych w trakcie prowadzonych robót budowlanych przez Wykonawcę istniejących układów dróg lokalnych oraz zagospodarowania terenu w tym rejonie i terenu zaplecza budowy;</w:t>
      </w:r>
    </w:p>
    <w:p w14:paraId="37CF77E5"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17</w:t>
      </w:r>
      <w:r w:rsidR="00F76720" w:rsidRPr="00E46A61">
        <w:rPr>
          <w:rFonts w:ascii="Times New Roman" w:hAnsi="Times New Roman" w:cs="Times New Roman"/>
        </w:rPr>
        <w:t>) koszty całodobowego dozoru obiektu i terenu budowy przed dostępem osób niepowołanych;</w:t>
      </w:r>
    </w:p>
    <w:p w14:paraId="2D375420"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18</w:t>
      </w:r>
      <w:r w:rsidR="00F76720" w:rsidRPr="00E46A61">
        <w:rPr>
          <w:rFonts w:ascii="Times New Roman" w:hAnsi="Times New Roman" w:cs="Times New Roman"/>
        </w:rPr>
        <w:t>) koszty realizacji przedmiotu zamówienia:</w:t>
      </w:r>
    </w:p>
    <w:p w14:paraId="3EA3117D"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a) w dni wolne od pracy;</w:t>
      </w:r>
    </w:p>
    <w:p w14:paraId="10E2B54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w godzinach popołudniowych;</w:t>
      </w:r>
    </w:p>
    <w:p w14:paraId="6451994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w godzinach nocnych;</w:t>
      </w:r>
    </w:p>
    <w:p w14:paraId="2972C20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 godzinach nocnych mogą być wykonywane wyłącznie roboty niezakłócające ciszy nocnej;</w:t>
      </w:r>
    </w:p>
    <w:p w14:paraId="328AD3C6"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19</w:t>
      </w:r>
      <w:r w:rsidR="00F76720" w:rsidRPr="00E46A61">
        <w:rPr>
          <w:rFonts w:ascii="Times New Roman" w:hAnsi="Times New Roman" w:cs="Times New Roman"/>
        </w:rPr>
        <w:t>) koszty wykonania na budowie prototypu próbek zastosowanych rozwiązań, systemów, użytych materiałów i elementów wyposażenia.</w:t>
      </w:r>
    </w:p>
    <w:p w14:paraId="12EB1A1D" w14:textId="77777777" w:rsidR="00F76720" w:rsidRPr="00E46A61" w:rsidRDefault="00674ED7" w:rsidP="00B86411">
      <w:pPr>
        <w:pStyle w:val="Default"/>
        <w:jc w:val="both"/>
        <w:rPr>
          <w:rFonts w:ascii="Times New Roman" w:hAnsi="Times New Roman" w:cs="Times New Roman"/>
        </w:rPr>
      </w:pPr>
      <w:r>
        <w:rPr>
          <w:rFonts w:ascii="Times New Roman" w:hAnsi="Times New Roman" w:cs="Times New Roman"/>
        </w:rPr>
        <w:t>7</w:t>
      </w:r>
      <w:r w:rsidR="00F76720" w:rsidRPr="00E46A61">
        <w:rPr>
          <w:rFonts w:ascii="Times New Roman" w:hAnsi="Times New Roman" w:cs="Times New Roman"/>
        </w:rPr>
        <w:t>.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60559370" w14:textId="77777777" w:rsidR="00F76720" w:rsidRPr="00E46A61" w:rsidRDefault="00674ED7" w:rsidP="00B86411">
      <w:pPr>
        <w:pStyle w:val="Default"/>
        <w:jc w:val="both"/>
        <w:rPr>
          <w:rFonts w:ascii="Times New Roman" w:hAnsi="Times New Roman" w:cs="Times New Roman"/>
        </w:rPr>
      </w:pPr>
      <w:r>
        <w:rPr>
          <w:rFonts w:ascii="Times New Roman" w:hAnsi="Times New Roman" w:cs="Times New Roman"/>
        </w:rPr>
        <w:t>8</w:t>
      </w:r>
      <w:r w:rsidR="00F76720" w:rsidRPr="00E46A61">
        <w:rPr>
          <w:rFonts w:ascii="Times New Roman" w:hAnsi="Times New Roman" w:cs="Times New Roman"/>
        </w:rPr>
        <w:t xml:space="preserve">. Wynagrodzenie ryczałtowe określone w ust. 1 jest wynagrodzeniem niezmiennym przez cały okres realizacji inwestycji, z zastrzeżeniem wyjątków przewidzianych </w:t>
      </w:r>
      <w:r w:rsidR="00F76720" w:rsidRPr="004F5463">
        <w:rPr>
          <w:rFonts w:ascii="Times New Roman" w:hAnsi="Times New Roman" w:cs="Times New Roman"/>
        </w:rPr>
        <w:t>w § 1</w:t>
      </w:r>
      <w:r w:rsidR="00CF0CAC" w:rsidRPr="004F5463">
        <w:rPr>
          <w:rFonts w:ascii="Times New Roman" w:hAnsi="Times New Roman" w:cs="Times New Roman"/>
        </w:rPr>
        <w:t>5</w:t>
      </w:r>
      <w:r w:rsidR="00F76720" w:rsidRPr="004F5463">
        <w:rPr>
          <w:rFonts w:ascii="Times New Roman" w:hAnsi="Times New Roman" w:cs="Times New Roman"/>
        </w:rPr>
        <w:t>.</w:t>
      </w:r>
    </w:p>
    <w:p w14:paraId="4E0625C6" w14:textId="77777777" w:rsidR="00F76720" w:rsidRPr="00E46A61" w:rsidRDefault="00674ED7" w:rsidP="00B86411">
      <w:pPr>
        <w:pStyle w:val="Default"/>
        <w:jc w:val="both"/>
        <w:rPr>
          <w:rFonts w:ascii="Times New Roman" w:hAnsi="Times New Roman" w:cs="Times New Roman"/>
        </w:rPr>
      </w:pPr>
      <w:r>
        <w:rPr>
          <w:rFonts w:ascii="Times New Roman" w:hAnsi="Times New Roman" w:cs="Times New Roman"/>
        </w:rPr>
        <w:t>9</w:t>
      </w:r>
      <w:r w:rsidR="00F76720" w:rsidRPr="00E46A61">
        <w:rPr>
          <w:rFonts w:ascii="Times New Roman" w:hAnsi="Times New Roman" w:cs="Times New Roman"/>
        </w:rPr>
        <w:t>. Wykonawca oświadcza, iż nie będzie zgłaszał żądnych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3205A3A7" w14:textId="77777777" w:rsidR="00F76720" w:rsidRPr="00E46A61" w:rsidRDefault="00674ED7" w:rsidP="00B86411">
      <w:pPr>
        <w:pStyle w:val="Default"/>
        <w:jc w:val="both"/>
        <w:rPr>
          <w:rFonts w:ascii="Times New Roman" w:hAnsi="Times New Roman" w:cs="Times New Roman"/>
          <w:color w:val="auto"/>
        </w:rPr>
      </w:pPr>
      <w:r>
        <w:rPr>
          <w:rFonts w:ascii="Times New Roman" w:hAnsi="Times New Roman" w:cs="Times New Roman"/>
        </w:rPr>
        <w:t xml:space="preserve">10. </w:t>
      </w:r>
      <w:r w:rsidR="00F76720" w:rsidRPr="00E46A61">
        <w:rPr>
          <w:rFonts w:ascii="Times New Roman" w:hAnsi="Times New Roman" w:cs="Times New Roman"/>
          <w:color w:val="auto"/>
        </w:rPr>
        <w:t xml:space="preserve">W terminie </w:t>
      </w:r>
      <w:r w:rsidR="00F76720" w:rsidRPr="00E46A61">
        <w:rPr>
          <w:rFonts w:ascii="Times New Roman" w:hAnsi="Times New Roman" w:cs="Times New Roman"/>
          <w:b/>
          <w:bCs/>
          <w:color w:val="auto"/>
        </w:rPr>
        <w:t xml:space="preserve">do 3 dni od dnia podpisania niniejszej umowy, </w:t>
      </w:r>
      <w:r w:rsidR="00F76720" w:rsidRPr="00E46A61">
        <w:rPr>
          <w:rFonts w:ascii="Times New Roman" w:hAnsi="Times New Roman" w:cs="Times New Roman"/>
          <w:color w:val="auto"/>
        </w:rPr>
        <w:t xml:space="preserve">Wykonawca zobowiązany jest przekazać Zamawiającemu do zatwierdzenia </w:t>
      </w:r>
      <w:r w:rsidR="00F76720" w:rsidRPr="00E46A61">
        <w:rPr>
          <w:rFonts w:ascii="Times New Roman" w:hAnsi="Times New Roman" w:cs="Times New Roman"/>
          <w:b/>
          <w:bCs/>
          <w:color w:val="auto"/>
        </w:rPr>
        <w:t>kosztorys ofertowy</w:t>
      </w:r>
      <w:r w:rsidR="00F76720" w:rsidRPr="00E46A61">
        <w:rPr>
          <w:rFonts w:ascii="Times New Roman" w:hAnsi="Times New Roman" w:cs="Times New Roman"/>
          <w:color w:val="auto"/>
        </w:rPr>
        <w:t xml:space="preserve">, który stanowić będzie Załącznik </w:t>
      </w:r>
      <w:r w:rsidR="00F76720" w:rsidRPr="008F0431">
        <w:rPr>
          <w:rFonts w:ascii="Times New Roman" w:hAnsi="Times New Roman" w:cs="Times New Roman"/>
          <w:color w:val="000000" w:themeColor="text1"/>
        </w:rPr>
        <w:t xml:space="preserve">nr 2 do niniejszej </w:t>
      </w:r>
      <w:r w:rsidR="00F76720" w:rsidRPr="00E46A61">
        <w:rPr>
          <w:rFonts w:ascii="Times New Roman" w:hAnsi="Times New Roman" w:cs="Times New Roman"/>
          <w:color w:val="auto"/>
        </w:rPr>
        <w:t>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1D63FFAF" w14:textId="77777777" w:rsidR="00F76720" w:rsidRPr="00E46A61" w:rsidRDefault="004D6C94" w:rsidP="00B86411">
      <w:pPr>
        <w:pStyle w:val="Default"/>
        <w:jc w:val="both"/>
        <w:rPr>
          <w:rFonts w:ascii="Times New Roman" w:hAnsi="Times New Roman" w:cs="Times New Roman"/>
          <w:color w:val="auto"/>
        </w:rPr>
      </w:pPr>
      <w:r>
        <w:rPr>
          <w:rFonts w:ascii="Times New Roman" w:hAnsi="Times New Roman" w:cs="Times New Roman"/>
          <w:color w:val="auto"/>
        </w:rPr>
        <w:t>11.</w:t>
      </w:r>
      <w:r w:rsidR="00F76720" w:rsidRPr="00E46A61">
        <w:rPr>
          <w:rFonts w:ascii="Times New Roman" w:hAnsi="Times New Roman" w:cs="Times New Roman"/>
          <w:color w:val="auto"/>
        </w:rPr>
        <w:t xml:space="preserve"> 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20549107" w14:textId="77777777" w:rsidR="00193F40" w:rsidRDefault="00193F40" w:rsidP="00B86411">
      <w:pPr>
        <w:pStyle w:val="Default"/>
        <w:jc w:val="both"/>
        <w:rPr>
          <w:rFonts w:ascii="Times New Roman" w:hAnsi="Times New Roman" w:cs="Times New Roman"/>
        </w:rPr>
      </w:pPr>
      <w:r>
        <w:rPr>
          <w:rFonts w:ascii="Times New Roman" w:hAnsi="Times New Roman" w:cs="Times New Roman"/>
          <w:color w:val="auto"/>
        </w:rPr>
        <w:t>12</w:t>
      </w:r>
      <w:r w:rsidR="00F76720" w:rsidRPr="00E46A61">
        <w:rPr>
          <w:rFonts w:ascii="Times New Roman" w:hAnsi="Times New Roman" w:cs="Times New Roman"/>
          <w:color w:val="auto"/>
        </w:rPr>
        <w:t xml:space="preserve">. Zamawiający zastrzega sobie prawo korekty wartości poszczególnych elementów </w:t>
      </w:r>
      <w:r w:rsidR="00F76720" w:rsidRPr="00E46A61">
        <w:rPr>
          <w:rFonts w:ascii="Times New Roman" w:hAnsi="Times New Roman" w:cs="Times New Roman"/>
        </w:rPr>
        <w:t xml:space="preserve">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w:t>
      </w:r>
      <w:r w:rsidR="00F76720" w:rsidRPr="008F0431">
        <w:rPr>
          <w:rFonts w:ascii="Times New Roman" w:hAnsi="Times New Roman" w:cs="Times New Roman"/>
        </w:rPr>
        <w:t xml:space="preserve">§ </w:t>
      </w:r>
      <w:r w:rsidR="008F0431" w:rsidRPr="008F0431">
        <w:rPr>
          <w:rFonts w:ascii="Times New Roman" w:hAnsi="Times New Roman" w:cs="Times New Roman"/>
        </w:rPr>
        <w:t>3</w:t>
      </w:r>
      <w:r w:rsidR="00F76720" w:rsidRPr="008F0431">
        <w:rPr>
          <w:rFonts w:ascii="Times New Roman" w:hAnsi="Times New Roman" w:cs="Times New Roman"/>
        </w:rPr>
        <w:t xml:space="preserve"> ust. 1</w:t>
      </w:r>
      <w:r w:rsidR="00F76720" w:rsidRPr="00E46A61">
        <w:rPr>
          <w:rFonts w:ascii="Times New Roman" w:hAnsi="Times New Roman" w:cs="Times New Roman"/>
        </w:rPr>
        <w:t xml:space="preserve"> niniejszej umowy.</w:t>
      </w:r>
    </w:p>
    <w:p w14:paraId="674C72B6" w14:textId="77777777" w:rsidR="00193F40" w:rsidRDefault="00193F40" w:rsidP="00B86411">
      <w:pPr>
        <w:pStyle w:val="Default"/>
        <w:jc w:val="both"/>
        <w:rPr>
          <w:rFonts w:ascii="Times New Roman" w:hAnsi="Times New Roman" w:cs="Times New Roman"/>
        </w:rPr>
      </w:pPr>
      <w:r>
        <w:rPr>
          <w:rFonts w:ascii="Times New Roman" w:hAnsi="Times New Roman" w:cs="Times New Roman"/>
        </w:rPr>
        <w:t xml:space="preserve">13. </w:t>
      </w:r>
      <w:r w:rsidR="00F76720" w:rsidRPr="00E46A61">
        <w:rPr>
          <w:rFonts w:ascii="Times New Roman" w:hAnsi="Times New Roman" w:cs="Times New Roman"/>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AD9A0A8" w14:textId="77777777" w:rsidR="002526D1" w:rsidRDefault="00193F40" w:rsidP="00B86411">
      <w:pPr>
        <w:pStyle w:val="Default"/>
        <w:jc w:val="both"/>
        <w:rPr>
          <w:rFonts w:ascii="Times New Roman" w:hAnsi="Times New Roman" w:cs="Times New Roman"/>
        </w:rPr>
      </w:pPr>
      <w:r>
        <w:rPr>
          <w:rFonts w:ascii="Times New Roman" w:hAnsi="Times New Roman" w:cs="Times New Roman"/>
        </w:rPr>
        <w:t>14</w:t>
      </w:r>
      <w:r w:rsidR="00F76720" w:rsidRPr="00E46A61">
        <w:rPr>
          <w:rFonts w:ascii="Times New Roman" w:hAnsi="Times New Roman" w:cs="Times New Roman"/>
        </w:rPr>
        <w:t xml:space="preserve">. Wynagrodzenie Wykonawcy, o którym mowa w ust. 1, nie ulegnie podwyższeniu do końca </w:t>
      </w:r>
      <w:r w:rsidR="002526D1">
        <w:rPr>
          <w:rFonts w:ascii="Times New Roman" w:hAnsi="Times New Roman" w:cs="Times New Roman"/>
        </w:rPr>
        <w:t xml:space="preserve">okresu realizacji </w:t>
      </w:r>
      <w:r w:rsidR="00F76720" w:rsidRPr="00E46A61">
        <w:rPr>
          <w:rFonts w:ascii="Times New Roman" w:hAnsi="Times New Roman" w:cs="Times New Roman"/>
        </w:rPr>
        <w:t>przedmiotu</w:t>
      </w:r>
      <w:r w:rsidR="002526D1">
        <w:rPr>
          <w:rFonts w:ascii="Times New Roman" w:hAnsi="Times New Roman" w:cs="Times New Roman"/>
        </w:rPr>
        <w:t xml:space="preserve"> </w:t>
      </w:r>
      <w:r w:rsidR="00F76720" w:rsidRPr="00E46A61">
        <w:rPr>
          <w:rFonts w:ascii="Times New Roman" w:hAnsi="Times New Roman" w:cs="Times New Roman"/>
        </w:rPr>
        <w:t xml:space="preserve">umowy. </w:t>
      </w:r>
    </w:p>
    <w:p w14:paraId="09F5467E" w14:textId="77777777" w:rsidR="002526D1" w:rsidRDefault="002526D1" w:rsidP="00B86411">
      <w:pPr>
        <w:pStyle w:val="Default"/>
        <w:jc w:val="both"/>
        <w:rPr>
          <w:rFonts w:ascii="Times New Roman" w:hAnsi="Times New Roman" w:cs="Times New Roman"/>
        </w:rPr>
      </w:pPr>
      <w:r>
        <w:rPr>
          <w:rFonts w:ascii="Times New Roman" w:hAnsi="Times New Roman" w:cs="Times New Roman"/>
        </w:rPr>
        <w:lastRenderedPageBreak/>
        <w:t xml:space="preserve">15. </w:t>
      </w:r>
      <w:r w:rsidR="00F76720" w:rsidRPr="00E46A61">
        <w:rPr>
          <w:rFonts w:ascii="Times New Roman" w:hAnsi="Times New Roman" w:cs="Times New Roman"/>
        </w:rPr>
        <w:t xml:space="preserve">W przypadku ograniczenia zakresu rzeczowego przedmiotu umowy, roboty niewykonane nie podlegają zapłacie i wynagrodzenie wskazane </w:t>
      </w:r>
      <w:r w:rsidR="00F76720" w:rsidRPr="008F0431">
        <w:rPr>
          <w:rFonts w:ascii="Times New Roman" w:hAnsi="Times New Roman" w:cs="Times New Roman"/>
        </w:rPr>
        <w:t>w §</w:t>
      </w:r>
      <w:r w:rsidR="008F0431" w:rsidRPr="008F0431">
        <w:rPr>
          <w:rFonts w:ascii="Times New Roman" w:hAnsi="Times New Roman" w:cs="Times New Roman"/>
        </w:rPr>
        <w:t>3</w:t>
      </w:r>
      <w:r w:rsidR="00F76720" w:rsidRPr="008F0431">
        <w:rPr>
          <w:rFonts w:ascii="Times New Roman" w:hAnsi="Times New Roman" w:cs="Times New Roman"/>
        </w:rPr>
        <w:t xml:space="preserve"> ust. 1</w:t>
      </w:r>
      <w:r w:rsidR="00F76720" w:rsidRPr="00E46A61">
        <w:rPr>
          <w:rFonts w:ascii="Times New Roman" w:hAnsi="Times New Roman" w:cs="Times New Roman"/>
        </w:rPr>
        <w:t xml:space="preserve"> niniejszej umowy zostanie stosownie pomniejszone o wartość niewykonanej części przedmiotu umowy ustaloną na podstawie kosztorysu ofertowego, stanowiącego Załącznik nr 2 do niniejszej umowy z zastrzeżeniem, że łączna wartość niewykonanej części przedmiotu umowy nie może przekraczać 15% wartości pierwotnej umowy. Wykonawcy z tego tytułu nie przysługują żadne roszczenia, w tym prawo do odszkodowania. </w:t>
      </w:r>
    </w:p>
    <w:p w14:paraId="219E142F" w14:textId="185768A9" w:rsidR="008B2FF3" w:rsidRDefault="002526D1" w:rsidP="00B86411">
      <w:pPr>
        <w:pStyle w:val="Default"/>
        <w:jc w:val="both"/>
        <w:rPr>
          <w:rFonts w:ascii="Times New Roman" w:hAnsi="Times New Roman" w:cs="Times New Roman"/>
        </w:rPr>
      </w:pPr>
      <w:r>
        <w:rPr>
          <w:rFonts w:ascii="Times New Roman" w:hAnsi="Times New Roman" w:cs="Times New Roman"/>
        </w:rPr>
        <w:t>16</w:t>
      </w:r>
      <w:r w:rsidR="00584086">
        <w:rPr>
          <w:rFonts w:ascii="Times New Roman" w:hAnsi="Times New Roman" w:cs="Times New Roman"/>
        </w:rPr>
        <w:t>.</w:t>
      </w:r>
      <w:r>
        <w:rPr>
          <w:rFonts w:ascii="Times New Roman" w:hAnsi="Times New Roman" w:cs="Times New Roman"/>
        </w:rPr>
        <w:t xml:space="preserve"> </w:t>
      </w:r>
      <w:r w:rsidR="00F76720" w:rsidRPr="00E46A61">
        <w:rPr>
          <w:rFonts w:ascii="Times New Roman" w:hAnsi="Times New Roman" w:cs="Times New Roman"/>
          <w:color w:val="000000" w:themeColor="text1"/>
        </w:rPr>
        <w:t xml:space="preserve">W przypadku </w:t>
      </w:r>
      <w:r w:rsidR="00800FBA" w:rsidRPr="00E46A61">
        <w:rPr>
          <w:rFonts w:ascii="Times New Roman" w:hAnsi="Times New Roman" w:cs="Times New Roman"/>
          <w:color w:val="000000" w:themeColor="text1"/>
        </w:rPr>
        <w:t>wystąpienia</w:t>
      </w:r>
      <w:r w:rsidR="00EC3148" w:rsidRPr="00E46A61">
        <w:rPr>
          <w:rFonts w:ascii="Times New Roman" w:hAnsi="Times New Roman" w:cs="Times New Roman"/>
          <w:color w:val="000000" w:themeColor="text1"/>
        </w:rPr>
        <w:t xml:space="preserve"> robót dodatkowych</w:t>
      </w:r>
      <w:r w:rsidR="00D30DD6">
        <w:rPr>
          <w:rFonts w:ascii="Times New Roman" w:hAnsi="Times New Roman" w:cs="Times New Roman"/>
          <w:color w:val="000000" w:themeColor="text1"/>
        </w:rPr>
        <w:t xml:space="preserve"> </w:t>
      </w:r>
      <w:r w:rsidR="00F76720" w:rsidRPr="00E46A61">
        <w:rPr>
          <w:rFonts w:ascii="Times New Roman" w:hAnsi="Times New Roman" w:cs="Times New Roman"/>
        </w:rPr>
        <w:t>nieobjęt</w:t>
      </w:r>
      <w:r w:rsidR="00D30DD6">
        <w:rPr>
          <w:rFonts w:ascii="Times New Roman" w:hAnsi="Times New Roman" w:cs="Times New Roman"/>
        </w:rPr>
        <w:t>ych</w:t>
      </w:r>
      <w:r w:rsidR="00F76720" w:rsidRPr="00E46A61">
        <w:rPr>
          <w:rFonts w:ascii="Times New Roman" w:hAnsi="Times New Roman" w:cs="Times New Roman"/>
        </w:rPr>
        <w:t xml:space="preserve"> zamówieniem podstawowym</w:t>
      </w:r>
      <w:r w:rsidR="00800FBA" w:rsidRPr="00E46A61">
        <w:rPr>
          <w:rFonts w:ascii="Times New Roman" w:hAnsi="Times New Roman" w:cs="Times New Roman"/>
        </w:rPr>
        <w:t xml:space="preserve">, a </w:t>
      </w:r>
      <w:r w:rsidR="00800FBA" w:rsidRPr="00E46A61">
        <w:rPr>
          <w:rFonts w:ascii="Times New Roman" w:hAnsi="Times New Roman" w:cs="Times New Roman"/>
          <w:color w:val="000000" w:themeColor="text1"/>
        </w:rPr>
        <w:t>koniecznych</w:t>
      </w:r>
      <w:r w:rsidR="00F76720" w:rsidRPr="00E46A61">
        <w:rPr>
          <w:rFonts w:ascii="Times New Roman" w:hAnsi="Times New Roman" w:cs="Times New Roman"/>
        </w:rPr>
        <w:t xml:space="preserve"> do prawidłowego zakończenia robót, dla rozliczenia robót nie ujętych w ramach wynagrodzenia, o którym mowa </w:t>
      </w:r>
      <w:r w:rsidR="00F76720" w:rsidRPr="008F0431">
        <w:rPr>
          <w:rFonts w:ascii="Times New Roman" w:hAnsi="Times New Roman" w:cs="Times New Roman"/>
        </w:rPr>
        <w:t>w §</w:t>
      </w:r>
      <w:r w:rsidR="008F0431" w:rsidRPr="008F0431">
        <w:rPr>
          <w:rFonts w:ascii="Times New Roman" w:hAnsi="Times New Roman" w:cs="Times New Roman"/>
        </w:rPr>
        <w:t>3</w:t>
      </w:r>
      <w:r w:rsidR="00F76720" w:rsidRPr="008F0431">
        <w:rPr>
          <w:rFonts w:ascii="Times New Roman" w:hAnsi="Times New Roman" w:cs="Times New Roman"/>
        </w:rPr>
        <w:t xml:space="preserve"> ust. 1</w:t>
      </w:r>
      <w:r w:rsidR="00F76720" w:rsidRPr="00E46A61">
        <w:rPr>
          <w:rFonts w:ascii="Times New Roman" w:hAnsi="Times New Roman" w:cs="Times New Roman"/>
        </w:rPr>
        <w:t xml:space="preserve"> niniejszej umowy, Strony wprowadzają następujące zasady ich kalkulacji: dla wyceny robót nie wykazanych w kosztorysie o którym mowa w </w:t>
      </w:r>
      <w:r w:rsidR="00F76720" w:rsidRPr="00752718">
        <w:rPr>
          <w:rFonts w:ascii="Times New Roman" w:hAnsi="Times New Roman" w:cs="Times New Roman"/>
        </w:rPr>
        <w:t>§</w:t>
      </w:r>
      <w:r w:rsidR="00752718" w:rsidRPr="00752718">
        <w:rPr>
          <w:rFonts w:ascii="Times New Roman" w:hAnsi="Times New Roman" w:cs="Times New Roman"/>
        </w:rPr>
        <w:t>3</w:t>
      </w:r>
      <w:r w:rsidR="00F76720" w:rsidRPr="00752718">
        <w:rPr>
          <w:rFonts w:ascii="Times New Roman" w:hAnsi="Times New Roman" w:cs="Times New Roman"/>
        </w:rPr>
        <w:t xml:space="preserve"> ust. 8,</w:t>
      </w:r>
      <w:r w:rsidR="00F76720" w:rsidRPr="00E46A61">
        <w:rPr>
          <w:rFonts w:ascii="Times New Roman" w:hAnsi="Times New Roman" w:cs="Times New Roman"/>
        </w:rPr>
        <w:t xml:space="preserve"> stosuje się nie większe niż średnie ceny materiałów SEKOCENBUD dla województwa </w:t>
      </w:r>
      <w:r w:rsidR="006864B3" w:rsidRPr="00E46A61">
        <w:rPr>
          <w:rFonts w:ascii="Times New Roman" w:hAnsi="Times New Roman" w:cs="Times New Roman"/>
        </w:rPr>
        <w:t>zachodniopomorskiego</w:t>
      </w:r>
      <w:r w:rsidR="00F76720" w:rsidRPr="00E46A61">
        <w:rPr>
          <w:rFonts w:ascii="Times New Roman" w:hAnsi="Times New Roman" w:cs="Times New Roman"/>
        </w:rPr>
        <w:t xml:space="preserve">. W przypadku braku ceny jednostkowej wycenę należy wykonać na podstawie pozycji z kosztorysu ofertowego lub w przypadku braku danej pozycji w ww. kosztorysie, wycena nastąpi wg średnich cen SEKOCENBUDU dla województwa </w:t>
      </w:r>
      <w:r w:rsidR="006864B3" w:rsidRPr="00E46A61">
        <w:rPr>
          <w:rFonts w:ascii="Times New Roman" w:hAnsi="Times New Roman" w:cs="Times New Roman"/>
        </w:rPr>
        <w:t>zachodniopomorskiego</w:t>
      </w:r>
      <w:r w:rsidR="00F76720" w:rsidRPr="00E46A61">
        <w:rPr>
          <w:rFonts w:ascii="Times New Roman" w:hAnsi="Times New Roman" w:cs="Times New Roman"/>
        </w:rPr>
        <w:t xml:space="preserve"> z ostatniego kwartału poprzedzającego powyższe rozliczenie. W tym celu Wykonawca przedstawi kalkulację kosztorysową wykonaną metodą szczegółową przy zastosowaniu Kosztorysowych Norm Nakładów Rzeczowych.</w:t>
      </w:r>
    </w:p>
    <w:p w14:paraId="487922B2" w14:textId="77777777" w:rsidR="0019580D" w:rsidRDefault="0019580D" w:rsidP="00B86411">
      <w:pPr>
        <w:pStyle w:val="Default"/>
        <w:jc w:val="both"/>
        <w:rPr>
          <w:rFonts w:ascii="Times New Roman" w:hAnsi="Times New Roman" w:cs="Times New Roman"/>
        </w:rPr>
      </w:pPr>
    </w:p>
    <w:p w14:paraId="6A34D569" w14:textId="77777777" w:rsidR="0019580D" w:rsidRDefault="00F76720" w:rsidP="0019580D">
      <w:pPr>
        <w:pStyle w:val="Default"/>
        <w:jc w:val="center"/>
        <w:rPr>
          <w:rFonts w:ascii="Times New Roman" w:hAnsi="Times New Roman" w:cs="Times New Roman"/>
        </w:rPr>
      </w:pPr>
      <w:r w:rsidRPr="00E46A61">
        <w:rPr>
          <w:rFonts w:ascii="Times New Roman" w:hAnsi="Times New Roman" w:cs="Times New Roman"/>
          <w:b/>
          <w:bCs/>
        </w:rPr>
        <w:t>§</w:t>
      </w:r>
      <w:r w:rsidR="00E6776A" w:rsidRPr="00E46A61">
        <w:rPr>
          <w:rFonts w:ascii="Times New Roman" w:hAnsi="Times New Roman" w:cs="Times New Roman"/>
          <w:b/>
          <w:bCs/>
        </w:rPr>
        <w:t>4</w:t>
      </w:r>
      <w:r w:rsidR="0019580D">
        <w:rPr>
          <w:rFonts w:ascii="Times New Roman" w:hAnsi="Times New Roman" w:cs="Times New Roman"/>
          <w:b/>
          <w:bCs/>
        </w:rPr>
        <w:t xml:space="preserve"> </w:t>
      </w:r>
      <w:r w:rsidRPr="00E46A61">
        <w:rPr>
          <w:rFonts w:ascii="Times New Roman" w:hAnsi="Times New Roman" w:cs="Times New Roman"/>
          <w:b/>
          <w:bCs/>
        </w:rPr>
        <w:t>Płatnośc</w:t>
      </w:r>
      <w:r w:rsidR="0019580D">
        <w:rPr>
          <w:rFonts w:ascii="Times New Roman" w:hAnsi="Times New Roman" w:cs="Times New Roman"/>
          <w:b/>
          <w:bCs/>
        </w:rPr>
        <w:t>i</w:t>
      </w:r>
    </w:p>
    <w:p w14:paraId="07EC19AE" w14:textId="00854BC5"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46A61">
        <w:rPr>
          <w:rFonts w:ascii="Times New Roman" w:hAnsi="Times New Roman" w:cs="Times New Roman"/>
        </w:rPr>
        <w:t xml:space="preserve">Wynagrodzenie Wykonawcy, o którym mowa w </w:t>
      </w:r>
      <w:r w:rsidRPr="00752718">
        <w:rPr>
          <w:rFonts w:ascii="Times New Roman" w:hAnsi="Times New Roman" w:cs="Times New Roman"/>
        </w:rPr>
        <w:t>§</w:t>
      </w:r>
      <w:r w:rsidR="00752718" w:rsidRPr="00752718">
        <w:rPr>
          <w:rFonts w:ascii="Times New Roman" w:hAnsi="Times New Roman" w:cs="Times New Roman"/>
        </w:rPr>
        <w:t>3</w:t>
      </w:r>
      <w:r w:rsidRPr="00752718">
        <w:rPr>
          <w:rFonts w:ascii="Times New Roman" w:hAnsi="Times New Roman" w:cs="Times New Roman"/>
        </w:rPr>
        <w:t>,</w:t>
      </w:r>
      <w:r w:rsidRPr="00E46A61">
        <w:rPr>
          <w:rFonts w:ascii="Times New Roman" w:hAnsi="Times New Roman" w:cs="Times New Roman"/>
        </w:rPr>
        <w:t xml:space="preserve"> rozliczane będzie na podstawie faktur</w:t>
      </w:r>
      <w:r w:rsidR="002F1A4B">
        <w:rPr>
          <w:rFonts w:ascii="Times New Roman" w:hAnsi="Times New Roman" w:cs="Times New Roman"/>
        </w:rPr>
        <w:t>y</w:t>
      </w:r>
      <w:r w:rsidRPr="00E46A61">
        <w:rPr>
          <w:rFonts w:ascii="Times New Roman" w:hAnsi="Times New Roman" w:cs="Times New Roman"/>
        </w:rPr>
        <w:t xml:space="preserve"> VAT wystawian</w:t>
      </w:r>
      <w:r w:rsidR="002F1A4B">
        <w:rPr>
          <w:rFonts w:ascii="Times New Roman" w:hAnsi="Times New Roman" w:cs="Times New Roman"/>
        </w:rPr>
        <w:t>ej</w:t>
      </w:r>
      <w:r w:rsidRPr="00E46A61">
        <w:rPr>
          <w:rFonts w:ascii="Times New Roman" w:hAnsi="Times New Roman" w:cs="Times New Roman"/>
        </w:rPr>
        <w:t xml:space="preserve"> przez</w:t>
      </w:r>
      <w:r w:rsidR="003A7FD4">
        <w:rPr>
          <w:rFonts w:ascii="Times New Roman" w:hAnsi="Times New Roman" w:cs="Times New Roman"/>
        </w:rPr>
        <w:t xml:space="preserve"> Wykonawcę w oparciu </w:t>
      </w:r>
      <w:r w:rsidR="00EC15DE">
        <w:rPr>
          <w:rFonts w:ascii="Times New Roman" w:hAnsi="Times New Roman" w:cs="Times New Roman"/>
        </w:rPr>
        <w:t>protokół</w:t>
      </w:r>
      <w:r w:rsidR="00EC15DE">
        <w:rPr>
          <w:rFonts w:ascii="Times New Roman" w:hAnsi="Times New Roman" w:cs="Times New Roman"/>
          <w:color w:val="000000" w:themeColor="text1"/>
        </w:rPr>
        <w:t xml:space="preserve"> </w:t>
      </w:r>
      <w:r w:rsidRPr="00E46A61">
        <w:rPr>
          <w:rFonts w:ascii="Times New Roman" w:hAnsi="Times New Roman" w:cs="Times New Roman"/>
        </w:rPr>
        <w:t>odbioru robót.</w:t>
      </w:r>
    </w:p>
    <w:p w14:paraId="07A1D758" w14:textId="033E370B"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Faktur</w:t>
      </w:r>
      <w:r w:rsidR="002F1A4B">
        <w:rPr>
          <w:rFonts w:ascii="Times New Roman" w:hAnsi="Times New Roman" w:cs="Times New Roman"/>
        </w:rPr>
        <w:t>ę</w:t>
      </w:r>
      <w:r w:rsidRPr="00EC15DE">
        <w:rPr>
          <w:rFonts w:ascii="Times New Roman" w:hAnsi="Times New Roman" w:cs="Times New Roman"/>
        </w:rPr>
        <w:t xml:space="preserve"> należy wystawić w następujący sposób: Nabywca: </w:t>
      </w:r>
      <w:r w:rsidR="00E72D3C" w:rsidRPr="00EC15DE">
        <w:rPr>
          <w:rFonts w:ascii="Times New Roman" w:hAnsi="Times New Roman" w:cs="Times New Roman"/>
        </w:rPr>
        <w:t>Gmina Krzęcin</w:t>
      </w:r>
      <w:r w:rsidRPr="00EC15DE">
        <w:rPr>
          <w:rFonts w:ascii="Times New Roman" w:hAnsi="Times New Roman" w:cs="Times New Roman"/>
        </w:rPr>
        <w:t xml:space="preserve">, </w:t>
      </w:r>
      <w:r w:rsidR="00E72D3C" w:rsidRPr="00EC15DE">
        <w:rPr>
          <w:rFonts w:ascii="Times New Roman" w:hAnsi="Times New Roman" w:cs="Times New Roman"/>
        </w:rPr>
        <w:t>u</w:t>
      </w:r>
      <w:r w:rsidRPr="00EC15DE">
        <w:rPr>
          <w:rFonts w:ascii="Times New Roman" w:hAnsi="Times New Roman" w:cs="Times New Roman"/>
        </w:rPr>
        <w:t xml:space="preserve">l. </w:t>
      </w:r>
      <w:r w:rsidR="00E72D3C" w:rsidRPr="00EC15DE">
        <w:rPr>
          <w:rFonts w:ascii="Times New Roman" w:hAnsi="Times New Roman" w:cs="Times New Roman"/>
        </w:rPr>
        <w:t>Tylna 7</w:t>
      </w:r>
      <w:r w:rsidRPr="00EC15DE">
        <w:rPr>
          <w:rFonts w:ascii="Times New Roman" w:hAnsi="Times New Roman" w:cs="Times New Roman"/>
        </w:rPr>
        <w:t xml:space="preserve">, </w:t>
      </w:r>
      <w:r w:rsidR="00E72D3C" w:rsidRPr="00EC15DE">
        <w:rPr>
          <w:rFonts w:ascii="Times New Roman" w:hAnsi="Times New Roman" w:cs="Times New Roman"/>
        </w:rPr>
        <w:t>73</w:t>
      </w:r>
      <w:r w:rsidRPr="00EC15DE">
        <w:rPr>
          <w:rFonts w:ascii="Times New Roman" w:hAnsi="Times New Roman" w:cs="Times New Roman"/>
        </w:rPr>
        <w:t>-</w:t>
      </w:r>
      <w:r w:rsidR="00E72D3C" w:rsidRPr="00EC15DE">
        <w:rPr>
          <w:rFonts w:ascii="Times New Roman" w:hAnsi="Times New Roman" w:cs="Times New Roman"/>
        </w:rPr>
        <w:t>231,</w:t>
      </w:r>
      <w:r w:rsidR="00983835">
        <w:rPr>
          <w:rFonts w:ascii="Times New Roman" w:hAnsi="Times New Roman" w:cs="Times New Roman"/>
        </w:rPr>
        <w:t xml:space="preserve"> </w:t>
      </w:r>
      <w:r w:rsidR="00E72D3C" w:rsidRPr="00EC15DE">
        <w:rPr>
          <w:rFonts w:ascii="Times New Roman" w:hAnsi="Times New Roman" w:cs="Times New Roman"/>
        </w:rPr>
        <w:t>Krz</w:t>
      </w:r>
      <w:r w:rsidR="00A139FB" w:rsidRPr="00EC15DE">
        <w:rPr>
          <w:rFonts w:ascii="Times New Roman" w:hAnsi="Times New Roman" w:cs="Times New Roman"/>
        </w:rPr>
        <w:t>ę</w:t>
      </w:r>
      <w:r w:rsidR="00E72D3C" w:rsidRPr="00EC15DE">
        <w:rPr>
          <w:rFonts w:ascii="Times New Roman" w:hAnsi="Times New Roman" w:cs="Times New Roman"/>
        </w:rPr>
        <w:t>cin</w:t>
      </w:r>
      <w:r w:rsidRPr="00EC15DE">
        <w:rPr>
          <w:rFonts w:ascii="Times New Roman" w:hAnsi="Times New Roman" w:cs="Times New Roman"/>
        </w:rPr>
        <w:t xml:space="preserve"> NIP: </w:t>
      </w:r>
      <w:r w:rsidR="00E72D3C" w:rsidRPr="00EC15DE">
        <w:rPr>
          <w:rFonts w:ascii="Times New Roman" w:hAnsi="Times New Roman" w:cs="Times New Roman"/>
        </w:rPr>
        <w:t>594-15-28-641</w:t>
      </w:r>
      <w:r w:rsidRPr="00EC15DE">
        <w:rPr>
          <w:rFonts w:ascii="Times New Roman" w:hAnsi="Times New Roman" w:cs="Times New Roman"/>
        </w:rPr>
        <w:t xml:space="preserve">. </w:t>
      </w:r>
    </w:p>
    <w:p w14:paraId="66CF081C" w14:textId="77777777"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Wykonawca</w:t>
      </w:r>
      <w:bookmarkStart w:id="2" w:name="_Hlk79144259"/>
      <w:r w:rsidRPr="00EC15DE">
        <w:rPr>
          <w:rFonts w:ascii="Times New Roman" w:hAnsi="Times New Roman" w:cs="Times New Roman"/>
        </w:rPr>
        <w:t xml:space="preserve"> wystawi</w:t>
      </w:r>
      <w:r w:rsidR="003A7FD4" w:rsidRPr="00EC15DE">
        <w:rPr>
          <w:rFonts w:ascii="Times New Roman" w:hAnsi="Times New Roman" w:cs="Times New Roman"/>
        </w:rPr>
        <w:t xml:space="preserve"> fakturę na podstawie </w:t>
      </w:r>
      <w:r w:rsidR="003A7FD4" w:rsidRPr="00EC15DE">
        <w:rPr>
          <w:rFonts w:ascii="Times New Roman" w:hAnsi="Times New Roman" w:cs="Times New Roman"/>
          <w:color w:val="000000" w:themeColor="text1"/>
        </w:rPr>
        <w:t>protokołu</w:t>
      </w:r>
      <w:r w:rsidRPr="00EC15DE">
        <w:rPr>
          <w:rFonts w:ascii="Times New Roman" w:hAnsi="Times New Roman" w:cs="Times New Roman"/>
        </w:rPr>
        <w:t xml:space="preserve"> odbioru końcowego robót.</w:t>
      </w:r>
      <w:bookmarkEnd w:id="2"/>
    </w:p>
    <w:p w14:paraId="2F76FC67" w14:textId="4479B563"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Podstawę do wystawienia faktury końcowej będzie stanowić protokół odbioru końcowego przedmiotu umowy podpisany przez uczestników obioru, do którego dołączony będzie w postaci załącznika wykaz robót zgłoszonych do odbioru końcowego oraz zakres robót budowlanych, dostaw lub usług wykonanych przez podwykonawcę i ich wartość. Wzór wykazu robót podlegających odbiorowi końcowemu, Wykonawca winien uzgodnić z Zamawiającym.</w:t>
      </w:r>
    </w:p>
    <w:p w14:paraId="02BDDA48" w14:textId="77777777" w:rsidR="00A51A3C"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Podstawą do wystawienia faktury końcowej jest podpisany przez Zamawiającego,  Kierownika Budowy, Wykonawcę, protokół końcowego odbioru robót.</w:t>
      </w:r>
    </w:p>
    <w:p w14:paraId="486BADFC" w14:textId="77777777" w:rsidR="00A51A3C"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Warunkiem zapłaty faktury końcowej jest przedstawienie Zamawiającemu:</w:t>
      </w:r>
    </w:p>
    <w:p w14:paraId="65FE6E5E"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1) Oświadczeni</w:t>
      </w:r>
      <w:r w:rsidR="009576CD" w:rsidRPr="00EC15DE">
        <w:rPr>
          <w:rFonts w:ascii="Times New Roman" w:hAnsi="Times New Roman" w:cs="Times New Roman"/>
        </w:rPr>
        <w:t>a</w:t>
      </w:r>
      <w:r w:rsidRPr="00EC15DE">
        <w:rPr>
          <w:rFonts w:ascii="Times New Roman" w:hAnsi="Times New Roman" w:cs="Times New Roman"/>
        </w:rPr>
        <w:t xml:space="preserve"> Wykonawcy o braku zaległości finansowych w zapłacie wynagrodzenia należnego Podwykonawcom z tytułu umów o pod</w:t>
      </w:r>
      <w:r w:rsidR="00083116" w:rsidRPr="00EC15DE">
        <w:rPr>
          <w:rFonts w:ascii="Times New Roman" w:hAnsi="Times New Roman" w:cs="Times New Roman"/>
        </w:rPr>
        <w:t xml:space="preserve">wykonawstwo, o których mowa </w:t>
      </w:r>
      <w:r w:rsidR="00083116" w:rsidRPr="00EC15DE">
        <w:rPr>
          <w:rFonts w:ascii="Times New Roman" w:hAnsi="Times New Roman" w:cs="Times New Roman"/>
          <w:color w:val="000000" w:themeColor="text1"/>
        </w:rPr>
        <w:t xml:space="preserve">w </w:t>
      </w:r>
      <w:r w:rsidR="00C62ED8" w:rsidRPr="00EC15DE">
        <w:rPr>
          <w:rFonts w:ascii="Times New Roman" w:hAnsi="Times New Roman" w:cs="Times New Roman"/>
          <w:color w:val="000000" w:themeColor="text1"/>
        </w:rPr>
        <w:t>§ 7</w:t>
      </w:r>
      <w:r w:rsidR="00A51A3C">
        <w:rPr>
          <w:rFonts w:ascii="Times New Roman" w:hAnsi="Times New Roman" w:cs="Times New Roman"/>
          <w:color w:val="000000" w:themeColor="text1"/>
        </w:rPr>
        <w:t xml:space="preserve"> </w:t>
      </w:r>
      <w:r w:rsidRPr="00EC15DE">
        <w:rPr>
          <w:rFonts w:ascii="Times New Roman" w:hAnsi="Times New Roman" w:cs="Times New Roman"/>
        </w:rPr>
        <w:t>niniejszej umowy, wobec jakichkolwiek, zgłoszonych Podwykonawców, podpisane przez osoby upoważnione do reprezentowania Wykonawcy lub o realizacji przedmiotowego zadania bez udziału Podwykonawców.</w:t>
      </w:r>
    </w:p>
    <w:p w14:paraId="6CDD0A7A"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 xml:space="preserve">2) Oświadczenia wszystkich, zgłoszonych Podwykonawców o braku wymagalnych roszczeń finansowych wobec Wykonawcy z tytułu umów o podwykonawstwo, o których mowa w </w:t>
      </w:r>
      <w:r w:rsidRPr="00EC15DE">
        <w:rPr>
          <w:rFonts w:ascii="Times New Roman" w:hAnsi="Times New Roman" w:cs="Times New Roman"/>
          <w:color w:val="000000" w:themeColor="text1"/>
        </w:rPr>
        <w:t>§</w:t>
      </w:r>
      <w:r w:rsidR="00C62ED8" w:rsidRPr="00EC15DE">
        <w:rPr>
          <w:rFonts w:ascii="Times New Roman" w:hAnsi="Times New Roman" w:cs="Times New Roman"/>
          <w:color w:val="000000" w:themeColor="text1"/>
        </w:rPr>
        <w:t xml:space="preserve"> 7</w:t>
      </w:r>
      <w:r w:rsidRPr="00EC15DE">
        <w:rPr>
          <w:rFonts w:ascii="Times New Roman" w:hAnsi="Times New Roman" w:cs="Times New Roman"/>
        </w:rPr>
        <w:t>niniejszej umowy, podpisane przez osoby upoważnione do reprezentowania Podwykonawcy.</w:t>
      </w:r>
    </w:p>
    <w:p w14:paraId="76E7CD99"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3) Kopie faktur wystawionych przez Podwykonawców – poświadczone „za zgodność z oryginałem”.</w:t>
      </w:r>
    </w:p>
    <w:p w14:paraId="35C75A59"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4) Kopie przelewu wynagrodzenia Podwykonawcom lub inne dowody potwierdzające dokonanie zapłaty wynagrodzenia Podwykonawcom – poświadczone „za zgodność z oryginałem”.</w:t>
      </w:r>
    </w:p>
    <w:p w14:paraId="3BE1D43C" w14:textId="77777777" w:rsidR="00A51A3C" w:rsidRDefault="00BF0630" w:rsidP="00A51A3C">
      <w:pPr>
        <w:pStyle w:val="Default"/>
        <w:jc w:val="both"/>
        <w:rPr>
          <w:rFonts w:ascii="Times New Roman" w:hAnsi="Times New Roman" w:cs="Times New Roman"/>
        </w:rPr>
      </w:pPr>
      <w:r w:rsidRPr="00EC15DE">
        <w:rPr>
          <w:rFonts w:ascii="Times New Roman" w:hAnsi="Times New Roman" w:cs="Times New Roman"/>
        </w:rPr>
        <w:t>7</w:t>
      </w:r>
      <w:r w:rsidR="00F76720" w:rsidRPr="00EC15DE">
        <w:rPr>
          <w:rFonts w:ascii="Times New Roman" w:hAnsi="Times New Roman" w:cs="Times New Roman"/>
        </w:rPr>
        <w:t xml:space="preserve">. 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w:t>
      </w:r>
      <w:r w:rsidR="00F76720" w:rsidRPr="00EC15DE">
        <w:rPr>
          <w:rFonts w:ascii="Times New Roman" w:hAnsi="Times New Roman" w:cs="Times New Roman"/>
        </w:rPr>
        <w:lastRenderedPageBreak/>
        <w:t>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6197DBB6" w14:textId="77777777" w:rsidR="00A51A3C" w:rsidRDefault="00BF0630" w:rsidP="00A51A3C">
      <w:pPr>
        <w:pStyle w:val="Default"/>
        <w:jc w:val="both"/>
        <w:rPr>
          <w:rFonts w:ascii="Times New Roman" w:hAnsi="Times New Roman" w:cs="Times New Roman"/>
        </w:rPr>
      </w:pPr>
      <w:r w:rsidRPr="00EC15DE">
        <w:rPr>
          <w:rFonts w:ascii="Times New Roman" w:hAnsi="Times New Roman" w:cs="Times New Roman"/>
        </w:rPr>
        <w:t>8</w:t>
      </w:r>
      <w:r w:rsidR="00F76720" w:rsidRPr="00EC15DE">
        <w:rPr>
          <w:rFonts w:ascii="Times New Roman" w:hAnsi="Times New Roman" w:cs="Times New Roman"/>
        </w:rPr>
        <w:t>. 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19D4ADC3" w14:textId="77777777" w:rsidR="00A51A3C" w:rsidRDefault="00BF0630" w:rsidP="00A51A3C">
      <w:pPr>
        <w:pStyle w:val="Default"/>
        <w:jc w:val="both"/>
        <w:rPr>
          <w:rFonts w:ascii="Times New Roman" w:hAnsi="Times New Roman" w:cs="Times New Roman"/>
        </w:rPr>
      </w:pPr>
      <w:r w:rsidRPr="00EC15DE">
        <w:rPr>
          <w:rFonts w:ascii="Times New Roman" w:hAnsi="Times New Roman" w:cs="Times New Roman"/>
        </w:rPr>
        <w:t>9</w:t>
      </w:r>
      <w:r w:rsidR="00F76720" w:rsidRPr="00EC15DE">
        <w:rPr>
          <w:rFonts w:ascii="Times New Roman" w:hAnsi="Times New Roman" w:cs="Times New Roman"/>
        </w:rPr>
        <w:t>.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w:t>
      </w:r>
      <w:r w:rsidR="00A51A3C">
        <w:rPr>
          <w:rFonts w:ascii="Times New Roman" w:hAnsi="Times New Roman" w:cs="Times New Roman"/>
        </w:rPr>
        <w:t xml:space="preserve"> </w:t>
      </w:r>
      <w:r w:rsidR="00F76720" w:rsidRPr="00EC15DE">
        <w:rPr>
          <w:rFonts w:ascii="Times New Roman" w:hAnsi="Times New Roman" w:cs="Times New Roman"/>
        </w:rPr>
        <w:t>z</w:t>
      </w:r>
      <w:r w:rsidR="00A51A3C">
        <w:rPr>
          <w:rFonts w:ascii="Times New Roman" w:hAnsi="Times New Roman" w:cs="Times New Roman"/>
        </w:rPr>
        <w:t xml:space="preserve"> </w:t>
      </w:r>
      <w:r w:rsidR="00F76720" w:rsidRPr="00EC15DE">
        <w:rPr>
          <w:rFonts w:ascii="Times New Roman" w:hAnsi="Times New Roman" w:cs="Times New Roman"/>
        </w:rPr>
        <w:t>Wykonawcą.</w:t>
      </w:r>
    </w:p>
    <w:p w14:paraId="0F1AC0C0"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0</w:t>
      </w:r>
      <w:r w:rsidRPr="00EC15DE">
        <w:rPr>
          <w:rFonts w:ascii="Times New Roman" w:hAnsi="Times New Roman" w:cs="Times New Roman"/>
        </w:rPr>
        <w:t>. Należność z tytułu faktury będą płatna przez Zamawiającego przelewem na konto Wykonawcy.</w:t>
      </w:r>
    </w:p>
    <w:p w14:paraId="10612DFD"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1</w:t>
      </w:r>
      <w:r w:rsidRPr="00EC15DE">
        <w:rPr>
          <w:rFonts w:ascii="Times New Roman" w:hAnsi="Times New Roman" w:cs="Times New Roman"/>
        </w:rPr>
        <w:t>. Zamawiający ma obowiązek zapłaty faktury w terminie do 30 dni licząc od daty jej otrzymania na konto Wykonawcy wskazane w fakturze. Datą zapłaty jest dzień obciążenia rachunku bankowego Zamawiającego. Wykonawca nie może bez pisemnej zgody Zamawiającego przenieść wierzytelności wynikających z umowy na osobę trzecią.</w:t>
      </w:r>
    </w:p>
    <w:p w14:paraId="7B2E0B23"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2</w:t>
      </w:r>
      <w:r w:rsidRPr="00EC15DE">
        <w:rPr>
          <w:rFonts w:ascii="Times New Roman" w:hAnsi="Times New Roman" w:cs="Times New Roman"/>
        </w:rPr>
        <w:t>. W przypadku otrzymania faktury nieprawidłowej albo niezgodnej z umową Zamawiającemu przysługuje prawo odmowy jej zapłaty do czasu otrzymania przez Zamawiającego faktury korygującej.</w:t>
      </w:r>
    </w:p>
    <w:p w14:paraId="306E41D1"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3</w:t>
      </w:r>
      <w:r w:rsidRPr="00EC15DE">
        <w:rPr>
          <w:rFonts w:ascii="Times New Roman" w:hAnsi="Times New Roman" w:cs="Times New Roman"/>
        </w:rPr>
        <w:t xml:space="preserve">. Zamawiający oświadcza, że zrealizuje płatność za fakturę z zastosowaniem mechanizmu podzielonej płatności (tzw. </w:t>
      </w:r>
      <w:proofErr w:type="spellStart"/>
      <w:r w:rsidRPr="00EC15DE">
        <w:rPr>
          <w:rFonts w:ascii="Times New Roman" w:hAnsi="Times New Roman" w:cs="Times New Roman"/>
        </w:rPr>
        <w:t>splitpayment</w:t>
      </w:r>
      <w:proofErr w:type="spellEnd"/>
      <w:r w:rsidRPr="00EC15DE">
        <w:rPr>
          <w:rFonts w:ascii="Times New Roman" w:hAnsi="Times New Roman" w:cs="Times New Roman"/>
        </w:rPr>
        <w:t>). Zapłatę w tym systemie uznaje się za dokonanie płatności w terminie ustalonym w §3 umowy.</w:t>
      </w:r>
    </w:p>
    <w:p w14:paraId="10DFAB65" w14:textId="77777777" w:rsidR="008D3D8B"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4</w:t>
      </w:r>
      <w:r w:rsidRPr="00EC15DE">
        <w:rPr>
          <w:rFonts w:ascii="Times New Roman" w:hAnsi="Times New Roman" w:cs="Times New Roman"/>
        </w:rPr>
        <w:t xml:space="preserve">. Wykonawca oświadcza, że wyraża zgodę na dokonywanie przez Zamawiającego płatności w systemie podzielonej płatności (tzw. </w:t>
      </w:r>
      <w:proofErr w:type="spellStart"/>
      <w:r w:rsidRPr="00EC15DE">
        <w:rPr>
          <w:rFonts w:ascii="Times New Roman" w:hAnsi="Times New Roman" w:cs="Times New Roman"/>
        </w:rPr>
        <w:t>splitpayment</w:t>
      </w:r>
      <w:proofErr w:type="spellEnd"/>
      <w:r w:rsidRPr="00EC15DE">
        <w:rPr>
          <w:rFonts w:ascii="Times New Roman" w:hAnsi="Times New Roman" w:cs="Times New Roman"/>
        </w:rPr>
        <w:t>)</w:t>
      </w:r>
      <w:r w:rsidR="008D3D8B">
        <w:rPr>
          <w:rFonts w:ascii="Times New Roman" w:hAnsi="Times New Roman" w:cs="Times New Roman"/>
        </w:rPr>
        <w:t>.</w:t>
      </w:r>
    </w:p>
    <w:p w14:paraId="6FBF0B91" w14:textId="77777777" w:rsidR="008D3D8B"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5</w:t>
      </w:r>
      <w:r w:rsidRPr="00EC15DE">
        <w:rPr>
          <w:rFonts w:ascii="Times New Roman" w:hAnsi="Times New Roman" w:cs="Times New Roman"/>
        </w:rPr>
        <w:t>. Wykonawca oświadcza, że numer rachunku rozliczeniowego wskazanego we fakturze, który będzie wystawiony w jego imieniu, jest rachunkiem, dla którego zgodnie z art. 108a ustawy z 11 marca 2004 r. o podatku od towarów i usług (t. j. Dz. U. z 202</w:t>
      </w:r>
      <w:r w:rsidR="008C3764">
        <w:rPr>
          <w:rFonts w:ascii="Times New Roman" w:hAnsi="Times New Roman" w:cs="Times New Roman"/>
        </w:rPr>
        <w:t>1</w:t>
      </w:r>
      <w:r w:rsidRPr="00EC15DE">
        <w:rPr>
          <w:rFonts w:ascii="Times New Roman" w:hAnsi="Times New Roman" w:cs="Times New Roman"/>
        </w:rPr>
        <w:t xml:space="preserve"> r., poz. </w:t>
      </w:r>
      <w:r w:rsidR="008C3764">
        <w:rPr>
          <w:rFonts w:ascii="Times New Roman" w:hAnsi="Times New Roman" w:cs="Times New Roman"/>
        </w:rPr>
        <w:t>685</w:t>
      </w:r>
      <w:r w:rsidRPr="00EC15DE">
        <w:rPr>
          <w:rFonts w:ascii="Times New Roman" w:hAnsi="Times New Roman" w:cs="Times New Roman"/>
        </w:rPr>
        <w:t xml:space="preserve"> z późn. zm.). prowadzony jest rachunek VAT.</w:t>
      </w:r>
    </w:p>
    <w:p w14:paraId="0F2BBDA1" w14:textId="77777777" w:rsidR="008D3D8B"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6</w:t>
      </w:r>
      <w:r w:rsidRPr="00EC15DE">
        <w:rPr>
          <w:rFonts w:ascii="Times New Roman" w:hAnsi="Times New Roman" w:cs="Times New Roman"/>
        </w:rPr>
        <w:t>. 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r w:rsidR="00837398" w:rsidRPr="00EC15DE">
        <w:rPr>
          <w:rFonts w:ascii="Times New Roman" w:hAnsi="Times New Roman" w:cs="Times New Roman"/>
        </w:rPr>
        <w:t xml:space="preserve">. </w:t>
      </w:r>
    </w:p>
    <w:p w14:paraId="1C167805" w14:textId="77777777" w:rsidR="00FD5E43"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7</w:t>
      </w:r>
      <w:r w:rsidRPr="00EC15DE">
        <w:rPr>
          <w:rFonts w:ascii="Times New Roman" w:hAnsi="Times New Roman" w:cs="Times New Roman"/>
        </w:rPr>
        <w:t>. 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w:t>
      </w:r>
    </w:p>
    <w:p w14:paraId="250729F1" w14:textId="74A11CE0" w:rsidR="00F76720"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8</w:t>
      </w:r>
      <w:r w:rsidRPr="00EC15DE">
        <w:rPr>
          <w:rFonts w:ascii="Times New Roman" w:hAnsi="Times New Roman" w:cs="Times New Roman"/>
        </w:rPr>
        <w:t xml:space="preserve">. Zgodnie z postawieniami zwartymi w § </w:t>
      </w:r>
      <w:r w:rsidR="00DF5461" w:rsidRPr="00EC15DE">
        <w:rPr>
          <w:rFonts w:ascii="Times New Roman" w:hAnsi="Times New Roman" w:cs="Times New Roman"/>
        </w:rPr>
        <w:t>4</w:t>
      </w:r>
      <w:r w:rsidRPr="00EC15DE">
        <w:rPr>
          <w:rFonts w:ascii="Times New Roman" w:hAnsi="Times New Roman" w:cs="Times New Roman"/>
        </w:rPr>
        <w:t xml:space="preserve"> ust. 17 umowy, wstrzymanie płatności faktur nie skutkuje naliczaniem odsetek.</w:t>
      </w:r>
    </w:p>
    <w:p w14:paraId="63DDC631" w14:textId="779196D6" w:rsidR="00052C1C" w:rsidRDefault="00052C1C" w:rsidP="00A51A3C">
      <w:pPr>
        <w:pStyle w:val="Default"/>
        <w:jc w:val="both"/>
        <w:rPr>
          <w:rFonts w:ascii="Times New Roman" w:hAnsi="Times New Roman" w:cs="Times New Roman"/>
        </w:rPr>
      </w:pPr>
    </w:p>
    <w:p w14:paraId="1EE0B907" w14:textId="77777777" w:rsidR="00FD5E43" w:rsidRPr="00EC15DE" w:rsidRDefault="00FD5E43" w:rsidP="00A51A3C">
      <w:pPr>
        <w:pStyle w:val="Default"/>
        <w:jc w:val="both"/>
        <w:rPr>
          <w:rFonts w:ascii="Times New Roman" w:hAnsi="Times New Roman" w:cs="Times New Roman"/>
        </w:rPr>
      </w:pPr>
    </w:p>
    <w:p w14:paraId="2E26F70B" w14:textId="77777777" w:rsidR="00F76720" w:rsidRDefault="00F76720" w:rsidP="00FD5E43">
      <w:pPr>
        <w:pStyle w:val="Default"/>
        <w:jc w:val="center"/>
        <w:rPr>
          <w:rFonts w:ascii="Times New Roman" w:hAnsi="Times New Roman" w:cs="Times New Roman"/>
          <w:b/>
          <w:bCs/>
        </w:rPr>
      </w:pPr>
      <w:r w:rsidRPr="00E46A61">
        <w:rPr>
          <w:rFonts w:ascii="Times New Roman" w:hAnsi="Times New Roman" w:cs="Times New Roman"/>
          <w:b/>
          <w:bCs/>
        </w:rPr>
        <w:t xml:space="preserve">§ </w:t>
      </w:r>
      <w:r w:rsidR="00E6776A" w:rsidRPr="00E46A61">
        <w:rPr>
          <w:rFonts w:ascii="Times New Roman" w:hAnsi="Times New Roman" w:cs="Times New Roman"/>
          <w:b/>
          <w:bCs/>
        </w:rPr>
        <w:t>5</w:t>
      </w:r>
      <w:r w:rsidRPr="00E46A61">
        <w:rPr>
          <w:rFonts w:ascii="Times New Roman" w:hAnsi="Times New Roman" w:cs="Times New Roman"/>
          <w:b/>
          <w:bCs/>
        </w:rPr>
        <w:t>. Sposób reprezentacji</w:t>
      </w:r>
    </w:p>
    <w:p w14:paraId="27E02F00" w14:textId="77777777" w:rsidR="00FD5E43" w:rsidRPr="00E46A61" w:rsidRDefault="00FD5E43" w:rsidP="00FD5E43">
      <w:pPr>
        <w:pStyle w:val="Default"/>
        <w:jc w:val="center"/>
        <w:rPr>
          <w:rFonts w:ascii="Times New Roman" w:hAnsi="Times New Roman" w:cs="Times New Roman"/>
        </w:rPr>
      </w:pPr>
    </w:p>
    <w:p w14:paraId="5E77C9D9" w14:textId="0C3074B4"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Zamawiający do realizacji oraz rozliczenia niniejszej umowy i kontaktów z Wykonawcą ustanawia osobę</w:t>
      </w:r>
      <w:r w:rsidR="00983835">
        <w:rPr>
          <w:rFonts w:ascii="Times New Roman" w:hAnsi="Times New Roman" w:cs="Times New Roman"/>
        </w:rPr>
        <w:t xml:space="preserve"> </w:t>
      </w:r>
      <w:r w:rsidR="00BF0630" w:rsidRPr="00C33E36">
        <w:rPr>
          <w:rFonts w:ascii="Times New Roman" w:hAnsi="Times New Roman" w:cs="Times New Roman"/>
        </w:rPr>
        <w:t>Pana Macieja Radomiaka tel. 95 765 52 13 e-mail: inwestycje@krzecin.pl</w:t>
      </w:r>
    </w:p>
    <w:p w14:paraId="3487622C" w14:textId="77777777" w:rsidR="00F76720" w:rsidRPr="00052C1C" w:rsidRDefault="00F76720" w:rsidP="00B86411">
      <w:pPr>
        <w:pStyle w:val="Default"/>
        <w:jc w:val="both"/>
        <w:rPr>
          <w:rFonts w:ascii="Times New Roman" w:hAnsi="Times New Roman" w:cs="Times New Roman"/>
          <w:color w:val="000000" w:themeColor="text1"/>
        </w:rPr>
      </w:pPr>
      <w:r w:rsidRPr="00E46A61">
        <w:rPr>
          <w:rFonts w:ascii="Times New Roman" w:hAnsi="Times New Roman" w:cs="Times New Roman"/>
        </w:rPr>
        <w:lastRenderedPageBreak/>
        <w:t>2. Wykonawca jako koordynatora w zakresie obowiązków umownych i kontaktów z Zamawiającym ustanawia osobę</w:t>
      </w:r>
      <w:r w:rsidRPr="00052C1C">
        <w:rPr>
          <w:rFonts w:ascii="Times New Roman" w:hAnsi="Times New Roman" w:cs="Times New Roman"/>
          <w:color w:val="000000" w:themeColor="text1"/>
        </w:rPr>
        <w:t>…………….…………………… tel.…………………….… e-mail: ………………….</w:t>
      </w:r>
    </w:p>
    <w:p w14:paraId="48CE11B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Strony zobowiązują się do wzajemnego i niezwłocznego powiadamiania się na piśmie o przeszkodach w wypełnianiu wzajemnych zobowiązań w trakcie wykonywania zamówienia.</w:t>
      </w:r>
    </w:p>
    <w:p w14:paraId="248B851C"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4. Strony zobowiązują się do niezwłocznego, pisemnego powiadomienia o każdej zmianie adresów, siedzib, firmy, osób reprezentujących, numerów telefonów, numerów faksów i adresów poczty elektronicznej.</w:t>
      </w:r>
    </w:p>
    <w:p w14:paraId="177E49E8" w14:textId="4550FD0A" w:rsidR="008201A0" w:rsidRPr="00593A67" w:rsidRDefault="008201A0" w:rsidP="00B86411">
      <w:pPr>
        <w:pStyle w:val="Default"/>
        <w:jc w:val="both"/>
        <w:rPr>
          <w:rFonts w:ascii="Times New Roman" w:hAnsi="Times New Roman" w:cs="Times New Roman"/>
        </w:rPr>
      </w:pPr>
      <w:r w:rsidRPr="00BD20C1">
        <w:rPr>
          <w:rFonts w:ascii="Times New Roman" w:hAnsi="Times New Roman" w:cs="Times New Roman"/>
        </w:rPr>
        <w:t xml:space="preserve">5. Zamawiający zapewnia nadzór inwestorski, który w jego imieniu wykonywać będzie: </w:t>
      </w:r>
      <w:r w:rsidRPr="00052C1C">
        <w:rPr>
          <w:rFonts w:ascii="Times New Roman" w:hAnsi="Times New Roman" w:cs="Times New Roman"/>
          <w:color w:val="000000" w:themeColor="text1"/>
        </w:rPr>
        <w:t>……………</w:t>
      </w:r>
      <w:r w:rsidR="00CF3DBA">
        <w:rPr>
          <w:rFonts w:ascii="Times New Roman" w:hAnsi="Times New Roman" w:cs="Times New Roman"/>
          <w:color w:val="000000" w:themeColor="text1"/>
        </w:rPr>
        <w:t>……………………………..</w:t>
      </w:r>
      <w:r w:rsidRPr="00052C1C">
        <w:rPr>
          <w:rFonts w:ascii="Times New Roman" w:hAnsi="Times New Roman" w:cs="Times New Roman"/>
          <w:color w:val="000000" w:themeColor="text1"/>
        </w:rPr>
        <w:t>………</w:t>
      </w:r>
    </w:p>
    <w:p w14:paraId="62E60EBD" w14:textId="77777777" w:rsidR="008201A0" w:rsidRPr="00E46A61" w:rsidRDefault="008201A0" w:rsidP="00B86411">
      <w:pPr>
        <w:pStyle w:val="Default"/>
        <w:jc w:val="both"/>
        <w:rPr>
          <w:rFonts w:ascii="Times New Roman" w:hAnsi="Times New Roman" w:cs="Times New Roman"/>
        </w:rPr>
      </w:pPr>
    </w:p>
    <w:p w14:paraId="2ED0511D" w14:textId="77777777" w:rsidR="004D79E0" w:rsidRPr="001433FF" w:rsidRDefault="004D79E0" w:rsidP="00B86411">
      <w:pPr>
        <w:pStyle w:val="Tekstpodstawowy"/>
        <w:tabs>
          <w:tab w:val="left" w:pos="6237"/>
        </w:tabs>
        <w:jc w:val="center"/>
        <w:rPr>
          <w:rFonts w:ascii="Times New Roman" w:hAnsi="Times New Roman"/>
          <w:b/>
          <w:color w:val="000000" w:themeColor="text1"/>
          <w:sz w:val="24"/>
          <w:szCs w:val="24"/>
        </w:rPr>
      </w:pPr>
      <w:r w:rsidRPr="001433FF">
        <w:rPr>
          <w:rFonts w:ascii="Times New Roman" w:hAnsi="Times New Roman"/>
          <w:b/>
          <w:color w:val="000000" w:themeColor="text1"/>
          <w:sz w:val="24"/>
          <w:szCs w:val="24"/>
        </w:rPr>
        <w:t>§ 6 Obowiązki stron</w:t>
      </w:r>
    </w:p>
    <w:p w14:paraId="08C480F5" w14:textId="77777777" w:rsidR="004D79E0" w:rsidRPr="004D79E0" w:rsidRDefault="004D79E0" w:rsidP="00B86411">
      <w:pPr>
        <w:pStyle w:val="Lista2"/>
        <w:numPr>
          <w:ilvl w:val="0"/>
          <w:numId w:val="6"/>
        </w:numPr>
        <w:tabs>
          <w:tab w:val="left" w:pos="6237"/>
        </w:tabs>
        <w:jc w:val="both"/>
      </w:pPr>
      <w:r w:rsidRPr="004D79E0">
        <w:t>Zamawiający i Wykonawca zobowiązani są współdziałać przy wykonywaniu umowy, w celu należytej realizacji przedmiotu umowy.</w:t>
      </w:r>
    </w:p>
    <w:p w14:paraId="7593EC0D" w14:textId="77777777" w:rsidR="004D79E0" w:rsidRPr="004D79E0" w:rsidRDefault="004D79E0" w:rsidP="00B86411">
      <w:pPr>
        <w:pStyle w:val="Tekstpodstawowywcity31"/>
        <w:numPr>
          <w:ilvl w:val="0"/>
          <w:numId w:val="6"/>
        </w:numPr>
        <w:tabs>
          <w:tab w:val="left" w:pos="6237"/>
        </w:tabs>
      </w:pPr>
      <w:r w:rsidRPr="004D79E0">
        <w:t>Wykonawca zobowiązuje się do wykonania robót objętych niniejszą umową z należytą starannością, zgodnie z wymaganiami wynikającymi z:</w:t>
      </w:r>
    </w:p>
    <w:p w14:paraId="46D39FA4" w14:textId="77777777" w:rsidR="004D79E0" w:rsidRPr="004D79E0" w:rsidRDefault="004D79E0" w:rsidP="00B86411">
      <w:pPr>
        <w:pStyle w:val="Tekstpodstawowywcity31"/>
        <w:numPr>
          <w:ilvl w:val="0"/>
          <w:numId w:val="8"/>
        </w:numPr>
        <w:tabs>
          <w:tab w:val="left" w:pos="6237"/>
        </w:tabs>
      </w:pPr>
      <w:r w:rsidRPr="004D79E0">
        <w:t>postanowień niniejszej umowy,</w:t>
      </w:r>
    </w:p>
    <w:p w14:paraId="3FA0263A" w14:textId="77777777" w:rsidR="004D79E0" w:rsidRPr="004D79E0" w:rsidRDefault="004D79E0" w:rsidP="00B86411">
      <w:pPr>
        <w:pStyle w:val="Tekstpodstawowywcity31"/>
        <w:numPr>
          <w:ilvl w:val="0"/>
          <w:numId w:val="8"/>
        </w:numPr>
        <w:tabs>
          <w:tab w:val="left" w:pos="6237"/>
        </w:tabs>
      </w:pPr>
      <w:r w:rsidRPr="004D79E0">
        <w:t xml:space="preserve">Specyfikacji Warunków Zamówienia, </w:t>
      </w:r>
    </w:p>
    <w:p w14:paraId="7DE75C21" w14:textId="77777777" w:rsidR="004D79E0" w:rsidRPr="004D79E0" w:rsidRDefault="004D79E0" w:rsidP="00B86411">
      <w:pPr>
        <w:pStyle w:val="Tekstpodstawowywcity31"/>
        <w:numPr>
          <w:ilvl w:val="0"/>
          <w:numId w:val="8"/>
        </w:numPr>
        <w:tabs>
          <w:tab w:val="left" w:pos="6237"/>
        </w:tabs>
      </w:pPr>
      <w:r w:rsidRPr="004D79E0">
        <w:t xml:space="preserve">zasad wiedzy technicznej, </w:t>
      </w:r>
    </w:p>
    <w:p w14:paraId="2FC64EC2" w14:textId="5A76C5E2" w:rsidR="004D79E0" w:rsidRPr="004D79E0" w:rsidRDefault="004D79E0" w:rsidP="00B86411">
      <w:pPr>
        <w:pStyle w:val="Tekstpodstawowywcity31"/>
        <w:numPr>
          <w:ilvl w:val="0"/>
          <w:numId w:val="8"/>
        </w:numPr>
        <w:tabs>
          <w:tab w:val="left" w:pos="6237"/>
        </w:tabs>
      </w:pPr>
      <w:r w:rsidRPr="004D79E0">
        <w:t>obowiązujących Polskich Norm przenoszących europejskie normy zharmonizowane, a w przypadku braku Polskich Norm  przenoszących europejskie normy zharmonizowane do przestrzegania art. 101 ust. 2 ustawy z dnia 19 września 2019 r. Prawo Zamówień Publicznych (</w:t>
      </w:r>
      <w:r w:rsidRPr="00C57963">
        <w:rPr>
          <w:color w:val="000000" w:themeColor="text1"/>
        </w:rPr>
        <w:t>Dz. U. z 20</w:t>
      </w:r>
      <w:r w:rsidR="008E6541" w:rsidRPr="00C57963">
        <w:rPr>
          <w:color w:val="000000" w:themeColor="text1"/>
        </w:rPr>
        <w:t>2</w:t>
      </w:r>
      <w:r w:rsidR="00C57963" w:rsidRPr="00C57963">
        <w:rPr>
          <w:color w:val="000000" w:themeColor="text1"/>
        </w:rPr>
        <w:t>2</w:t>
      </w:r>
      <w:r w:rsidRPr="00C57963">
        <w:rPr>
          <w:color w:val="000000" w:themeColor="text1"/>
        </w:rPr>
        <w:t xml:space="preserve">r., poz. </w:t>
      </w:r>
      <w:r w:rsidR="008E6541" w:rsidRPr="00C57963">
        <w:rPr>
          <w:color w:val="000000" w:themeColor="text1"/>
        </w:rPr>
        <w:t>1</w:t>
      </w:r>
      <w:r w:rsidR="00C57963" w:rsidRPr="00C57963">
        <w:rPr>
          <w:color w:val="000000" w:themeColor="text1"/>
        </w:rPr>
        <w:t>710</w:t>
      </w:r>
      <w:r w:rsidRPr="00C57963">
        <w:rPr>
          <w:color w:val="000000" w:themeColor="text1"/>
        </w:rPr>
        <w:t xml:space="preserve"> z późn</w:t>
      </w:r>
      <w:r w:rsidRPr="004D79E0">
        <w:t>. zm.), przepisami prawa budowlanego oraz innymi powszechnie obowiązującymi przepisami prawa.</w:t>
      </w:r>
    </w:p>
    <w:p w14:paraId="65C82A30" w14:textId="77777777" w:rsidR="004D79E0" w:rsidRPr="004D79E0" w:rsidRDefault="004D79E0" w:rsidP="00B86411">
      <w:pPr>
        <w:pStyle w:val="Tekstpodstawowywcity31"/>
        <w:numPr>
          <w:ilvl w:val="0"/>
          <w:numId w:val="8"/>
        </w:numPr>
        <w:tabs>
          <w:tab w:val="left" w:pos="6237"/>
        </w:tabs>
      </w:pPr>
      <w:proofErr w:type="spellStart"/>
      <w:r w:rsidRPr="004D79E0">
        <w:t>STWiORB</w:t>
      </w:r>
      <w:proofErr w:type="spellEnd"/>
      <w:r w:rsidRPr="004D79E0">
        <w:t>.</w:t>
      </w:r>
    </w:p>
    <w:p w14:paraId="4B0758BD" w14:textId="77777777" w:rsidR="004D79E0" w:rsidRPr="004D79E0" w:rsidRDefault="004D79E0" w:rsidP="00B86411">
      <w:pPr>
        <w:pStyle w:val="Tekstpodstawowy"/>
        <w:numPr>
          <w:ilvl w:val="0"/>
          <w:numId w:val="6"/>
        </w:numPr>
        <w:tabs>
          <w:tab w:val="left" w:pos="6237"/>
        </w:tabs>
        <w:ind w:left="357" w:hanging="357"/>
        <w:jc w:val="both"/>
        <w:rPr>
          <w:rFonts w:ascii="Times New Roman" w:hAnsi="Times New Roman"/>
          <w:sz w:val="24"/>
          <w:szCs w:val="24"/>
        </w:rPr>
      </w:pPr>
      <w:r w:rsidRPr="004D79E0">
        <w:rPr>
          <w:rFonts w:ascii="Times New Roman" w:hAnsi="Times New Roman"/>
          <w:sz w:val="24"/>
          <w:szCs w:val="24"/>
        </w:rPr>
        <w:t>Do obowiązków Zamawiającego należy w szczególności:</w:t>
      </w:r>
    </w:p>
    <w:p w14:paraId="73E43AAD" w14:textId="77777777" w:rsidR="004D79E0" w:rsidRPr="004D79E0" w:rsidRDefault="004D79E0" w:rsidP="00B86411">
      <w:pPr>
        <w:pStyle w:val="Lista2"/>
        <w:numPr>
          <w:ilvl w:val="0"/>
          <w:numId w:val="5"/>
        </w:numPr>
        <w:tabs>
          <w:tab w:val="left" w:pos="6237"/>
        </w:tabs>
        <w:ind w:left="709" w:hanging="349"/>
        <w:jc w:val="both"/>
      </w:pPr>
      <w:r w:rsidRPr="004D79E0">
        <w:t xml:space="preserve">przekazanie terenu budowy, w terminie określonym w </w:t>
      </w:r>
      <w:r w:rsidRPr="004F5463">
        <w:rPr>
          <w:color w:val="000000" w:themeColor="text1"/>
        </w:rPr>
        <w:t xml:space="preserve">§ </w:t>
      </w:r>
      <w:r w:rsidR="00D00A85" w:rsidRPr="004F5463">
        <w:rPr>
          <w:color w:val="000000" w:themeColor="text1"/>
        </w:rPr>
        <w:t>2</w:t>
      </w:r>
      <w:r w:rsidRPr="004F5463">
        <w:rPr>
          <w:color w:val="000000" w:themeColor="text1"/>
        </w:rPr>
        <w:t xml:space="preserve"> ust. </w:t>
      </w:r>
      <w:r w:rsidR="00D00A85" w:rsidRPr="004F5463">
        <w:rPr>
          <w:color w:val="000000" w:themeColor="text1"/>
        </w:rPr>
        <w:t>1</w:t>
      </w:r>
      <w:r w:rsidRPr="004D79E0">
        <w:t>umowy,</w:t>
      </w:r>
    </w:p>
    <w:p w14:paraId="15ABEDE5" w14:textId="77777777" w:rsidR="004D79E0" w:rsidRPr="004D79E0" w:rsidRDefault="004D79E0" w:rsidP="00B86411">
      <w:pPr>
        <w:pStyle w:val="Lista2"/>
        <w:numPr>
          <w:ilvl w:val="0"/>
          <w:numId w:val="5"/>
        </w:numPr>
        <w:tabs>
          <w:tab w:val="num" w:pos="720"/>
          <w:tab w:val="left" w:pos="6237"/>
        </w:tabs>
        <w:ind w:left="720"/>
        <w:jc w:val="both"/>
      </w:pPr>
      <w:r w:rsidRPr="004D79E0">
        <w:t>dokonanie odbioru końcowego i pogwarancyjnego,</w:t>
      </w:r>
    </w:p>
    <w:p w14:paraId="7FD22528" w14:textId="77777777" w:rsidR="004D79E0" w:rsidRPr="004D79E0" w:rsidRDefault="004D79E0" w:rsidP="00B86411">
      <w:pPr>
        <w:pStyle w:val="Lista2"/>
        <w:numPr>
          <w:ilvl w:val="0"/>
          <w:numId w:val="5"/>
        </w:numPr>
        <w:tabs>
          <w:tab w:val="left" w:pos="6237"/>
        </w:tabs>
        <w:ind w:left="284" w:firstLine="76"/>
        <w:jc w:val="both"/>
      </w:pPr>
      <w:r w:rsidRPr="004D79E0">
        <w:t>powołanie komisji odbiorowej oraz rozpoczęcie prac przy odbiorze końcowym,</w:t>
      </w:r>
    </w:p>
    <w:p w14:paraId="3BE86DDC" w14:textId="77777777" w:rsidR="004D79E0" w:rsidRPr="004D79E0" w:rsidRDefault="001B0AD0" w:rsidP="00B86411">
      <w:pPr>
        <w:pStyle w:val="Lista2"/>
        <w:numPr>
          <w:ilvl w:val="0"/>
          <w:numId w:val="5"/>
        </w:numPr>
        <w:tabs>
          <w:tab w:val="left" w:pos="6237"/>
        </w:tabs>
        <w:ind w:left="709" w:hanging="349"/>
        <w:jc w:val="both"/>
      </w:pPr>
      <w:r w:rsidRPr="001B0AD0">
        <w:rPr>
          <w:color w:val="000000" w:themeColor="text1"/>
        </w:rPr>
        <w:t>doraźny nadzór</w:t>
      </w:r>
      <w:r w:rsidR="004D79E0" w:rsidRPr="001B0AD0">
        <w:rPr>
          <w:color w:val="000000" w:themeColor="text1"/>
        </w:rPr>
        <w:t xml:space="preserve"> z udziałem, Wykonawcy i podwykonawców w celu bieżącej analizy i oceny postępu robót oraz rozwiązywania, w razie potrzeby, zagadnień techniczno-wykonawczych zgłaszanych przez uczestników procesu budowlanego lub organizowanie spotkań w innym celu, wskazanym przez Zamawiającego, a niezbędnym do prawidłowej realizacji przedmiotu umowy.</w:t>
      </w:r>
    </w:p>
    <w:p w14:paraId="5ECB745A" w14:textId="77777777" w:rsidR="004D79E0" w:rsidRPr="004D79E0" w:rsidRDefault="004D79E0" w:rsidP="00B86411">
      <w:pPr>
        <w:pStyle w:val="Lista2"/>
        <w:numPr>
          <w:ilvl w:val="0"/>
          <w:numId w:val="6"/>
        </w:numPr>
        <w:tabs>
          <w:tab w:val="left" w:pos="6237"/>
        </w:tabs>
        <w:jc w:val="both"/>
      </w:pPr>
      <w:r w:rsidRPr="004D79E0">
        <w:t>Zamawiający nie ponosi odpowiedzialności za mienie Wykonawcy zgromadzone na terenie budowy.</w:t>
      </w:r>
    </w:p>
    <w:p w14:paraId="3E3B7BF5" w14:textId="77777777" w:rsidR="004D79E0" w:rsidRPr="004D79E0" w:rsidRDefault="004D79E0" w:rsidP="00B86411">
      <w:pPr>
        <w:pStyle w:val="Lista2"/>
        <w:numPr>
          <w:ilvl w:val="0"/>
          <w:numId w:val="6"/>
        </w:numPr>
        <w:tabs>
          <w:tab w:val="left" w:pos="6237"/>
        </w:tabs>
        <w:jc w:val="both"/>
      </w:pPr>
      <w:r w:rsidRPr="004D79E0">
        <w:t>Do obowiązków Wykonawcy należy w szczególności:</w:t>
      </w:r>
    </w:p>
    <w:p w14:paraId="0B0F48FD" w14:textId="153F28FF" w:rsidR="004D79E0" w:rsidRPr="004D79E0" w:rsidRDefault="004D79E0" w:rsidP="00B86411">
      <w:pPr>
        <w:numPr>
          <w:ilvl w:val="0"/>
          <w:numId w:val="7"/>
        </w:numPr>
        <w:tabs>
          <w:tab w:val="left" w:pos="6237"/>
        </w:tabs>
        <w:ind w:hanging="357"/>
        <w:jc w:val="both"/>
        <w:rPr>
          <w:sz w:val="24"/>
          <w:szCs w:val="24"/>
        </w:rPr>
      </w:pPr>
      <w:r w:rsidRPr="004D79E0">
        <w:rPr>
          <w:sz w:val="24"/>
          <w:szCs w:val="24"/>
        </w:rPr>
        <w:t xml:space="preserve">wykonanie czynności wymienionych w art. 22 ustawy z dnia 7 lipca 1994. Prawo Budowlane  (tekst </w:t>
      </w:r>
      <w:r w:rsidRPr="00C57963">
        <w:rPr>
          <w:color w:val="000000" w:themeColor="text1"/>
          <w:sz w:val="24"/>
          <w:szCs w:val="24"/>
        </w:rPr>
        <w:t>jednolity Dz.U. z 202</w:t>
      </w:r>
      <w:r w:rsidR="00C57963" w:rsidRPr="00C57963">
        <w:rPr>
          <w:color w:val="000000" w:themeColor="text1"/>
          <w:sz w:val="24"/>
          <w:szCs w:val="24"/>
        </w:rPr>
        <w:t>3</w:t>
      </w:r>
      <w:r w:rsidRPr="00C57963">
        <w:rPr>
          <w:color w:val="000000" w:themeColor="text1"/>
          <w:sz w:val="24"/>
          <w:szCs w:val="24"/>
        </w:rPr>
        <w:t xml:space="preserve"> r.  poz. </w:t>
      </w:r>
      <w:r w:rsidR="00C57963" w:rsidRPr="00C57963">
        <w:rPr>
          <w:color w:val="000000" w:themeColor="text1"/>
          <w:sz w:val="24"/>
          <w:szCs w:val="24"/>
        </w:rPr>
        <w:t>682</w:t>
      </w:r>
      <w:r w:rsidR="007C0966" w:rsidRPr="00C57963">
        <w:rPr>
          <w:color w:val="000000" w:themeColor="text1"/>
          <w:sz w:val="24"/>
          <w:szCs w:val="24"/>
        </w:rPr>
        <w:t xml:space="preserve"> ze zm.</w:t>
      </w:r>
      <w:r w:rsidRPr="00C57963">
        <w:rPr>
          <w:color w:val="000000" w:themeColor="text1"/>
          <w:sz w:val="24"/>
          <w:szCs w:val="24"/>
        </w:rPr>
        <w:t>),</w:t>
      </w:r>
    </w:p>
    <w:p w14:paraId="646FC35C" w14:textId="0ECE2995"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 xml:space="preserve">przestrzeganie ogólnych wymagań dotyczących robót w zakresie określonym w </w:t>
      </w:r>
      <w:proofErr w:type="spellStart"/>
      <w:r w:rsidRPr="004D79E0">
        <w:rPr>
          <w:sz w:val="24"/>
          <w:szCs w:val="24"/>
        </w:rPr>
        <w:t>STWiORB</w:t>
      </w:r>
      <w:proofErr w:type="spellEnd"/>
      <w:r w:rsidR="00627EB7">
        <w:rPr>
          <w:sz w:val="24"/>
          <w:szCs w:val="24"/>
        </w:rPr>
        <w:t xml:space="preserve"> </w:t>
      </w:r>
      <w:r w:rsidRPr="004D79E0">
        <w:rPr>
          <w:sz w:val="24"/>
          <w:szCs w:val="24"/>
        </w:rPr>
        <w:t>oraz w przepisach powszechnie obowiązującego prawa,</w:t>
      </w:r>
    </w:p>
    <w:p w14:paraId="2EA69C21"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 xml:space="preserve">wykonanie przedmiotu umowy w oparciu postanowienia niniejszej umowy, SWZ oraz przedmiarów robót z uwzględnieniem wymagań określonych w </w:t>
      </w:r>
      <w:proofErr w:type="spellStart"/>
      <w:r w:rsidRPr="004D79E0">
        <w:rPr>
          <w:sz w:val="24"/>
          <w:szCs w:val="24"/>
        </w:rPr>
        <w:t>STWiORB</w:t>
      </w:r>
      <w:proofErr w:type="spellEnd"/>
      <w:r w:rsidRPr="004D79E0">
        <w:rPr>
          <w:sz w:val="24"/>
          <w:szCs w:val="24"/>
        </w:rPr>
        <w:t xml:space="preserve"> i przepisach powszechnie obowiązującego prawa,</w:t>
      </w:r>
    </w:p>
    <w:p w14:paraId="48C0738E"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 xml:space="preserve">kontrola jakości materiałów i robót zgodnie z postanowieniami </w:t>
      </w:r>
      <w:proofErr w:type="spellStart"/>
      <w:r w:rsidRPr="004D79E0">
        <w:rPr>
          <w:sz w:val="24"/>
          <w:szCs w:val="24"/>
        </w:rPr>
        <w:t>STWiORB</w:t>
      </w:r>
      <w:proofErr w:type="spellEnd"/>
      <w:r w:rsidRPr="004D79E0">
        <w:rPr>
          <w:sz w:val="24"/>
          <w:szCs w:val="24"/>
        </w:rPr>
        <w:t xml:space="preserve"> i przepisami powszechnie obowiązującego prawa,</w:t>
      </w:r>
    </w:p>
    <w:p w14:paraId="1A1DF910"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realizacja zaleceń wpisanych do dziennika budowy (jeżeli został pobrany),</w:t>
      </w:r>
    </w:p>
    <w:p w14:paraId="0AE89290" w14:textId="39F9D9C9" w:rsidR="004D79E0" w:rsidRPr="001B0AD0" w:rsidRDefault="004D79E0" w:rsidP="00B86411">
      <w:pPr>
        <w:numPr>
          <w:ilvl w:val="0"/>
          <w:numId w:val="7"/>
        </w:numPr>
        <w:tabs>
          <w:tab w:val="left" w:pos="6237"/>
        </w:tabs>
        <w:ind w:left="714" w:hanging="357"/>
        <w:jc w:val="both"/>
        <w:rPr>
          <w:bCs/>
          <w:sz w:val="24"/>
          <w:szCs w:val="24"/>
        </w:rPr>
      </w:pPr>
      <w:r w:rsidRPr="001B0AD0">
        <w:rPr>
          <w:bCs/>
          <w:sz w:val="24"/>
          <w:szCs w:val="24"/>
        </w:rPr>
        <w:t xml:space="preserve">skompletowanie i przedstawienie Zamawiającemu dokumentów pozwalających na ocenę prawidłowego wykonania przedmiotu odbioru końcowego robót w zakresie </w:t>
      </w:r>
      <w:r w:rsidRPr="001B0AD0">
        <w:rPr>
          <w:bCs/>
          <w:sz w:val="24"/>
          <w:szCs w:val="24"/>
        </w:rPr>
        <w:lastRenderedPageBreak/>
        <w:t xml:space="preserve">określonym postanowieniami </w:t>
      </w:r>
      <w:proofErr w:type="spellStart"/>
      <w:r w:rsidRPr="001B0AD0">
        <w:rPr>
          <w:bCs/>
          <w:sz w:val="24"/>
          <w:szCs w:val="24"/>
        </w:rPr>
        <w:t>STWiORB</w:t>
      </w:r>
      <w:proofErr w:type="spellEnd"/>
      <w:r w:rsidRPr="001B0AD0">
        <w:rPr>
          <w:bCs/>
          <w:sz w:val="24"/>
          <w:szCs w:val="24"/>
        </w:rPr>
        <w:t>, a także zgłaszanie Zamawiającemu</w:t>
      </w:r>
      <w:r w:rsidR="00983835">
        <w:rPr>
          <w:bCs/>
          <w:sz w:val="24"/>
          <w:szCs w:val="24"/>
        </w:rPr>
        <w:t xml:space="preserve"> </w:t>
      </w:r>
      <w:r w:rsidRPr="001B0AD0">
        <w:rPr>
          <w:bCs/>
          <w:sz w:val="24"/>
          <w:szCs w:val="24"/>
        </w:rPr>
        <w:t>gotowości do odbioru końcowego robót stanowiących przedmiot niniejszej umowy</w:t>
      </w:r>
      <w:r w:rsidR="001B0AD0">
        <w:rPr>
          <w:bCs/>
          <w:sz w:val="24"/>
          <w:szCs w:val="24"/>
        </w:rPr>
        <w:t>,</w:t>
      </w:r>
    </w:p>
    <w:p w14:paraId="174B5730"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utrzymanie ładu i porządku na terenie budowy, a po zakończeniu robót usunięcie poza teren budowy wszelkich urządzeń tymczasowego zaplecza, oraz pozostawienie całego terenu budowy i robót czystego i nadającego się do użytkowania,</w:t>
      </w:r>
    </w:p>
    <w:p w14:paraId="405C7ABE"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niezwłoczne informowanie Zamawiającego o problemach lub okolicznościach mogących wpłynąć na jakość robót lub termin zakończenia robót,</w:t>
      </w:r>
    </w:p>
    <w:p w14:paraId="36DDAE9B" w14:textId="77777777" w:rsidR="004D79E0" w:rsidRPr="004D79E0" w:rsidRDefault="004D79E0" w:rsidP="00B86411">
      <w:pPr>
        <w:numPr>
          <w:ilvl w:val="0"/>
          <w:numId w:val="7"/>
        </w:numPr>
        <w:tabs>
          <w:tab w:val="left" w:pos="6237"/>
        </w:tabs>
        <w:jc w:val="both"/>
        <w:rPr>
          <w:sz w:val="24"/>
          <w:szCs w:val="24"/>
        </w:rPr>
      </w:pPr>
      <w:r w:rsidRPr="004D79E0">
        <w:rPr>
          <w:sz w:val="24"/>
          <w:szCs w:val="24"/>
        </w:rPr>
        <w:t>niezwłoczne informowanie Zamawiającego o zaistniałych na terenie budowy kontrolach i wypadkach,</w:t>
      </w:r>
    </w:p>
    <w:p w14:paraId="71803324" w14:textId="77777777" w:rsidR="004D79E0" w:rsidRPr="004D79E0" w:rsidRDefault="004D79E0" w:rsidP="00B86411">
      <w:pPr>
        <w:numPr>
          <w:ilvl w:val="0"/>
          <w:numId w:val="7"/>
        </w:numPr>
        <w:tabs>
          <w:tab w:val="left" w:pos="6237"/>
        </w:tabs>
        <w:autoSpaceDE w:val="0"/>
        <w:autoSpaceDN w:val="0"/>
        <w:adjustRightInd w:val="0"/>
        <w:ind w:left="714" w:hanging="357"/>
        <w:jc w:val="both"/>
        <w:rPr>
          <w:sz w:val="24"/>
          <w:szCs w:val="24"/>
        </w:rPr>
      </w:pPr>
      <w:r w:rsidRPr="004D79E0">
        <w:rPr>
          <w:sz w:val="24"/>
          <w:szCs w:val="24"/>
        </w:rPr>
        <w:t>o</w:t>
      </w:r>
      <w:r w:rsidRPr="004D79E0">
        <w:rPr>
          <w:sz w:val="24"/>
          <w:szCs w:val="24"/>
          <w:lang w:eastAsia="en-US"/>
        </w:rPr>
        <w:t>dpowiedzialność za ewentualne szkody wobec Zamawiającego oraz osób trzecich wynikłe na skutek prowadzenia robót lub innych działań Wykonawcy,</w:t>
      </w:r>
    </w:p>
    <w:p w14:paraId="5E36ED2E" w14:textId="77777777" w:rsidR="004D79E0" w:rsidRPr="004D79E0" w:rsidRDefault="004D79E0" w:rsidP="00B86411">
      <w:pPr>
        <w:numPr>
          <w:ilvl w:val="0"/>
          <w:numId w:val="7"/>
        </w:numPr>
        <w:tabs>
          <w:tab w:val="left" w:pos="6237"/>
        </w:tabs>
        <w:autoSpaceDE w:val="0"/>
        <w:autoSpaceDN w:val="0"/>
        <w:adjustRightInd w:val="0"/>
        <w:jc w:val="both"/>
        <w:rPr>
          <w:sz w:val="24"/>
          <w:szCs w:val="24"/>
        </w:rPr>
      </w:pPr>
      <w:r w:rsidRPr="004D79E0">
        <w:rPr>
          <w:sz w:val="24"/>
          <w:szCs w:val="24"/>
        </w:rPr>
        <w:t>p</w:t>
      </w:r>
      <w:r w:rsidRPr="004D79E0">
        <w:rPr>
          <w:sz w:val="24"/>
          <w:szCs w:val="24"/>
          <w:lang w:eastAsia="en-US"/>
        </w:rPr>
        <w:t>onoszenie odpowiedzialności oraz strzeżenie przed uszkodzeniem i kradzieżą materiałów przeznaczonych do wykonania robót od chwili przekazania placu budowy do zakończenia realizacji przedmiotu umowy,</w:t>
      </w:r>
    </w:p>
    <w:p w14:paraId="7C35D659" w14:textId="0344EF66" w:rsidR="004D79E0" w:rsidRPr="004D79E0" w:rsidRDefault="004D79E0" w:rsidP="00B86411">
      <w:pPr>
        <w:numPr>
          <w:ilvl w:val="0"/>
          <w:numId w:val="7"/>
        </w:numPr>
        <w:tabs>
          <w:tab w:val="left" w:pos="6237"/>
        </w:tabs>
        <w:autoSpaceDE w:val="0"/>
        <w:autoSpaceDN w:val="0"/>
        <w:adjustRightInd w:val="0"/>
        <w:jc w:val="both"/>
        <w:rPr>
          <w:sz w:val="24"/>
          <w:szCs w:val="24"/>
        </w:rPr>
      </w:pPr>
      <w:r w:rsidRPr="004D79E0">
        <w:rPr>
          <w:sz w:val="24"/>
          <w:szCs w:val="24"/>
          <w:lang w:eastAsia="en-US"/>
        </w:rPr>
        <w:t>naprawienie na własny koszt strat lub uszkodzeń w robotach i materiałach powstałych w</w:t>
      </w:r>
      <w:r w:rsidR="00BD35AE">
        <w:rPr>
          <w:sz w:val="24"/>
          <w:szCs w:val="24"/>
          <w:lang w:eastAsia="en-US"/>
        </w:rPr>
        <w:t xml:space="preserve"> </w:t>
      </w:r>
      <w:r w:rsidRPr="004D79E0">
        <w:rPr>
          <w:sz w:val="24"/>
          <w:szCs w:val="24"/>
          <w:lang w:eastAsia="en-US"/>
        </w:rPr>
        <w:t>okresie, w którym Wykonawca był za nie odpowiedzialny, niezależnie od przyczyn ich powstania,</w:t>
      </w:r>
    </w:p>
    <w:p w14:paraId="386D0FF7" w14:textId="77777777" w:rsidR="004D79E0" w:rsidRPr="001B0AD0" w:rsidRDefault="004D79E0" w:rsidP="00B86411">
      <w:pPr>
        <w:numPr>
          <w:ilvl w:val="0"/>
          <w:numId w:val="7"/>
        </w:numPr>
        <w:tabs>
          <w:tab w:val="left" w:pos="6237"/>
        </w:tabs>
        <w:autoSpaceDE w:val="0"/>
        <w:autoSpaceDN w:val="0"/>
        <w:adjustRightInd w:val="0"/>
        <w:ind w:left="714" w:hanging="357"/>
        <w:jc w:val="both"/>
        <w:rPr>
          <w:color w:val="000000" w:themeColor="text1"/>
          <w:sz w:val="24"/>
          <w:szCs w:val="24"/>
        </w:rPr>
      </w:pPr>
      <w:r w:rsidRPr="004D79E0">
        <w:rPr>
          <w:sz w:val="24"/>
          <w:szCs w:val="24"/>
          <w:lang w:eastAsia="en-US"/>
        </w:rPr>
        <w:t xml:space="preserve">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t>
      </w:r>
      <w:r w:rsidRPr="001B0AD0">
        <w:rPr>
          <w:color w:val="000000" w:themeColor="text1"/>
          <w:sz w:val="24"/>
          <w:szCs w:val="24"/>
          <w:lang w:eastAsia="en-US"/>
        </w:rPr>
        <w:t xml:space="preserve">w § </w:t>
      </w:r>
      <w:r w:rsidR="001B0AD0" w:rsidRPr="001B0AD0">
        <w:rPr>
          <w:color w:val="000000" w:themeColor="text1"/>
          <w:sz w:val="24"/>
          <w:szCs w:val="24"/>
          <w:lang w:eastAsia="en-US"/>
        </w:rPr>
        <w:t>7</w:t>
      </w:r>
      <w:r w:rsidRPr="001B0AD0">
        <w:rPr>
          <w:color w:val="000000" w:themeColor="text1"/>
          <w:sz w:val="24"/>
          <w:szCs w:val="24"/>
          <w:lang w:eastAsia="en-US"/>
        </w:rPr>
        <w:t xml:space="preserve"> niniejszej umowy</w:t>
      </w:r>
      <w:r w:rsidRPr="001B0AD0">
        <w:rPr>
          <w:bCs/>
          <w:color w:val="000000" w:themeColor="text1"/>
          <w:sz w:val="24"/>
          <w:szCs w:val="24"/>
          <w:lang w:eastAsia="en-US"/>
        </w:rPr>
        <w:t>,</w:t>
      </w:r>
    </w:p>
    <w:p w14:paraId="4B0A457B" w14:textId="77777777" w:rsidR="004D79E0" w:rsidRPr="001B0AD0" w:rsidRDefault="004D79E0" w:rsidP="00B86411">
      <w:pPr>
        <w:numPr>
          <w:ilvl w:val="0"/>
          <w:numId w:val="7"/>
        </w:numPr>
        <w:tabs>
          <w:tab w:val="left" w:pos="6237"/>
        </w:tabs>
        <w:autoSpaceDE w:val="0"/>
        <w:autoSpaceDN w:val="0"/>
        <w:adjustRightInd w:val="0"/>
        <w:jc w:val="both"/>
        <w:rPr>
          <w:color w:val="000000" w:themeColor="text1"/>
          <w:sz w:val="24"/>
          <w:szCs w:val="24"/>
        </w:rPr>
      </w:pPr>
      <w:r w:rsidRPr="004D79E0">
        <w:rPr>
          <w:bCs/>
          <w:sz w:val="24"/>
          <w:szCs w:val="24"/>
          <w:lang w:eastAsia="en-US"/>
        </w:rPr>
        <w:t>p</w:t>
      </w:r>
      <w:r w:rsidRPr="004D79E0">
        <w:rPr>
          <w:sz w:val="24"/>
          <w:szCs w:val="24"/>
          <w:lang w:eastAsia="en-US"/>
        </w:rPr>
        <w:t>rzedkładanie Zamawiającemu poświadczonej za zgodność z oryginałem kopii zawartej umowy o podwykonawstwo, której przedmiotem są dostawy i usługi</w:t>
      </w:r>
      <w:r w:rsidRPr="001B0AD0">
        <w:rPr>
          <w:color w:val="000000" w:themeColor="text1"/>
          <w:sz w:val="24"/>
          <w:szCs w:val="24"/>
          <w:lang w:eastAsia="en-US"/>
        </w:rPr>
        <w:t xml:space="preserve">, i jej zmian z zachowaniem terminów i ustaleń określonych w § </w:t>
      </w:r>
      <w:r w:rsidR="001B0AD0" w:rsidRPr="001B0AD0">
        <w:rPr>
          <w:color w:val="000000" w:themeColor="text1"/>
          <w:sz w:val="24"/>
          <w:szCs w:val="24"/>
          <w:lang w:eastAsia="en-US"/>
        </w:rPr>
        <w:t>7</w:t>
      </w:r>
      <w:r w:rsidRPr="001B0AD0">
        <w:rPr>
          <w:color w:val="000000" w:themeColor="text1"/>
          <w:sz w:val="24"/>
          <w:szCs w:val="24"/>
          <w:lang w:eastAsia="en-US"/>
        </w:rPr>
        <w:t xml:space="preserve"> niniejszej umowy.</w:t>
      </w:r>
    </w:p>
    <w:p w14:paraId="641855D9" w14:textId="77777777" w:rsidR="004D79E0" w:rsidRPr="004D79E0" w:rsidRDefault="004D79E0" w:rsidP="00B86411">
      <w:pPr>
        <w:widowControl w:val="0"/>
        <w:numPr>
          <w:ilvl w:val="0"/>
          <w:numId w:val="7"/>
        </w:numPr>
        <w:tabs>
          <w:tab w:val="left" w:pos="-142"/>
          <w:tab w:val="left" w:pos="6237"/>
        </w:tabs>
        <w:autoSpaceDE w:val="0"/>
        <w:autoSpaceDN w:val="0"/>
        <w:adjustRightInd w:val="0"/>
        <w:ind w:right="48"/>
        <w:jc w:val="both"/>
        <w:rPr>
          <w:sz w:val="24"/>
          <w:szCs w:val="24"/>
        </w:rPr>
      </w:pPr>
      <w:r w:rsidRPr="004D79E0">
        <w:rPr>
          <w:sz w:val="24"/>
          <w:szCs w:val="24"/>
        </w:rPr>
        <w:t xml:space="preserve">wykonanie innych prac wymienionych w </w:t>
      </w:r>
      <w:proofErr w:type="spellStart"/>
      <w:r w:rsidRPr="004D79E0">
        <w:rPr>
          <w:sz w:val="24"/>
          <w:szCs w:val="24"/>
        </w:rPr>
        <w:t>STWiORB</w:t>
      </w:r>
      <w:proofErr w:type="spellEnd"/>
      <w:r w:rsidRPr="004D79E0">
        <w:rPr>
          <w:sz w:val="24"/>
          <w:szCs w:val="24"/>
        </w:rPr>
        <w:t>,</w:t>
      </w:r>
    </w:p>
    <w:p w14:paraId="14A261B1" w14:textId="77777777" w:rsidR="004D79E0" w:rsidRPr="004D79E0" w:rsidRDefault="004D79E0" w:rsidP="00B86411">
      <w:pPr>
        <w:widowControl w:val="0"/>
        <w:numPr>
          <w:ilvl w:val="0"/>
          <w:numId w:val="7"/>
        </w:numPr>
        <w:tabs>
          <w:tab w:val="left" w:pos="-142"/>
          <w:tab w:val="left" w:pos="6237"/>
        </w:tabs>
        <w:autoSpaceDE w:val="0"/>
        <w:autoSpaceDN w:val="0"/>
        <w:adjustRightInd w:val="0"/>
        <w:ind w:right="48"/>
        <w:jc w:val="both"/>
        <w:rPr>
          <w:iCs/>
          <w:sz w:val="24"/>
          <w:szCs w:val="24"/>
        </w:rPr>
      </w:pPr>
      <w:r w:rsidRPr="004D79E0">
        <w:rPr>
          <w:sz w:val="24"/>
          <w:szCs w:val="24"/>
        </w:rPr>
        <w:t>dostarczenie Zamawiającemu protokołów odbioru robót</w:t>
      </w:r>
      <w:r w:rsidR="00C62ED8">
        <w:rPr>
          <w:sz w:val="24"/>
          <w:szCs w:val="24"/>
        </w:rPr>
        <w:t xml:space="preserve"> wykonanych przez podwykonawców.</w:t>
      </w:r>
    </w:p>
    <w:p w14:paraId="348A8071" w14:textId="77777777" w:rsidR="004D79E0" w:rsidRPr="004D79E0" w:rsidRDefault="004D79E0" w:rsidP="00B86411">
      <w:pPr>
        <w:widowControl w:val="0"/>
        <w:tabs>
          <w:tab w:val="left" w:pos="-142"/>
          <w:tab w:val="left" w:pos="6237"/>
        </w:tabs>
        <w:autoSpaceDE w:val="0"/>
        <w:autoSpaceDN w:val="0"/>
        <w:adjustRightInd w:val="0"/>
        <w:ind w:left="426" w:right="45" w:hanging="426"/>
        <w:jc w:val="both"/>
        <w:rPr>
          <w:iCs/>
          <w:sz w:val="24"/>
          <w:szCs w:val="24"/>
        </w:rPr>
      </w:pPr>
    </w:p>
    <w:p w14:paraId="406E5148"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4125D3">
        <w:rPr>
          <w:rFonts w:ascii="Times New Roman" w:hAnsi="Times New Roman" w:cs="Times New Roman"/>
          <w:b/>
          <w:bCs/>
        </w:rPr>
        <w:t>7</w:t>
      </w:r>
      <w:r w:rsidRPr="00E46A61">
        <w:rPr>
          <w:rFonts w:ascii="Times New Roman" w:hAnsi="Times New Roman" w:cs="Times New Roman"/>
          <w:b/>
          <w:bCs/>
        </w:rPr>
        <w:t>. Podwykonawstwo</w:t>
      </w:r>
    </w:p>
    <w:p w14:paraId="6331160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Zgodnie z ofertą złożoną w przetargu, Wykonawca zamierza powierzyć wykonanie części zamówienia, zgodnie z art. 462 ust. 2 ustawy Pzp następującemu/</w:t>
      </w:r>
      <w:proofErr w:type="spellStart"/>
      <w:r w:rsidRPr="00E46A61">
        <w:rPr>
          <w:rFonts w:ascii="Times New Roman" w:hAnsi="Times New Roman" w:cs="Times New Roman"/>
        </w:rPr>
        <w:t>ym</w:t>
      </w:r>
      <w:proofErr w:type="spellEnd"/>
      <w:r w:rsidRPr="00E46A61">
        <w:rPr>
          <w:rFonts w:ascii="Times New Roman" w:hAnsi="Times New Roman" w:cs="Times New Roman"/>
        </w:rPr>
        <w:t xml:space="preserve"> Podwykonawcy/om:</w:t>
      </w:r>
    </w:p>
    <w:p w14:paraId="6D266FA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t>
      </w:r>
    </w:p>
    <w:p w14:paraId="7695DEC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(imię i nazwisko/nazwa Podwykonawcy)</w:t>
      </w:r>
    </w:p>
    <w:p w14:paraId="6E8FC6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t>
      </w:r>
    </w:p>
    <w:p w14:paraId="1CB225A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(osoby do kontaktu i dane kontaktowe)</w:t>
      </w:r>
    </w:p>
    <w:p w14:paraId="795C57C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t>
      </w:r>
    </w:p>
    <w:p w14:paraId="669F7541"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(zakres powierzanej części zamówienia)</w:t>
      </w:r>
    </w:p>
    <w:p w14:paraId="0E623F6B" w14:textId="77777777" w:rsidR="00F35A34" w:rsidRPr="00F35A34" w:rsidRDefault="00F35A34" w:rsidP="00B86411">
      <w:pPr>
        <w:pStyle w:val="Default"/>
        <w:jc w:val="both"/>
        <w:rPr>
          <w:rFonts w:ascii="Times New Roman" w:hAnsi="Times New Roman" w:cs="Times New Roman"/>
        </w:rPr>
      </w:pPr>
    </w:p>
    <w:p w14:paraId="6A27A890" w14:textId="77777777" w:rsidR="00F35A34" w:rsidRPr="00983835" w:rsidRDefault="00F35A34" w:rsidP="00F35A34">
      <w:pPr>
        <w:autoSpaceDE w:val="0"/>
        <w:autoSpaceDN w:val="0"/>
        <w:adjustRightInd w:val="0"/>
        <w:jc w:val="both"/>
        <w:rPr>
          <w:sz w:val="24"/>
          <w:szCs w:val="24"/>
        </w:rPr>
      </w:pPr>
      <w:r w:rsidRPr="00983835">
        <w:rPr>
          <w:sz w:val="24"/>
          <w:szCs w:val="24"/>
        </w:rPr>
        <w:t>w tym, na którego/</w:t>
      </w:r>
      <w:proofErr w:type="spellStart"/>
      <w:r w:rsidRPr="00983835">
        <w:rPr>
          <w:sz w:val="24"/>
          <w:szCs w:val="24"/>
        </w:rPr>
        <w:t>ych</w:t>
      </w:r>
      <w:proofErr w:type="spellEnd"/>
      <w:r w:rsidRPr="00983835">
        <w:rPr>
          <w:sz w:val="24"/>
          <w:szCs w:val="24"/>
        </w:rPr>
        <w:t xml:space="preserve"> zasoby, Wykonawca powoływał się, na zasadach określonych w art. 118 ustawy Prawo zamówień publicznych, w celu wykazania spełniania warunków udziału w postępowaniu:</w:t>
      </w:r>
    </w:p>
    <w:p w14:paraId="0E7A7B1A" w14:textId="77777777" w:rsidR="00F35A34" w:rsidRPr="00983835" w:rsidRDefault="00F35A34" w:rsidP="00F35A34">
      <w:pPr>
        <w:autoSpaceDE w:val="0"/>
        <w:autoSpaceDN w:val="0"/>
        <w:adjustRightInd w:val="0"/>
        <w:jc w:val="both"/>
        <w:rPr>
          <w:sz w:val="24"/>
          <w:szCs w:val="24"/>
        </w:rPr>
      </w:pPr>
      <w:r w:rsidRPr="00983835">
        <w:rPr>
          <w:sz w:val="24"/>
          <w:szCs w:val="24"/>
        </w:rPr>
        <w:t>- …………………………………………………………………………………………….</w:t>
      </w:r>
    </w:p>
    <w:p w14:paraId="0BD13F4F" w14:textId="77777777" w:rsidR="00F35A34" w:rsidRPr="00983835" w:rsidRDefault="00F35A34" w:rsidP="00F35A34">
      <w:pPr>
        <w:autoSpaceDE w:val="0"/>
        <w:autoSpaceDN w:val="0"/>
        <w:adjustRightInd w:val="0"/>
        <w:jc w:val="both"/>
        <w:rPr>
          <w:sz w:val="24"/>
          <w:szCs w:val="24"/>
        </w:rPr>
      </w:pPr>
    </w:p>
    <w:p w14:paraId="5AB1AFBE" w14:textId="0A560D86" w:rsidR="00F35A34" w:rsidRPr="00983835" w:rsidRDefault="00F35A34" w:rsidP="00B86411">
      <w:pPr>
        <w:numPr>
          <w:ilvl w:val="1"/>
          <w:numId w:val="11"/>
        </w:numPr>
        <w:suppressAutoHyphens/>
        <w:autoSpaceDE w:val="0"/>
        <w:ind w:left="0" w:firstLine="284"/>
        <w:jc w:val="both"/>
        <w:outlineLvl w:val="0"/>
      </w:pPr>
      <w:r w:rsidRPr="00983835">
        <w:rPr>
          <w:sz w:val="24"/>
          <w:szCs w:val="24"/>
        </w:rPr>
        <w:t xml:space="preserve">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w:t>
      </w:r>
      <w:r w:rsidRPr="00983835">
        <w:rPr>
          <w:sz w:val="24"/>
          <w:szCs w:val="24"/>
        </w:rPr>
        <w:lastRenderedPageBreak/>
        <w:t>postępowania o udzielenie zamówienia.</w:t>
      </w:r>
      <w:r w:rsidRPr="00983835">
        <w:rPr>
          <w:bCs/>
          <w:kern w:val="32"/>
          <w:sz w:val="24"/>
          <w:szCs w:val="24"/>
          <w:lang w:eastAsia="ar-SA"/>
        </w:rPr>
        <w:t xml:space="preserve"> Zmiana lub rezygnacja z Podwykonawcy, o którym mowa powyżej stanowi zmianę </w:t>
      </w:r>
      <w:r w:rsidRPr="00983835">
        <w:rPr>
          <w:sz w:val="24"/>
          <w:szCs w:val="24"/>
          <w:lang w:eastAsia="ar-SA"/>
        </w:rPr>
        <w:t>Umowy i wymaga podpisania aneksu do umowy.</w:t>
      </w:r>
      <w:r w:rsidR="00737E99" w:rsidRPr="00983835">
        <w:rPr>
          <w:sz w:val="24"/>
          <w:szCs w:val="24"/>
          <w:lang w:eastAsia="ar-SA"/>
        </w:rPr>
        <w:t xml:space="preserve"> </w:t>
      </w:r>
    </w:p>
    <w:p w14:paraId="6DAFFC0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2. Zmiana Podwykonawcy lub dalszego Podwykonawcy </w:t>
      </w:r>
      <w:r w:rsidR="004A33BD">
        <w:rPr>
          <w:rFonts w:ascii="Times New Roman" w:hAnsi="Times New Roman" w:cs="Times New Roman"/>
        </w:rPr>
        <w:t xml:space="preserve">innego niż powyżej </w:t>
      </w:r>
      <w:r w:rsidRPr="00E46A61">
        <w:rPr>
          <w:rFonts w:ascii="Times New Roman" w:hAnsi="Times New Roman" w:cs="Times New Roman"/>
        </w:rPr>
        <w:t>w zakresie wykonania robót budowlanych stanowiących przedmiot umowy nie stanowi zmiany umowy, ale jest wymagana zgoda Zamawiającego na zmianę Podwykonawcy lub dalszego Podwykonawcy, wyrażona poprzez akceptację umowy o podwykonawstwo</w:t>
      </w:r>
    </w:p>
    <w:p w14:paraId="1364FAA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Wykonanie prac w podwykonawstwie nie zwalnia Wykonawcy z odpowiedzialności za wykonanie obowiązków wynikających z umowy i obowiązujących przepisów prawa. Wykonawca odpowiada za działania i zaniechania podwykonawców jak za własne.</w:t>
      </w:r>
    </w:p>
    <w:p w14:paraId="23F1A02E" w14:textId="77777777" w:rsidR="00F76720" w:rsidRPr="00E46A61" w:rsidRDefault="00F76720" w:rsidP="00B86411">
      <w:pPr>
        <w:pStyle w:val="Default"/>
        <w:jc w:val="both"/>
        <w:rPr>
          <w:rFonts w:ascii="Times New Roman" w:hAnsi="Times New Roman" w:cs="Times New Roman"/>
          <w:b/>
          <w:bCs/>
        </w:rPr>
      </w:pPr>
      <w:r w:rsidRPr="00E46A61">
        <w:rPr>
          <w:rFonts w:ascii="Times New Roman" w:hAnsi="Times New Roman" w:cs="Times New Roman"/>
          <w:b/>
          <w:bCs/>
        </w:rPr>
        <w:t>4. Wykonawca zobowiązany jest do przedłożenia Zamawiającemu:</w:t>
      </w:r>
    </w:p>
    <w:p w14:paraId="079ADCA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projektu umowy o podwykonawstwo, której przedmiotem są roboty budowlane,</w:t>
      </w:r>
    </w:p>
    <w:p w14:paraId="5B10BC2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poświadczonej za zgodność z oryginałem kopii zawartej umowy o podwykonawstwo której przedmiotem są roboty budowlane w terminie 7 od dnia jej zawarcia,</w:t>
      </w:r>
    </w:p>
    <w:p w14:paraId="2C0E0B5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31D4E74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Wykonawca zobowiązuje się iż :</w:t>
      </w:r>
    </w:p>
    <w:p w14:paraId="4FB9B29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220500E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Podwykonawca lub dalszy Podwykonawca zamówienia na roboty budowlane przedłożą Zamawiającemu poświadczoną za zgodność z oryginałem kopię zawartej umowy o podwykonawstwo, której przedmiotem są roboty budowlane, w terminie 7 dni od dnia jej zawarcia,</w:t>
      </w:r>
    </w:p>
    <w:p w14:paraId="34FF902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w:t>
      </w:r>
      <w:r w:rsidR="002655FE">
        <w:rPr>
          <w:rFonts w:ascii="Times New Roman" w:hAnsi="Times New Roman" w:cs="Times New Roman"/>
        </w:rPr>
        <w:t xml:space="preserve"> </w:t>
      </w:r>
      <w:r w:rsidRPr="00E46A61">
        <w:rPr>
          <w:rFonts w:ascii="Times New Roman" w:hAnsi="Times New Roman" w:cs="Times New Roman"/>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4B4A0EE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32A422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Zapisy ust. 4 mają zastosowanie do zmian projektów umów i zmian umów.</w:t>
      </w:r>
    </w:p>
    <w:p w14:paraId="3738BFA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8. </w:t>
      </w:r>
      <w:r w:rsidRPr="00E46A61">
        <w:rPr>
          <w:rFonts w:ascii="Times New Roman" w:hAnsi="Times New Roman" w:cs="Times New Roman"/>
          <w:b/>
          <w:bCs/>
        </w:rPr>
        <w:t xml:space="preserve">Umowa o podwykonawstwo nie może zawierać </w:t>
      </w:r>
      <w:r w:rsidRPr="00E46A61">
        <w:rPr>
          <w:rFonts w:ascii="Times New Roman" w:hAnsi="Times New Roman" w:cs="Times New Roman"/>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1CB89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9. </w:t>
      </w:r>
      <w:r w:rsidRPr="00E46A61">
        <w:rPr>
          <w:rFonts w:ascii="Times New Roman" w:hAnsi="Times New Roman" w:cs="Times New Roman"/>
          <w:b/>
          <w:bCs/>
        </w:rPr>
        <w:t xml:space="preserve">Termin zapłaty wynagrodzenia </w:t>
      </w:r>
      <w:r w:rsidRPr="00E46A61">
        <w:rPr>
          <w:rFonts w:ascii="Times New Roman" w:hAnsi="Times New Roman" w:cs="Times New Roman"/>
        </w:rPr>
        <w:t>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3E253A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 xml:space="preserve">10. W przypadku jeżeli termin zapłaty wynagrodzenia jest </w:t>
      </w:r>
      <w:r w:rsidRPr="00E46A61">
        <w:rPr>
          <w:rFonts w:ascii="Times New Roman" w:hAnsi="Times New Roman" w:cs="Times New Roman"/>
          <w:b/>
          <w:bCs/>
        </w:rPr>
        <w:t xml:space="preserve">dłuższy niż </w:t>
      </w:r>
      <w:r w:rsidRPr="00E46A61">
        <w:rPr>
          <w:rFonts w:ascii="Times New Roman" w:hAnsi="Times New Roman" w:cs="Times New Roman"/>
        </w:rPr>
        <w:t>określony w ust. 9, Zamawiający informuje o tym Wykonawcę i wzywa go do doprowadzenie do zmiany tej umowy pod rygorem wystąpienia o zapłatę kary umownej.</w:t>
      </w:r>
    </w:p>
    <w:p w14:paraId="5CB0A6A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11. </w:t>
      </w:r>
      <w:r w:rsidRPr="00E46A61">
        <w:rPr>
          <w:rFonts w:ascii="Times New Roman" w:hAnsi="Times New Roman" w:cs="Times New Roman"/>
          <w:b/>
          <w:bCs/>
        </w:rPr>
        <w:t>Zamawiający ma prawo zgłoszenia w terminie 14 dni</w:t>
      </w:r>
      <w:r w:rsidRPr="00E46A61">
        <w:rPr>
          <w:rFonts w:ascii="Times New Roman" w:hAnsi="Times New Roman" w:cs="Times New Roman"/>
        </w:rPr>
        <w:t>:</w:t>
      </w:r>
    </w:p>
    <w:p w14:paraId="7FF6453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 formie pisemnej zastrzeżeń do projektu umowy o podwykonawstwo, której przedmiotem są roboty budowlane (i projektu jej zmiany):</w:t>
      </w:r>
    </w:p>
    <w:p w14:paraId="25C9FBB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niespełniającej wymagań określonych w Specyfikacji Warunków Zamówienia (SWZ);</w:t>
      </w:r>
    </w:p>
    <w:p w14:paraId="50CA5FE4" w14:textId="77777777" w:rsidR="007D6673"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b) gdy przewiduje termin zapłaty wynagrodzenia dłuższy niż określony w ust 9 </w:t>
      </w:r>
    </w:p>
    <w:p w14:paraId="7ECD817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gdy zaw</w:t>
      </w:r>
      <w:r w:rsidR="007D6673" w:rsidRPr="00E46A61">
        <w:rPr>
          <w:rFonts w:ascii="Times New Roman" w:hAnsi="Times New Roman" w:cs="Times New Roman"/>
        </w:rPr>
        <w:t>iera postanowienia niezgodne z</w:t>
      </w:r>
      <w:r w:rsidRPr="00E46A61">
        <w:rPr>
          <w:rFonts w:ascii="Times New Roman" w:hAnsi="Times New Roman" w:cs="Times New Roman"/>
        </w:rPr>
        <w:t xml:space="preserve"> ust 8</w:t>
      </w:r>
    </w:p>
    <w:p w14:paraId="2CEBE78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w formie pisemnej sprzeciwu do umowy o podwykonawstwo, której przedmiotem są roboty budowlane i jej zmian, w przypadkach, o których mowa w ust. 11.</w:t>
      </w:r>
    </w:p>
    <w:p w14:paraId="711DFC4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12. 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266458FC"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13. W przypadku dokonania bezpośredniej zapłaty Podwykonawcy lub dalszemu Podwykonawcy, o których mowa w ust. 12, Zamawiający potrąca kwotę wypłaconego wynagrodzenia z wynagrodzenia należnego Wykonawcy.</w:t>
      </w:r>
    </w:p>
    <w:p w14:paraId="72B674B7" w14:textId="77777777" w:rsidR="00C90685" w:rsidRDefault="00F76720" w:rsidP="00B86411">
      <w:pPr>
        <w:pStyle w:val="Default"/>
        <w:jc w:val="both"/>
        <w:rPr>
          <w:rFonts w:ascii="Times New Roman" w:hAnsi="Times New Roman" w:cs="Times New Roman"/>
        </w:rPr>
      </w:pPr>
      <w:r w:rsidRPr="00E46A61">
        <w:rPr>
          <w:rFonts w:ascii="Times New Roman" w:hAnsi="Times New Roman" w:cs="Times New Roman"/>
        </w:rPr>
        <w:t>14. Zamawiający może odstąpić od umowy w terminie jednego miesiąca w przypadku konieczności dokonania bezpośrednich zapłat na rzecz Podwykonawcy lub dalszemu Podwykonawcy, o których mowa w ust. 12, na sumę większą niż 5% wartości umowy.</w:t>
      </w:r>
    </w:p>
    <w:p w14:paraId="5CA88105" w14:textId="77777777" w:rsidR="00DF5461" w:rsidRPr="00E46A61" w:rsidRDefault="00DF5461" w:rsidP="00B86411">
      <w:pPr>
        <w:pStyle w:val="Default"/>
        <w:jc w:val="both"/>
        <w:rPr>
          <w:rFonts w:ascii="Times New Roman" w:hAnsi="Times New Roman" w:cs="Times New Roman"/>
        </w:rPr>
      </w:pPr>
    </w:p>
    <w:p w14:paraId="476A966D"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4125D3">
        <w:rPr>
          <w:rFonts w:ascii="Times New Roman" w:hAnsi="Times New Roman" w:cs="Times New Roman"/>
          <w:b/>
          <w:bCs/>
        </w:rPr>
        <w:t>8</w:t>
      </w:r>
      <w:r w:rsidRPr="00E46A61">
        <w:rPr>
          <w:rFonts w:ascii="Times New Roman" w:hAnsi="Times New Roman" w:cs="Times New Roman"/>
          <w:b/>
          <w:bCs/>
        </w:rPr>
        <w:t>. Odbiór przedmiotu umowy</w:t>
      </w:r>
    </w:p>
    <w:p w14:paraId="5F19A5DE"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Strony ustalają, że przedmiotem odbioru końcowego jest wykonanie przedmiotu zamówienia objętego niniejszą umową, potwierdzone protokołem odbioru końcowego.</w:t>
      </w:r>
    </w:p>
    <w:p w14:paraId="75FD206B" w14:textId="77777777" w:rsidR="00F76720" w:rsidRPr="00E46A61" w:rsidRDefault="00CA3AF6" w:rsidP="00B86411">
      <w:pPr>
        <w:pStyle w:val="Default"/>
        <w:jc w:val="both"/>
        <w:rPr>
          <w:rFonts w:ascii="Times New Roman" w:hAnsi="Times New Roman" w:cs="Times New Roman"/>
          <w:color w:val="auto"/>
        </w:rPr>
      </w:pPr>
      <w:r w:rsidRPr="00E46A61">
        <w:rPr>
          <w:rFonts w:ascii="Times New Roman" w:hAnsi="Times New Roman" w:cs="Times New Roman"/>
          <w:color w:val="auto"/>
        </w:rPr>
        <w:t>2</w:t>
      </w:r>
      <w:r w:rsidR="00F76720" w:rsidRPr="00E46A61">
        <w:rPr>
          <w:rFonts w:ascii="Times New Roman" w:hAnsi="Times New Roman" w:cs="Times New Roman"/>
          <w:color w:val="auto"/>
        </w:rPr>
        <w:t>. Z czynności odbioru końcowego sporządzony zostanie protokół odbioru końcowego.</w:t>
      </w:r>
    </w:p>
    <w:p w14:paraId="0AD1A2DC" w14:textId="77777777" w:rsidR="00F76720" w:rsidRPr="00E46A61" w:rsidRDefault="00EC4913" w:rsidP="00B86411">
      <w:pPr>
        <w:pStyle w:val="Default"/>
        <w:jc w:val="both"/>
        <w:rPr>
          <w:rFonts w:ascii="Times New Roman" w:hAnsi="Times New Roman" w:cs="Times New Roman"/>
          <w:color w:val="auto"/>
        </w:rPr>
      </w:pPr>
      <w:r>
        <w:rPr>
          <w:rFonts w:ascii="Times New Roman" w:hAnsi="Times New Roman" w:cs="Times New Roman"/>
          <w:color w:val="auto"/>
        </w:rPr>
        <w:t>3</w:t>
      </w:r>
      <w:r w:rsidR="00F76720" w:rsidRPr="00E46A61">
        <w:rPr>
          <w:rFonts w:ascii="Times New Roman" w:hAnsi="Times New Roman" w:cs="Times New Roman"/>
          <w:color w:val="auto"/>
        </w:rPr>
        <w:t>. Odbiór końcowy dokonywany będzie na następujących zasadach:</w:t>
      </w:r>
    </w:p>
    <w:p w14:paraId="27617A4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 xml:space="preserve">Zgłaszając wykonane roboty do odbioru końcowego Wykonawca zobowiązany jest dołączyć, </w:t>
      </w:r>
      <w:r w:rsidRPr="00E46A61">
        <w:rPr>
          <w:rFonts w:ascii="Times New Roman" w:hAnsi="Times New Roman" w:cs="Times New Roman"/>
          <w:b/>
          <w:bCs/>
          <w:color w:val="auto"/>
        </w:rPr>
        <w:t xml:space="preserve">na co najmniej 3 dni przed dniem odbioru </w:t>
      </w:r>
      <w:r w:rsidRPr="00E46A61">
        <w:rPr>
          <w:rFonts w:ascii="Times New Roman" w:hAnsi="Times New Roman" w:cs="Times New Roman"/>
          <w:color w:val="auto"/>
        </w:rPr>
        <w:t>wszystkie dokumenty wymagane przepisami prawa, pozwalające na ocenę prawidłowości wykonania przedmiotu odbioru, a w szczególności:</w:t>
      </w:r>
    </w:p>
    <w:p w14:paraId="619DFEDD" w14:textId="0C4A7E36"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specyfikację przedstawiającą wartość, rodzaj oraz ilość wykonanych robót, podpisaną przez Wykonawcę ponadto przedmiotow</w:t>
      </w:r>
      <w:r w:rsidR="00CC5484">
        <w:rPr>
          <w:rFonts w:ascii="Times New Roman" w:hAnsi="Times New Roman" w:cs="Times New Roman"/>
          <w:color w:val="auto"/>
        </w:rPr>
        <w:t>ą</w:t>
      </w:r>
      <w:r w:rsidRPr="00E46A61">
        <w:rPr>
          <w:rFonts w:ascii="Times New Roman" w:hAnsi="Times New Roman" w:cs="Times New Roman"/>
          <w:color w:val="auto"/>
        </w:rPr>
        <w:t xml:space="preserve"> specyfikacj</w:t>
      </w:r>
      <w:r w:rsidR="00CC5484">
        <w:rPr>
          <w:rFonts w:ascii="Times New Roman" w:hAnsi="Times New Roman" w:cs="Times New Roman"/>
          <w:color w:val="auto"/>
        </w:rPr>
        <w:t>ę</w:t>
      </w:r>
      <w:r w:rsidR="00897E53" w:rsidRPr="00E46A61">
        <w:rPr>
          <w:rFonts w:ascii="Times New Roman" w:hAnsi="Times New Roman" w:cs="Times New Roman"/>
          <w:color w:val="auto"/>
        </w:rPr>
        <w:t xml:space="preserve"> zgodn</w:t>
      </w:r>
      <w:r w:rsidR="00CC5484">
        <w:rPr>
          <w:rFonts w:ascii="Times New Roman" w:hAnsi="Times New Roman" w:cs="Times New Roman"/>
          <w:color w:val="auto"/>
        </w:rPr>
        <w:t>ą</w:t>
      </w:r>
      <w:r w:rsidR="00897E53" w:rsidRPr="00E46A61">
        <w:rPr>
          <w:rFonts w:ascii="Times New Roman" w:hAnsi="Times New Roman" w:cs="Times New Roman"/>
          <w:color w:val="auto"/>
        </w:rPr>
        <w:t xml:space="preserve"> z dokumentacją techniczną</w:t>
      </w:r>
      <w:r w:rsidRPr="00E46A61">
        <w:rPr>
          <w:rFonts w:ascii="Times New Roman" w:hAnsi="Times New Roman" w:cs="Times New Roman"/>
          <w:i/>
          <w:iCs/>
          <w:color w:val="auto"/>
        </w:rPr>
        <w:t xml:space="preserve">, </w:t>
      </w:r>
      <w:r w:rsidRPr="009576CD">
        <w:rPr>
          <w:rFonts w:ascii="Times New Roman" w:hAnsi="Times New Roman" w:cs="Times New Roman"/>
          <w:color w:val="auto"/>
        </w:rPr>
        <w:t>zasadami wiedzy technicznej zaakceptowan</w:t>
      </w:r>
      <w:r w:rsidR="009576CD" w:rsidRPr="009576CD">
        <w:rPr>
          <w:rFonts w:ascii="Times New Roman" w:hAnsi="Times New Roman" w:cs="Times New Roman"/>
          <w:color w:val="auto"/>
        </w:rPr>
        <w:t>ą</w:t>
      </w:r>
      <w:r w:rsidR="00983835">
        <w:rPr>
          <w:rFonts w:ascii="Times New Roman" w:hAnsi="Times New Roman" w:cs="Times New Roman"/>
          <w:color w:val="auto"/>
        </w:rPr>
        <w:t xml:space="preserve"> </w:t>
      </w:r>
      <w:r w:rsidRPr="00E46A61">
        <w:rPr>
          <w:rFonts w:ascii="Times New Roman" w:hAnsi="Times New Roman" w:cs="Times New Roman"/>
          <w:color w:val="auto"/>
        </w:rPr>
        <w:t>przez Kierownika Budowy,</w:t>
      </w:r>
    </w:p>
    <w:p w14:paraId="05476025"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2</w:t>
      </w:r>
      <w:r w:rsidR="00F76720" w:rsidRPr="00E46A61">
        <w:rPr>
          <w:rFonts w:ascii="Times New Roman" w:hAnsi="Times New Roman" w:cs="Times New Roman"/>
          <w:color w:val="auto"/>
        </w:rPr>
        <w:t xml:space="preserve">) deklaracje zgodności wbudowanych materiałów i urządzeń - zgodnie z Rozporządzeniem Ministra Infrastruktury i Budownictwa z dnia 17 listopada 2016 r. w sprawie sposobu deklarowania właściwości użytkowych wyrobów budowlanych oraz sposobu znakowania ich znakiem </w:t>
      </w:r>
      <w:r w:rsidR="00F76720" w:rsidRPr="00C57963">
        <w:rPr>
          <w:rFonts w:ascii="Times New Roman" w:hAnsi="Times New Roman" w:cs="Times New Roman"/>
          <w:color w:val="000000" w:themeColor="text1"/>
        </w:rPr>
        <w:t>budowlanym (Dz. U. 2016 r., poz. 1966),</w:t>
      </w:r>
    </w:p>
    <w:p w14:paraId="1E402896"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3</w:t>
      </w:r>
      <w:r w:rsidR="00F76720" w:rsidRPr="00E46A61">
        <w:rPr>
          <w:rFonts w:ascii="Times New Roman" w:hAnsi="Times New Roman" w:cs="Times New Roman"/>
          <w:color w:val="auto"/>
        </w:rPr>
        <w:t>) udzieloną pisemną gwarancję jakości na wykonane roboty i wbudowane materiały, wyroby i urządzenia,</w:t>
      </w:r>
    </w:p>
    <w:p w14:paraId="1E61BE5D"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4</w:t>
      </w:r>
      <w:r w:rsidR="00F76720" w:rsidRPr="00E46A61">
        <w:rPr>
          <w:rFonts w:ascii="Times New Roman" w:hAnsi="Times New Roman" w:cs="Times New Roman"/>
          <w:color w:val="auto"/>
        </w:rPr>
        <w:t>) wypełniony dziennik budowy,</w:t>
      </w:r>
    </w:p>
    <w:p w14:paraId="26D0AE48" w14:textId="77777777" w:rsidR="00F76720"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5</w:t>
      </w:r>
      <w:r w:rsidR="00F76720" w:rsidRPr="00E46A61">
        <w:rPr>
          <w:rFonts w:ascii="Times New Roman" w:hAnsi="Times New Roman" w:cs="Times New Roman"/>
          <w:color w:val="auto"/>
        </w:rPr>
        <w:t>) dokumentację powykonawczą wraz ze wszystkimi zmianami dokonanymi w toku prowadzenia robót, potwierdzonymi przez Kierownika Budowy,</w:t>
      </w:r>
    </w:p>
    <w:p w14:paraId="2EBAD859" w14:textId="77777777" w:rsidR="00500562" w:rsidRPr="00CC5484" w:rsidRDefault="001B0AD0" w:rsidP="00B86411">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6</w:t>
      </w:r>
      <w:r w:rsidR="00500562" w:rsidRPr="00CC5484">
        <w:rPr>
          <w:rFonts w:ascii="Times New Roman" w:hAnsi="Times New Roman" w:cs="Times New Roman"/>
          <w:color w:val="000000" w:themeColor="text1"/>
        </w:rPr>
        <w:t>) rozliczenie materiałów Zamawiającego, w tym materiałów z rozbiórek,</w:t>
      </w:r>
      <w:r w:rsidR="00CC5484" w:rsidRPr="00CC5484">
        <w:rPr>
          <w:rFonts w:ascii="Times New Roman" w:hAnsi="Times New Roman" w:cs="Times New Roman"/>
          <w:color w:val="000000" w:themeColor="text1"/>
        </w:rPr>
        <w:t xml:space="preserve"> potwierdzaj</w:t>
      </w:r>
      <w:r w:rsidR="00CC5484">
        <w:rPr>
          <w:rFonts w:ascii="Times New Roman" w:hAnsi="Times New Roman" w:cs="Times New Roman"/>
          <w:color w:val="000000" w:themeColor="text1"/>
        </w:rPr>
        <w:t>ące</w:t>
      </w:r>
      <w:r w:rsidR="00CC5484" w:rsidRPr="00CC5484">
        <w:rPr>
          <w:rFonts w:ascii="Times New Roman" w:hAnsi="Times New Roman" w:cs="Times New Roman"/>
          <w:color w:val="000000" w:themeColor="text1"/>
        </w:rPr>
        <w:t xml:space="preserve">  gospodarowa</w:t>
      </w:r>
      <w:r w:rsidR="00CC5484">
        <w:rPr>
          <w:rFonts w:ascii="Times New Roman" w:hAnsi="Times New Roman" w:cs="Times New Roman"/>
          <w:color w:val="000000" w:themeColor="text1"/>
        </w:rPr>
        <w:t>nie</w:t>
      </w:r>
      <w:r w:rsidR="00CC5484" w:rsidRPr="00CC5484">
        <w:rPr>
          <w:rFonts w:ascii="Times New Roman" w:hAnsi="Times New Roman" w:cs="Times New Roman"/>
          <w:color w:val="000000" w:themeColor="text1"/>
        </w:rPr>
        <w:t xml:space="preserve"> odpadami </w:t>
      </w:r>
      <w:r w:rsidR="00CC5484">
        <w:rPr>
          <w:rFonts w:ascii="Times New Roman" w:hAnsi="Times New Roman" w:cs="Times New Roman"/>
          <w:color w:val="000000" w:themeColor="text1"/>
        </w:rPr>
        <w:t xml:space="preserve">przed </w:t>
      </w:r>
      <w:r w:rsidR="00CC5484" w:rsidRPr="00CC5484">
        <w:rPr>
          <w:rFonts w:ascii="Times New Roman" w:hAnsi="Times New Roman" w:cs="Times New Roman"/>
          <w:color w:val="000000" w:themeColor="text1"/>
        </w:rPr>
        <w:t>podmiot uprawniony,</w:t>
      </w:r>
    </w:p>
    <w:p w14:paraId="510AA027" w14:textId="77777777" w:rsidR="00F76720" w:rsidRPr="00E46A61" w:rsidRDefault="001B0AD0" w:rsidP="00B86411">
      <w:pPr>
        <w:pStyle w:val="Default"/>
        <w:jc w:val="both"/>
        <w:rPr>
          <w:rFonts w:ascii="Times New Roman" w:hAnsi="Times New Roman" w:cs="Times New Roman"/>
          <w:color w:val="auto"/>
        </w:rPr>
      </w:pPr>
      <w:r w:rsidRPr="001C46E9">
        <w:rPr>
          <w:rFonts w:ascii="Times New Roman" w:hAnsi="Times New Roman" w:cs="Times New Roman"/>
          <w:color w:val="000000" w:themeColor="text1"/>
        </w:rPr>
        <w:t>7</w:t>
      </w:r>
      <w:r w:rsidR="00F76720" w:rsidRPr="001C46E9">
        <w:rPr>
          <w:rFonts w:ascii="Times New Roman" w:hAnsi="Times New Roman" w:cs="Times New Roman"/>
          <w:color w:val="000000" w:themeColor="text1"/>
        </w:rPr>
        <w:t xml:space="preserve">) </w:t>
      </w:r>
      <w:r w:rsidR="00F76720" w:rsidRPr="00E46A61">
        <w:rPr>
          <w:rFonts w:ascii="Times New Roman" w:hAnsi="Times New Roman" w:cs="Times New Roman"/>
          <w:color w:val="auto"/>
        </w:rPr>
        <w:t>oświadczenie Kierownika Budowy o:</w:t>
      </w:r>
    </w:p>
    <w:p w14:paraId="1FAEDF7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lastRenderedPageBreak/>
        <w:t>a) zgodności wykonanych robót z projektem budowlanym i pozwoleniem na budowę/zgłoszeniem robót budowlanych oraz przepisami i normami,</w:t>
      </w:r>
    </w:p>
    <w:p w14:paraId="12C0D11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b) doprowadzeniu do należnego stanu i porządku terenu budowy, a także – w razie korzystania – ulicy, sąsiedniej nieruchomości, budynku lub lokalu,</w:t>
      </w:r>
    </w:p>
    <w:p w14:paraId="0A235EC4"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c) właściwym zagospodarowaniu terenów przyległych, jeżeli eksploatacja wybudowanego obiektu jest uzależniona od ich odpowiedniego zagospodarowania.</w:t>
      </w:r>
    </w:p>
    <w:p w14:paraId="09F74A24" w14:textId="20D8A52D"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8</w:t>
      </w:r>
      <w:r w:rsidR="00F76720" w:rsidRPr="00E46A61">
        <w:rPr>
          <w:rFonts w:ascii="Times New Roman" w:hAnsi="Times New Roman" w:cs="Times New Roman"/>
          <w:color w:val="auto"/>
        </w:rPr>
        <w:t>) protokoły konieczności</w:t>
      </w:r>
      <w:r w:rsidR="00983835">
        <w:rPr>
          <w:rFonts w:ascii="Times New Roman" w:hAnsi="Times New Roman" w:cs="Times New Roman"/>
          <w:color w:val="auto"/>
        </w:rPr>
        <w:t xml:space="preserve"> </w:t>
      </w:r>
      <w:r w:rsidR="00F76720" w:rsidRPr="00E46A61">
        <w:rPr>
          <w:rFonts w:ascii="Times New Roman" w:hAnsi="Times New Roman" w:cs="Times New Roman"/>
          <w:color w:val="auto"/>
        </w:rPr>
        <w:t>zatwierdzone przez Zamawiającego, w przypadku konieczności wykonania robót dodatkowych i zamiennych oraz stwierdzenia robót zaniechanych,</w:t>
      </w:r>
    </w:p>
    <w:p w14:paraId="6EE3FEBF"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9</w:t>
      </w:r>
      <w:r w:rsidR="00F76720" w:rsidRPr="00E46A61">
        <w:rPr>
          <w:rFonts w:ascii="Times New Roman" w:hAnsi="Times New Roman" w:cs="Times New Roman"/>
          <w:color w:val="auto"/>
        </w:rPr>
        <w:t>) zestawienie należności dla wszystkich Podwykonawców – potwierdzone przez osoby upoważnione do reprezentowania Podwykonawcy lub oświadczenie Wykonawcy, że realizował zadanie bez udziału Podwykonawców.</w:t>
      </w:r>
    </w:p>
    <w:p w14:paraId="3BB0E404"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4</w:t>
      </w:r>
      <w:r w:rsidR="00F76720" w:rsidRPr="00E46A61">
        <w:rPr>
          <w:rFonts w:ascii="Times New Roman" w:hAnsi="Times New Roman" w:cs="Times New Roman"/>
          <w:color w:val="auto"/>
        </w:rPr>
        <w:t>.</w:t>
      </w:r>
      <w:r w:rsidR="00532395" w:rsidRPr="00EC4913">
        <w:rPr>
          <w:rFonts w:ascii="Times New Roman" w:hAnsi="Times New Roman" w:cs="Times New Roman"/>
          <w:color w:val="000000" w:themeColor="text1"/>
        </w:rPr>
        <w:t>O</w:t>
      </w:r>
      <w:r w:rsidR="00F76720" w:rsidRPr="00E46A61">
        <w:rPr>
          <w:rFonts w:ascii="Times New Roman" w:hAnsi="Times New Roman" w:cs="Times New Roman"/>
          <w:color w:val="auto"/>
        </w:rPr>
        <w:t>dbioru końcowego przedmiotu zamówienia, dokona Zamawiający i wyznaczeni przez Zamawiającego przedstawiciele w obecności Wykonawcy, Kierownika Budowy, w ciągu 14 dni od daty pisemnego zgłoszenia ich do odbioru</w:t>
      </w:r>
      <w:r w:rsidR="00EC4913">
        <w:rPr>
          <w:rFonts w:ascii="Times New Roman" w:hAnsi="Times New Roman" w:cs="Times New Roman"/>
          <w:color w:val="auto"/>
        </w:rPr>
        <w:t>.</w:t>
      </w:r>
    </w:p>
    <w:p w14:paraId="0C284666"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5</w:t>
      </w:r>
      <w:r w:rsidR="00F76720" w:rsidRPr="00E46A61">
        <w:rPr>
          <w:rFonts w:ascii="Times New Roman" w:hAnsi="Times New Roman" w:cs="Times New Roman"/>
          <w:color w:val="auto"/>
        </w:rPr>
        <w:t>. Z czynności odbioru zostanie sporządzony protokół, który zawierać będzie wszystkie ustalenia, zalecenia poczynione w trakcie odbioru.</w:t>
      </w:r>
    </w:p>
    <w:p w14:paraId="00215B79"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6</w:t>
      </w:r>
      <w:r w:rsidR="00F76720" w:rsidRPr="00E46A61">
        <w:rPr>
          <w:rFonts w:ascii="Times New Roman" w:hAnsi="Times New Roman" w:cs="Times New Roman"/>
          <w:color w:val="auto"/>
        </w:rPr>
        <w:t>. Jeżeli odbiór nie został dokonany w ustalonych terminach z winy zamawiającego pomimo zgłoszenia gotowości odbioru, to wykonawca nie pozostaje w zwłoce ze spełnieniem zobowiązania wynikającego z umowy.</w:t>
      </w:r>
    </w:p>
    <w:p w14:paraId="1ABEEF13"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7</w:t>
      </w:r>
      <w:r w:rsidR="00F76720" w:rsidRPr="00E46A61">
        <w:rPr>
          <w:rFonts w:ascii="Times New Roman" w:hAnsi="Times New Roman" w:cs="Times New Roman"/>
          <w:color w:val="auto"/>
        </w:rPr>
        <w:t>. Jeżeli w toku czynności odbioru zostanie stwierdzone, że przedmiot odbioru nie osiągnął gotowości do odbioru z powodu niezakończenia robót lub jego wadliwego wykonania, to zamawiający odmówi odbioru z winy wykonawcy.</w:t>
      </w:r>
    </w:p>
    <w:p w14:paraId="29E675A3"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8</w:t>
      </w:r>
      <w:r w:rsidR="00F76720" w:rsidRPr="00E46A61">
        <w:rPr>
          <w:rFonts w:ascii="Times New Roman" w:hAnsi="Times New Roman" w:cs="Times New Roman"/>
          <w:color w:val="auto"/>
        </w:rPr>
        <w:t>. Jeżeli w toku czynności odbioru zostaną stwierdzone wady:</w:t>
      </w:r>
    </w:p>
    <w:p w14:paraId="093BA5E4"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nadające się do usunięcia, to wykonawca usunie wadę w wyznaczonym przez zamawiającego terminie; fakt usunięcia wad zostanie stwierdzony protokolarnie, a terminem odbioru w takich sytuacjach będzie termin usunięcia wad określony w protokole usunięcia wad,</w:t>
      </w:r>
    </w:p>
    <w:p w14:paraId="5057CDBB"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nie nadające się do usunięcia, to zamawiający może:</w:t>
      </w:r>
    </w:p>
    <w:p w14:paraId="537C57B9"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a) jeżeli wady umożliwiają użytkowanie obiektu zgodnie z jego przeznaczeniem, obniżyć wynagrodzenie wykonawcy odpowiednio do utraconej wartości użytkowej, estetycznej i technicznej,</w:t>
      </w:r>
    </w:p>
    <w:p w14:paraId="643E3769"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b) jeżeli wady uniemożliwiają użytkowanie obiektu zgodnie z jego przeznaczeniem, zażądać wykonania przedmiotu umowy po raz drugi, zachowując prawo do naliczania wykonawcy zastrzeżonych kar umownych za zwłokę w wykonaniu przedmiotu umowy na zasadach określonych w niniejszej umowie,</w:t>
      </w:r>
    </w:p>
    <w:p w14:paraId="41E0A3DE"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c) w przypadku niewykonania w ustalonym terminie przedmiotu umowy po raz drugi, odstąpić od umowy z winy wykonawcy.</w:t>
      </w:r>
    </w:p>
    <w:p w14:paraId="61FB44A0"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9</w:t>
      </w:r>
      <w:r w:rsidR="00F76720" w:rsidRPr="00E46A61">
        <w:rPr>
          <w:rFonts w:ascii="Times New Roman" w:hAnsi="Times New Roman" w:cs="Times New Roman"/>
          <w:color w:val="auto"/>
        </w:rPr>
        <w:t>. Zamawiający może usunąć w zastępstwie Wykonawcy i na jego koszt wady nieusunięte w wyznaczonym terminie w przypadku nie wywiązywania się Wykonawcy z obowiązków umownych. Koszt ten zostanie potrącony z wynagrodzenia Wykonawcy</w:t>
      </w:r>
      <w:r w:rsidR="003C5F77">
        <w:rPr>
          <w:rFonts w:ascii="Times New Roman" w:hAnsi="Times New Roman" w:cs="Times New Roman"/>
          <w:color w:val="auto"/>
        </w:rPr>
        <w:t>.</w:t>
      </w:r>
      <w:r w:rsidR="00F76720" w:rsidRPr="00E46A61">
        <w:rPr>
          <w:rFonts w:ascii="Times New Roman" w:hAnsi="Times New Roman" w:cs="Times New Roman"/>
          <w:color w:val="auto"/>
        </w:rPr>
        <w:t xml:space="preserve"> Jeżeli należne Wykonawcy wynagrodzenie będzie niewystarczające do potrącenia, Zamawiający będzie miał prawo dochodzić zwrotu pozostałej części kosztów.</w:t>
      </w:r>
    </w:p>
    <w:p w14:paraId="7F84AB2D"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0</w:t>
      </w:r>
      <w:r w:rsidRPr="00E46A61">
        <w:rPr>
          <w:rFonts w:ascii="Times New Roman" w:hAnsi="Times New Roman" w:cs="Times New Roman"/>
          <w:color w:val="auto"/>
        </w:rPr>
        <w:t>. Wykonawca jest zobowiązany do zawiadomienia Zamawiającego o usunięciu wad oraz do żądania wyznaczenia terminu na odbiór zakwestionowanych poprzednio robót jako wadliwych.</w:t>
      </w:r>
    </w:p>
    <w:p w14:paraId="1FA7E39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1</w:t>
      </w:r>
      <w:r w:rsidRPr="00E46A61">
        <w:rPr>
          <w:rFonts w:ascii="Times New Roman" w:hAnsi="Times New Roman" w:cs="Times New Roman"/>
          <w:color w:val="auto"/>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6D4116C"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lastRenderedPageBreak/>
        <w:t>1</w:t>
      </w:r>
      <w:r w:rsidR="001B0AD0">
        <w:rPr>
          <w:rFonts w:ascii="Times New Roman" w:hAnsi="Times New Roman" w:cs="Times New Roman"/>
          <w:color w:val="auto"/>
        </w:rPr>
        <w:t>2</w:t>
      </w:r>
      <w:r w:rsidRPr="00E46A61">
        <w:rPr>
          <w:rFonts w:ascii="Times New Roman" w:hAnsi="Times New Roman" w:cs="Times New Roman"/>
          <w:color w:val="auto"/>
        </w:rPr>
        <w:t xml:space="preserve">. Po protokolarnym potwierdzeniu usunięcia wad stwierdzonych przy odbiorze ostatecznym i po upływie okresu rękojmi rozpoczynają swój bieg </w:t>
      </w:r>
      <w:r w:rsidRPr="00341731">
        <w:rPr>
          <w:rFonts w:ascii="Times New Roman" w:hAnsi="Times New Roman" w:cs="Times New Roman"/>
          <w:color w:val="auto"/>
        </w:rPr>
        <w:t>terminy na zwrot (zwolnienie) zabezpieczenia należytego wykonania umowy, o których mowa w § 1</w:t>
      </w:r>
      <w:r w:rsidR="00341731" w:rsidRPr="00341731">
        <w:rPr>
          <w:rFonts w:ascii="Times New Roman" w:hAnsi="Times New Roman" w:cs="Times New Roman"/>
          <w:color w:val="auto"/>
        </w:rPr>
        <w:t>0</w:t>
      </w:r>
      <w:r w:rsidRPr="00341731">
        <w:rPr>
          <w:rFonts w:ascii="Times New Roman" w:hAnsi="Times New Roman" w:cs="Times New Roman"/>
          <w:color w:val="auto"/>
        </w:rPr>
        <w:t xml:space="preserve"> ust. 3.</w:t>
      </w:r>
    </w:p>
    <w:p w14:paraId="10AD1ABA"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3</w:t>
      </w:r>
      <w:r w:rsidRPr="00E46A61">
        <w:rPr>
          <w:rFonts w:ascii="Times New Roman" w:hAnsi="Times New Roman" w:cs="Times New Roman"/>
          <w:color w:val="auto"/>
        </w:rPr>
        <w:t>. 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5BE717C7" w14:textId="2D9C0B6B" w:rsidR="00F76720" w:rsidRPr="00E46A61" w:rsidRDefault="004D171D"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w:t>
      </w:r>
      <w:r w:rsidR="001B0AD0" w:rsidRPr="00341731">
        <w:rPr>
          <w:rFonts w:ascii="Times New Roman" w:hAnsi="Times New Roman" w:cs="Times New Roman"/>
          <w:color w:val="000000" w:themeColor="text1"/>
        </w:rPr>
        <w:t>4</w:t>
      </w:r>
      <w:r w:rsidR="00F76720" w:rsidRPr="00341731">
        <w:rPr>
          <w:rFonts w:ascii="Times New Roman" w:hAnsi="Times New Roman" w:cs="Times New Roman"/>
          <w:color w:val="000000" w:themeColor="text1"/>
        </w:rPr>
        <w:t xml:space="preserve">. </w:t>
      </w:r>
      <w:r w:rsidR="00F76720" w:rsidRPr="00E46A61">
        <w:rPr>
          <w:rFonts w:ascii="Times New Roman" w:hAnsi="Times New Roman" w:cs="Times New Roman"/>
          <w:color w:val="auto"/>
        </w:rPr>
        <w:t xml:space="preserve">Brak jakiegokolwiek z dokumentów odbiorowych, o których mowa w </w:t>
      </w:r>
      <w:r w:rsidR="00F76720" w:rsidRPr="004F5463">
        <w:rPr>
          <w:rFonts w:ascii="Times New Roman" w:hAnsi="Times New Roman" w:cs="Times New Roman"/>
          <w:color w:val="000000" w:themeColor="text1"/>
        </w:rPr>
        <w:t xml:space="preserve">ust. </w:t>
      </w:r>
      <w:r w:rsidR="00471E07" w:rsidRPr="004F5463">
        <w:rPr>
          <w:rFonts w:ascii="Times New Roman" w:hAnsi="Times New Roman" w:cs="Times New Roman"/>
          <w:color w:val="000000" w:themeColor="text1"/>
        </w:rPr>
        <w:t>3</w:t>
      </w:r>
      <w:r w:rsidR="00F76720" w:rsidRPr="00E46A61">
        <w:rPr>
          <w:rFonts w:ascii="Times New Roman" w:hAnsi="Times New Roman" w:cs="Times New Roman"/>
          <w:color w:val="auto"/>
        </w:rPr>
        <w:t>niniejszego paragrafu powyżej lub też brak potwierdzenia</w:t>
      </w:r>
      <w:r w:rsidR="00F76720" w:rsidRPr="00547C04">
        <w:rPr>
          <w:rFonts w:ascii="Times New Roman" w:hAnsi="Times New Roman" w:cs="Times New Roman"/>
          <w:color w:val="000000" w:themeColor="text1"/>
        </w:rPr>
        <w:t>,</w:t>
      </w:r>
      <w:r w:rsidR="00983835">
        <w:rPr>
          <w:rFonts w:ascii="Times New Roman" w:hAnsi="Times New Roman" w:cs="Times New Roman"/>
          <w:color w:val="000000" w:themeColor="text1"/>
        </w:rPr>
        <w:t xml:space="preserve">  </w:t>
      </w:r>
      <w:r w:rsidR="00F76720" w:rsidRPr="00E46A61">
        <w:rPr>
          <w:rFonts w:ascii="Times New Roman" w:hAnsi="Times New Roman" w:cs="Times New Roman"/>
          <w:color w:val="auto"/>
        </w:rPr>
        <w:t>że prace zostały wykonane zgodnie z umową i obiekt jest pozbawiony wad na tyle istotnych, że obiekt nie nadaje się do użytkowania, może spowodować, że Zamawiający nie przystąpi do dokonania odbioru robót.</w:t>
      </w:r>
    </w:p>
    <w:p w14:paraId="4B880EB3" w14:textId="77777777" w:rsidR="00F76720" w:rsidRPr="00E46A61" w:rsidRDefault="001B0AD0"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15</w:t>
      </w:r>
      <w:r w:rsidR="00F76720" w:rsidRPr="00341731">
        <w:rPr>
          <w:rFonts w:ascii="Times New Roman" w:hAnsi="Times New Roman" w:cs="Times New Roman"/>
          <w:color w:val="000000" w:themeColor="text1"/>
        </w:rPr>
        <w:t>.</w:t>
      </w:r>
      <w:r w:rsidR="00F76720" w:rsidRPr="00E46A61">
        <w:rPr>
          <w:rFonts w:ascii="Times New Roman" w:hAnsi="Times New Roman" w:cs="Times New Roman"/>
          <w:color w:val="auto"/>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3DA8C7F6" w14:textId="77777777" w:rsidR="00F76720" w:rsidRPr="00E46A61" w:rsidRDefault="001B0AD0"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16</w:t>
      </w:r>
      <w:r w:rsidR="00F76720" w:rsidRPr="00341731">
        <w:rPr>
          <w:rFonts w:ascii="Times New Roman" w:hAnsi="Times New Roman" w:cs="Times New Roman"/>
          <w:color w:val="000000" w:themeColor="text1"/>
        </w:rPr>
        <w:t>.</w:t>
      </w:r>
      <w:r w:rsidR="00F76720" w:rsidRPr="00E46A61">
        <w:rPr>
          <w:rFonts w:ascii="Times New Roman" w:hAnsi="Times New Roman" w:cs="Times New Roman"/>
          <w:color w:val="auto"/>
        </w:rPr>
        <w:t xml:space="preserve"> 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CA3AF6" w:rsidRPr="00E46A61">
        <w:rPr>
          <w:rFonts w:ascii="Times New Roman" w:hAnsi="Times New Roman" w:cs="Times New Roman"/>
          <w:color w:val="auto"/>
        </w:rPr>
        <w:t>zachodniopomorskiego</w:t>
      </w:r>
      <w:r w:rsidR="00F76720" w:rsidRPr="00E46A61">
        <w:rPr>
          <w:rFonts w:ascii="Times New Roman" w:hAnsi="Times New Roman" w:cs="Times New Roman"/>
          <w:color w:val="auto"/>
        </w:rPr>
        <w:t xml:space="preserve"> z ostatniego kwartału poprzedzającego powyższe rozliczenie. Kosztorys szczegółowy lub wycenę każdorazowo należy przedstawić do </w:t>
      </w:r>
      <w:r w:rsidR="00F76720" w:rsidRPr="004F5463">
        <w:rPr>
          <w:rFonts w:ascii="Times New Roman" w:hAnsi="Times New Roman" w:cs="Times New Roman"/>
          <w:color w:val="000000" w:themeColor="text1"/>
        </w:rPr>
        <w:t>akceptacji i zatwierdzenia Zamawiającemu.</w:t>
      </w:r>
    </w:p>
    <w:p w14:paraId="0F0C0788" w14:textId="77777777" w:rsidR="00F76720" w:rsidRPr="00E46A61" w:rsidRDefault="001B0AD0"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17</w:t>
      </w:r>
      <w:r w:rsidR="00F76720" w:rsidRPr="00341731">
        <w:rPr>
          <w:rFonts w:ascii="Times New Roman" w:hAnsi="Times New Roman" w:cs="Times New Roman"/>
          <w:color w:val="000000" w:themeColor="text1"/>
        </w:rPr>
        <w:t xml:space="preserve">. </w:t>
      </w:r>
      <w:r w:rsidR="00F76720" w:rsidRPr="00E46A61">
        <w:rPr>
          <w:rFonts w:ascii="Times New Roman" w:hAnsi="Times New Roman" w:cs="Times New Roman"/>
          <w:color w:val="auto"/>
        </w:rPr>
        <w:t>Strony postanawiają, że będzie spisany protokół z czynności odbioru, zawierający wszelkie ustalenia dokonane w toku odbioru, jak też terminy wyznaczone przez Zamawiającego na usunięcie przez Wykonawcę stwierdzonych przy odbiorze wad/usterek.</w:t>
      </w:r>
    </w:p>
    <w:p w14:paraId="5B8993BE" w14:textId="77777777" w:rsidR="00F76720" w:rsidRPr="00E46A61" w:rsidRDefault="001B0AD0" w:rsidP="00B86411">
      <w:pPr>
        <w:pStyle w:val="Default"/>
        <w:jc w:val="both"/>
        <w:rPr>
          <w:rFonts w:ascii="Times New Roman" w:hAnsi="Times New Roman" w:cs="Times New Roman"/>
          <w:color w:val="auto"/>
        </w:rPr>
      </w:pPr>
      <w:r w:rsidRPr="001B0AD0">
        <w:rPr>
          <w:rFonts w:ascii="Times New Roman" w:hAnsi="Times New Roman" w:cs="Times New Roman"/>
          <w:color w:val="000000" w:themeColor="text1"/>
        </w:rPr>
        <w:t>18</w:t>
      </w:r>
      <w:r w:rsidR="00F76720" w:rsidRPr="001B0AD0">
        <w:rPr>
          <w:rFonts w:ascii="Times New Roman" w:hAnsi="Times New Roman" w:cs="Times New Roman"/>
          <w:color w:val="000000" w:themeColor="text1"/>
        </w:rPr>
        <w:t>. Za</w:t>
      </w:r>
      <w:r w:rsidR="00F76720" w:rsidRPr="00E46A61">
        <w:rPr>
          <w:rFonts w:ascii="Times New Roman" w:hAnsi="Times New Roman" w:cs="Times New Roman"/>
          <w:color w:val="auto"/>
        </w:rPr>
        <w:t xml:space="preserve"> szkody wynikłe w czasie prowadzenia prac jak również za wszelkie zdarzenia powstałe z tej przyczyny odpowiedzialny będzie Wykonawca.</w:t>
      </w:r>
    </w:p>
    <w:p w14:paraId="47F5C7B9" w14:textId="77777777" w:rsidR="00F76720" w:rsidRPr="00E46A61" w:rsidRDefault="00F76720" w:rsidP="00B86411">
      <w:pPr>
        <w:pStyle w:val="Default"/>
        <w:jc w:val="both"/>
        <w:rPr>
          <w:rFonts w:ascii="Times New Roman" w:hAnsi="Times New Roman" w:cs="Times New Roman"/>
        </w:rPr>
      </w:pPr>
    </w:p>
    <w:p w14:paraId="3AFBED08"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w:t>
      </w:r>
      <w:r w:rsidR="004125D3">
        <w:rPr>
          <w:rFonts w:ascii="Times New Roman" w:hAnsi="Times New Roman" w:cs="Times New Roman"/>
          <w:b/>
          <w:bCs/>
        </w:rPr>
        <w:t>9</w:t>
      </w:r>
      <w:r w:rsidRPr="00E46A61">
        <w:rPr>
          <w:rFonts w:ascii="Times New Roman" w:hAnsi="Times New Roman" w:cs="Times New Roman"/>
          <w:b/>
          <w:bCs/>
        </w:rPr>
        <w:t xml:space="preserve"> Gwarancja i rękojmia</w:t>
      </w:r>
    </w:p>
    <w:p w14:paraId="6DC12A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Wykonawca udziela Zamawiającemu gwarancji i rękojmi na wykonane roboty budowlane oraz użyte/dostarczone materiały na okres </w:t>
      </w:r>
      <w:r w:rsidR="004E46ED">
        <w:rPr>
          <w:rFonts w:ascii="Times New Roman" w:hAnsi="Times New Roman" w:cs="Times New Roman"/>
          <w:b/>
          <w:bCs/>
        </w:rPr>
        <w:t>……</w:t>
      </w:r>
      <w:r w:rsidRPr="00E46A61">
        <w:rPr>
          <w:rFonts w:ascii="Times New Roman" w:hAnsi="Times New Roman" w:cs="Times New Roman"/>
          <w:b/>
          <w:bCs/>
        </w:rPr>
        <w:t xml:space="preserve"> miesięcy </w:t>
      </w:r>
      <w:r w:rsidRPr="00E46A61">
        <w:rPr>
          <w:rFonts w:ascii="Times New Roman" w:hAnsi="Times New Roman" w:cs="Times New Roman"/>
        </w:rPr>
        <w:t>licząc od dnia bezusterkowego końcowego odbioru robót.</w:t>
      </w:r>
    </w:p>
    <w:p w14:paraId="267B7A6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Bieg okresu gwarancji i rękojmi rozpoczyna się w dniu następnym licząc od dnia odbioru końcowego bądź w przypadku odbioru przedmiotu umowy z wadami w dniu następnym licząc od dnia potwierdzenia usunięcia wad stwierdzonych przy odbiorze końcowym.</w:t>
      </w:r>
    </w:p>
    <w:p w14:paraId="6A149A7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Zamawiający może dochodzić roszczeń z tytułu gwarancji także po terminie określonym w ust. 1, jeżeli reklamował wadę przed upływem tego terminu.</w:t>
      </w:r>
    </w:p>
    <w:p w14:paraId="33768C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Wykonawca ponosi pełną odpowiedzialność z tytułu gwarancji jakości za wady przedmiotu umowy. W toku czynności odbiorowych i w okresie gwarancji jakości Wykonawca usunie stwierdzone wady na własny koszt.</w:t>
      </w:r>
    </w:p>
    <w:p w14:paraId="65EC054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2A93E68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Termin wyznaczony Wykonawcy na usunięcie wad musi być technicznie uzasadniony i nie krótszy niż 14 dni od daty zgłoszenia wady przez Zamawiającego.</w:t>
      </w:r>
    </w:p>
    <w:p w14:paraId="06FF086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7. O zauważonych wadach w okresie gwarancji jakości w przedmiocie umowy, Zamawiający zawiadomi Wykonawcę w terminie 14 dni od ich ujawnienia.</w:t>
      </w:r>
    </w:p>
    <w:p w14:paraId="00F1547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Po odbiorze robót związanych z usunięciem wad z tytułu gwarancji, okres gwarancji ulega wydłużeniu o czas od zgłoszenia do usunięcia wady.</w:t>
      </w:r>
    </w:p>
    <w:p w14:paraId="45415FC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9. Niezależnie od gwarancji Zamawiającemu przysługują uprawnienia z tytułu rękojmi zgodnie z zasadami określonymi przez Kodeks Cywilny, z zastrzeżeniem ust. 1.</w:t>
      </w:r>
    </w:p>
    <w:p w14:paraId="7803F7E8" w14:textId="77777777" w:rsidR="00F76720" w:rsidRPr="00E46A61" w:rsidRDefault="00F76720" w:rsidP="00B86411">
      <w:pPr>
        <w:pStyle w:val="Default"/>
        <w:jc w:val="both"/>
        <w:rPr>
          <w:rFonts w:ascii="Times New Roman" w:hAnsi="Times New Roman" w:cs="Times New Roman"/>
        </w:rPr>
      </w:pPr>
    </w:p>
    <w:p w14:paraId="4B4A87CD"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§1</w:t>
      </w:r>
      <w:r w:rsidR="004125D3">
        <w:rPr>
          <w:rFonts w:ascii="Times New Roman" w:hAnsi="Times New Roman" w:cs="Times New Roman"/>
          <w:b/>
          <w:bCs/>
        </w:rPr>
        <w:t>0</w:t>
      </w:r>
      <w:r w:rsidRPr="00E46A61">
        <w:rPr>
          <w:rFonts w:ascii="Times New Roman" w:hAnsi="Times New Roman" w:cs="Times New Roman"/>
          <w:b/>
          <w:bCs/>
        </w:rPr>
        <w:t xml:space="preserve"> Zabezpieczenie należytego wykonania umowy</w:t>
      </w:r>
    </w:p>
    <w:p w14:paraId="05489B8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Wykonawca ustanawia zabezpieczenie ewentualnych roszczeń Zamawiającego, w tym w szczególności z tytułu niewykonania lub nienależytego wykonania Umowy, w wysokości 5% wynagrodzenia Wykonawcy brutto. W związku powyższym, przed podpisaniem umowy, tytułem zabezpieczenia należytego wykonania umowy – Wykonawca złożył zabezpieczenie w wysokości 5% wartości brutto niniejszej umowy tj. kwotę ………………. złotych, w formie: …………………………………………</w:t>
      </w:r>
    </w:p>
    <w:p w14:paraId="4D82DAD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Z kwoty o której mowa w ust. 1 niniejszego paragrafu Zamawiający zwolni 70% w terminie 30 dni od daty dokonania odbioru końcowego robót objętych niniejszą umową.</w:t>
      </w:r>
    </w:p>
    <w:p w14:paraId="3012335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3. Pozostałe 30% kwoty o której mowa w ust. 1 zostanie zatrzymane przez Zamawiającego na okres rękojmi o której mowa w </w:t>
      </w:r>
      <w:r w:rsidRPr="00341731">
        <w:rPr>
          <w:rFonts w:ascii="Times New Roman" w:hAnsi="Times New Roman" w:cs="Times New Roman"/>
        </w:rPr>
        <w:t xml:space="preserve">§ </w:t>
      </w:r>
      <w:r w:rsidR="00341731" w:rsidRPr="00341731">
        <w:rPr>
          <w:rFonts w:ascii="Times New Roman" w:hAnsi="Times New Roman" w:cs="Times New Roman"/>
        </w:rPr>
        <w:t>9</w:t>
      </w:r>
      <w:r w:rsidRPr="00E46A61">
        <w:rPr>
          <w:rFonts w:ascii="Times New Roman" w:hAnsi="Times New Roman" w:cs="Times New Roman"/>
        </w:rPr>
        <w:t xml:space="preserve"> i zwolnione będzie w terminie 15 dni po upływie tego okresu.</w:t>
      </w:r>
    </w:p>
    <w:p w14:paraId="4547494C"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Zwolnienia kwot o których mowa w ust. 2 i 3 następować będą zgodnie z przepisami art. 453 ustawy Prawo zamówień publicznych.</w:t>
      </w:r>
    </w:p>
    <w:p w14:paraId="5AD3BC2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 trakcie realizacji umowy Wykonawca może dokonać, z zachowaniem ciągłości zabezpieczenia, zmiany formy zabezpieczenia na jedną lub kilka form, o których mowa w art. 450 ust. 1 ustawy Prawo zamówień publicznych.</w:t>
      </w:r>
    </w:p>
    <w:p w14:paraId="07E61251" w14:textId="77777777" w:rsidR="00BB3AEC" w:rsidRPr="00E46A61" w:rsidRDefault="00BB3AEC" w:rsidP="00B86411">
      <w:pPr>
        <w:pStyle w:val="Default"/>
        <w:jc w:val="both"/>
        <w:rPr>
          <w:rFonts w:ascii="Times New Roman" w:hAnsi="Times New Roman" w:cs="Times New Roman"/>
        </w:rPr>
      </w:pPr>
      <w:r w:rsidRPr="00E46A61">
        <w:rPr>
          <w:rFonts w:ascii="Times New Roman" w:hAnsi="Times New Roman" w:cs="Times New Roman"/>
        </w:rPr>
        <w:t xml:space="preserve">6. </w:t>
      </w:r>
      <w:r w:rsidRPr="00E46A61">
        <w:rPr>
          <w:rFonts w:ascii="Times New Roman" w:hAnsi="Times New Roman" w:cs="Times New Roman"/>
          <w:color w:val="000000" w:themeColor="text1"/>
        </w:rPr>
        <w:t>W przypadku przedłużenia terminu wykonania Przedmiotu Umowy, Wykonawca zobowiązany jest nie później niż na 7 dni przed upływem terminu ważności zabezpieczenia do przedłużenia terminu ważności zabezpieczenia lub wniesienia nowego zabezpieczenia w wysokości 100% kwoty gwarancyjnej, do przewidywanego terminu zakończenia wykonywania umowy. Czynności wymienione powyżej muszą być powtórzone jeśli nastąpią kolejne przesunięcia okresu wykonywania Przedmiotu Umowy. Nie przedłużenie terminu ważności zabezpieczenia lub nie wniesienie nowego zabezpieczenia będzie podstawą odstąpienia od Umowy z przyczyn leżących po stronie Wykonawcy.</w:t>
      </w:r>
    </w:p>
    <w:p w14:paraId="2059615A" w14:textId="77777777" w:rsidR="00BB3AEC" w:rsidRPr="00E46A61" w:rsidRDefault="00BB3AEC" w:rsidP="00B86411">
      <w:pPr>
        <w:pStyle w:val="Default"/>
        <w:jc w:val="center"/>
        <w:rPr>
          <w:rFonts w:ascii="Times New Roman" w:hAnsi="Times New Roman" w:cs="Times New Roman"/>
          <w:b/>
          <w:bCs/>
        </w:rPr>
      </w:pPr>
    </w:p>
    <w:p w14:paraId="1FF88ED1"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1</w:t>
      </w:r>
      <w:r w:rsidRPr="00E46A61">
        <w:rPr>
          <w:rFonts w:ascii="Times New Roman" w:hAnsi="Times New Roman" w:cs="Times New Roman"/>
          <w:b/>
          <w:bCs/>
        </w:rPr>
        <w:t>. Ubezpieczenie</w:t>
      </w:r>
    </w:p>
    <w:p w14:paraId="1D8BA897" w14:textId="75A12DBB" w:rsidR="00F76720" w:rsidRPr="00E46A61" w:rsidRDefault="00FC4309" w:rsidP="00B86411">
      <w:pPr>
        <w:pStyle w:val="Akapitzlist"/>
        <w:numPr>
          <w:ilvl w:val="1"/>
          <w:numId w:val="1"/>
        </w:numPr>
        <w:tabs>
          <w:tab w:val="left" w:pos="284"/>
        </w:tabs>
        <w:autoSpaceDE w:val="0"/>
        <w:autoSpaceDN w:val="0"/>
        <w:adjustRightInd w:val="0"/>
        <w:spacing w:after="0" w:line="240" w:lineRule="auto"/>
        <w:ind w:left="0" w:firstLine="0"/>
        <w:contextualSpacing/>
        <w:rPr>
          <w:rFonts w:ascii="Times New Roman" w:hAnsi="Times New Roman" w:cs="Times New Roman"/>
          <w:sz w:val="24"/>
          <w:szCs w:val="24"/>
        </w:rPr>
      </w:pPr>
      <w:r w:rsidRPr="00E46A61">
        <w:rPr>
          <w:rFonts w:ascii="Times New Roman" w:hAnsi="Times New Roman" w:cs="Times New Roman"/>
          <w:color w:val="000000" w:themeColor="text1"/>
          <w:sz w:val="24"/>
          <w:szCs w:val="24"/>
        </w:rPr>
        <w:t xml:space="preserve">Wykonawca zobowiązany jest do posiadania ubezpieczenia OC na kwotę nie mniejszą niż </w:t>
      </w:r>
      <w:r w:rsidR="00922CDC" w:rsidRPr="00CF3DBA">
        <w:rPr>
          <w:rFonts w:ascii="Times New Roman" w:hAnsi="Times New Roman" w:cs="Times New Roman"/>
          <w:b/>
          <w:bCs/>
          <w:color w:val="000000" w:themeColor="text1"/>
          <w:sz w:val="24"/>
          <w:szCs w:val="24"/>
        </w:rPr>
        <w:t>1</w:t>
      </w:r>
      <w:r w:rsidR="002655FE" w:rsidRPr="00CF3DBA">
        <w:rPr>
          <w:rFonts w:ascii="Times New Roman" w:hAnsi="Times New Roman" w:cs="Times New Roman"/>
          <w:b/>
          <w:bCs/>
          <w:color w:val="000000" w:themeColor="text1"/>
          <w:sz w:val="24"/>
          <w:szCs w:val="24"/>
        </w:rPr>
        <w:t>.</w:t>
      </w:r>
      <w:r w:rsidR="00850BB5">
        <w:rPr>
          <w:rFonts w:ascii="Times New Roman" w:hAnsi="Times New Roman" w:cs="Times New Roman"/>
          <w:b/>
          <w:bCs/>
          <w:color w:val="000000" w:themeColor="text1"/>
          <w:sz w:val="24"/>
          <w:szCs w:val="24"/>
        </w:rPr>
        <w:t>5</w:t>
      </w:r>
      <w:r w:rsidR="002655FE" w:rsidRPr="00CF3DBA">
        <w:rPr>
          <w:rFonts w:ascii="Times New Roman" w:hAnsi="Times New Roman" w:cs="Times New Roman"/>
          <w:b/>
          <w:bCs/>
          <w:color w:val="000000" w:themeColor="text1"/>
          <w:sz w:val="24"/>
          <w:szCs w:val="24"/>
        </w:rPr>
        <w:t>00.</w:t>
      </w:r>
      <w:r w:rsidRPr="00CF3DBA">
        <w:rPr>
          <w:rFonts w:ascii="Times New Roman" w:hAnsi="Times New Roman" w:cs="Times New Roman"/>
          <w:b/>
          <w:bCs/>
          <w:color w:val="000000" w:themeColor="text1"/>
          <w:sz w:val="24"/>
          <w:szCs w:val="24"/>
        </w:rPr>
        <w:t>000,00</w:t>
      </w:r>
      <w:r w:rsidRPr="00193DB3">
        <w:rPr>
          <w:rFonts w:ascii="Times New Roman" w:hAnsi="Times New Roman" w:cs="Times New Roman"/>
          <w:color w:val="000000" w:themeColor="text1"/>
          <w:sz w:val="24"/>
          <w:szCs w:val="24"/>
        </w:rPr>
        <w:t xml:space="preserve"> zł (</w:t>
      </w:r>
      <w:r w:rsidR="00193DB3" w:rsidRPr="00193DB3">
        <w:rPr>
          <w:rFonts w:ascii="Times New Roman" w:hAnsi="Times New Roman" w:cs="Times New Roman"/>
          <w:color w:val="000000" w:themeColor="text1"/>
          <w:sz w:val="24"/>
          <w:szCs w:val="24"/>
        </w:rPr>
        <w:t>jeden milion</w:t>
      </w:r>
      <w:r w:rsidR="00850BB5">
        <w:rPr>
          <w:rFonts w:ascii="Times New Roman" w:hAnsi="Times New Roman" w:cs="Times New Roman"/>
          <w:color w:val="000000" w:themeColor="text1"/>
          <w:sz w:val="24"/>
          <w:szCs w:val="24"/>
        </w:rPr>
        <w:t xml:space="preserve"> pięćset tysięcy złotych</w:t>
      </w:r>
      <w:r w:rsidR="00193DB3">
        <w:rPr>
          <w:rFonts w:ascii="Times New Roman" w:hAnsi="Times New Roman" w:cs="Times New Roman"/>
          <w:color w:val="000000" w:themeColor="text1"/>
          <w:sz w:val="24"/>
          <w:szCs w:val="24"/>
        </w:rPr>
        <w:t xml:space="preserve"> 00/100</w:t>
      </w:r>
      <w:r w:rsidRPr="00E46A61">
        <w:rPr>
          <w:rFonts w:ascii="Times New Roman" w:hAnsi="Times New Roman" w:cs="Times New Roman"/>
          <w:color w:val="000000" w:themeColor="text1"/>
          <w:sz w:val="24"/>
          <w:szCs w:val="24"/>
        </w:rPr>
        <w:t>) w zakresie prowadzonej działalności gospodarczej związanej z przedmiotem zamówienia. Na każde żądanie Zamawiającego Wykonawca jest obowiązany okazać aktualną opłaconą polisę ubezpieczeniową lub inny dokument potwierdzający posiadanie aktualnego ubezpieczenia.</w:t>
      </w:r>
    </w:p>
    <w:p w14:paraId="11CF7955" w14:textId="77777777" w:rsidR="00FC4309" w:rsidRPr="00E46A61" w:rsidRDefault="00F76720" w:rsidP="00B86411">
      <w:pPr>
        <w:pStyle w:val="Default"/>
        <w:jc w:val="both"/>
        <w:rPr>
          <w:rFonts w:ascii="Times New Roman" w:hAnsi="Times New Roman" w:cs="Times New Roman"/>
          <w:strike/>
        </w:rPr>
      </w:pPr>
      <w:r w:rsidRPr="00E46A61">
        <w:rPr>
          <w:rFonts w:ascii="Times New Roman" w:hAnsi="Times New Roman" w:cs="Times New Roman"/>
        </w:rPr>
        <w:t>2</w:t>
      </w:r>
      <w:r w:rsidRPr="00E46A61">
        <w:rPr>
          <w:rFonts w:ascii="Times New Roman" w:hAnsi="Times New Roman" w:cs="Times New Roman"/>
          <w:color w:val="000000" w:themeColor="text1"/>
        </w:rPr>
        <w:t xml:space="preserve">. </w:t>
      </w:r>
      <w:r w:rsidR="00FC4309" w:rsidRPr="00E46A61">
        <w:rPr>
          <w:rFonts w:ascii="Times New Roman" w:hAnsi="Times New Roman" w:cs="Times New Roman"/>
          <w:color w:val="000000" w:themeColor="text1"/>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 </w:t>
      </w:r>
    </w:p>
    <w:p w14:paraId="5F6E688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3. Wykonawca zobowiązany jest utrzymywać ubezpieczenia, o których mowa powyżej przez cały okres realizacji przedmiotu umowy określony w </w:t>
      </w:r>
      <w:r w:rsidRPr="00341731">
        <w:rPr>
          <w:rFonts w:ascii="Times New Roman" w:hAnsi="Times New Roman" w:cs="Times New Roman"/>
        </w:rPr>
        <w:t xml:space="preserve">§ </w:t>
      </w:r>
      <w:r w:rsidR="00341731" w:rsidRPr="00341731">
        <w:rPr>
          <w:rFonts w:ascii="Times New Roman" w:hAnsi="Times New Roman" w:cs="Times New Roman"/>
        </w:rPr>
        <w:t>2</w:t>
      </w:r>
      <w:r w:rsidR="004D171D" w:rsidRPr="00341731">
        <w:rPr>
          <w:rFonts w:ascii="Times New Roman" w:hAnsi="Times New Roman" w:cs="Times New Roman"/>
        </w:rPr>
        <w:t>.</w:t>
      </w:r>
    </w:p>
    <w:p w14:paraId="29ABE04D" w14:textId="72E4E22E" w:rsidR="00FC4309" w:rsidRPr="00E46A61" w:rsidRDefault="00F76720" w:rsidP="00B86411">
      <w:pPr>
        <w:pStyle w:val="Default"/>
        <w:jc w:val="both"/>
        <w:rPr>
          <w:rFonts w:ascii="Times New Roman" w:eastAsia="TimesNewRomanPSMT" w:hAnsi="Times New Roman" w:cs="Times New Roman"/>
          <w:color w:val="000000" w:themeColor="text1"/>
        </w:rPr>
      </w:pPr>
      <w:r w:rsidRPr="00E46A61">
        <w:rPr>
          <w:rFonts w:ascii="Times New Roman" w:hAnsi="Times New Roman" w:cs="Times New Roman"/>
        </w:rPr>
        <w:t xml:space="preserve">4. </w:t>
      </w:r>
      <w:r w:rsidR="00FC4309" w:rsidRPr="00E46A61">
        <w:rPr>
          <w:rFonts w:ascii="Times New Roman" w:eastAsia="TimesNewRomanPSMT" w:hAnsi="Times New Roman" w:cs="Times New Roman"/>
          <w:color w:val="000000" w:themeColor="text1"/>
        </w:rPr>
        <w:t>Wykonawca ma obowi</w:t>
      </w:r>
      <w:r w:rsidR="00FC4309" w:rsidRPr="00E46A61">
        <w:rPr>
          <w:rFonts w:ascii="Times New Roman" w:eastAsia="TimesNewRoman" w:hAnsi="Times New Roman" w:cs="Times New Roman"/>
          <w:color w:val="000000" w:themeColor="text1"/>
        </w:rPr>
        <w:t>ą</w:t>
      </w:r>
      <w:r w:rsidR="00FC4309" w:rsidRPr="00E46A61">
        <w:rPr>
          <w:rFonts w:ascii="Times New Roman" w:eastAsia="TimesNewRomanPSMT" w:hAnsi="Times New Roman" w:cs="Times New Roman"/>
          <w:color w:val="000000" w:themeColor="text1"/>
        </w:rPr>
        <w:t>zek, po ka</w:t>
      </w:r>
      <w:r w:rsidR="00FC4309" w:rsidRPr="00E46A61">
        <w:rPr>
          <w:rFonts w:ascii="Times New Roman" w:eastAsia="TimesNewRoman" w:hAnsi="Times New Roman" w:cs="Times New Roman"/>
          <w:color w:val="000000" w:themeColor="text1"/>
        </w:rPr>
        <w:t>ż</w:t>
      </w:r>
      <w:r w:rsidR="00FC4309" w:rsidRPr="00E46A61">
        <w:rPr>
          <w:rFonts w:ascii="Times New Roman" w:eastAsia="TimesNewRomanPSMT" w:hAnsi="Times New Roman" w:cs="Times New Roman"/>
          <w:color w:val="000000" w:themeColor="text1"/>
        </w:rPr>
        <w:t>dorazowym odnowieniu ubezpieczenia, przedło</w:t>
      </w:r>
      <w:r w:rsidR="00FC4309" w:rsidRPr="00E46A61">
        <w:rPr>
          <w:rFonts w:ascii="Times New Roman" w:eastAsia="TimesNewRoman" w:hAnsi="Times New Roman" w:cs="Times New Roman"/>
          <w:color w:val="000000" w:themeColor="text1"/>
        </w:rPr>
        <w:t>ż</w:t>
      </w:r>
      <w:r w:rsidR="00FC4309" w:rsidRPr="00E46A61">
        <w:rPr>
          <w:rFonts w:ascii="Times New Roman" w:eastAsia="TimesNewRomanPSMT" w:hAnsi="Times New Roman" w:cs="Times New Roman"/>
          <w:color w:val="000000" w:themeColor="text1"/>
        </w:rPr>
        <w:t>enia Zamawiającemu</w:t>
      </w:r>
      <w:r w:rsidR="00983835">
        <w:rPr>
          <w:rFonts w:ascii="Times New Roman" w:eastAsia="TimesNewRomanPSMT" w:hAnsi="Times New Roman" w:cs="Times New Roman"/>
          <w:color w:val="000000" w:themeColor="text1"/>
        </w:rPr>
        <w:t xml:space="preserve"> </w:t>
      </w:r>
      <w:r w:rsidR="00FC4309" w:rsidRPr="00E46A61">
        <w:rPr>
          <w:rFonts w:ascii="Times New Roman" w:eastAsia="TimesNewRomanPSMT" w:hAnsi="Times New Roman" w:cs="Times New Roman"/>
          <w:color w:val="000000" w:themeColor="text1"/>
        </w:rPr>
        <w:t>kserokopii dokumentu poświadczonej za zgodność z oryginałem przez Wykonawcę, potwierdzającego że jest ubezpieczony od odpowiedzialno</w:t>
      </w:r>
      <w:r w:rsidR="00FC4309" w:rsidRPr="00E46A61">
        <w:rPr>
          <w:rFonts w:ascii="Times New Roman" w:eastAsia="TimesNewRoman" w:hAnsi="Times New Roman" w:cs="Times New Roman"/>
          <w:color w:val="000000" w:themeColor="text1"/>
        </w:rPr>
        <w:t>ś</w:t>
      </w:r>
      <w:r w:rsidR="00FC4309" w:rsidRPr="00E46A61">
        <w:rPr>
          <w:rFonts w:ascii="Times New Roman" w:eastAsia="TimesNewRomanPSMT" w:hAnsi="Times New Roman" w:cs="Times New Roman"/>
          <w:color w:val="000000" w:themeColor="text1"/>
        </w:rPr>
        <w:t>ci cywilnej</w:t>
      </w:r>
      <w:r w:rsidR="00FC4309" w:rsidRPr="00E46A61">
        <w:rPr>
          <w:rFonts w:ascii="Times New Roman" w:hAnsi="Times New Roman" w:cs="Times New Roman"/>
          <w:color w:val="000000" w:themeColor="text1"/>
        </w:rPr>
        <w:t xml:space="preserve">, </w:t>
      </w:r>
      <w:r w:rsidR="00FC4309" w:rsidRPr="00E46A61">
        <w:rPr>
          <w:rFonts w:ascii="Times New Roman" w:eastAsia="TimesNewRomanPSMT" w:hAnsi="Times New Roman" w:cs="Times New Roman"/>
          <w:color w:val="000000" w:themeColor="text1"/>
        </w:rPr>
        <w:t>w terminie do 7 dni kalendarzowych od daty jego wystawienia.</w:t>
      </w:r>
    </w:p>
    <w:p w14:paraId="41C8AFBB" w14:textId="320DDD23" w:rsidR="00FC4309" w:rsidRPr="00E46A61" w:rsidRDefault="00FC4309" w:rsidP="00B86411">
      <w:pPr>
        <w:pStyle w:val="Default"/>
        <w:jc w:val="both"/>
        <w:rPr>
          <w:rFonts w:ascii="Times New Roman" w:eastAsia="TimesNewRomanPSMT" w:hAnsi="Times New Roman" w:cs="Times New Roman"/>
          <w:color w:val="000000" w:themeColor="text1"/>
        </w:rPr>
      </w:pPr>
      <w:r w:rsidRPr="00E46A61">
        <w:rPr>
          <w:rFonts w:ascii="Times New Roman" w:eastAsia="TimesNewRomanPSMT" w:hAnsi="Times New Roman" w:cs="Times New Roman"/>
          <w:color w:val="000000" w:themeColor="text1"/>
        </w:rPr>
        <w:lastRenderedPageBreak/>
        <w:t>5. W przypadku nieodnowienia ubezpieczenia przez Wykonawcę</w:t>
      </w:r>
      <w:r w:rsidR="00983835">
        <w:rPr>
          <w:rFonts w:ascii="Times New Roman" w:eastAsia="TimesNewRomanPSMT" w:hAnsi="Times New Roman" w:cs="Times New Roman"/>
          <w:color w:val="000000" w:themeColor="text1"/>
        </w:rPr>
        <w:t xml:space="preserve"> </w:t>
      </w:r>
      <w:r w:rsidRPr="00E46A61">
        <w:rPr>
          <w:rFonts w:ascii="Times New Roman" w:eastAsia="TimesNewRomanPSMT" w:hAnsi="Times New Roman" w:cs="Times New Roman"/>
          <w:color w:val="000000" w:themeColor="text1"/>
        </w:rPr>
        <w:t>w trakcie realizacji umowy, Zamawiający mo</w:t>
      </w:r>
      <w:r w:rsidRPr="00E46A61">
        <w:rPr>
          <w:rFonts w:ascii="Times New Roman" w:eastAsia="TimesNewRoman" w:hAnsi="Times New Roman" w:cs="Times New Roman"/>
          <w:color w:val="000000" w:themeColor="text1"/>
        </w:rPr>
        <w:t>ż</w:t>
      </w:r>
      <w:r w:rsidRPr="00E46A61">
        <w:rPr>
          <w:rFonts w:ascii="Times New Roman" w:eastAsia="TimesNewRomanPSMT" w:hAnsi="Times New Roman" w:cs="Times New Roman"/>
          <w:color w:val="000000" w:themeColor="text1"/>
        </w:rPr>
        <w:t>e odst</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pić</w:t>
      </w:r>
      <w:r w:rsidR="00983835">
        <w:rPr>
          <w:rFonts w:ascii="Times New Roman" w:eastAsia="TimesNewRomanPSMT" w:hAnsi="Times New Roman" w:cs="Times New Roman"/>
          <w:color w:val="000000" w:themeColor="text1"/>
        </w:rPr>
        <w:t xml:space="preserve"> </w:t>
      </w:r>
      <w:r w:rsidRPr="00E46A61">
        <w:rPr>
          <w:rFonts w:ascii="Times New Roman" w:eastAsia="TimesNewRomanPSMT" w:hAnsi="Times New Roman" w:cs="Times New Roman"/>
          <w:color w:val="000000" w:themeColor="text1"/>
        </w:rPr>
        <w:t>od umowy albo ubezpieczyć</w:t>
      </w:r>
      <w:r w:rsidRPr="00E46A61">
        <w:rPr>
          <w:rFonts w:ascii="Times New Roman" w:eastAsia="TimesNewRoman" w:hAnsi="Times New Roman" w:cs="Times New Roman"/>
          <w:color w:val="000000" w:themeColor="text1"/>
        </w:rPr>
        <w:t xml:space="preserve"> Wykonawcę </w:t>
      </w:r>
      <w:r w:rsidRPr="00E46A61">
        <w:rPr>
          <w:rFonts w:ascii="Times New Roman" w:eastAsia="TimesNewRomanPSMT" w:hAnsi="Times New Roman" w:cs="Times New Roman"/>
          <w:color w:val="000000" w:themeColor="text1"/>
        </w:rPr>
        <w:t>na jego koszt. Koszty poniesione na ubezpieczenie Wykonawcy, Zamawiający potr</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ci z wynagrodzenia Wykonawcy, a gdyby potr</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cenie to nie było mo</w:t>
      </w:r>
      <w:r w:rsidRPr="00E46A61">
        <w:rPr>
          <w:rFonts w:ascii="Times New Roman" w:eastAsia="TimesNewRoman" w:hAnsi="Times New Roman" w:cs="Times New Roman"/>
          <w:color w:val="000000" w:themeColor="text1"/>
        </w:rPr>
        <w:t>ż</w:t>
      </w:r>
      <w:r w:rsidRPr="00E46A61">
        <w:rPr>
          <w:rFonts w:ascii="Times New Roman" w:eastAsia="TimesNewRomanPSMT" w:hAnsi="Times New Roman" w:cs="Times New Roman"/>
          <w:color w:val="000000" w:themeColor="text1"/>
        </w:rPr>
        <w:t>liwe – z zabezpieczenia nale</w:t>
      </w:r>
      <w:r w:rsidRPr="00E46A61">
        <w:rPr>
          <w:rFonts w:ascii="Times New Roman" w:eastAsia="TimesNewRoman" w:hAnsi="Times New Roman" w:cs="Times New Roman"/>
          <w:color w:val="000000" w:themeColor="text1"/>
        </w:rPr>
        <w:t>ż</w:t>
      </w:r>
      <w:r w:rsidRPr="00E46A61">
        <w:rPr>
          <w:rFonts w:ascii="Times New Roman" w:eastAsia="TimesNewRomanPSMT" w:hAnsi="Times New Roman" w:cs="Times New Roman"/>
          <w:color w:val="000000" w:themeColor="text1"/>
        </w:rPr>
        <w:t>ytego wykonania umowy. Odst</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pienie od umowy z przyczyn, o których mowa w niniejszym ust</w:t>
      </w:r>
      <w:r w:rsidRPr="00E46A61">
        <w:rPr>
          <w:rFonts w:ascii="Times New Roman" w:eastAsia="TimesNewRoman" w:hAnsi="Times New Roman" w:cs="Times New Roman"/>
          <w:color w:val="000000" w:themeColor="text1"/>
        </w:rPr>
        <w:t>ępie</w:t>
      </w:r>
      <w:r w:rsidRPr="00E46A61">
        <w:rPr>
          <w:rFonts w:ascii="Times New Roman" w:eastAsia="TimesNewRomanPSMT" w:hAnsi="Times New Roman" w:cs="Times New Roman"/>
          <w:color w:val="000000" w:themeColor="text1"/>
        </w:rPr>
        <w:t>, stanowi odst</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 xml:space="preserve">pienie z przyczyn zawinionych przez </w:t>
      </w:r>
      <w:r w:rsidRPr="00E46A61">
        <w:rPr>
          <w:rFonts w:ascii="Times New Roman" w:eastAsia="TimesNewRoman" w:hAnsi="Times New Roman" w:cs="Times New Roman"/>
          <w:color w:val="000000" w:themeColor="text1"/>
        </w:rPr>
        <w:t>Wykonawcę</w:t>
      </w:r>
      <w:r w:rsidRPr="00E46A61">
        <w:rPr>
          <w:rFonts w:ascii="Times New Roman" w:eastAsia="TimesNewRomanPSMT" w:hAnsi="Times New Roman" w:cs="Times New Roman"/>
          <w:color w:val="000000" w:themeColor="text1"/>
        </w:rPr>
        <w:t xml:space="preserve">. </w:t>
      </w:r>
    </w:p>
    <w:p w14:paraId="4B0A76E5" w14:textId="06A0DD2C" w:rsidR="00FC4309" w:rsidRDefault="00FC4309" w:rsidP="00B86411">
      <w:pPr>
        <w:pStyle w:val="Default"/>
        <w:jc w:val="both"/>
        <w:rPr>
          <w:rFonts w:ascii="Times New Roman" w:eastAsia="TimesNewRomanPSMT" w:hAnsi="Times New Roman" w:cs="Times New Roman"/>
          <w:color w:val="000000" w:themeColor="text1"/>
        </w:rPr>
      </w:pPr>
      <w:r w:rsidRPr="00E46A61">
        <w:rPr>
          <w:rFonts w:ascii="Times New Roman" w:eastAsia="TimesNewRomanPSMT" w:hAnsi="Times New Roman" w:cs="Times New Roman"/>
          <w:color w:val="000000" w:themeColor="text1"/>
        </w:rPr>
        <w:t xml:space="preserve">6. </w:t>
      </w:r>
      <w:r w:rsidRPr="00E46A61">
        <w:rPr>
          <w:rFonts w:ascii="Times New Roman" w:hAnsi="Times New Roman" w:cs="Times New Roman"/>
          <w:color w:val="000000" w:themeColor="text1"/>
        </w:rPr>
        <w:t xml:space="preserve">W sytuacji, gdy </w:t>
      </w:r>
      <w:r w:rsidRPr="00E46A61">
        <w:rPr>
          <w:rFonts w:ascii="Times New Roman" w:eastAsia="TimesNewRomanPSMT" w:hAnsi="Times New Roman" w:cs="Times New Roman"/>
          <w:color w:val="000000" w:themeColor="text1"/>
        </w:rPr>
        <w:t xml:space="preserve">wskutek nieprzewidzianych okoliczności </w:t>
      </w:r>
      <w:r w:rsidRPr="00E46A61">
        <w:rPr>
          <w:rFonts w:ascii="Times New Roman" w:hAnsi="Times New Roman" w:cs="Times New Roman"/>
          <w:color w:val="000000" w:themeColor="text1"/>
        </w:rPr>
        <w:t xml:space="preserve"> wystąpi konieczność przedłużenia terminu realizacji przedmiotu zamówienia, Wykonawca zobowiązany jest do przedłużenia terminu ważności wniesionego ubezpieczenia, albo jeśli nie jest to możliwe, do wniesienia nowego ubezpieczenia na okr</w:t>
      </w:r>
      <w:r w:rsidR="007773A8" w:rsidRPr="00E46A61">
        <w:rPr>
          <w:rFonts w:ascii="Times New Roman" w:hAnsi="Times New Roman" w:cs="Times New Roman"/>
          <w:color w:val="000000" w:themeColor="text1"/>
        </w:rPr>
        <w:t>es wynikający z aneksu do umowy, oraz</w:t>
      </w:r>
      <w:r w:rsidRPr="00E46A61">
        <w:rPr>
          <w:rFonts w:ascii="Times New Roman" w:eastAsia="TimesNewRomanPSMT" w:hAnsi="Times New Roman" w:cs="Times New Roman"/>
          <w:color w:val="000000" w:themeColor="text1"/>
        </w:rPr>
        <w:t xml:space="preserve"> w terminie do 7 dni kalendar</w:t>
      </w:r>
      <w:r w:rsidR="007773A8" w:rsidRPr="00E46A61">
        <w:rPr>
          <w:rFonts w:ascii="Times New Roman" w:eastAsia="TimesNewRomanPSMT" w:hAnsi="Times New Roman" w:cs="Times New Roman"/>
          <w:color w:val="000000" w:themeColor="text1"/>
        </w:rPr>
        <w:t>zowych od daty jego wystawienia przedło</w:t>
      </w:r>
      <w:r w:rsidR="007773A8" w:rsidRPr="00E46A61">
        <w:rPr>
          <w:rFonts w:ascii="Times New Roman" w:eastAsia="TimesNewRoman" w:hAnsi="Times New Roman" w:cs="Times New Roman"/>
          <w:color w:val="000000" w:themeColor="text1"/>
        </w:rPr>
        <w:t>ż</w:t>
      </w:r>
      <w:r w:rsidR="007773A8" w:rsidRPr="00E46A61">
        <w:rPr>
          <w:rFonts w:ascii="Times New Roman" w:eastAsia="TimesNewRomanPSMT" w:hAnsi="Times New Roman" w:cs="Times New Roman"/>
          <w:color w:val="000000" w:themeColor="text1"/>
        </w:rPr>
        <w:t>enia Zamawiającemu</w:t>
      </w:r>
      <w:r w:rsidR="00983835">
        <w:rPr>
          <w:rFonts w:ascii="Times New Roman" w:eastAsia="TimesNewRomanPSMT" w:hAnsi="Times New Roman" w:cs="Times New Roman"/>
          <w:color w:val="000000" w:themeColor="text1"/>
        </w:rPr>
        <w:t xml:space="preserve"> </w:t>
      </w:r>
      <w:r w:rsidR="007773A8" w:rsidRPr="00E46A61">
        <w:rPr>
          <w:rFonts w:ascii="Times New Roman" w:eastAsia="TimesNewRomanPSMT" w:hAnsi="Times New Roman" w:cs="Times New Roman"/>
          <w:color w:val="000000" w:themeColor="text1"/>
        </w:rPr>
        <w:t>kserokopii dokumentu poświadczonej za zgodność z oryginałem przez Wykonawcę, potwierdzającego że jest ubezpieczony od odpowiedzialno</w:t>
      </w:r>
      <w:r w:rsidR="007773A8" w:rsidRPr="00E46A61">
        <w:rPr>
          <w:rFonts w:ascii="Times New Roman" w:eastAsia="TimesNewRoman" w:hAnsi="Times New Roman" w:cs="Times New Roman"/>
          <w:color w:val="000000" w:themeColor="text1"/>
        </w:rPr>
        <w:t>ś</w:t>
      </w:r>
      <w:r w:rsidR="007773A8" w:rsidRPr="00E46A61">
        <w:rPr>
          <w:rFonts w:ascii="Times New Roman" w:eastAsia="TimesNewRomanPSMT" w:hAnsi="Times New Roman" w:cs="Times New Roman"/>
          <w:color w:val="000000" w:themeColor="text1"/>
        </w:rPr>
        <w:t>ci cywilnej.</w:t>
      </w:r>
    </w:p>
    <w:p w14:paraId="64518E8B" w14:textId="77777777" w:rsidR="00BD35AE" w:rsidRDefault="00BD35AE" w:rsidP="00B86411">
      <w:pPr>
        <w:pStyle w:val="Default"/>
        <w:jc w:val="both"/>
        <w:rPr>
          <w:rFonts w:ascii="Times New Roman" w:eastAsia="TimesNewRomanPSMT" w:hAnsi="Times New Roman" w:cs="Times New Roman"/>
          <w:color w:val="000000" w:themeColor="text1"/>
        </w:rPr>
      </w:pPr>
    </w:p>
    <w:p w14:paraId="6B80007C"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2</w:t>
      </w:r>
      <w:r w:rsidRPr="00E46A61">
        <w:rPr>
          <w:rFonts w:ascii="Times New Roman" w:hAnsi="Times New Roman" w:cs="Times New Roman"/>
          <w:b/>
          <w:bCs/>
        </w:rPr>
        <w:t>. Sposób realizacji zamówienia</w:t>
      </w:r>
    </w:p>
    <w:p w14:paraId="289F985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w:t>
      </w:r>
      <w:r w:rsidRPr="004D171D">
        <w:rPr>
          <w:rFonts w:ascii="Times New Roman" w:hAnsi="Times New Roman" w:cs="Times New Roman"/>
        </w:rPr>
        <w:t>§1 ust. 3</w:t>
      </w:r>
      <w:r w:rsidRPr="00E46A61">
        <w:rPr>
          <w:rFonts w:ascii="Times New Roman" w:hAnsi="Times New Roman" w:cs="Times New Roman"/>
        </w:rPr>
        <w:t xml:space="preserve">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0DA3649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57F1A4" w14:textId="60D50343"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Wykonawca zobowiązuje się, iż zarówno on jak i Podwykonawcy będą zatrudniać pracowników wykonujących czynności wskazane w ust. 1 w ramach umowy o pracę w rozumieniu przepisów ustawy z dnia 26 cz</w:t>
      </w:r>
      <w:r w:rsidR="00FC4309" w:rsidRPr="00E46A61">
        <w:rPr>
          <w:rFonts w:ascii="Times New Roman" w:hAnsi="Times New Roman" w:cs="Times New Roman"/>
        </w:rPr>
        <w:t>erwca 1974 r. – Kodeks pracy (t</w:t>
      </w:r>
      <w:r w:rsidRPr="00E46A61">
        <w:rPr>
          <w:rFonts w:ascii="Times New Roman" w:hAnsi="Times New Roman" w:cs="Times New Roman"/>
        </w:rPr>
        <w:t>j. Dz</w:t>
      </w:r>
      <w:r w:rsidRPr="00C57963">
        <w:rPr>
          <w:rFonts w:ascii="Times New Roman" w:hAnsi="Times New Roman" w:cs="Times New Roman"/>
          <w:color w:val="000000" w:themeColor="text1"/>
        </w:rPr>
        <w:t>. U. z 202</w:t>
      </w:r>
      <w:r w:rsidR="00C57963" w:rsidRPr="00C57963">
        <w:rPr>
          <w:rFonts w:ascii="Times New Roman" w:hAnsi="Times New Roman" w:cs="Times New Roman"/>
          <w:color w:val="000000" w:themeColor="text1"/>
        </w:rPr>
        <w:t>2</w:t>
      </w:r>
      <w:r w:rsidRPr="00C57963">
        <w:rPr>
          <w:rFonts w:ascii="Times New Roman" w:hAnsi="Times New Roman" w:cs="Times New Roman"/>
          <w:color w:val="000000" w:themeColor="text1"/>
        </w:rPr>
        <w:t xml:space="preserve"> r., </w:t>
      </w:r>
      <w:r w:rsidRPr="00E46A61">
        <w:rPr>
          <w:rFonts w:ascii="Times New Roman" w:hAnsi="Times New Roman" w:cs="Times New Roman"/>
        </w:rPr>
        <w:t>poz. 1</w:t>
      </w:r>
      <w:r w:rsidR="00C57963">
        <w:rPr>
          <w:rFonts w:ascii="Times New Roman" w:hAnsi="Times New Roman" w:cs="Times New Roman"/>
        </w:rPr>
        <w:t>510</w:t>
      </w:r>
      <w:r w:rsidRPr="00E46A61">
        <w:rPr>
          <w:rFonts w:ascii="Times New Roman" w:hAnsi="Times New Roman" w:cs="Times New Roman"/>
        </w:rPr>
        <w:t>).</w:t>
      </w:r>
    </w:p>
    <w:p w14:paraId="58DDFE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6C661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Zamawiający ma prawo kontroli zatrudnienia w/w osób przez cały okres realizacji prze</w:t>
      </w:r>
      <w:r w:rsidR="003B2C57">
        <w:rPr>
          <w:rFonts w:ascii="Times New Roman" w:hAnsi="Times New Roman" w:cs="Times New Roman"/>
        </w:rPr>
        <w:t xml:space="preserve">dmiotu umowy, o którym mowa </w:t>
      </w:r>
      <w:r w:rsidR="003B2C57" w:rsidRPr="004F5463">
        <w:rPr>
          <w:rFonts w:ascii="Times New Roman" w:hAnsi="Times New Roman" w:cs="Times New Roman"/>
          <w:color w:val="000000" w:themeColor="text1"/>
        </w:rPr>
        <w:t>w §1</w:t>
      </w:r>
      <w:r w:rsidRPr="00E46A61">
        <w:rPr>
          <w:rFonts w:ascii="Times New Roman" w:hAnsi="Times New Roman" w:cs="Times New Roman"/>
        </w:rPr>
        <w:t>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7494D86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 uzasadnionych przypadkach, z przyczyn niezależnych od Wykonawcy lub Podwykonawcy, możliwe jest zastąpienie osoby lub osób wskazanych w oświadczeniu, o którym mowa w ust. 2, inną/</w:t>
      </w:r>
      <w:proofErr w:type="spellStart"/>
      <w:r w:rsidRPr="00E46A61">
        <w:rPr>
          <w:rFonts w:ascii="Times New Roman" w:hAnsi="Times New Roman" w:cs="Times New Roman"/>
        </w:rPr>
        <w:t>ymi</w:t>
      </w:r>
      <w:proofErr w:type="spellEnd"/>
      <w:r w:rsidRPr="00E46A61">
        <w:rPr>
          <w:rFonts w:ascii="Times New Roman" w:hAnsi="Times New Roman" w:cs="Times New Roman"/>
        </w:rPr>
        <w:t xml:space="preserve"> osobą/</w:t>
      </w:r>
      <w:proofErr w:type="spellStart"/>
      <w:r w:rsidRPr="00E46A61">
        <w:rPr>
          <w:rFonts w:ascii="Times New Roman" w:hAnsi="Times New Roman" w:cs="Times New Roman"/>
        </w:rPr>
        <w:t>ami</w:t>
      </w:r>
      <w:proofErr w:type="spellEnd"/>
      <w:r w:rsidRPr="00E46A61">
        <w:rPr>
          <w:rFonts w:ascii="Times New Roman" w:hAnsi="Times New Roman" w:cs="Times New Roman"/>
        </w:rPr>
        <w:t xml:space="preserve"> pod warunkiem, że spełnione zostaną wszystkie </w:t>
      </w:r>
      <w:r w:rsidRPr="00E46A61">
        <w:rPr>
          <w:rFonts w:ascii="Times New Roman" w:hAnsi="Times New Roman" w:cs="Times New Roman"/>
        </w:rPr>
        <w:lastRenderedPageBreak/>
        <w:t>wymagania co do zatrudnienia na okres realizacji przedmiotu zamówienia, określone w niniejszej umowie. W takim przypadku postanowienia ust. 2 – 6 stosuje się odpowiednio.</w:t>
      </w:r>
    </w:p>
    <w:p w14:paraId="0D3F61D5" w14:textId="77777777" w:rsidR="00F76720" w:rsidRPr="00E46A61" w:rsidRDefault="00F76720" w:rsidP="00B86411">
      <w:pPr>
        <w:pStyle w:val="Default"/>
        <w:jc w:val="both"/>
        <w:rPr>
          <w:rFonts w:ascii="Times New Roman" w:hAnsi="Times New Roman" w:cs="Times New Roman"/>
        </w:rPr>
      </w:pPr>
    </w:p>
    <w:p w14:paraId="5398DDA7"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3</w:t>
      </w:r>
      <w:r w:rsidRPr="00E46A61">
        <w:rPr>
          <w:rFonts w:ascii="Times New Roman" w:hAnsi="Times New Roman" w:cs="Times New Roman"/>
          <w:b/>
          <w:bCs/>
        </w:rPr>
        <w:t>. Kary umowne</w:t>
      </w:r>
    </w:p>
    <w:p w14:paraId="2A7C2F2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Strony ustalają odpowiedzialność za niewykonanie lub nienależyte wykonanie zobowiązań umownych w formie kar umownych w następujących przypadkach i wysokościach:</w:t>
      </w:r>
    </w:p>
    <w:p w14:paraId="7928C83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Wykonawca płaci Zamawiającemu kary umowne:</w:t>
      </w:r>
    </w:p>
    <w:p w14:paraId="2C9523BF" w14:textId="77777777" w:rsidR="00F76720" w:rsidRPr="0034173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a) za zwłokę w wykonaniu przedmiotu umowy – w wysokości 0,1% wynagrodzenia brutto, o którym mowa </w:t>
      </w:r>
      <w:r w:rsidRPr="00341731">
        <w:rPr>
          <w:rFonts w:ascii="Times New Roman" w:hAnsi="Times New Roman" w:cs="Times New Roman"/>
        </w:rPr>
        <w:t>w §</w:t>
      </w:r>
      <w:r w:rsidR="00341731" w:rsidRPr="00341731">
        <w:rPr>
          <w:rFonts w:ascii="Times New Roman" w:hAnsi="Times New Roman" w:cs="Times New Roman"/>
        </w:rPr>
        <w:t>3</w:t>
      </w:r>
      <w:r w:rsidRPr="00341731">
        <w:rPr>
          <w:rFonts w:ascii="Times New Roman" w:hAnsi="Times New Roman" w:cs="Times New Roman"/>
        </w:rPr>
        <w:t xml:space="preserve"> ust. 1 umowy, za każdy rozpoczęty dzień zwłoki,</w:t>
      </w:r>
    </w:p>
    <w:p w14:paraId="70891A58" w14:textId="77777777" w:rsidR="00F76720" w:rsidRPr="00341731" w:rsidRDefault="00F76720" w:rsidP="00B86411">
      <w:pPr>
        <w:pStyle w:val="Default"/>
        <w:jc w:val="both"/>
        <w:rPr>
          <w:rFonts w:ascii="Times New Roman" w:hAnsi="Times New Roman" w:cs="Times New Roman"/>
        </w:rPr>
      </w:pPr>
      <w:r w:rsidRPr="00341731">
        <w:rPr>
          <w:rFonts w:ascii="Times New Roman" w:hAnsi="Times New Roman" w:cs="Times New Roman"/>
        </w:rPr>
        <w:t>b) za zwłokę w usunięciu wad stwierdzonych przy odbiorze końcowym, w okresie rękojmi lub gwarancji, przy odbiorze pogwarancyjnym, w wysokości 0,1% wynagrodzenia brutto, o którym mowa w §</w:t>
      </w:r>
      <w:r w:rsidR="00341731" w:rsidRPr="00341731">
        <w:rPr>
          <w:rFonts w:ascii="Times New Roman" w:hAnsi="Times New Roman" w:cs="Times New Roman"/>
        </w:rPr>
        <w:t>3</w:t>
      </w:r>
      <w:r w:rsidRPr="00341731">
        <w:rPr>
          <w:rFonts w:ascii="Times New Roman" w:hAnsi="Times New Roman" w:cs="Times New Roman"/>
        </w:rPr>
        <w:t xml:space="preserve"> ust. 1 umowy za każdy rozpoczęty dzień zwłoki, liczony od dnia wyznaczonego na usunięcie wad;</w:t>
      </w:r>
    </w:p>
    <w:p w14:paraId="56C49881" w14:textId="77777777" w:rsidR="00F76720" w:rsidRPr="00E46A61" w:rsidRDefault="00F76720" w:rsidP="00B86411">
      <w:pPr>
        <w:pStyle w:val="Default"/>
        <w:jc w:val="both"/>
        <w:rPr>
          <w:rFonts w:ascii="Times New Roman" w:hAnsi="Times New Roman" w:cs="Times New Roman"/>
        </w:rPr>
      </w:pPr>
      <w:r w:rsidRPr="00341731">
        <w:rPr>
          <w:rFonts w:ascii="Times New Roman" w:hAnsi="Times New Roman" w:cs="Times New Roman"/>
        </w:rPr>
        <w:t>c) za odstąpienie od umowy z przyczyn zależnych od Wykonawcy w wysokości 10% wynagrodzenia brutto, o którym mowa w §</w:t>
      </w:r>
      <w:r w:rsidR="00341731" w:rsidRPr="00341731">
        <w:rPr>
          <w:rFonts w:ascii="Times New Roman" w:hAnsi="Times New Roman" w:cs="Times New Roman"/>
        </w:rPr>
        <w:t>3</w:t>
      </w:r>
      <w:r w:rsidRPr="00341731">
        <w:rPr>
          <w:rFonts w:ascii="Times New Roman" w:hAnsi="Times New Roman" w:cs="Times New Roman"/>
        </w:rPr>
        <w:t xml:space="preserve"> ust. 1 umowy;</w:t>
      </w:r>
    </w:p>
    <w:p w14:paraId="4F1B747D"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d) w przypadku braku zapłaty lub nieterminowej zapłaty wynagrodzenia należnego podwykonawcom lub dalszym podwykonawcom w wysokości 100 zł za każdy rozpoczęty dzień zwłoki, licząc od terminu określonego </w:t>
      </w:r>
      <w:r w:rsidRPr="004F5463">
        <w:rPr>
          <w:rFonts w:ascii="Times New Roman" w:hAnsi="Times New Roman" w:cs="Times New Roman"/>
          <w:color w:val="000000" w:themeColor="text1"/>
        </w:rPr>
        <w:t>w §</w:t>
      </w:r>
      <w:r w:rsidR="003D399E" w:rsidRPr="004F5463">
        <w:rPr>
          <w:rFonts w:ascii="Times New Roman" w:hAnsi="Times New Roman" w:cs="Times New Roman"/>
          <w:color w:val="000000" w:themeColor="text1"/>
        </w:rPr>
        <w:t>7</w:t>
      </w:r>
      <w:r w:rsidR="00644EF3">
        <w:rPr>
          <w:rFonts w:ascii="Times New Roman" w:hAnsi="Times New Roman" w:cs="Times New Roman"/>
        </w:rPr>
        <w:t>ust. 4</w:t>
      </w:r>
      <w:r w:rsidRPr="00341731">
        <w:rPr>
          <w:rFonts w:ascii="Times New Roman" w:hAnsi="Times New Roman" w:cs="Times New Roman"/>
        </w:rPr>
        <w:t>;</w:t>
      </w:r>
    </w:p>
    <w:p w14:paraId="6B50C14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e) w razie nieprzedłożenia do zaakceptowania projektu umowy o podwykonawstwo, której przedmiotem są roboty budowlane, lub projektu jej zmian w wysokości 1000 zł za każdy przypadek;</w:t>
      </w:r>
    </w:p>
    <w:p w14:paraId="1413301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f) w razie nieprzedłożenia poświadczonej za zgodność z oryginałem kopii umowy o podwykonawstwo lub jej zmiany w wysokości 1000 zł za każdy przypadek z osobna;</w:t>
      </w:r>
    </w:p>
    <w:p w14:paraId="3F28828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g) w przypadku braku zmiany umowy o podwykonawstwo w zakresie terminu zapłaty </w:t>
      </w:r>
      <w:r w:rsidRPr="004F5463">
        <w:rPr>
          <w:rFonts w:ascii="Times New Roman" w:hAnsi="Times New Roman" w:cs="Times New Roman"/>
          <w:color w:val="000000" w:themeColor="text1"/>
        </w:rPr>
        <w:t xml:space="preserve">(§ </w:t>
      </w:r>
      <w:r w:rsidR="00644EF3" w:rsidRPr="004F5463">
        <w:rPr>
          <w:rFonts w:ascii="Times New Roman" w:hAnsi="Times New Roman" w:cs="Times New Roman"/>
          <w:color w:val="000000" w:themeColor="text1"/>
        </w:rPr>
        <w:t>7</w:t>
      </w:r>
      <w:r w:rsidRPr="00341731">
        <w:rPr>
          <w:rFonts w:ascii="Times New Roman" w:hAnsi="Times New Roman" w:cs="Times New Roman"/>
        </w:rPr>
        <w:t>ust. 9) w wysokości 500 zł za każdy przypadek;</w:t>
      </w:r>
    </w:p>
    <w:p w14:paraId="10233F6C" w14:textId="77777777" w:rsidR="00F76720" w:rsidRPr="0034173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h) w razie nieprzedłożenia oświadczenia, o którym </w:t>
      </w:r>
      <w:r w:rsidRPr="00341731">
        <w:rPr>
          <w:rFonts w:ascii="Times New Roman" w:hAnsi="Times New Roman" w:cs="Times New Roman"/>
        </w:rPr>
        <w:t>mowa w §1</w:t>
      </w:r>
      <w:r w:rsidR="00341731" w:rsidRPr="00341731">
        <w:rPr>
          <w:rFonts w:ascii="Times New Roman" w:hAnsi="Times New Roman" w:cs="Times New Roman"/>
        </w:rPr>
        <w:t>2</w:t>
      </w:r>
      <w:r w:rsidRPr="00341731">
        <w:rPr>
          <w:rFonts w:ascii="Times New Roman" w:hAnsi="Times New Roman" w:cs="Times New Roman"/>
        </w:rPr>
        <w:t xml:space="preserve"> ust. 2 w wysokości 1000 zł za każdy przypadek;</w:t>
      </w:r>
    </w:p>
    <w:p w14:paraId="3344BA52" w14:textId="77777777" w:rsidR="00F76720" w:rsidRPr="00E46A61" w:rsidRDefault="00F76720" w:rsidP="00B86411">
      <w:pPr>
        <w:pStyle w:val="Default"/>
        <w:jc w:val="both"/>
        <w:rPr>
          <w:rFonts w:ascii="Times New Roman" w:hAnsi="Times New Roman" w:cs="Times New Roman"/>
        </w:rPr>
      </w:pPr>
      <w:r w:rsidRPr="00341731">
        <w:rPr>
          <w:rFonts w:ascii="Times New Roman" w:hAnsi="Times New Roman" w:cs="Times New Roman"/>
        </w:rPr>
        <w:t>i) za niedopełnienie wymogu zatrudniania na podstawie umowy o pracę, w rozumieniu przepisów Kodeksu pracy, osób wykonujących w trakcie realizacji przedmiotu zamówienia czynności opisanych w §1</w:t>
      </w:r>
      <w:r w:rsidR="00341731" w:rsidRPr="00341731">
        <w:rPr>
          <w:rFonts w:ascii="Times New Roman" w:hAnsi="Times New Roman" w:cs="Times New Roman"/>
        </w:rPr>
        <w:t>2</w:t>
      </w:r>
      <w:r w:rsidRPr="00341731">
        <w:rPr>
          <w:rFonts w:ascii="Times New Roman" w:hAnsi="Times New Roman" w:cs="Times New Roman"/>
        </w:rPr>
        <w:t xml:space="preserve"> ust. 1 niniejszej umowy – w wysokości stanowiącej</w:t>
      </w:r>
      <w:r w:rsidRPr="00E46A61">
        <w:rPr>
          <w:rFonts w:ascii="Times New Roman" w:hAnsi="Times New Roman" w:cs="Times New Roman"/>
        </w:rPr>
        <w:t xml:space="preserve">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t>
      </w:r>
      <w:r w:rsidRPr="00341731">
        <w:rPr>
          <w:rFonts w:ascii="Times New Roman" w:hAnsi="Times New Roman" w:cs="Times New Roman"/>
        </w:rPr>
        <w:t>w §1</w:t>
      </w:r>
      <w:r w:rsidR="00341731" w:rsidRPr="00341731">
        <w:rPr>
          <w:rFonts w:ascii="Times New Roman" w:hAnsi="Times New Roman" w:cs="Times New Roman"/>
        </w:rPr>
        <w:t>2</w:t>
      </w:r>
      <w:r w:rsidRPr="00341731">
        <w:rPr>
          <w:rFonts w:ascii="Times New Roman" w:hAnsi="Times New Roman" w:cs="Times New Roman"/>
        </w:rPr>
        <w:t xml:space="preserve"> ust. 2</w:t>
      </w:r>
      <w:r w:rsidRPr="00E46A61">
        <w:rPr>
          <w:rFonts w:ascii="Times New Roman" w:hAnsi="Times New Roman" w:cs="Times New Roman"/>
        </w:rPr>
        <w:t xml:space="preserve"> niniejszej umowy;</w:t>
      </w:r>
    </w:p>
    <w:p w14:paraId="6EACBC72" w14:textId="77777777" w:rsidR="00F76720" w:rsidRPr="00E46A61" w:rsidRDefault="00F76720" w:rsidP="00B86411">
      <w:pPr>
        <w:pStyle w:val="Default"/>
        <w:jc w:val="both"/>
        <w:rPr>
          <w:rFonts w:ascii="Times New Roman" w:hAnsi="Times New Roman" w:cs="Times New Roman"/>
          <w:color w:val="7030A0"/>
        </w:rPr>
      </w:pPr>
      <w:r w:rsidRPr="00E46A61">
        <w:rPr>
          <w:rFonts w:ascii="Times New Roman" w:hAnsi="Times New Roman" w:cs="Times New Roman"/>
        </w:rPr>
        <w:t xml:space="preserve">j) w przypadku nieprzedłożenia poświadczonej za zgodność z oryginałem kopii dowodu zawarcia umowy ubezpieczenia na dalszy okres realizacji przedmiotu umowy – w wysokości 200 zł za każdy rozpoczęty dzień zwłoki, licząc od terminu </w:t>
      </w:r>
      <w:r w:rsidRPr="00341731">
        <w:rPr>
          <w:rFonts w:ascii="Times New Roman" w:hAnsi="Times New Roman" w:cs="Times New Roman"/>
        </w:rPr>
        <w:t>określonego w §1</w:t>
      </w:r>
      <w:r w:rsidR="00341731" w:rsidRPr="00341731">
        <w:rPr>
          <w:rFonts w:ascii="Times New Roman" w:hAnsi="Times New Roman" w:cs="Times New Roman"/>
        </w:rPr>
        <w:t>1</w:t>
      </w:r>
      <w:r w:rsidRPr="00341731">
        <w:rPr>
          <w:rFonts w:ascii="Times New Roman" w:hAnsi="Times New Roman" w:cs="Times New Roman"/>
        </w:rPr>
        <w:t xml:space="preserve"> u</w:t>
      </w:r>
      <w:r w:rsidRPr="00341731">
        <w:rPr>
          <w:rFonts w:ascii="Times New Roman" w:hAnsi="Times New Roman" w:cs="Times New Roman"/>
          <w:color w:val="000000" w:themeColor="text1"/>
        </w:rPr>
        <w:t>st. 4</w:t>
      </w:r>
      <w:r w:rsidR="007773A8" w:rsidRPr="00341731">
        <w:rPr>
          <w:rFonts w:ascii="Times New Roman" w:hAnsi="Times New Roman" w:cs="Times New Roman"/>
          <w:color w:val="000000" w:themeColor="text1"/>
        </w:rPr>
        <w:t xml:space="preserve"> lub ust 6;</w:t>
      </w:r>
    </w:p>
    <w:p w14:paraId="73C64763" w14:textId="77777777" w:rsidR="007773A8" w:rsidRPr="00E46A61" w:rsidRDefault="007773A8" w:rsidP="00B86411">
      <w:pPr>
        <w:pStyle w:val="Nagwek3"/>
        <w:rPr>
          <w:rFonts w:cs="Times New Roman"/>
          <w:color w:val="000000" w:themeColor="text1"/>
          <w:sz w:val="24"/>
          <w:szCs w:val="24"/>
        </w:rPr>
      </w:pPr>
      <w:r w:rsidRPr="00E46A61">
        <w:rPr>
          <w:rFonts w:cs="Times New Roman"/>
          <w:color w:val="000000" w:themeColor="text1"/>
          <w:sz w:val="24"/>
          <w:szCs w:val="24"/>
        </w:rPr>
        <w:t xml:space="preserve">k) za wprowadzenie na plac budowy Podwykonawcy, który nie został zgłoszony Zamawiającemu zgodnie z </w:t>
      </w:r>
      <w:r w:rsidRPr="00436576">
        <w:rPr>
          <w:rFonts w:cs="Times New Roman"/>
          <w:color w:val="000000" w:themeColor="text1"/>
          <w:sz w:val="24"/>
          <w:szCs w:val="24"/>
        </w:rPr>
        <w:t xml:space="preserve">zapisami § </w:t>
      </w:r>
      <w:r w:rsidR="00436576" w:rsidRPr="00436576">
        <w:rPr>
          <w:rFonts w:cs="Times New Roman"/>
          <w:color w:val="000000" w:themeColor="text1"/>
          <w:sz w:val="24"/>
          <w:szCs w:val="24"/>
        </w:rPr>
        <w:t>7</w:t>
      </w:r>
      <w:r w:rsidRPr="00436576">
        <w:rPr>
          <w:rFonts w:cs="Times New Roman"/>
          <w:color w:val="000000" w:themeColor="text1"/>
          <w:sz w:val="24"/>
          <w:szCs w:val="24"/>
        </w:rPr>
        <w:t>,</w:t>
      </w:r>
      <w:r w:rsidRPr="00E46A61">
        <w:rPr>
          <w:rFonts w:cs="Times New Roman"/>
          <w:color w:val="000000" w:themeColor="text1"/>
          <w:sz w:val="24"/>
          <w:szCs w:val="24"/>
        </w:rPr>
        <w:t xml:space="preserve"> w wysokości 2 000,00 PLN za każde zdarzenie,</w:t>
      </w:r>
    </w:p>
    <w:p w14:paraId="18ADA969" w14:textId="77777777" w:rsidR="007773A8" w:rsidRPr="00E46A61" w:rsidRDefault="007773A8" w:rsidP="00B86411">
      <w:pPr>
        <w:jc w:val="both"/>
        <w:rPr>
          <w:color w:val="000000" w:themeColor="text1"/>
          <w:lang w:eastAsia="ar-SA"/>
        </w:rPr>
      </w:pPr>
      <w:r w:rsidRPr="00E46A61">
        <w:rPr>
          <w:color w:val="000000" w:themeColor="text1"/>
          <w:lang w:eastAsia="ar-SA"/>
        </w:rPr>
        <w:t>l</w:t>
      </w:r>
      <w:r w:rsidRPr="00E46A61">
        <w:rPr>
          <w:color w:val="000000" w:themeColor="text1"/>
          <w:sz w:val="24"/>
          <w:szCs w:val="24"/>
          <w:lang w:eastAsia="ar-SA"/>
        </w:rPr>
        <w:t xml:space="preserve">) </w:t>
      </w:r>
      <w:r w:rsidRPr="00E46A61">
        <w:rPr>
          <w:color w:val="000000" w:themeColor="text1"/>
          <w:sz w:val="24"/>
          <w:szCs w:val="24"/>
        </w:rPr>
        <w:t xml:space="preserve">w przypadku opóźnienia w przekazaniu, żądanych przez Zamawiającego, dowodów zatrudnienia, o których mowa w </w:t>
      </w:r>
      <w:r w:rsidRPr="00436576">
        <w:rPr>
          <w:color w:val="000000" w:themeColor="text1"/>
          <w:sz w:val="24"/>
          <w:szCs w:val="24"/>
        </w:rPr>
        <w:t>§ 1</w:t>
      </w:r>
      <w:r w:rsidR="00436576" w:rsidRPr="00436576">
        <w:rPr>
          <w:color w:val="000000" w:themeColor="text1"/>
          <w:sz w:val="24"/>
          <w:szCs w:val="24"/>
        </w:rPr>
        <w:t>2</w:t>
      </w:r>
      <w:r w:rsidRPr="00436576">
        <w:rPr>
          <w:color w:val="000000" w:themeColor="text1"/>
          <w:sz w:val="24"/>
          <w:szCs w:val="24"/>
        </w:rPr>
        <w:t xml:space="preserve"> ust. 5 niniejszej</w:t>
      </w:r>
      <w:r w:rsidRPr="00E46A61">
        <w:rPr>
          <w:color w:val="000000" w:themeColor="text1"/>
          <w:sz w:val="24"/>
          <w:szCs w:val="24"/>
        </w:rPr>
        <w:t xml:space="preserve"> umowy, w wysokości 1 500 zł za każdy dzień opóźnienia.</w:t>
      </w:r>
    </w:p>
    <w:p w14:paraId="5948F22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Zamawiający płaci Wykonawcy kary umowne:</w:t>
      </w:r>
    </w:p>
    <w:p w14:paraId="5E7E367A" w14:textId="77777777" w:rsidR="00F76720" w:rsidRPr="00436576"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a) za zwłokę w przystąpieniu do odbioru przedmiotu umowy w wysokości 0,1% wynagrodzenia brutto, o którym mowa w </w:t>
      </w:r>
      <w:r w:rsidRPr="00436576">
        <w:rPr>
          <w:rFonts w:ascii="Times New Roman" w:hAnsi="Times New Roman" w:cs="Times New Roman"/>
        </w:rPr>
        <w:t>§</w:t>
      </w:r>
      <w:r w:rsidR="00436576" w:rsidRPr="00436576">
        <w:rPr>
          <w:rFonts w:ascii="Times New Roman" w:hAnsi="Times New Roman" w:cs="Times New Roman"/>
        </w:rPr>
        <w:t>3</w:t>
      </w:r>
      <w:r w:rsidRPr="00436576">
        <w:rPr>
          <w:rFonts w:ascii="Times New Roman" w:hAnsi="Times New Roman" w:cs="Times New Roman"/>
        </w:rPr>
        <w:t xml:space="preserve"> ust. 1 umowy, za każdy rozpoczęty dzień zwłoki, licząc od następnego dnia po terminie, w którym odbiór powinien się rozpocząć,</w:t>
      </w:r>
    </w:p>
    <w:p w14:paraId="2AFCD9A3" w14:textId="77777777" w:rsidR="00F76720" w:rsidRPr="00E46A61" w:rsidRDefault="00F76720" w:rsidP="00B86411">
      <w:pPr>
        <w:pStyle w:val="Default"/>
        <w:jc w:val="both"/>
        <w:rPr>
          <w:rFonts w:ascii="Times New Roman" w:hAnsi="Times New Roman" w:cs="Times New Roman"/>
        </w:rPr>
      </w:pPr>
      <w:r w:rsidRPr="00436576">
        <w:rPr>
          <w:rFonts w:ascii="Times New Roman" w:hAnsi="Times New Roman" w:cs="Times New Roman"/>
        </w:rPr>
        <w:t>b) z tytułu odstąpienia od umowy z przyczyn zależnych od Zamawiającego w wysokości 10% wynagrodzenia brutto, o którym mowa w §</w:t>
      </w:r>
      <w:r w:rsidR="00436576" w:rsidRPr="00436576">
        <w:rPr>
          <w:rFonts w:ascii="Times New Roman" w:hAnsi="Times New Roman" w:cs="Times New Roman"/>
        </w:rPr>
        <w:t>3</w:t>
      </w:r>
      <w:r w:rsidRPr="00436576">
        <w:rPr>
          <w:rFonts w:ascii="Times New Roman" w:hAnsi="Times New Roman" w:cs="Times New Roman"/>
        </w:rPr>
        <w:t xml:space="preserve"> ust. 1 umowy</w:t>
      </w:r>
      <w:r w:rsidRPr="00E46A61">
        <w:rPr>
          <w:rFonts w:ascii="Times New Roman" w:hAnsi="Times New Roman" w:cs="Times New Roman"/>
        </w:rPr>
        <w:t>.</w:t>
      </w:r>
    </w:p>
    <w:p w14:paraId="41360A9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2. Kary umowne mogą podlegać sumowaniu, jeżeli podstawą ich naliczania jest to samo zdarzenie.</w:t>
      </w:r>
    </w:p>
    <w:p w14:paraId="514154E4" w14:textId="77777777" w:rsidR="00F76720" w:rsidRPr="00E46A61" w:rsidRDefault="00F76720" w:rsidP="00B86411">
      <w:pPr>
        <w:pStyle w:val="Default"/>
        <w:jc w:val="both"/>
        <w:rPr>
          <w:rFonts w:ascii="Times New Roman" w:hAnsi="Times New Roman" w:cs="Times New Roman"/>
          <w:color w:val="000000" w:themeColor="text1"/>
        </w:rPr>
      </w:pPr>
      <w:r w:rsidRPr="00E46A61">
        <w:rPr>
          <w:rFonts w:ascii="Times New Roman" w:hAnsi="Times New Roman" w:cs="Times New Roman"/>
          <w:color w:val="000000" w:themeColor="text1"/>
        </w:rPr>
        <w:t>3. Łączna maksymalna wysokość kar umownych, których mogą dochodz</w:t>
      </w:r>
      <w:r w:rsidR="007773A8" w:rsidRPr="00E46A61">
        <w:rPr>
          <w:rFonts w:ascii="Times New Roman" w:hAnsi="Times New Roman" w:cs="Times New Roman"/>
          <w:color w:val="000000" w:themeColor="text1"/>
        </w:rPr>
        <w:t>ić Strony nie może przekroczyć 3</w:t>
      </w:r>
      <w:r w:rsidRPr="00E46A61">
        <w:rPr>
          <w:rFonts w:ascii="Times New Roman" w:hAnsi="Times New Roman" w:cs="Times New Roman"/>
          <w:color w:val="000000" w:themeColor="text1"/>
        </w:rPr>
        <w:t>0% wynagrodzenia brutto, o którym mowa w §</w:t>
      </w:r>
      <w:r w:rsidR="00436576">
        <w:rPr>
          <w:rFonts w:ascii="Times New Roman" w:hAnsi="Times New Roman" w:cs="Times New Roman"/>
          <w:color w:val="000000" w:themeColor="text1"/>
        </w:rPr>
        <w:t>3</w:t>
      </w:r>
      <w:r w:rsidRPr="00E46A61">
        <w:rPr>
          <w:rFonts w:ascii="Times New Roman" w:hAnsi="Times New Roman" w:cs="Times New Roman"/>
          <w:color w:val="000000" w:themeColor="text1"/>
        </w:rPr>
        <w:t xml:space="preserve"> ust. 1 umowy.</w:t>
      </w:r>
    </w:p>
    <w:p w14:paraId="52628957" w14:textId="77777777" w:rsidR="00667D9B" w:rsidRPr="00E46A61" w:rsidRDefault="00F76720" w:rsidP="00B86411">
      <w:pPr>
        <w:pStyle w:val="Default"/>
        <w:jc w:val="both"/>
        <w:rPr>
          <w:rFonts w:ascii="Times New Roman" w:hAnsi="Times New Roman" w:cs="Times New Roman"/>
          <w:strike/>
          <w:color w:val="000000" w:themeColor="text1"/>
        </w:rPr>
      </w:pPr>
      <w:r w:rsidRPr="00E46A61">
        <w:rPr>
          <w:rFonts w:ascii="Times New Roman" w:hAnsi="Times New Roman" w:cs="Times New Roman"/>
          <w:color w:val="000000" w:themeColor="text1"/>
        </w:rPr>
        <w:t>4.</w:t>
      </w:r>
      <w:r w:rsidR="00667D9B" w:rsidRPr="00E46A61">
        <w:rPr>
          <w:rFonts w:ascii="Times New Roman" w:hAnsi="Times New Roman" w:cs="Times New Roman"/>
          <w:color w:val="000000" w:themeColor="text1"/>
        </w:rPr>
        <w:t>Postanowienia o karach umownych oraz o odszkodowaniu nie mają zastosowania w przypadku odstąpienia od Umowy przez Zamawiającego na podstawie art. 456 ustawy Prawo zamówień publicznych.</w:t>
      </w:r>
    </w:p>
    <w:p w14:paraId="293BB8A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Jeżeli kara umowna nie pokryje poniesionej szkody, każda ze stron może dochodzić odszkodowania uzupełniającego na zasadach określonych przez Kodeks Cywilny</w:t>
      </w:r>
    </w:p>
    <w:p w14:paraId="7326D32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Zamawiający zastrzega sobie prawo potrącenia naliczonych kar umownych z faktury końcowej wystawionej przez Wykonawcę, a Wykonawca niniejszym wyraża zgodę na takie potrącenia.</w:t>
      </w:r>
    </w:p>
    <w:p w14:paraId="337F50C4" w14:textId="77777777" w:rsidR="00F76720" w:rsidRPr="00E46A61" w:rsidRDefault="00F76720" w:rsidP="00B86411">
      <w:pPr>
        <w:pStyle w:val="Default"/>
        <w:jc w:val="both"/>
        <w:rPr>
          <w:rFonts w:ascii="Times New Roman" w:hAnsi="Times New Roman" w:cs="Times New Roman"/>
        </w:rPr>
      </w:pPr>
    </w:p>
    <w:p w14:paraId="364A41B3"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4</w:t>
      </w:r>
      <w:r w:rsidRPr="00E46A61">
        <w:rPr>
          <w:rFonts w:ascii="Times New Roman" w:hAnsi="Times New Roman" w:cs="Times New Roman"/>
          <w:b/>
          <w:bCs/>
        </w:rPr>
        <w:t>. Odstąpienie od umowy</w:t>
      </w:r>
    </w:p>
    <w:p w14:paraId="59C7495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14:paraId="4D557C3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także, jeśli zachodzi co najmniej jedna z następujących okoliczności:</w:t>
      </w:r>
    </w:p>
    <w:p w14:paraId="638B8CF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dokonano zmiany umowy z naruszeniem art. 454 i art. 455</w:t>
      </w:r>
    </w:p>
    <w:p w14:paraId="7BAAEB8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wykonawca w chwili zawarcia umowy podlegał wykluczeniu na podstawie art. 108</w:t>
      </w:r>
    </w:p>
    <w:p w14:paraId="671A0B5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6D328B2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Poza przesłankami wskazanymi w ust.1, innych zapisach umownych oraz w Kodeksie cywilnym, Zamawiający może odstąpić od umowy w całości lub części, jeżeli:</w:t>
      </w:r>
    </w:p>
    <w:p w14:paraId="47125DD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Wykonawca nie przedstawił Zamawiającemu umowy z Podwykonawcą zgodnie z umową, zawarł umowę z Podwykonawcą z naruszeniem ustaleń, o których mowa </w:t>
      </w:r>
      <w:r w:rsidRPr="00DF19D3">
        <w:rPr>
          <w:rFonts w:ascii="Times New Roman" w:hAnsi="Times New Roman" w:cs="Times New Roman"/>
        </w:rPr>
        <w:t>w §</w:t>
      </w:r>
      <w:r w:rsidR="00DF19D3" w:rsidRPr="00DF19D3">
        <w:rPr>
          <w:rFonts w:ascii="Times New Roman" w:hAnsi="Times New Roman" w:cs="Times New Roman"/>
        </w:rPr>
        <w:t>7</w:t>
      </w:r>
      <w:r w:rsidRPr="00DF19D3">
        <w:rPr>
          <w:rFonts w:ascii="Times New Roman" w:hAnsi="Times New Roman" w:cs="Times New Roman"/>
        </w:rPr>
        <w:t>,</w:t>
      </w:r>
      <w:r w:rsidRPr="00E46A61">
        <w:rPr>
          <w:rFonts w:ascii="Times New Roman" w:hAnsi="Times New Roman" w:cs="Times New Roman"/>
        </w:rPr>
        <w:t xml:space="preserve"> powierzył wykonanie robót Podwykonawcom, na których Zamawiający nie wyraził zgody,</w:t>
      </w:r>
    </w:p>
    <w:p w14:paraId="26A7044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Organ egzekucyjny zajął wierzytelności Wykonawcy z tytułu zawarcia i wykonania umowy</w:t>
      </w:r>
    </w:p>
    <w:p w14:paraId="705D003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Wykonawca bez uzasadnionych przyczyn nie rozpoczął robót lub przerwał rozpoczęte już prace i nie kontynuuje ich przez 7 dni mimo dodatkowego wezwania Zamawiającego,</w:t>
      </w:r>
    </w:p>
    <w:p w14:paraId="3ADD728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bieżąca kontrola postępu robót wykazuje, że nie dojdzie do wykonania robót w terminie umownym, a zwłoka Wykonawcy w realizacji robót przekracza 7 dni w stosunku do terminu określonego w umowie,</w:t>
      </w:r>
    </w:p>
    <w:p w14:paraId="5C7F825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22B7AFD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Odstąpienie od umowy w przypadkach wskazanych w ust. 2 powinno nastąpić w formie pisemnej w terminie 30 dni od powzięcia wiadomości o zaistnieniu okoliczności o których mowa w ust. 2 pkt 1) - 5) z podaniem przyczyny odstąpienia.</w:t>
      </w:r>
    </w:p>
    <w:p w14:paraId="7BE10D4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Odstąpienie przez Zamawiającego od umowy z powodu przyczyn wymienionych w ust. 1 i 2 nie będzie traktowane jako odstąpienie z przyczyn zależnych od Zamawiającego.</w:t>
      </w:r>
    </w:p>
    <w:p w14:paraId="03C7AF5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 przypadku odstąpienia od umowy przez Wykonawcę, Zamawiający jest zobowiązany do odbioru robót przerwanych.</w:t>
      </w:r>
    </w:p>
    <w:p w14:paraId="1E9E865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6. W razie odstąpienia od umowy przez którąkolwiek ze Stron, Wykonawca jest zobowiązany do niezwłocznego:</w:t>
      </w:r>
    </w:p>
    <w:p w14:paraId="429429A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wstrzymania wykonywania robót poza mającymi na celu ochronę życia i własności i zabezpieczenia przerwanych robót,</w:t>
      </w:r>
    </w:p>
    <w:p w14:paraId="490F673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b) przekazania terenu budowy wraz z wykonanymi robotami i dokumentami, o których mowa </w:t>
      </w:r>
      <w:r w:rsidRPr="00DF19D3">
        <w:rPr>
          <w:rFonts w:ascii="Times New Roman" w:hAnsi="Times New Roman" w:cs="Times New Roman"/>
        </w:rPr>
        <w:t xml:space="preserve">w § </w:t>
      </w:r>
      <w:r w:rsidR="00DF19D3" w:rsidRPr="00DF19D3">
        <w:rPr>
          <w:rFonts w:ascii="Times New Roman" w:hAnsi="Times New Roman" w:cs="Times New Roman"/>
        </w:rPr>
        <w:t>8</w:t>
      </w:r>
      <w:r w:rsidRPr="00DF19D3">
        <w:rPr>
          <w:rFonts w:ascii="Times New Roman" w:hAnsi="Times New Roman" w:cs="Times New Roman"/>
        </w:rPr>
        <w:t xml:space="preserve"> ust. 3 umowy, w terminie 7 dni od odstąpienia od umowy. Z przekazania, o którym mowa</w:t>
      </w:r>
      <w:r w:rsidRPr="00E46A61">
        <w:rPr>
          <w:rFonts w:ascii="Times New Roman" w:hAnsi="Times New Roman" w:cs="Times New Roman"/>
        </w:rPr>
        <w:t xml:space="preserve"> w zdaniu poprzedzającym Strony sporządzą protokół, w którym oznacza stan przedmiotu umowy i terenu budowy.</w:t>
      </w:r>
    </w:p>
    <w:p w14:paraId="6EF706D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Koszty poniesione na zabezpieczenie robót oraz wszelkie inne uzasadnione koszty związane z odstąpieniem od umowy ponosi Strona, która jest winna odstąpienia od umowy.</w:t>
      </w:r>
    </w:p>
    <w:p w14:paraId="15CD3A00" w14:textId="77777777" w:rsidR="00F76720" w:rsidRPr="00E46A61" w:rsidRDefault="00F76720" w:rsidP="00B86411">
      <w:pPr>
        <w:pStyle w:val="Default"/>
        <w:jc w:val="both"/>
        <w:rPr>
          <w:rFonts w:ascii="Times New Roman" w:hAnsi="Times New Roman" w:cs="Times New Roman"/>
        </w:rPr>
      </w:pPr>
    </w:p>
    <w:p w14:paraId="7D36BCC8"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5</w:t>
      </w:r>
      <w:r w:rsidRPr="00E46A61">
        <w:rPr>
          <w:rFonts w:ascii="Times New Roman" w:hAnsi="Times New Roman" w:cs="Times New Roman"/>
          <w:b/>
          <w:bCs/>
        </w:rPr>
        <w:t>. Zmiana umowy</w:t>
      </w:r>
    </w:p>
    <w:p w14:paraId="37F539F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Zamawiający dopuszcza zmianę terminu realizacji przedmiotu umowy w przypadku:</w:t>
      </w:r>
    </w:p>
    <w:p w14:paraId="55BEB07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zawieszenia robót przez Zamawiającego z powodu wystąpienia następujących okoliczności:</w:t>
      </w:r>
    </w:p>
    <w:p w14:paraId="11C96528" w14:textId="763A5FEF" w:rsidR="00495473"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niesprzyjające warunki atmosferyczne, archeologiczne, geologiczne, hydrologiczne, kolizje z sieciami infrastruktury, niewypały, niewybuchy uniemożliwiające wykonywanie robót budowlanych,</w:t>
      </w:r>
    </w:p>
    <w:p w14:paraId="1B6ADA48" w14:textId="1398DD18" w:rsidR="00F76720" w:rsidRPr="009C007C" w:rsidRDefault="00F76720" w:rsidP="00B86411">
      <w:pPr>
        <w:pStyle w:val="Default"/>
        <w:jc w:val="both"/>
        <w:rPr>
          <w:rFonts w:ascii="Times New Roman" w:hAnsi="Times New Roman" w:cs="Times New Roman"/>
          <w:color w:val="000000" w:themeColor="text1"/>
        </w:rPr>
      </w:pPr>
      <w:r w:rsidRPr="00E46A61">
        <w:rPr>
          <w:rFonts w:ascii="Times New Roman" w:hAnsi="Times New Roman" w:cs="Times New Roman"/>
        </w:rPr>
        <w:t>b) konieczności usunięcia błędów lub wprowadzen</w:t>
      </w:r>
      <w:r w:rsidR="00897E53" w:rsidRPr="00E46A61">
        <w:rPr>
          <w:rFonts w:ascii="Times New Roman" w:hAnsi="Times New Roman" w:cs="Times New Roman"/>
        </w:rPr>
        <w:t>ia zmian w</w:t>
      </w:r>
      <w:r w:rsidRPr="00E46A61">
        <w:rPr>
          <w:rFonts w:ascii="Times New Roman" w:hAnsi="Times New Roman" w:cs="Times New Roman"/>
        </w:rPr>
        <w:t xml:space="preserve"> Specyfikacji technicznej wykonania i odbioru robót budowlanych (</w:t>
      </w:r>
      <w:proofErr w:type="spellStart"/>
      <w:r w:rsidRPr="00E46A61">
        <w:rPr>
          <w:rFonts w:ascii="Times New Roman" w:hAnsi="Times New Roman" w:cs="Times New Roman"/>
        </w:rPr>
        <w:t>STWiORB</w:t>
      </w:r>
      <w:proofErr w:type="spellEnd"/>
      <w:r w:rsidRPr="00E46A61">
        <w:rPr>
          <w:rFonts w:ascii="Times New Roman" w:hAnsi="Times New Roman" w:cs="Times New Roman"/>
        </w:rPr>
        <w:t xml:space="preserve">), lub konieczności wykonania rozwiązań zamiennych w stosunku do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w:t>
      </w:r>
      <w:r w:rsidR="00495473" w:rsidRPr="00495473">
        <w:rPr>
          <w:rFonts w:ascii="Times New Roman" w:hAnsi="Times New Roman" w:cs="Times New Roman"/>
          <w:color w:val="FF0000"/>
          <w:sz w:val="22"/>
          <w:lang w:eastAsia="zh-CN"/>
        </w:rPr>
        <w:t xml:space="preserve"> </w:t>
      </w:r>
      <w:r w:rsidR="00495473" w:rsidRPr="009C007C">
        <w:rPr>
          <w:rFonts w:ascii="Times New Roman" w:hAnsi="Times New Roman" w:cs="Times New Roman"/>
          <w:color w:val="000000" w:themeColor="text1"/>
          <w:lang w:eastAsia="zh-CN"/>
        </w:rPr>
        <w:t>konieczności zlecenia robót dodatkowych niezbędnych do prawidłowego wykonania zamówienia podstawowego, których wykonanie stało się konieczne na skutek sytuacji niemożliwej wcześniej do przewidzenia mimo zachowania należytej staranności,</w:t>
      </w:r>
      <w:r w:rsidR="00495473" w:rsidRPr="009C007C">
        <w:rPr>
          <w:rFonts w:ascii="Times New Roman" w:hAnsi="Times New Roman" w:cs="Times New Roman"/>
          <w:color w:val="000000" w:themeColor="text1"/>
          <w:sz w:val="22"/>
          <w:lang w:eastAsia="zh-CN"/>
        </w:rPr>
        <w:t xml:space="preserve"> </w:t>
      </w:r>
    </w:p>
    <w:p w14:paraId="6D44AE3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przekroczenie zakreślonych przez prawo terminów wydawania decyzji, zezwoleń itp.</w:t>
      </w:r>
    </w:p>
    <w:p w14:paraId="7EDC0DF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zmian będących następstwem działania organów administracji lub osób indywidualnych:</w:t>
      </w:r>
    </w:p>
    <w:p w14:paraId="5B11313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3D9A25DC"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odmowa wydania przez organy administracji wymaganych decyzji, zezwoleń, uzgodnień dotyczących usuwania błędów w dokumentacji projektowej, z przyczyn niezawinionych przez Wykonawcę,</w:t>
      </w:r>
    </w:p>
    <w:p w14:paraId="5DAB2DB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gdy nastąpi konieczność pozyskiwania stosownych uzgodnień z gestorami sieci, z innymi podmiotami lub osobami, których opinia lub zgoda będzie wymagana przepisami prawa – tylko w zakresie przedłużenia terminu realizacji zamówienia o czas niezbędny do zakończenia Umowy,</w:t>
      </w:r>
    </w:p>
    <w:p w14:paraId="0B0548D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d) w przypadku wystąpienia kolizji z planowanymi lub równolegle prowadzonymi przez inne podmioty inwestycjami w zakresie niezbędnym do uniknięcia lub usunięcia tych kolizji,</w:t>
      </w:r>
    </w:p>
    <w:p w14:paraId="64C8B3B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e) odmowa udostępnienia przez właścicieli nieruchomości do celów realizacji inwestycji.</w:t>
      </w:r>
    </w:p>
    <w:p w14:paraId="02A2D86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konieczności koordynacji robót z innymi wykonawcami w zakresie prac projektowych i robót budowlanych,</w:t>
      </w:r>
    </w:p>
    <w:p w14:paraId="3C55DE3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konieczności udzielenia zamówienia dodatkowego na roboty nieobjęte zamówieniem podstawowym, a koniecznego do prawidłowego zakończenia robót, a których wykonanie wpływa na zmianę terminu wykonania zamówienia podstawowego,</w:t>
      </w:r>
    </w:p>
    <w:p w14:paraId="453A86D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5) 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t>
      </w:r>
      <w:r w:rsidRPr="00E46A61">
        <w:rPr>
          <w:rFonts w:ascii="Times New Roman" w:hAnsi="Times New Roman" w:cs="Times New Roman"/>
        </w:rPr>
        <w:lastRenderedPageBreak/>
        <w:t>Wykonawcą, co wpłynęło na skrócenie terminu realizacji przedmiotu umowy lub w przypadku wniesienia odwołania do Krajowej Izby Odwoławczej (o czas przedłużenia procedury),</w:t>
      </w:r>
    </w:p>
    <w:p w14:paraId="715328E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1E547D4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szczególnie uzasadnionych trudności w pozyskiwaniu materiałów budowlanych i innych materiałów niezbędnych dla prawidłowego wykonania umowy,</w:t>
      </w:r>
    </w:p>
    <w:p w14:paraId="2A58087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w przypadku, gdy wykonywanie robót nie będzie możliwe ze względu na obowiązek skoordynowania robót z Wykonawcą innych robót wykonywanych na terenie budowy,</w:t>
      </w:r>
    </w:p>
    <w:p w14:paraId="0E49324B"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rPr>
        <w:t>-</w:t>
      </w:r>
      <w:r w:rsidRPr="00E46A61">
        <w:rPr>
          <w:rFonts w:ascii="Times New Roman" w:hAnsi="Times New Roman" w:cs="Times New Roman"/>
          <w:color w:val="auto"/>
        </w:rPr>
        <w:t>okoliczności wskazane wyżej mogą stanowić podstawę zmiany terminu wykonania zamówienia tylko w przypadku, gdy uniemożliwiają terminowe wykonanie umowy.</w:t>
      </w:r>
    </w:p>
    <w:p w14:paraId="291B2D2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Zamawiający dopuszcza możliwość zmiany postanowień umowy w zakresie dotyczącym przedmiotu umowy określonego w Specyfikacji Warunków Zamówienia (SWZ), Specyfikacji technicznej wykonania i odbioru robót budowlanych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w przypadku:</w:t>
      </w:r>
    </w:p>
    <w:p w14:paraId="12A01D11"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konieczności zrealizowania jakiejkolwiek części przedmiotu umowy przy zastosowaniu innych rozwiązań niż wskazane w Specyfikacji Warunków Zamówienia (SWZ), Specyfikacji technicznej wykonania i odbioru robót budowlanych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xml:space="preserve">), a wynikających </w:t>
      </w:r>
      <w:r w:rsidR="00897E53" w:rsidRPr="00E46A61">
        <w:rPr>
          <w:rFonts w:ascii="Times New Roman" w:hAnsi="Times New Roman" w:cs="Times New Roman"/>
          <w:color w:val="auto"/>
        </w:rPr>
        <w:br/>
      </w:r>
      <w:r w:rsidRPr="00E46A61">
        <w:rPr>
          <w:rFonts w:ascii="Times New Roman" w:hAnsi="Times New Roman" w:cs="Times New Roman"/>
          <w:color w:val="auto"/>
        </w:rPr>
        <w:t>ze stwierdzonych wad lub zmiany stanu prawnego w oparciu, o który je przygotowano,</w:t>
      </w:r>
    </w:p>
    <w:p w14:paraId="2387DE3C"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możliwości wykonania przedmiotu umowy przy zastosowaniu innych rozwiązań w stosunku do określonych w Specyfikacji Warunków Zamówienia (SWZ), Specyfikacji technicznej wykonania i odbioru robót budowlanych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xml:space="preserve">) przy zachowaniu jakości </w:t>
      </w:r>
      <w:r w:rsidR="00897E53" w:rsidRPr="00E46A61">
        <w:rPr>
          <w:rFonts w:ascii="Times New Roman" w:hAnsi="Times New Roman" w:cs="Times New Roman"/>
          <w:color w:val="auto"/>
        </w:rPr>
        <w:br/>
      </w:r>
      <w:r w:rsidRPr="00E46A61">
        <w:rPr>
          <w:rFonts w:ascii="Times New Roman" w:hAnsi="Times New Roman" w:cs="Times New Roman"/>
          <w:color w:val="auto"/>
        </w:rPr>
        <w:t xml:space="preserve">i funkcjonalności określonych w SWZ,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jeżeli umożliwiają uzyskanie lepszej jakości lub funkcjonalności lub zmniejszenie kosztów eksploatacji lub kosztów wykonania przedmiotu umowy,</w:t>
      </w:r>
    </w:p>
    <w:p w14:paraId="2E655B1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3) wystąpienia niebezpieczeństwa kolizji z planowanymi lub równolegle prowadzonymi przez inne podmioty inwestycjami w zakresie niezbędnym do uniknięcia lub usunięcia tych kolizji,</w:t>
      </w:r>
    </w:p>
    <w:p w14:paraId="0164838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color w:val="auto"/>
        </w:rPr>
        <w:t xml:space="preserve">4) wystąpienia siły wyższej uniemożliwiającej </w:t>
      </w:r>
      <w:r w:rsidRPr="00E46A61">
        <w:rPr>
          <w:rFonts w:ascii="Times New Roman" w:hAnsi="Times New Roman" w:cs="Times New Roman"/>
        </w:rPr>
        <w:t xml:space="preserve">wykonanie przedmiotu umowy zgodnie </w:t>
      </w:r>
      <w:r w:rsidR="00897E53" w:rsidRPr="00E46A61">
        <w:rPr>
          <w:rFonts w:ascii="Times New Roman" w:hAnsi="Times New Roman" w:cs="Times New Roman"/>
        </w:rPr>
        <w:br/>
      </w:r>
      <w:r w:rsidRPr="00E46A61">
        <w:rPr>
          <w:rFonts w:ascii="Times New Roman" w:hAnsi="Times New Roman" w:cs="Times New Roman"/>
        </w:rPr>
        <w:t>z postanowieniami umownymi,</w:t>
      </w:r>
    </w:p>
    <w:p w14:paraId="0815D94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5) ograniczenia zakresu rzeczowego przedmiotu umowy, o którym </w:t>
      </w:r>
      <w:r w:rsidRPr="00DF19D3">
        <w:rPr>
          <w:rFonts w:ascii="Times New Roman" w:hAnsi="Times New Roman" w:cs="Times New Roman"/>
        </w:rPr>
        <w:t>mowa w §</w:t>
      </w:r>
      <w:r w:rsidR="00DF19D3" w:rsidRPr="00DF19D3">
        <w:rPr>
          <w:rFonts w:ascii="Times New Roman" w:hAnsi="Times New Roman" w:cs="Times New Roman"/>
        </w:rPr>
        <w:t>3</w:t>
      </w:r>
      <w:r w:rsidRPr="00DF19D3">
        <w:rPr>
          <w:rFonts w:ascii="Times New Roman" w:hAnsi="Times New Roman" w:cs="Times New Roman"/>
        </w:rPr>
        <w:t xml:space="preserve"> ust. 13 umowy.</w:t>
      </w:r>
    </w:p>
    <w:p w14:paraId="493C9A4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Zmiany, o których mowa w ust. 1 i 2 muszą zostać udokumentowane. Pismo (wniosek) dotyczące ww. zmian, wraz z uzasadnieniem, winna złożyć Strona inicjująca zmianę.</w:t>
      </w:r>
    </w:p>
    <w:p w14:paraId="34F8AC2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Za przedłużenie terminu realizacji zamówienia Wykonawcy nie przysługuje dodatkowe wynagrodzenie.</w:t>
      </w:r>
    </w:p>
    <w:p w14:paraId="42F1B92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Zamawiający nie dopuszcza zmiany terminu wykonania zamówienia w przypadkach zawinionych przez Wykonawcę.</w:t>
      </w:r>
    </w:p>
    <w:p w14:paraId="4E58C43D"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 przypadku wystąpienia którejkolwiek z okoliczności wymienionych w ust. 1 termin wykonania umowy może ulec odpowiedniemu przedłużeniu o czas niezbędny do zakończenia wykonania jej przedmiotu w sposób należyty.</w:t>
      </w:r>
    </w:p>
    <w:p w14:paraId="3E6D456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Wprowadzenie zmiany postanowień umowy wymaga aneksu sporządzonego w formie pisemnej pod rygorem nieważności.</w:t>
      </w:r>
    </w:p>
    <w:p w14:paraId="010C7A2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Nie stanowi zmiany Umowy w rozumieniu art. 455 ustawy Prawo zamówień publicznych w szczególności:</w:t>
      </w:r>
    </w:p>
    <w:p w14:paraId="56B7F08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zmiana danych związanych z obsługą administracyjno-organizacyjną Umowy (np. zmiana nr rachunku bankowego),</w:t>
      </w:r>
    </w:p>
    <w:p w14:paraId="69945A1E"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2) zmiany danych teleadresowych, zmiany osób wskazanych do kontaktów między Stronami.</w:t>
      </w:r>
    </w:p>
    <w:p w14:paraId="57833D0B" w14:textId="77777777" w:rsidR="00B25407" w:rsidRPr="00E0002A" w:rsidRDefault="00B25407" w:rsidP="00B25407">
      <w:pPr>
        <w:pStyle w:val="v1gmail-msolistparagraph"/>
        <w:spacing w:before="0" w:beforeAutospacing="0" w:after="0" w:afterAutospacing="0"/>
        <w:jc w:val="both"/>
        <w:rPr>
          <w:color w:val="000000"/>
        </w:rPr>
      </w:pPr>
      <w:r>
        <w:lastRenderedPageBreak/>
        <w:t xml:space="preserve">9. </w:t>
      </w:r>
      <w:r w:rsidRPr="00E0002A">
        <w:t xml:space="preserve">Zgodnie z art. 439 ust. 1 ustawy Pzp, Strony przewidują możliwość zmiany wysokości wynagrodzenia określonego w § </w:t>
      </w:r>
      <w:r>
        <w:t>3</w:t>
      </w:r>
      <w:r w:rsidRPr="00E0002A">
        <w:t xml:space="preserve"> Umowy w przypadku zmiany cen materiałów lub kosztów związanych z realizacją zamówienia na zasadach określonych poniże</w:t>
      </w:r>
      <w:bookmarkStart w:id="3" w:name="page22R_mcid18"/>
      <w:bookmarkEnd w:id="3"/>
      <w:r w:rsidRPr="00E0002A">
        <w:t>j.</w:t>
      </w:r>
    </w:p>
    <w:p w14:paraId="60C9AABE" w14:textId="09253F03" w:rsidR="00B25407" w:rsidRPr="00E0002A" w:rsidRDefault="00B25407" w:rsidP="00B25407">
      <w:pPr>
        <w:pStyle w:val="v1gmail-msolistparagraph"/>
        <w:spacing w:before="0" w:beforeAutospacing="0" w:after="0" w:afterAutospacing="0"/>
        <w:jc w:val="both"/>
        <w:rPr>
          <w:color w:val="000000"/>
        </w:rPr>
      </w:pPr>
      <w:r>
        <w:t>10.</w:t>
      </w:r>
      <w:r w:rsidRPr="00E0002A">
        <w:t>Wartość zamówienia może być zmieniana dla oddania wzrostów lub spadków kosztów związanych</w:t>
      </w:r>
      <w:r>
        <w:t xml:space="preserve"> </w:t>
      </w:r>
      <w:r w:rsidRPr="00E0002A">
        <w:t xml:space="preserve">z realizacją zamówienia, jednak nie więcej niż o wskaźnik wzrostu cen towarów i usług konsumpcyjnych określonych w Komunikacie Prezesa GUS (tzw. wskaźnik inflacji). </w:t>
      </w:r>
      <w:r w:rsidRPr="001415FC">
        <w:t>Minimalny poziom zmiany kosztów związanych z realizacją zamówienia, uprawniający strony umowy do żądania zmiany wartości umowy wynosi 5% wartości określonej w § 3 umowy  (limit dotyczy łącznej wartość zmian umowy), jednak ewentualny wzrost wartości umowy nie przekroczy 10% wartości określonej w § 3 (limit dotyczy łącznej wartość zmian umowy).</w:t>
      </w:r>
    </w:p>
    <w:p w14:paraId="33A83828" w14:textId="5C6439D9" w:rsidR="00B25407" w:rsidRPr="00E0002A" w:rsidRDefault="00B25407" w:rsidP="00B25407">
      <w:pPr>
        <w:pStyle w:val="v1gmail-msolistparagraph"/>
        <w:spacing w:before="0" w:beforeAutospacing="0" w:after="0" w:afterAutospacing="0"/>
        <w:jc w:val="both"/>
        <w:rPr>
          <w:color w:val="000000"/>
        </w:rPr>
      </w:pPr>
      <w:r>
        <w:t>11</w:t>
      </w:r>
      <w:r w:rsidRPr="00E0002A">
        <w:t>.</w:t>
      </w:r>
      <w:r w:rsidRPr="00E0002A">
        <w:rPr>
          <w:color w:val="000000"/>
        </w:rPr>
        <w:t xml:space="preserve">  </w:t>
      </w:r>
      <w:r w:rsidRPr="00E0002A">
        <w:rPr>
          <w:color w:val="000000"/>
          <w:shd w:val="clear" w:color="auto" w:fill="FFFFFF"/>
        </w:rPr>
        <w:t xml:space="preserve">Strony dopuszczają zmianę wysokości wynagrodzenia </w:t>
      </w:r>
      <w:r w:rsidRPr="00E0002A">
        <w:rPr>
          <w:color w:val="000000"/>
        </w:rPr>
        <w:t>nie wcześniej po upływie 6 miesięcy od daty rozpoczęcia realizacji umowy.</w:t>
      </w:r>
      <w:r w:rsidRPr="00E0002A">
        <w:rPr>
          <w:color w:val="FF0000"/>
        </w:rPr>
        <w:t xml:space="preserve"> </w:t>
      </w:r>
      <w:r w:rsidRPr="00E0002A">
        <w:rPr>
          <w:color w:val="000000"/>
          <w:shd w:val="clear" w:color="auto" w:fill="FFFFFF"/>
        </w:rPr>
        <w:t xml:space="preserve">W takim przypadku Wykonawca winien poinformować Zamawiającego o podstawie do dokonania waloryzacji z 14-dniowym wyprzedzeniem w formie pisemnej pod rygorem nieważności dokonania tej zmiany.  Wysokość wynagrodzenia Wykonawcy może ulec zmianie w przypadku zmiany cen </w:t>
      </w:r>
      <w:r w:rsidRPr="00E0002A">
        <w:rPr>
          <w:color w:val="000000"/>
        </w:rPr>
        <w:t>materiałów lub kosztów związanych z realizacją zamówienia i</w:t>
      </w:r>
      <w:r w:rsidRPr="00E0002A">
        <w:rPr>
          <w:color w:val="000000"/>
          <w:shd w:val="clear" w:color="auto" w:fill="FFFFFF"/>
        </w:rPr>
        <w:t xml:space="preserve"> może dotyczyć wyłącznie pozostałych do wykonania, począwszy od pierwszego dnia następnego miesiąca po dniu dokonania zawiadomienia o zmianie i złożenia wyliczenia</w:t>
      </w:r>
    </w:p>
    <w:p w14:paraId="577F170B" w14:textId="2CAFC1D7" w:rsidR="00B25407" w:rsidRPr="00E0002A" w:rsidRDefault="00B25407" w:rsidP="00B25407">
      <w:pPr>
        <w:pStyle w:val="v1gmail-msolistparagraph"/>
        <w:spacing w:before="0" w:beforeAutospacing="0" w:after="0" w:afterAutospacing="0"/>
        <w:jc w:val="both"/>
        <w:rPr>
          <w:color w:val="000000"/>
        </w:rPr>
      </w:pPr>
      <w:r>
        <w:t>12</w:t>
      </w:r>
      <w:r w:rsidRPr="00E0002A">
        <w:t xml:space="preserve">. Wykonawca składając wniosek o zmianę wartości umowy zobowiązany jest dostarczyć Zamawiającemu, stosowne dowody potwierdzające wpływ zmiany cen materiałów lub kosztów związanych z realizacją zamówienia na realizacje umowy. </w:t>
      </w:r>
    </w:p>
    <w:p w14:paraId="41A3E9E5" w14:textId="750C967E" w:rsidR="00B25407" w:rsidRPr="00E0002A" w:rsidRDefault="00B25407" w:rsidP="00B25407">
      <w:pPr>
        <w:pStyle w:val="v1gmail-msolistparagraph"/>
        <w:spacing w:before="0" w:beforeAutospacing="0" w:after="0" w:afterAutospacing="0"/>
        <w:jc w:val="both"/>
        <w:rPr>
          <w:color w:val="000000"/>
        </w:rPr>
      </w:pPr>
      <w:bookmarkStart w:id="4" w:name="page22R_mcid33"/>
      <w:bookmarkEnd w:id="4"/>
      <w:r>
        <w:t>13</w:t>
      </w:r>
      <w:r w:rsidRPr="00E0002A">
        <w:t>. Zmiana wartości umowy w danym okresie rozliczeniowym nie dotyczy wartości zapłaconej Wykonawcy do dnia złożenia wniosku oraz wartości co do której Wykonawca dostarczył do dnia złożenia wniosku fakturę</w:t>
      </w:r>
      <w:bookmarkStart w:id="5" w:name="page28R_mcid2"/>
      <w:bookmarkEnd w:id="5"/>
      <w:r w:rsidRPr="00E0002A">
        <w:t>.</w:t>
      </w:r>
    </w:p>
    <w:p w14:paraId="4850DB6B" w14:textId="6D9D4083" w:rsidR="00B25407" w:rsidRPr="00E0002A" w:rsidRDefault="00B25407" w:rsidP="00B25407">
      <w:pPr>
        <w:pStyle w:val="v1gmail-msolistparagraph"/>
        <w:spacing w:before="0" w:beforeAutospacing="0" w:after="0" w:afterAutospacing="0"/>
        <w:jc w:val="both"/>
        <w:rPr>
          <w:color w:val="000000"/>
        </w:rPr>
      </w:pPr>
      <w:bookmarkStart w:id="6" w:name="page28R_mcid26"/>
      <w:bookmarkEnd w:id="6"/>
      <w:r>
        <w:t>14</w:t>
      </w:r>
      <w:r w:rsidRPr="00E0002A">
        <w:t>. Wykonawca, którego wartość umowy została zmieniona zgodnie z niniejszym paragrafem, zobowiązany jest do zmiany wynagrodzenia przysługującego podwykonawcy, z którym zawarł umowę o podwykonawstwo, w zakresie odpowiadającym zmianom kosztów dotyczących zobowiązania podwykonawcy, jeżeli łącznie spełnione są następujące warunki:</w:t>
      </w:r>
    </w:p>
    <w:p w14:paraId="60FE80EB" w14:textId="77777777" w:rsidR="00B25407" w:rsidRPr="00E0002A" w:rsidRDefault="00B25407" w:rsidP="00B25407">
      <w:pPr>
        <w:pStyle w:val="v1msonormal"/>
        <w:spacing w:before="0" w:beforeAutospacing="0" w:after="0" w:afterAutospacing="0"/>
        <w:jc w:val="both"/>
        <w:rPr>
          <w:color w:val="000000"/>
        </w:rPr>
      </w:pPr>
      <w:r w:rsidRPr="00E0002A">
        <w:t xml:space="preserve">a) przedmiotem umowy są dostawy lub usługi, </w:t>
      </w:r>
    </w:p>
    <w:p w14:paraId="1EA4AA8A" w14:textId="77777777" w:rsidR="00B25407" w:rsidRPr="00E0002A" w:rsidRDefault="00B25407" w:rsidP="00B25407">
      <w:pPr>
        <w:pStyle w:val="v1msonormal"/>
        <w:spacing w:before="0" w:beforeAutospacing="0" w:after="0" w:afterAutospacing="0"/>
        <w:jc w:val="both"/>
        <w:rPr>
          <w:color w:val="000000"/>
        </w:rPr>
      </w:pPr>
      <w:r w:rsidRPr="00E0002A">
        <w:t>b) okres obowiązywania umowy o podwykonawstwo przekracza 6 miesięcy.</w:t>
      </w:r>
    </w:p>
    <w:p w14:paraId="2E2F2A94" w14:textId="76C6489F" w:rsidR="00B25407" w:rsidRPr="00E0002A" w:rsidRDefault="00B25407" w:rsidP="00B25407">
      <w:pPr>
        <w:pStyle w:val="v1msonormal"/>
        <w:spacing w:before="0" w:beforeAutospacing="0" w:after="0" w:afterAutospacing="0"/>
        <w:jc w:val="both"/>
        <w:rPr>
          <w:color w:val="000000"/>
        </w:rPr>
      </w:pPr>
      <w:r>
        <w:t>15</w:t>
      </w:r>
      <w:r w:rsidRPr="00E0002A">
        <w:t>.</w:t>
      </w:r>
      <w:r>
        <w:t xml:space="preserve"> </w:t>
      </w:r>
      <w:r w:rsidRPr="00E0002A">
        <w:t>W przypadku powierzenia przez podwykonawcę realizacji umowy dalszemu podwykonawcy zapis</w:t>
      </w:r>
      <w:r>
        <w:t xml:space="preserve"> </w:t>
      </w:r>
      <w:r w:rsidRPr="00E0002A">
        <w:t xml:space="preserve">ust. </w:t>
      </w:r>
      <w:r w:rsidR="001415FC">
        <w:t>14</w:t>
      </w:r>
      <w:r w:rsidRPr="00E0002A">
        <w:t xml:space="preserve"> niniejszego paragrafu stosuje się odpowiednio.</w:t>
      </w:r>
    </w:p>
    <w:p w14:paraId="16C2DC13" w14:textId="62813D51" w:rsidR="00B25407" w:rsidRPr="00E46A61" w:rsidRDefault="00B25407" w:rsidP="00B86411">
      <w:pPr>
        <w:pStyle w:val="Default"/>
        <w:jc w:val="both"/>
        <w:rPr>
          <w:rFonts w:ascii="Times New Roman" w:hAnsi="Times New Roman" w:cs="Times New Roman"/>
        </w:rPr>
      </w:pPr>
    </w:p>
    <w:p w14:paraId="7B5210BA" w14:textId="77777777" w:rsidR="00F76720" w:rsidRPr="00E46A61" w:rsidRDefault="00F76720" w:rsidP="00B86411">
      <w:pPr>
        <w:pStyle w:val="Default"/>
        <w:jc w:val="both"/>
        <w:rPr>
          <w:rFonts w:ascii="Times New Roman" w:hAnsi="Times New Roman" w:cs="Times New Roman"/>
        </w:rPr>
      </w:pPr>
    </w:p>
    <w:p w14:paraId="1658BBFD"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6</w:t>
      </w:r>
      <w:r w:rsidRPr="00E46A61">
        <w:rPr>
          <w:rFonts w:ascii="Times New Roman" w:hAnsi="Times New Roman" w:cs="Times New Roman"/>
          <w:b/>
          <w:bCs/>
        </w:rPr>
        <w:t>. Postanowienia końcowe</w:t>
      </w:r>
    </w:p>
    <w:p w14:paraId="65309BAB" w14:textId="1DE26C59" w:rsidR="00D92C07" w:rsidRPr="00C33E36" w:rsidRDefault="00F76720" w:rsidP="00B86411">
      <w:pPr>
        <w:pStyle w:val="Default"/>
        <w:jc w:val="both"/>
        <w:rPr>
          <w:rFonts w:ascii="Times New Roman" w:hAnsi="Times New Roman" w:cs="Times New Roman"/>
        </w:rPr>
      </w:pPr>
      <w:r w:rsidRPr="00E46A61">
        <w:rPr>
          <w:rFonts w:ascii="Times New Roman" w:hAnsi="Times New Roman" w:cs="Times New Roman"/>
        </w:rPr>
        <w:t>1.</w:t>
      </w:r>
      <w:r w:rsidR="00D92C07" w:rsidRPr="00C33E36">
        <w:rPr>
          <w:rFonts w:ascii="Times New Roman" w:hAnsi="Times New Roman" w:cs="Times New Roman"/>
        </w:rPr>
        <w:t xml:space="preserve"> 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14D0E942" w14:textId="77777777" w:rsidR="00D92C07" w:rsidRPr="00C33E36" w:rsidRDefault="00D92C07" w:rsidP="00B86411">
      <w:pPr>
        <w:pStyle w:val="Default"/>
        <w:jc w:val="both"/>
        <w:rPr>
          <w:rFonts w:ascii="Times New Roman" w:hAnsi="Times New Roman" w:cs="Times New Roman"/>
        </w:rPr>
      </w:pPr>
      <w:r w:rsidRPr="00C33E36">
        <w:rPr>
          <w:rFonts w:ascii="Times New Roman" w:hAnsi="Times New Roman" w:cs="Times New Roman"/>
        </w:rPr>
        <w:t>2. 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38363AE6" w14:textId="28075928" w:rsidR="00D92C07" w:rsidRDefault="00D92C07" w:rsidP="00B86411">
      <w:pPr>
        <w:pStyle w:val="Default"/>
        <w:jc w:val="both"/>
        <w:rPr>
          <w:rFonts w:ascii="Times New Roman" w:hAnsi="Times New Roman" w:cs="Times New Roman"/>
        </w:rPr>
      </w:pPr>
      <w:r w:rsidRPr="00C33E36">
        <w:rPr>
          <w:rFonts w:ascii="Times New Roman" w:hAnsi="Times New Roman" w:cs="Times New Roman"/>
        </w:rPr>
        <w:t xml:space="preserve">3. W sprawach nieuregulowanych w umowie stosuje się obowiązujące przepisy w szczególności Prawa zamówień publicznych, Kodeksu Cywilnego oraz Prawa budowlanego i </w:t>
      </w:r>
      <w:r w:rsidRPr="009A1082">
        <w:rPr>
          <w:rFonts w:ascii="Times New Roman" w:hAnsi="Times New Roman" w:cs="Times New Roman"/>
        </w:rPr>
        <w:t>rozporządzeń wykonawczych.</w:t>
      </w:r>
    </w:p>
    <w:p w14:paraId="7982BDC6" w14:textId="2C0F27D5" w:rsidR="00C57FF3" w:rsidRPr="00BD20C1" w:rsidRDefault="00C57FF3" w:rsidP="00B86411">
      <w:pPr>
        <w:pStyle w:val="Default"/>
        <w:jc w:val="both"/>
        <w:rPr>
          <w:rFonts w:ascii="Times New Roman" w:hAnsi="Times New Roman" w:cs="Times New Roman"/>
        </w:rPr>
      </w:pPr>
      <w:r>
        <w:rPr>
          <w:rFonts w:ascii="Times New Roman" w:hAnsi="Times New Roman" w:cs="Times New Roman"/>
          <w:lang w:eastAsia="pl-PL"/>
        </w:rPr>
        <w:lastRenderedPageBreak/>
        <w:t xml:space="preserve">4. </w:t>
      </w:r>
      <w:r w:rsidRPr="00BD20C1">
        <w:rPr>
          <w:rFonts w:ascii="Times New Roman" w:hAnsi="Times New Roman" w:cs="Times New Roman"/>
          <w:lang w:eastAsia="pl-PL"/>
        </w:rPr>
        <w:t>Wykonawca zobowiązuje się do poddania ewentualnych sporów w relacjach z Zamawiającym o roszczenia cywilnoprawne w sprawach, w których zawarcie ugody jest dopuszczalne,  mediacjom, w tym wypadku strony zobowiązują się do skierowania sprawy do rozwiązania w drodze mediacji zgodnie z Regulaminem Ośrodka Mediacji przy Okręgowej Izbie Radców Prawnych w Szczecinie i wyrażają zgodę na określony w tym Regulaminie sposób wyboru mediatora oraz okres trwania mediacji.</w:t>
      </w:r>
    </w:p>
    <w:p w14:paraId="137E5FCD" w14:textId="3132C019" w:rsidR="00D92C07" w:rsidRDefault="00C57FF3" w:rsidP="00B86411">
      <w:pPr>
        <w:pStyle w:val="Default"/>
        <w:jc w:val="both"/>
        <w:rPr>
          <w:rFonts w:ascii="Times New Roman" w:hAnsi="Times New Roman" w:cs="Times New Roman"/>
        </w:rPr>
      </w:pPr>
      <w:r>
        <w:rPr>
          <w:rFonts w:ascii="Times New Roman" w:hAnsi="Times New Roman" w:cs="Times New Roman"/>
          <w:lang w:eastAsia="pl-PL"/>
        </w:rPr>
        <w:t xml:space="preserve">5. </w:t>
      </w:r>
      <w:r w:rsidR="00D92C07" w:rsidRPr="00BD20C1">
        <w:rPr>
          <w:rFonts w:ascii="Times New Roman" w:hAnsi="Times New Roman" w:cs="Times New Roman"/>
        </w:rPr>
        <w:t xml:space="preserve">Ewentualne spory wynikające w związku z realizacją Umowy, których Stronom nie udało się rozstrzygnąć polubownie, będą poddane rozstrzygnięciu przez sąd właściwy dla siedziby Zamawiającego. </w:t>
      </w:r>
    </w:p>
    <w:p w14:paraId="722DF191" w14:textId="3B69750F" w:rsidR="00D92C07" w:rsidRDefault="00C57FF3" w:rsidP="00B86411">
      <w:pPr>
        <w:pStyle w:val="Default"/>
        <w:jc w:val="both"/>
        <w:rPr>
          <w:rFonts w:ascii="Times New Roman" w:hAnsi="Times New Roman" w:cs="Times New Roman"/>
        </w:rPr>
      </w:pPr>
      <w:r>
        <w:rPr>
          <w:rFonts w:ascii="Times New Roman" w:hAnsi="Times New Roman" w:cs="Times New Roman"/>
        </w:rPr>
        <w:t>6</w:t>
      </w:r>
      <w:r w:rsidR="00D92C07">
        <w:rPr>
          <w:rFonts w:ascii="Times New Roman" w:hAnsi="Times New Roman" w:cs="Times New Roman"/>
        </w:rPr>
        <w:t xml:space="preserve">. </w:t>
      </w:r>
      <w:r w:rsidR="00D92C07" w:rsidRPr="00C33E36">
        <w:rPr>
          <w:rFonts w:ascii="Times New Roman" w:hAnsi="Times New Roman" w:cs="Times New Roman"/>
        </w:rPr>
        <w:t>Wykonawca nie może przenieść swoich obowiązków na osobę trzeci</w:t>
      </w:r>
      <w:r w:rsidR="00D92C07">
        <w:rPr>
          <w:rFonts w:ascii="Times New Roman" w:hAnsi="Times New Roman" w:cs="Times New Roman"/>
        </w:rPr>
        <w:t>ą</w:t>
      </w:r>
      <w:r w:rsidR="00D92C07" w:rsidRPr="00C33E36">
        <w:rPr>
          <w:rFonts w:ascii="Times New Roman" w:hAnsi="Times New Roman" w:cs="Times New Roman"/>
        </w:rPr>
        <w:t>.</w:t>
      </w:r>
    </w:p>
    <w:p w14:paraId="67994D6C" w14:textId="78F0D7A2" w:rsidR="00D92C07" w:rsidRPr="00C33E36" w:rsidRDefault="00C57FF3" w:rsidP="00B86411">
      <w:pPr>
        <w:pStyle w:val="Default"/>
        <w:jc w:val="both"/>
        <w:rPr>
          <w:rFonts w:ascii="Times New Roman" w:hAnsi="Times New Roman" w:cs="Times New Roman"/>
          <w:lang w:eastAsia="pl-PL"/>
        </w:rPr>
      </w:pPr>
      <w:r>
        <w:rPr>
          <w:rFonts w:ascii="Times New Roman" w:hAnsi="Times New Roman" w:cs="Times New Roman"/>
        </w:rPr>
        <w:t>7</w:t>
      </w:r>
      <w:r w:rsidR="00D92C07">
        <w:rPr>
          <w:rFonts w:ascii="Times New Roman" w:hAnsi="Times New Roman" w:cs="Times New Roman"/>
        </w:rPr>
        <w:t xml:space="preserve">. </w:t>
      </w:r>
      <w:r w:rsidR="00D92C07" w:rsidRPr="00C33E36">
        <w:rPr>
          <w:rFonts w:ascii="Times New Roman" w:hAnsi="Times New Roman" w:cs="Times New Roman"/>
        </w:rPr>
        <w:t>Umowę sporządzono w trzech egzemplarzach, z których jeden egzemplarz otrzymuje Wykonawca, a dwa egzemplarze Zamawiający.</w:t>
      </w:r>
    </w:p>
    <w:p w14:paraId="7F3C0AE9" w14:textId="27D645C0" w:rsidR="00742366" w:rsidRDefault="00742366" w:rsidP="00B86411">
      <w:pPr>
        <w:pStyle w:val="Default"/>
        <w:jc w:val="both"/>
        <w:rPr>
          <w:rFonts w:ascii="Times New Roman" w:hAnsi="Times New Roman" w:cs="Times New Roman"/>
        </w:rPr>
      </w:pPr>
    </w:p>
    <w:p w14:paraId="623EAA71" w14:textId="191DAD22" w:rsidR="00BD35AE" w:rsidRDefault="00BD35AE" w:rsidP="00B86411">
      <w:pPr>
        <w:pStyle w:val="Default"/>
        <w:jc w:val="both"/>
        <w:rPr>
          <w:rFonts w:ascii="Times New Roman" w:hAnsi="Times New Roman" w:cs="Times New Roman"/>
        </w:rPr>
      </w:pPr>
    </w:p>
    <w:p w14:paraId="2287C366" w14:textId="77777777" w:rsidR="00BD35AE" w:rsidRPr="00E46A61" w:rsidRDefault="00BD35AE" w:rsidP="00B86411">
      <w:pPr>
        <w:pStyle w:val="Default"/>
        <w:jc w:val="both"/>
        <w:rPr>
          <w:rFonts w:ascii="Times New Roman" w:hAnsi="Times New Roman" w:cs="Times New Roman"/>
        </w:rPr>
      </w:pPr>
    </w:p>
    <w:p w14:paraId="3D7B9550" w14:textId="77777777" w:rsidR="00F76720" w:rsidRPr="00E46A61" w:rsidRDefault="00F76720" w:rsidP="00B86411">
      <w:pPr>
        <w:pStyle w:val="Default"/>
        <w:jc w:val="both"/>
        <w:rPr>
          <w:rFonts w:ascii="Times New Roman" w:hAnsi="Times New Roman" w:cs="Times New Roman"/>
          <w:b/>
          <w:bCs/>
        </w:rPr>
      </w:pPr>
    </w:p>
    <w:p w14:paraId="491C03E4" w14:textId="77777777" w:rsidR="00FF4B5B" w:rsidRPr="00E46A61" w:rsidRDefault="00F76720" w:rsidP="00B86411">
      <w:pPr>
        <w:jc w:val="both"/>
        <w:rPr>
          <w:b/>
          <w:bCs/>
          <w:sz w:val="24"/>
          <w:szCs w:val="24"/>
        </w:rPr>
      </w:pPr>
      <w:r w:rsidRPr="00E46A61">
        <w:rPr>
          <w:b/>
          <w:bCs/>
          <w:sz w:val="24"/>
          <w:szCs w:val="24"/>
        </w:rPr>
        <w:t>ZAMAWIAJĄCY:</w:t>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Pr="00E46A61">
        <w:rPr>
          <w:b/>
          <w:bCs/>
          <w:sz w:val="24"/>
          <w:szCs w:val="24"/>
        </w:rPr>
        <w:t xml:space="preserve"> WYKONAWCA:</w:t>
      </w:r>
    </w:p>
    <w:sectPr w:rsidR="00FF4B5B" w:rsidRPr="00E46A61" w:rsidSect="0083739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FAB8" w14:textId="77777777" w:rsidR="00901615" w:rsidRDefault="00901615" w:rsidP="00DF0185">
      <w:r>
        <w:separator/>
      </w:r>
    </w:p>
  </w:endnote>
  <w:endnote w:type="continuationSeparator" w:id="0">
    <w:p w14:paraId="21DE0693" w14:textId="77777777" w:rsidR="00901615" w:rsidRDefault="00901615" w:rsidP="00D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F373" w14:textId="77777777" w:rsidR="00901615" w:rsidRDefault="00901615" w:rsidP="00DF0185">
      <w:r>
        <w:separator/>
      </w:r>
    </w:p>
  </w:footnote>
  <w:footnote w:type="continuationSeparator" w:id="0">
    <w:p w14:paraId="30AB16A3" w14:textId="77777777" w:rsidR="00901615" w:rsidRDefault="00901615" w:rsidP="00DF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2BA5" w14:textId="2D5E3415" w:rsidR="00CC393C" w:rsidRDefault="00CC393C" w:rsidP="00CC393C">
    <w:pPr>
      <w:pStyle w:val="Nagwek"/>
      <w:jc w:val="right"/>
    </w:pPr>
    <w:r>
      <w:rPr>
        <w:noProof/>
      </w:rPr>
      <w:drawing>
        <wp:inline distT="0" distB="0" distL="0" distR="0" wp14:anchorId="1200E32C" wp14:editId="4717C4C8">
          <wp:extent cx="1936750" cy="490165"/>
          <wp:effectExtent l="0" t="0" r="6350" b="5715"/>
          <wp:docPr id="1876606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0663" name="Obraz 187660663"/>
                  <pic:cNvPicPr/>
                </pic:nvPicPr>
                <pic:blipFill>
                  <a:blip r:embed="rId1">
                    <a:extLst>
                      <a:ext uri="{28A0092B-C50C-407E-A947-70E740481C1C}">
                        <a14:useLocalDpi xmlns:a14="http://schemas.microsoft.com/office/drawing/2010/main" val="0"/>
                      </a:ext>
                    </a:extLst>
                  </a:blip>
                  <a:stretch>
                    <a:fillRect/>
                  </a:stretch>
                </pic:blipFill>
                <pic:spPr>
                  <a:xfrm>
                    <a:off x="0" y="0"/>
                    <a:ext cx="1953915" cy="4945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BBE62FE"/>
    <w:name w:val="WW8Num5"/>
    <w:lvl w:ilvl="0">
      <w:start w:val="1"/>
      <w:numFmt w:val="decimal"/>
      <w:lvlText w:val="%1."/>
      <w:lvlJc w:val="left"/>
      <w:pPr>
        <w:tabs>
          <w:tab w:val="num" w:pos="0"/>
        </w:tabs>
        <w:ind w:left="750" w:hanging="390"/>
      </w:pPr>
      <w:rPr>
        <w:rFonts w:ascii="Times New Roman" w:hAnsi="Times New Roman" w:cs="Times New Roman" w:hint="default"/>
        <w:sz w:val="24"/>
        <w:szCs w:val="24"/>
      </w:rPr>
    </w:lvl>
    <w:lvl w:ilvl="1">
      <w:start w:val="1"/>
      <w:numFmt w:val="decimal"/>
      <w:isLgl/>
      <w:lvlText w:val="%1.%2."/>
      <w:lvlJc w:val="left"/>
      <w:pPr>
        <w:ind w:left="1080" w:hanging="36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160" w:hanging="72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240" w:hanging="108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320" w:hanging="1440"/>
      </w:pPr>
      <w:rPr>
        <w:rFonts w:cs="Arial" w:hint="default"/>
      </w:rPr>
    </w:lvl>
    <w:lvl w:ilvl="8">
      <w:start w:val="1"/>
      <w:numFmt w:val="decimal"/>
      <w:isLgl/>
      <w:lvlText w:val="%1.%2.%3.%4.%5.%6.%7.%8.%9."/>
      <w:lvlJc w:val="left"/>
      <w:pPr>
        <w:ind w:left="5040" w:hanging="1800"/>
      </w:pPr>
      <w:rPr>
        <w:rFonts w:cs="Arial" w:hint="default"/>
      </w:rPr>
    </w:lvl>
  </w:abstractNum>
  <w:abstractNum w:abstractNumId="1" w15:restartNumberingAfterBreak="0">
    <w:nsid w:val="0067204D"/>
    <w:multiLevelType w:val="hybridMultilevel"/>
    <w:tmpl w:val="2C820012"/>
    <w:lvl w:ilvl="0" w:tplc="04150011">
      <w:start w:val="1"/>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3428"/>
        </w:tabs>
        <w:ind w:left="3428" w:hanging="360"/>
      </w:pPr>
      <w:rPr>
        <w:rFonts w:cs="Times New Roman"/>
      </w:rPr>
    </w:lvl>
    <w:lvl w:ilvl="2" w:tplc="0415001B">
      <w:start w:val="1"/>
      <w:numFmt w:val="decimal"/>
      <w:lvlText w:val="%3."/>
      <w:lvlJc w:val="left"/>
      <w:pPr>
        <w:tabs>
          <w:tab w:val="num" w:pos="4148"/>
        </w:tabs>
        <w:ind w:left="4148" w:hanging="360"/>
      </w:pPr>
      <w:rPr>
        <w:rFonts w:cs="Times New Roman"/>
      </w:rPr>
    </w:lvl>
    <w:lvl w:ilvl="3" w:tplc="0415000F">
      <w:start w:val="1"/>
      <w:numFmt w:val="decimal"/>
      <w:lvlText w:val="%4."/>
      <w:lvlJc w:val="left"/>
      <w:pPr>
        <w:tabs>
          <w:tab w:val="num" w:pos="4868"/>
        </w:tabs>
        <w:ind w:left="4868" w:hanging="360"/>
      </w:pPr>
      <w:rPr>
        <w:rFonts w:cs="Times New Roman"/>
      </w:rPr>
    </w:lvl>
    <w:lvl w:ilvl="4" w:tplc="04150019">
      <w:start w:val="1"/>
      <w:numFmt w:val="decimal"/>
      <w:lvlText w:val="%5."/>
      <w:lvlJc w:val="left"/>
      <w:pPr>
        <w:tabs>
          <w:tab w:val="num" w:pos="5588"/>
        </w:tabs>
        <w:ind w:left="5588" w:hanging="360"/>
      </w:pPr>
      <w:rPr>
        <w:rFonts w:cs="Times New Roman"/>
      </w:rPr>
    </w:lvl>
    <w:lvl w:ilvl="5" w:tplc="0415001B">
      <w:start w:val="1"/>
      <w:numFmt w:val="decimal"/>
      <w:lvlText w:val="%6."/>
      <w:lvlJc w:val="left"/>
      <w:pPr>
        <w:tabs>
          <w:tab w:val="num" w:pos="6308"/>
        </w:tabs>
        <w:ind w:left="6308" w:hanging="360"/>
      </w:pPr>
      <w:rPr>
        <w:rFonts w:cs="Times New Roman"/>
      </w:rPr>
    </w:lvl>
    <w:lvl w:ilvl="6" w:tplc="0415000F">
      <w:start w:val="1"/>
      <w:numFmt w:val="decimal"/>
      <w:lvlText w:val="%7."/>
      <w:lvlJc w:val="left"/>
      <w:pPr>
        <w:tabs>
          <w:tab w:val="num" w:pos="7028"/>
        </w:tabs>
        <w:ind w:left="7028" w:hanging="360"/>
      </w:pPr>
      <w:rPr>
        <w:rFonts w:cs="Times New Roman"/>
      </w:rPr>
    </w:lvl>
    <w:lvl w:ilvl="7" w:tplc="04150019">
      <w:start w:val="1"/>
      <w:numFmt w:val="decimal"/>
      <w:lvlText w:val="%8."/>
      <w:lvlJc w:val="left"/>
      <w:pPr>
        <w:tabs>
          <w:tab w:val="num" w:pos="7748"/>
        </w:tabs>
        <w:ind w:left="7748" w:hanging="360"/>
      </w:pPr>
      <w:rPr>
        <w:rFonts w:cs="Times New Roman"/>
      </w:rPr>
    </w:lvl>
    <w:lvl w:ilvl="8" w:tplc="0415001B">
      <w:start w:val="1"/>
      <w:numFmt w:val="decimal"/>
      <w:lvlText w:val="%9."/>
      <w:lvlJc w:val="left"/>
      <w:pPr>
        <w:tabs>
          <w:tab w:val="num" w:pos="8468"/>
        </w:tabs>
        <w:ind w:left="8468" w:hanging="360"/>
      </w:pPr>
      <w:rPr>
        <w:rFonts w:cs="Times New Roman"/>
      </w:rPr>
    </w:lvl>
  </w:abstractNum>
  <w:abstractNum w:abstractNumId="2" w15:restartNumberingAfterBreak="0">
    <w:nsid w:val="08752BFE"/>
    <w:multiLevelType w:val="hybridMultilevel"/>
    <w:tmpl w:val="507E5266"/>
    <w:lvl w:ilvl="0" w:tplc="7FF8AC68">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2071ECE"/>
    <w:multiLevelType w:val="hybridMultilevel"/>
    <w:tmpl w:val="DA3A5E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2AB52BDB"/>
    <w:multiLevelType w:val="hybridMultilevel"/>
    <w:tmpl w:val="82D0CCA0"/>
    <w:lvl w:ilvl="0" w:tplc="04150011">
      <w:start w:val="1"/>
      <w:numFmt w:val="decimal"/>
      <w:lvlText w:val="%1)"/>
      <w:lvlJc w:val="left"/>
      <w:pPr>
        <w:ind w:left="720" w:hanging="360"/>
      </w:pPr>
    </w:lvl>
    <w:lvl w:ilvl="1" w:tplc="9AD215EE">
      <w:start w:val="1"/>
      <w:numFmt w:val="decimal"/>
      <w:lvlText w:val="%2."/>
      <w:lvlJc w:val="left"/>
      <w:pPr>
        <w:ind w:left="1640" w:hanging="560"/>
      </w:pPr>
      <w:rPr>
        <w:rFonts w:hint="default"/>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691310"/>
    <w:multiLevelType w:val="hybridMultilevel"/>
    <w:tmpl w:val="8368A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53BB0"/>
    <w:multiLevelType w:val="multilevel"/>
    <w:tmpl w:val="2280D0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85003E"/>
    <w:multiLevelType w:val="multilevel"/>
    <w:tmpl w:val="387A0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Letter"/>
      <w:lvlText w:val="%7."/>
      <w:lvlJc w:val="left"/>
      <w:pPr>
        <w:ind w:left="5040" w:hanging="360"/>
      </w:pPr>
      <w:rPr>
        <w:rFonts w:ascii="Times New Roman" w:eastAsia="Times New Roman" w:hAnsi="Times New Roman" w:cs="Times New Roman"/>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9728F9"/>
    <w:multiLevelType w:val="hybridMultilevel"/>
    <w:tmpl w:val="8AA44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D715BE"/>
    <w:multiLevelType w:val="multilevel"/>
    <w:tmpl w:val="33C20694"/>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37"/>
        </w:tabs>
        <w:ind w:left="1437" w:hanging="360"/>
      </w:pPr>
      <w:rPr>
        <w:rFonts w:cs="Times New Roman" w:hint="default"/>
      </w:rPr>
    </w:lvl>
    <w:lvl w:ilvl="2">
      <w:start w:val="1"/>
      <w:numFmt w:val="lowerRoman"/>
      <w:lvlText w:val="%3."/>
      <w:lvlJc w:val="left"/>
      <w:pPr>
        <w:tabs>
          <w:tab w:val="num" w:pos="2157"/>
        </w:tabs>
        <w:ind w:left="2157" w:hanging="180"/>
      </w:pPr>
      <w:rPr>
        <w:rFonts w:cs="Times New Roman" w:hint="default"/>
      </w:rPr>
    </w:lvl>
    <w:lvl w:ilvl="3">
      <w:start w:val="1"/>
      <w:numFmt w:val="decimal"/>
      <w:lvlText w:val="%4."/>
      <w:lvlJc w:val="left"/>
      <w:pPr>
        <w:tabs>
          <w:tab w:val="num" w:pos="2877"/>
        </w:tabs>
        <w:ind w:left="2877" w:hanging="360"/>
      </w:pPr>
      <w:rPr>
        <w:rFonts w:cs="Times New Roman" w:hint="default"/>
      </w:rPr>
    </w:lvl>
    <w:lvl w:ilvl="4">
      <w:start w:val="1"/>
      <w:numFmt w:val="lowerLetter"/>
      <w:lvlText w:val="%5."/>
      <w:lvlJc w:val="left"/>
      <w:pPr>
        <w:tabs>
          <w:tab w:val="num" w:pos="3597"/>
        </w:tabs>
        <w:ind w:left="3597" w:hanging="360"/>
      </w:pPr>
      <w:rPr>
        <w:rFonts w:cs="Times New Roman" w:hint="default"/>
      </w:rPr>
    </w:lvl>
    <w:lvl w:ilvl="5">
      <w:start w:val="1"/>
      <w:numFmt w:val="lowerRoman"/>
      <w:lvlText w:val="%6."/>
      <w:lvlJc w:val="left"/>
      <w:pPr>
        <w:tabs>
          <w:tab w:val="num" w:pos="4317"/>
        </w:tabs>
        <w:ind w:left="4317" w:hanging="180"/>
      </w:pPr>
      <w:rPr>
        <w:rFonts w:cs="Times New Roman" w:hint="default"/>
      </w:rPr>
    </w:lvl>
    <w:lvl w:ilvl="6">
      <w:start w:val="1"/>
      <w:numFmt w:val="decimal"/>
      <w:lvlText w:val="%7."/>
      <w:lvlJc w:val="left"/>
      <w:pPr>
        <w:tabs>
          <w:tab w:val="num" w:pos="5037"/>
        </w:tabs>
        <w:ind w:left="5037" w:hanging="360"/>
      </w:pPr>
      <w:rPr>
        <w:rFonts w:cs="Times New Roman" w:hint="default"/>
      </w:rPr>
    </w:lvl>
    <w:lvl w:ilvl="7">
      <w:start w:val="1"/>
      <w:numFmt w:val="lowerLetter"/>
      <w:lvlText w:val="%8."/>
      <w:lvlJc w:val="left"/>
      <w:pPr>
        <w:tabs>
          <w:tab w:val="num" w:pos="5757"/>
        </w:tabs>
        <w:ind w:left="5757" w:hanging="360"/>
      </w:pPr>
      <w:rPr>
        <w:rFonts w:cs="Times New Roman" w:hint="default"/>
      </w:rPr>
    </w:lvl>
    <w:lvl w:ilvl="8">
      <w:start w:val="1"/>
      <w:numFmt w:val="lowerRoman"/>
      <w:lvlText w:val="%9."/>
      <w:lvlJc w:val="left"/>
      <w:pPr>
        <w:tabs>
          <w:tab w:val="num" w:pos="6477"/>
        </w:tabs>
        <w:ind w:left="6477" w:hanging="180"/>
      </w:pPr>
      <w:rPr>
        <w:rFonts w:cs="Times New Roman" w:hint="default"/>
      </w:rPr>
    </w:lvl>
  </w:abstractNum>
  <w:abstractNum w:abstractNumId="10" w15:restartNumberingAfterBreak="0">
    <w:nsid w:val="73752D01"/>
    <w:multiLevelType w:val="hybridMultilevel"/>
    <w:tmpl w:val="D6D4431E"/>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C0E4751E">
      <w:start w:val="3"/>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5DC51B4"/>
    <w:multiLevelType w:val="hybridMultilevel"/>
    <w:tmpl w:val="E0B4F7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8120E53"/>
    <w:multiLevelType w:val="multilevel"/>
    <w:tmpl w:val="2AB01C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7AA31D99"/>
    <w:multiLevelType w:val="hybridMultilevel"/>
    <w:tmpl w:val="6AC0E4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3096572">
    <w:abstractNumId w:val="4"/>
  </w:num>
  <w:num w:numId="2" w16cid:durableId="608317781">
    <w:abstractNumId w:val="11"/>
  </w:num>
  <w:num w:numId="3" w16cid:durableId="1263219552">
    <w:abstractNumId w:val="10"/>
  </w:num>
  <w:num w:numId="4" w16cid:durableId="1957060697">
    <w:abstractNumId w:val="6"/>
  </w:num>
  <w:num w:numId="5" w16cid:durableId="1071730621">
    <w:abstractNumId w:val="1"/>
  </w:num>
  <w:num w:numId="6" w16cid:durableId="218325035">
    <w:abstractNumId w:val="9"/>
  </w:num>
  <w:num w:numId="7" w16cid:durableId="1755390734">
    <w:abstractNumId w:val="2"/>
  </w:num>
  <w:num w:numId="8" w16cid:durableId="1975479655">
    <w:abstractNumId w:val="3"/>
  </w:num>
  <w:num w:numId="9" w16cid:durableId="1097604510">
    <w:abstractNumId w:val="5"/>
  </w:num>
  <w:num w:numId="10" w16cid:durableId="381904969">
    <w:abstractNumId w:val="8"/>
  </w:num>
  <w:num w:numId="11" w16cid:durableId="575360686">
    <w:abstractNumId w:val="0"/>
  </w:num>
  <w:num w:numId="12" w16cid:durableId="548493755">
    <w:abstractNumId w:val="12"/>
  </w:num>
  <w:num w:numId="13" w16cid:durableId="1007908151">
    <w:abstractNumId w:val="7"/>
  </w:num>
  <w:num w:numId="14" w16cid:durableId="20498654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32"/>
    <w:rsid w:val="000117B3"/>
    <w:rsid w:val="00030A61"/>
    <w:rsid w:val="00031904"/>
    <w:rsid w:val="00052C1C"/>
    <w:rsid w:val="00083116"/>
    <w:rsid w:val="000A313A"/>
    <w:rsid w:val="000A5D87"/>
    <w:rsid w:val="000C3C47"/>
    <w:rsid w:val="000C6742"/>
    <w:rsid w:val="000E7153"/>
    <w:rsid w:val="00120EEC"/>
    <w:rsid w:val="001415FC"/>
    <w:rsid w:val="00142960"/>
    <w:rsid w:val="001433FF"/>
    <w:rsid w:val="00193DB3"/>
    <w:rsid w:val="00193F40"/>
    <w:rsid w:val="00194F68"/>
    <w:rsid w:val="0019580D"/>
    <w:rsid w:val="001A2C15"/>
    <w:rsid w:val="001B0AD0"/>
    <w:rsid w:val="001B4099"/>
    <w:rsid w:val="001C46E9"/>
    <w:rsid w:val="00224857"/>
    <w:rsid w:val="00245A74"/>
    <w:rsid w:val="002526D1"/>
    <w:rsid w:val="002655FE"/>
    <w:rsid w:val="00280364"/>
    <w:rsid w:val="00282C38"/>
    <w:rsid w:val="002C5B33"/>
    <w:rsid w:val="002E154D"/>
    <w:rsid w:val="002F1A4B"/>
    <w:rsid w:val="0030681C"/>
    <w:rsid w:val="00334E56"/>
    <w:rsid w:val="00341731"/>
    <w:rsid w:val="00360F37"/>
    <w:rsid w:val="00365B66"/>
    <w:rsid w:val="00367A80"/>
    <w:rsid w:val="00371A0B"/>
    <w:rsid w:val="00390D13"/>
    <w:rsid w:val="003A7FD4"/>
    <w:rsid w:val="003B2C57"/>
    <w:rsid w:val="003B601E"/>
    <w:rsid w:val="003C5F77"/>
    <w:rsid w:val="003D399E"/>
    <w:rsid w:val="003E3CF3"/>
    <w:rsid w:val="003E5B23"/>
    <w:rsid w:val="00401152"/>
    <w:rsid w:val="004075FC"/>
    <w:rsid w:val="004125D3"/>
    <w:rsid w:val="00412E32"/>
    <w:rsid w:val="00415AAD"/>
    <w:rsid w:val="004202F0"/>
    <w:rsid w:val="00436576"/>
    <w:rsid w:val="00443627"/>
    <w:rsid w:val="00471E07"/>
    <w:rsid w:val="00495473"/>
    <w:rsid w:val="004A33BD"/>
    <w:rsid w:val="004C4697"/>
    <w:rsid w:val="004D171D"/>
    <w:rsid w:val="004D6C94"/>
    <w:rsid w:val="004D79E0"/>
    <w:rsid w:val="004E46ED"/>
    <w:rsid w:val="004F5463"/>
    <w:rsid w:val="00500562"/>
    <w:rsid w:val="00530702"/>
    <w:rsid w:val="00532395"/>
    <w:rsid w:val="00547C04"/>
    <w:rsid w:val="0056325A"/>
    <w:rsid w:val="00571C43"/>
    <w:rsid w:val="00584086"/>
    <w:rsid w:val="005B67BF"/>
    <w:rsid w:val="005C4498"/>
    <w:rsid w:val="005D1D48"/>
    <w:rsid w:val="005D58DB"/>
    <w:rsid w:val="005E28E6"/>
    <w:rsid w:val="00601838"/>
    <w:rsid w:val="00627EB7"/>
    <w:rsid w:val="00644EF3"/>
    <w:rsid w:val="006626EA"/>
    <w:rsid w:val="006645D9"/>
    <w:rsid w:val="00667D9B"/>
    <w:rsid w:val="00674ED7"/>
    <w:rsid w:val="006864B3"/>
    <w:rsid w:val="006B35AB"/>
    <w:rsid w:val="006E175F"/>
    <w:rsid w:val="006E2E2E"/>
    <w:rsid w:val="006F268D"/>
    <w:rsid w:val="00737E99"/>
    <w:rsid w:val="00742366"/>
    <w:rsid w:val="00752718"/>
    <w:rsid w:val="007535F6"/>
    <w:rsid w:val="0077228D"/>
    <w:rsid w:val="007773A8"/>
    <w:rsid w:val="007B2B49"/>
    <w:rsid w:val="007C0966"/>
    <w:rsid w:val="007C1971"/>
    <w:rsid w:val="007C1B8A"/>
    <w:rsid w:val="007D4228"/>
    <w:rsid w:val="007D6673"/>
    <w:rsid w:val="007F2E84"/>
    <w:rsid w:val="00800FBA"/>
    <w:rsid w:val="008201A0"/>
    <w:rsid w:val="008205B4"/>
    <w:rsid w:val="00825D00"/>
    <w:rsid w:val="00837398"/>
    <w:rsid w:val="008374C6"/>
    <w:rsid w:val="00850BB5"/>
    <w:rsid w:val="00897E53"/>
    <w:rsid w:val="008B2FF3"/>
    <w:rsid w:val="008C3764"/>
    <w:rsid w:val="008D3D8B"/>
    <w:rsid w:val="008E6541"/>
    <w:rsid w:val="008F0431"/>
    <w:rsid w:val="00901615"/>
    <w:rsid w:val="00921D3D"/>
    <w:rsid w:val="00922CDC"/>
    <w:rsid w:val="009576CD"/>
    <w:rsid w:val="00973C3A"/>
    <w:rsid w:val="00982595"/>
    <w:rsid w:val="00983835"/>
    <w:rsid w:val="009C007C"/>
    <w:rsid w:val="009C2DFE"/>
    <w:rsid w:val="00A139FB"/>
    <w:rsid w:val="00A16726"/>
    <w:rsid w:val="00A470DD"/>
    <w:rsid w:val="00A51A3C"/>
    <w:rsid w:val="00A57885"/>
    <w:rsid w:val="00A60969"/>
    <w:rsid w:val="00A965BF"/>
    <w:rsid w:val="00AA50CB"/>
    <w:rsid w:val="00AC52D5"/>
    <w:rsid w:val="00AD2FB7"/>
    <w:rsid w:val="00AF06A5"/>
    <w:rsid w:val="00B02D26"/>
    <w:rsid w:val="00B20363"/>
    <w:rsid w:val="00B20706"/>
    <w:rsid w:val="00B2407E"/>
    <w:rsid w:val="00B25407"/>
    <w:rsid w:val="00B30A5D"/>
    <w:rsid w:val="00B403BE"/>
    <w:rsid w:val="00B45BD1"/>
    <w:rsid w:val="00B70F7C"/>
    <w:rsid w:val="00B74819"/>
    <w:rsid w:val="00B86411"/>
    <w:rsid w:val="00BB3AEC"/>
    <w:rsid w:val="00BD35AE"/>
    <w:rsid w:val="00BD76AB"/>
    <w:rsid w:val="00BF0630"/>
    <w:rsid w:val="00C0721A"/>
    <w:rsid w:val="00C074B2"/>
    <w:rsid w:val="00C270DA"/>
    <w:rsid w:val="00C40406"/>
    <w:rsid w:val="00C53521"/>
    <w:rsid w:val="00C57963"/>
    <w:rsid w:val="00C57FF3"/>
    <w:rsid w:val="00C62ED8"/>
    <w:rsid w:val="00C904AD"/>
    <w:rsid w:val="00C90685"/>
    <w:rsid w:val="00CA37C3"/>
    <w:rsid w:val="00CA3AF6"/>
    <w:rsid w:val="00CB0049"/>
    <w:rsid w:val="00CC393C"/>
    <w:rsid w:val="00CC520D"/>
    <w:rsid w:val="00CC5484"/>
    <w:rsid w:val="00CD3F5E"/>
    <w:rsid w:val="00CF0CAC"/>
    <w:rsid w:val="00CF3DBA"/>
    <w:rsid w:val="00D00A85"/>
    <w:rsid w:val="00D117F2"/>
    <w:rsid w:val="00D30DD6"/>
    <w:rsid w:val="00D337BA"/>
    <w:rsid w:val="00D36902"/>
    <w:rsid w:val="00D40B73"/>
    <w:rsid w:val="00D643D5"/>
    <w:rsid w:val="00D774DC"/>
    <w:rsid w:val="00D80B93"/>
    <w:rsid w:val="00D92C07"/>
    <w:rsid w:val="00DA0E91"/>
    <w:rsid w:val="00DE4C99"/>
    <w:rsid w:val="00DF0185"/>
    <w:rsid w:val="00DF19D3"/>
    <w:rsid w:val="00DF5461"/>
    <w:rsid w:val="00E2190C"/>
    <w:rsid w:val="00E32C3C"/>
    <w:rsid w:val="00E433E4"/>
    <w:rsid w:val="00E45282"/>
    <w:rsid w:val="00E46A61"/>
    <w:rsid w:val="00E54F93"/>
    <w:rsid w:val="00E6776A"/>
    <w:rsid w:val="00E72D3C"/>
    <w:rsid w:val="00E878EB"/>
    <w:rsid w:val="00E92DFD"/>
    <w:rsid w:val="00EA2AAF"/>
    <w:rsid w:val="00EC15DE"/>
    <w:rsid w:val="00EC3148"/>
    <w:rsid w:val="00EC4913"/>
    <w:rsid w:val="00F31CC9"/>
    <w:rsid w:val="00F35A34"/>
    <w:rsid w:val="00F60FB8"/>
    <w:rsid w:val="00F75EC2"/>
    <w:rsid w:val="00F76720"/>
    <w:rsid w:val="00F82FA3"/>
    <w:rsid w:val="00FC4309"/>
    <w:rsid w:val="00FC646B"/>
    <w:rsid w:val="00FD3E52"/>
    <w:rsid w:val="00FD5E43"/>
    <w:rsid w:val="00FE2380"/>
    <w:rsid w:val="00FF4B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F66B05"/>
  <w15:docId w15:val="{5B9F23BE-0B20-4BFA-BE60-5812E169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C3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67D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qFormat/>
    <w:rsid w:val="007773A8"/>
    <w:pPr>
      <w:keepLines/>
      <w:suppressAutoHyphens/>
      <w:autoSpaceDE w:val="0"/>
      <w:jc w:val="both"/>
      <w:outlineLvl w:val="2"/>
    </w:pPr>
    <w:rPr>
      <w:rFonts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76720"/>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800FBA"/>
    <w:rPr>
      <w:sz w:val="16"/>
      <w:szCs w:val="16"/>
    </w:rPr>
  </w:style>
  <w:style w:type="paragraph" w:styleId="Tekstkomentarza">
    <w:name w:val="annotation text"/>
    <w:basedOn w:val="Normalny"/>
    <w:link w:val="TekstkomentarzaZnak"/>
    <w:uiPriority w:val="99"/>
    <w:semiHidden/>
    <w:unhideWhenUsed/>
    <w:rsid w:val="00800FBA"/>
  </w:style>
  <w:style w:type="character" w:customStyle="1" w:styleId="TekstkomentarzaZnak">
    <w:name w:val="Tekst komentarza Znak"/>
    <w:basedOn w:val="Domylnaczcionkaakapitu"/>
    <w:link w:val="Tekstkomentarza"/>
    <w:uiPriority w:val="99"/>
    <w:semiHidden/>
    <w:rsid w:val="00800F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00FBA"/>
    <w:rPr>
      <w:b/>
      <w:bCs/>
    </w:rPr>
  </w:style>
  <w:style w:type="character" w:customStyle="1" w:styleId="TematkomentarzaZnak">
    <w:name w:val="Temat komentarza Znak"/>
    <w:basedOn w:val="TekstkomentarzaZnak"/>
    <w:link w:val="Tematkomentarza"/>
    <w:uiPriority w:val="99"/>
    <w:semiHidden/>
    <w:rsid w:val="00800FB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0FBA"/>
    <w:rPr>
      <w:rFonts w:ascii="Segoe UI" w:eastAsia="Times New Roman" w:hAnsi="Segoe UI" w:cs="Segoe UI"/>
      <w:sz w:val="18"/>
      <w:szCs w:val="18"/>
      <w:lang w:eastAsia="pl-PL"/>
    </w:rPr>
  </w:style>
  <w:style w:type="paragraph" w:styleId="Akapitzlist">
    <w:name w:val="List Paragraph"/>
    <w:aliases w:val="L1,Numerowanie,Akapit z listą5,T_SZ_List Paragraph,normalny tekst,Akapit z listą BS,Kolorowa lista — akcent 11,CW_Lista,Wypunktowanie,Obiekt,BulletC,Akapit z listą31,NOWY,Akapit z listą32,sw tekst,Wyliczanie,lp1,Preambuła,Tytuły,Lista num"/>
    <w:basedOn w:val="Normalny"/>
    <w:link w:val="AkapitzlistZnak"/>
    <w:qFormat/>
    <w:rsid w:val="00FC4309"/>
    <w:pPr>
      <w:spacing w:after="200" w:line="276" w:lineRule="auto"/>
      <w:ind w:left="720"/>
      <w:jc w:val="both"/>
    </w:pPr>
    <w:rPr>
      <w:rFonts w:ascii="Calibri" w:hAnsi="Calibri" w:cs="Calibri"/>
      <w:sz w:val="23"/>
      <w:szCs w:val="22"/>
      <w:lang w:eastAsia="en-US"/>
    </w:rPr>
  </w:style>
  <w:style w:type="character" w:customStyle="1" w:styleId="AkapitzlistZnak">
    <w:name w:val="Akapit z listą Znak"/>
    <w:aliases w:val="L1 Znak,Numerowanie Znak,Akapit z listą5 Znak,T_SZ_List Paragraph Znak,normalny tekst Znak,Akapit z listą BS Znak,Kolorowa lista — akcent 11 Znak,CW_Lista Znak,Wypunktowanie Znak,Obiekt Znak,BulletC Znak,Akapit z listą31 Znak"/>
    <w:link w:val="Akapitzlist"/>
    <w:qFormat/>
    <w:rsid w:val="00FC4309"/>
    <w:rPr>
      <w:rFonts w:ascii="Calibri" w:eastAsia="Times New Roman" w:hAnsi="Calibri" w:cs="Calibri"/>
      <w:sz w:val="23"/>
    </w:rPr>
  </w:style>
  <w:style w:type="character" w:customStyle="1" w:styleId="Nagwek3Znak">
    <w:name w:val="Nagłówek 3 Znak"/>
    <w:basedOn w:val="Domylnaczcionkaakapitu"/>
    <w:link w:val="Nagwek3"/>
    <w:rsid w:val="007773A8"/>
    <w:rPr>
      <w:rFonts w:ascii="Times New Roman" w:eastAsia="Times New Roman" w:hAnsi="Times New Roman" w:cs="Arial"/>
      <w:lang w:eastAsia="ar-SA"/>
    </w:rPr>
  </w:style>
  <w:style w:type="character" w:customStyle="1" w:styleId="Nagwek1Znak">
    <w:name w:val="Nagłówek 1 Znak"/>
    <w:basedOn w:val="Domylnaczcionkaakapitu"/>
    <w:link w:val="Nagwek1"/>
    <w:uiPriority w:val="9"/>
    <w:rsid w:val="00667D9B"/>
    <w:rPr>
      <w:rFonts w:asciiTheme="majorHAnsi" w:eastAsiaTheme="majorEastAsia" w:hAnsiTheme="majorHAnsi" w:cstheme="majorBidi"/>
      <w:color w:val="2F5496" w:themeColor="accent1" w:themeShade="BF"/>
      <w:sz w:val="32"/>
      <w:szCs w:val="32"/>
      <w:lang w:eastAsia="pl-PL"/>
    </w:rPr>
  </w:style>
  <w:style w:type="character" w:customStyle="1" w:styleId="hgkelc">
    <w:name w:val="hgkelc"/>
    <w:basedOn w:val="Domylnaczcionkaakapitu"/>
    <w:rsid w:val="00921D3D"/>
  </w:style>
  <w:style w:type="paragraph" w:styleId="Tekstpodstawowy">
    <w:name w:val="Body Text"/>
    <w:aliases w:val="a2,Znak Znak,Znak,Tekst podstawowy1,Znak Znak Znak Znak Znak"/>
    <w:basedOn w:val="Normalny"/>
    <w:link w:val="TekstpodstawowyZnak"/>
    <w:uiPriority w:val="99"/>
    <w:rsid w:val="004D79E0"/>
    <w:rPr>
      <w:rFonts w:ascii="Arial" w:eastAsia="Calibri" w:hAnsi="Arial"/>
    </w:rPr>
  </w:style>
  <w:style w:type="character" w:customStyle="1" w:styleId="TekstpodstawowyZnak">
    <w:name w:val="Tekst podstawowy Znak"/>
    <w:aliases w:val="a2 Znak,Znak Znak Znak,Znak Znak1,Tekst podstawowy1 Znak,Znak Znak Znak Znak Znak Znak"/>
    <w:basedOn w:val="Domylnaczcionkaakapitu"/>
    <w:link w:val="Tekstpodstawowy"/>
    <w:uiPriority w:val="99"/>
    <w:rsid w:val="004D79E0"/>
    <w:rPr>
      <w:rFonts w:ascii="Arial" w:eastAsia="Calibri" w:hAnsi="Arial" w:cs="Times New Roman"/>
      <w:sz w:val="20"/>
      <w:szCs w:val="20"/>
      <w:lang w:eastAsia="pl-PL"/>
    </w:rPr>
  </w:style>
  <w:style w:type="paragraph" w:styleId="Lista2">
    <w:name w:val="List 2"/>
    <w:basedOn w:val="Normalny"/>
    <w:uiPriority w:val="99"/>
    <w:rsid w:val="004D79E0"/>
    <w:pPr>
      <w:ind w:left="566" w:hanging="283"/>
    </w:pPr>
    <w:rPr>
      <w:sz w:val="24"/>
      <w:szCs w:val="24"/>
    </w:rPr>
  </w:style>
  <w:style w:type="paragraph" w:customStyle="1" w:styleId="Tekstpodstawowywcity31">
    <w:name w:val="Tekst podstawowy wcięty 31"/>
    <w:basedOn w:val="Normalny"/>
    <w:uiPriority w:val="99"/>
    <w:rsid w:val="004D79E0"/>
    <w:pPr>
      <w:suppressAutoHyphens/>
      <w:ind w:left="180" w:hanging="180"/>
      <w:jc w:val="both"/>
    </w:pPr>
    <w:rPr>
      <w:sz w:val="24"/>
      <w:szCs w:val="24"/>
      <w:lang w:eastAsia="ar-SA"/>
    </w:rPr>
  </w:style>
  <w:style w:type="paragraph" w:styleId="Nagwek">
    <w:name w:val="header"/>
    <w:basedOn w:val="Normalny"/>
    <w:link w:val="NagwekZnak"/>
    <w:uiPriority w:val="99"/>
    <w:unhideWhenUsed/>
    <w:rsid w:val="00DF0185"/>
    <w:pPr>
      <w:tabs>
        <w:tab w:val="center" w:pos="4536"/>
        <w:tab w:val="right" w:pos="9072"/>
      </w:tabs>
    </w:pPr>
  </w:style>
  <w:style w:type="character" w:customStyle="1" w:styleId="NagwekZnak">
    <w:name w:val="Nagłówek Znak"/>
    <w:basedOn w:val="Domylnaczcionkaakapitu"/>
    <w:link w:val="Nagwek"/>
    <w:uiPriority w:val="99"/>
    <w:rsid w:val="00DF01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F0185"/>
    <w:pPr>
      <w:tabs>
        <w:tab w:val="center" w:pos="4536"/>
        <w:tab w:val="right" w:pos="9072"/>
      </w:tabs>
    </w:pPr>
  </w:style>
  <w:style w:type="character" w:customStyle="1" w:styleId="StopkaZnak">
    <w:name w:val="Stopka Znak"/>
    <w:basedOn w:val="Domylnaczcionkaakapitu"/>
    <w:link w:val="Stopka"/>
    <w:uiPriority w:val="99"/>
    <w:rsid w:val="00DF0185"/>
    <w:rPr>
      <w:rFonts w:ascii="Times New Roman" w:eastAsia="Times New Roman" w:hAnsi="Times New Roman" w:cs="Times New Roman"/>
      <w:sz w:val="20"/>
      <w:szCs w:val="20"/>
      <w:lang w:eastAsia="pl-PL"/>
    </w:rPr>
  </w:style>
  <w:style w:type="paragraph" w:customStyle="1" w:styleId="tm">
    <w:name w:val="tm"/>
    <w:basedOn w:val="Normalny"/>
    <w:uiPriority w:val="99"/>
    <w:rsid w:val="00B20363"/>
    <w:pPr>
      <w:ind w:left="480" w:hanging="480"/>
      <w:jc w:val="both"/>
    </w:pPr>
    <w:rPr>
      <w:rFonts w:eastAsia="Calibri"/>
      <w:sz w:val="24"/>
      <w:szCs w:val="24"/>
    </w:rPr>
  </w:style>
  <w:style w:type="paragraph" w:customStyle="1" w:styleId="v1gmail-msolistparagraph">
    <w:name w:val="v1gmail-msolistparagraph"/>
    <w:basedOn w:val="Normalny"/>
    <w:rsid w:val="00B25407"/>
    <w:pPr>
      <w:spacing w:before="100" w:beforeAutospacing="1" w:after="100" w:afterAutospacing="1"/>
    </w:pPr>
    <w:rPr>
      <w:sz w:val="24"/>
      <w:szCs w:val="24"/>
    </w:rPr>
  </w:style>
  <w:style w:type="paragraph" w:customStyle="1" w:styleId="v1msonormal">
    <w:name w:val="v1msonormal"/>
    <w:basedOn w:val="Normalny"/>
    <w:rsid w:val="00B254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C225-386E-4500-9272-713AB59A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10027</Words>
  <Characters>60163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DK. Kusal</dc:creator>
  <cp:keywords/>
  <dc:description/>
  <cp:lastModifiedBy>Dariusz DK. Kusal</cp:lastModifiedBy>
  <cp:revision>3</cp:revision>
  <cp:lastPrinted>2023-09-05T06:19:00Z</cp:lastPrinted>
  <dcterms:created xsi:type="dcterms:W3CDTF">2023-10-04T13:12:00Z</dcterms:created>
  <dcterms:modified xsi:type="dcterms:W3CDTF">2023-10-04T13:13:00Z</dcterms:modified>
</cp:coreProperties>
</file>