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CC" w:rsidRPr="00E86454" w:rsidRDefault="00DE6CCC" w:rsidP="00DE6CCC">
      <w:pPr>
        <w:spacing w:after="0"/>
        <w:jc w:val="center"/>
        <w:rPr>
          <w:b/>
          <w:szCs w:val="24"/>
        </w:rPr>
      </w:pPr>
      <w:r w:rsidRPr="00E86454">
        <w:rPr>
          <w:b/>
          <w:szCs w:val="24"/>
        </w:rPr>
        <w:t>UMOWA</w:t>
      </w:r>
    </w:p>
    <w:p w:rsidR="00DE6CCC" w:rsidRDefault="00E70D33" w:rsidP="00DE6CCC">
      <w:pPr>
        <w:spacing w:after="0"/>
        <w:jc w:val="center"/>
        <w:rPr>
          <w:szCs w:val="24"/>
        </w:rPr>
      </w:pPr>
      <w:r>
        <w:rPr>
          <w:szCs w:val="24"/>
        </w:rPr>
        <w:t>n</w:t>
      </w:r>
      <w:r w:rsidR="00DE6CCC" w:rsidRPr="00E86454">
        <w:rPr>
          <w:szCs w:val="24"/>
        </w:rPr>
        <w:t>r</w:t>
      </w:r>
      <w:r>
        <w:rPr>
          <w:szCs w:val="24"/>
        </w:rPr>
        <w:t xml:space="preserve"> </w:t>
      </w:r>
      <w:r w:rsidR="00680E74">
        <w:rPr>
          <w:szCs w:val="24"/>
        </w:rPr>
        <w:t>…………………………….</w:t>
      </w:r>
    </w:p>
    <w:p w:rsidR="003649E2" w:rsidRPr="00E86454" w:rsidRDefault="003649E2" w:rsidP="00DE6CCC">
      <w:pPr>
        <w:spacing w:after="0"/>
        <w:jc w:val="center"/>
        <w:rPr>
          <w:szCs w:val="24"/>
          <w:u w:val="single"/>
        </w:rPr>
      </w:pPr>
    </w:p>
    <w:p w:rsidR="00DE6CCC" w:rsidRPr="00E86454" w:rsidRDefault="00DE6CCC" w:rsidP="00DE6CCC">
      <w:pPr>
        <w:spacing w:after="0"/>
        <w:rPr>
          <w:szCs w:val="24"/>
        </w:rPr>
      </w:pPr>
      <w:r w:rsidRPr="00E86454">
        <w:rPr>
          <w:szCs w:val="24"/>
        </w:rPr>
        <w:t>zawarta w dniu ……………………….w Gorzycach</w:t>
      </w:r>
    </w:p>
    <w:p w:rsidR="00DE6CCC" w:rsidRPr="00E86454" w:rsidRDefault="00DE6CCC" w:rsidP="00DE6CCC">
      <w:pPr>
        <w:spacing w:after="0"/>
        <w:jc w:val="both"/>
        <w:rPr>
          <w:szCs w:val="24"/>
        </w:rPr>
      </w:pPr>
    </w:p>
    <w:p w:rsidR="00DE6CCC" w:rsidRDefault="00DE6CCC" w:rsidP="00DE6CCC">
      <w:pPr>
        <w:spacing w:after="0"/>
        <w:jc w:val="both"/>
        <w:rPr>
          <w:szCs w:val="24"/>
        </w:rPr>
      </w:pPr>
      <w:r w:rsidRPr="00E86454">
        <w:rPr>
          <w:szCs w:val="24"/>
        </w:rPr>
        <w:t>pomiędzy:</w:t>
      </w:r>
    </w:p>
    <w:p w:rsidR="007E3FC8" w:rsidRPr="00E86454" w:rsidRDefault="007E3FC8" w:rsidP="00DE6CCC">
      <w:pPr>
        <w:spacing w:after="0"/>
        <w:jc w:val="both"/>
        <w:rPr>
          <w:szCs w:val="24"/>
        </w:rPr>
      </w:pPr>
    </w:p>
    <w:p w:rsidR="00D10245" w:rsidRDefault="00D10245" w:rsidP="00D10245">
      <w:pPr>
        <w:spacing w:after="0"/>
        <w:jc w:val="both"/>
        <w:rPr>
          <w:szCs w:val="24"/>
        </w:rPr>
      </w:pPr>
      <w:r>
        <w:rPr>
          <w:szCs w:val="24"/>
        </w:rPr>
        <w:t xml:space="preserve">Gminą Gorzyce, reprezentowaną przez: </w:t>
      </w:r>
    </w:p>
    <w:p w:rsidR="00D10245" w:rsidRDefault="00D10245" w:rsidP="00D10245">
      <w:pPr>
        <w:spacing w:after="0"/>
        <w:jc w:val="both"/>
        <w:rPr>
          <w:strike/>
          <w:szCs w:val="24"/>
        </w:rPr>
      </w:pPr>
      <w:r>
        <w:rPr>
          <w:szCs w:val="24"/>
        </w:rPr>
        <w:t xml:space="preserve">Wójta Gminy Gorzyce - Pana Leszka </w:t>
      </w:r>
      <w:proofErr w:type="spellStart"/>
      <w:r>
        <w:rPr>
          <w:szCs w:val="24"/>
        </w:rPr>
        <w:t>Surdy</w:t>
      </w:r>
      <w:proofErr w:type="spellEnd"/>
      <w:r>
        <w:rPr>
          <w:szCs w:val="24"/>
        </w:rPr>
        <w:t>,</w:t>
      </w:r>
    </w:p>
    <w:p w:rsidR="00D10245" w:rsidRDefault="00D10245" w:rsidP="00D10245">
      <w:pPr>
        <w:spacing w:after="0"/>
        <w:jc w:val="both"/>
        <w:rPr>
          <w:szCs w:val="24"/>
        </w:rPr>
      </w:pPr>
      <w:r>
        <w:rPr>
          <w:szCs w:val="24"/>
        </w:rPr>
        <w:t xml:space="preserve">przy kontrasygnacie Skarbnika Gminy - Pani Marty Mazur-Matyka, </w:t>
      </w:r>
    </w:p>
    <w:p w:rsidR="00D10245" w:rsidRDefault="00D10245" w:rsidP="00D10245">
      <w:pPr>
        <w:spacing w:after="0"/>
        <w:jc w:val="both"/>
        <w:rPr>
          <w:szCs w:val="24"/>
        </w:rPr>
      </w:pPr>
      <w:r>
        <w:rPr>
          <w:szCs w:val="24"/>
        </w:rPr>
        <w:t>zwaną w dalszej części niniejszej umowy "Zamawiającym",</w:t>
      </w:r>
    </w:p>
    <w:p w:rsidR="00D10245" w:rsidRDefault="00D10245" w:rsidP="00012338">
      <w:pPr>
        <w:spacing w:after="0"/>
        <w:jc w:val="both"/>
        <w:rPr>
          <w:szCs w:val="24"/>
        </w:rPr>
      </w:pPr>
      <w:r>
        <w:rPr>
          <w:szCs w:val="24"/>
        </w:rPr>
        <w:t>a,</w:t>
      </w:r>
      <w:r w:rsidR="00012338">
        <w:rPr>
          <w:szCs w:val="24"/>
        </w:rPr>
        <w:t>…………………………………………………………………………………………..</w:t>
      </w:r>
      <w:r>
        <w:rPr>
          <w:szCs w:val="24"/>
        </w:rPr>
        <w:t xml:space="preserve"> </w:t>
      </w:r>
    </w:p>
    <w:p w:rsidR="00D10245" w:rsidRDefault="00D10245" w:rsidP="00D10245">
      <w:pPr>
        <w:spacing w:after="0"/>
        <w:jc w:val="both"/>
        <w:rPr>
          <w:szCs w:val="24"/>
        </w:rPr>
      </w:pPr>
      <w:r>
        <w:rPr>
          <w:szCs w:val="24"/>
        </w:rPr>
        <w:t xml:space="preserve">zwanym w dalszej części niniejszej umowy "Wykonawcą", </w:t>
      </w:r>
    </w:p>
    <w:p w:rsidR="00D10245" w:rsidRDefault="00D10245" w:rsidP="00D10245">
      <w:pPr>
        <w:spacing w:after="0"/>
        <w:rPr>
          <w:szCs w:val="24"/>
        </w:rPr>
      </w:pPr>
      <w:r>
        <w:rPr>
          <w:szCs w:val="24"/>
        </w:rPr>
        <w:t xml:space="preserve">o następującej treści: </w:t>
      </w:r>
    </w:p>
    <w:p w:rsidR="00311AAE" w:rsidRPr="00E86454" w:rsidRDefault="00311AAE" w:rsidP="00DE6CCC">
      <w:pPr>
        <w:spacing w:after="0"/>
        <w:jc w:val="center"/>
        <w:rPr>
          <w:b/>
          <w:szCs w:val="24"/>
        </w:rPr>
      </w:pPr>
      <w:r w:rsidRPr="00E86454">
        <w:rPr>
          <w:b/>
          <w:szCs w:val="24"/>
        </w:rPr>
        <w:t>§ 1</w:t>
      </w:r>
    </w:p>
    <w:p w:rsidR="00311AAE" w:rsidRPr="00E86454" w:rsidRDefault="00311AAE" w:rsidP="00DE6CCC">
      <w:pPr>
        <w:pStyle w:val="Tekstpodstawowy"/>
        <w:spacing w:line="276" w:lineRule="auto"/>
        <w:jc w:val="both"/>
        <w:rPr>
          <w:rFonts w:ascii="Times New Roman" w:hAnsi="Times New Roman"/>
          <w:sz w:val="24"/>
        </w:rPr>
      </w:pPr>
      <w:r w:rsidRPr="00E86454">
        <w:rPr>
          <w:rFonts w:ascii="Times New Roman" w:hAnsi="Times New Roman"/>
          <w:sz w:val="24"/>
        </w:rPr>
        <w:t xml:space="preserve">Podstawę zawarcia umowy stanowi rozstrzygnięcie przetargu </w:t>
      </w:r>
      <w:r w:rsidR="008B22C5" w:rsidRPr="00E86454">
        <w:rPr>
          <w:rFonts w:ascii="Times New Roman" w:hAnsi="Times New Roman"/>
          <w:sz w:val="24"/>
        </w:rPr>
        <w:t xml:space="preserve">nieograniczonego </w:t>
      </w:r>
      <w:r w:rsidRPr="00E86454">
        <w:rPr>
          <w:rFonts w:ascii="Times New Roman" w:hAnsi="Times New Roman"/>
          <w:sz w:val="24"/>
        </w:rPr>
        <w:t>na dostawę materiałów kamiennych na cele bieżącego utrzymania nawierzchni nietrwałych na drogach gminnych na terenie Gminy Gorzyce w 20</w:t>
      </w:r>
      <w:r w:rsidR="003D093D">
        <w:rPr>
          <w:rFonts w:ascii="Times New Roman" w:hAnsi="Times New Roman"/>
          <w:sz w:val="24"/>
        </w:rPr>
        <w:t>2</w:t>
      </w:r>
      <w:r w:rsidR="00183CAE">
        <w:rPr>
          <w:rFonts w:ascii="Times New Roman" w:hAnsi="Times New Roman"/>
          <w:sz w:val="24"/>
        </w:rPr>
        <w:t>4</w:t>
      </w:r>
      <w:r w:rsidRPr="00E86454">
        <w:rPr>
          <w:rFonts w:ascii="Times New Roman" w:hAnsi="Times New Roman"/>
          <w:sz w:val="24"/>
        </w:rPr>
        <w:t xml:space="preserve"> r. </w:t>
      </w:r>
    </w:p>
    <w:p w:rsidR="00311AAE" w:rsidRPr="00E86454" w:rsidRDefault="00311AAE" w:rsidP="00DE6CCC">
      <w:pPr>
        <w:spacing w:after="0"/>
        <w:jc w:val="center"/>
        <w:rPr>
          <w:b/>
          <w:szCs w:val="24"/>
        </w:rPr>
      </w:pPr>
      <w:r w:rsidRPr="00E86454">
        <w:rPr>
          <w:b/>
          <w:szCs w:val="24"/>
        </w:rPr>
        <w:t>§ 2</w:t>
      </w:r>
    </w:p>
    <w:p w:rsidR="00311AAE" w:rsidRPr="00E86454" w:rsidRDefault="00311AAE" w:rsidP="00DE6CCC">
      <w:pPr>
        <w:spacing w:after="0"/>
        <w:ind w:left="284" w:hanging="284"/>
        <w:jc w:val="both"/>
        <w:rPr>
          <w:szCs w:val="24"/>
        </w:rPr>
      </w:pPr>
      <w:r w:rsidRPr="00E86454">
        <w:rPr>
          <w:szCs w:val="24"/>
        </w:rPr>
        <w:t xml:space="preserve">1. Wykonawca  zobowiązuje  się  do dostawy materiałów kamiennych </w:t>
      </w:r>
      <w:r w:rsidR="00DE6CCC" w:rsidRPr="00E86454">
        <w:rPr>
          <w:szCs w:val="24"/>
        </w:rPr>
        <w:t xml:space="preserve">w częściach </w:t>
      </w:r>
      <w:r w:rsidRPr="00E86454">
        <w:rPr>
          <w:szCs w:val="24"/>
        </w:rPr>
        <w:t>na cele bieżącego utrzymania nawierzchni nietrwałych na drogach gminnych na terenie Gminy Gorzyce w 20</w:t>
      </w:r>
      <w:r w:rsidR="005C3F34">
        <w:rPr>
          <w:szCs w:val="24"/>
        </w:rPr>
        <w:t>2</w:t>
      </w:r>
      <w:r w:rsidR="00183CAE">
        <w:rPr>
          <w:szCs w:val="24"/>
        </w:rPr>
        <w:t>4</w:t>
      </w:r>
      <w:bookmarkStart w:id="0" w:name="_GoBack"/>
      <w:bookmarkEnd w:id="0"/>
      <w:r w:rsidRPr="00E86454">
        <w:rPr>
          <w:szCs w:val="24"/>
        </w:rPr>
        <w:t xml:space="preserve"> r. </w:t>
      </w:r>
    </w:p>
    <w:p w:rsidR="00311AAE" w:rsidRPr="00E86454" w:rsidRDefault="00DD176F" w:rsidP="00DE6CCC">
      <w:pPr>
        <w:numPr>
          <w:ilvl w:val="0"/>
          <w:numId w:val="10"/>
        </w:numPr>
        <w:spacing w:after="0"/>
        <w:ind w:left="567" w:hanging="283"/>
        <w:jc w:val="both"/>
        <w:rPr>
          <w:szCs w:val="24"/>
        </w:rPr>
      </w:pPr>
      <w:r w:rsidRPr="00E86454">
        <w:rPr>
          <w:szCs w:val="24"/>
        </w:rPr>
        <w:t>S</w:t>
      </w:r>
      <w:r w:rsidR="00311AAE" w:rsidRPr="00E86454">
        <w:rPr>
          <w:szCs w:val="24"/>
        </w:rPr>
        <w:t xml:space="preserve">zacunkowa ilość materiałów – </w:t>
      </w:r>
      <w:r w:rsidR="00012338">
        <w:rPr>
          <w:szCs w:val="24"/>
        </w:rPr>
        <w:t>20</w:t>
      </w:r>
      <w:r w:rsidR="00C8759C" w:rsidRPr="00E86454">
        <w:rPr>
          <w:szCs w:val="24"/>
        </w:rPr>
        <w:t>00</w:t>
      </w:r>
      <w:r w:rsidR="00311AAE" w:rsidRPr="00E86454">
        <w:rPr>
          <w:szCs w:val="24"/>
        </w:rPr>
        <w:t xml:space="preserve"> t, w tym:</w:t>
      </w:r>
    </w:p>
    <w:p w:rsidR="00311AAE" w:rsidRPr="00E86454" w:rsidRDefault="00311AAE" w:rsidP="00E70D33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E86454">
        <w:rPr>
          <w:szCs w:val="24"/>
        </w:rPr>
        <w:t>kruszywo kamienne (mieszanka</w:t>
      </w:r>
      <w:r w:rsidR="00E70D33">
        <w:rPr>
          <w:szCs w:val="24"/>
        </w:rPr>
        <w:t xml:space="preserve"> sortowana</w:t>
      </w:r>
      <w:r w:rsidRPr="00E86454">
        <w:rPr>
          <w:szCs w:val="24"/>
        </w:rPr>
        <w:t xml:space="preserve">)  </w:t>
      </w:r>
      <w:r w:rsidR="008B22C5" w:rsidRPr="00E86454">
        <w:rPr>
          <w:szCs w:val="24"/>
        </w:rPr>
        <w:t>0-31,5/0-32</w:t>
      </w:r>
      <w:r w:rsidRPr="00E86454">
        <w:rPr>
          <w:szCs w:val="24"/>
        </w:rPr>
        <w:t xml:space="preserve"> mm -   </w:t>
      </w:r>
      <w:r w:rsidR="00E70D33">
        <w:rPr>
          <w:szCs w:val="24"/>
        </w:rPr>
        <w:t xml:space="preserve">  </w:t>
      </w:r>
      <w:r w:rsidR="00012338">
        <w:rPr>
          <w:szCs w:val="24"/>
        </w:rPr>
        <w:t xml:space="preserve"> 5</w:t>
      </w:r>
      <w:r w:rsidRPr="00E86454">
        <w:rPr>
          <w:szCs w:val="24"/>
        </w:rPr>
        <w:t>0</w:t>
      </w:r>
      <w:r w:rsidR="008B22C5" w:rsidRPr="00E86454">
        <w:rPr>
          <w:szCs w:val="24"/>
        </w:rPr>
        <w:t>0</w:t>
      </w:r>
      <w:r w:rsidRPr="00E86454">
        <w:rPr>
          <w:szCs w:val="24"/>
        </w:rPr>
        <w:t xml:space="preserve"> t.</w:t>
      </w:r>
    </w:p>
    <w:p w:rsidR="00E70D33" w:rsidRDefault="00311AAE" w:rsidP="00E70D33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E86454">
        <w:rPr>
          <w:szCs w:val="24"/>
        </w:rPr>
        <w:t>kruszywo kamienne (mieszanka</w:t>
      </w:r>
      <w:r w:rsidR="00E70D33">
        <w:rPr>
          <w:szCs w:val="24"/>
        </w:rPr>
        <w:t xml:space="preserve"> sortowana</w:t>
      </w:r>
      <w:r w:rsidRPr="00E86454">
        <w:rPr>
          <w:szCs w:val="24"/>
        </w:rPr>
        <w:t xml:space="preserve">) </w:t>
      </w:r>
      <w:r w:rsidR="008B22C5" w:rsidRPr="00E86454">
        <w:rPr>
          <w:szCs w:val="24"/>
        </w:rPr>
        <w:t>4-</w:t>
      </w:r>
      <w:r w:rsidRPr="00E86454">
        <w:rPr>
          <w:szCs w:val="24"/>
        </w:rPr>
        <w:t>3</w:t>
      </w:r>
      <w:r w:rsidR="008B22C5" w:rsidRPr="00E86454">
        <w:rPr>
          <w:szCs w:val="24"/>
        </w:rPr>
        <w:t>1,5/4-32</w:t>
      </w:r>
      <w:r w:rsidRPr="00E86454">
        <w:rPr>
          <w:szCs w:val="24"/>
        </w:rPr>
        <w:t xml:space="preserve"> mm  -   </w:t>
      </w:r>
      <w:r w:rsidR="003D093D">
        <w:rPr>
          <w:szCs w:val="24"/>
        </w:rPr>
        <w:t xml:space="preserve"> </w:t>
      </w:r>
      <w:r w:rsidR="00012338">
        <w:rPr>
          <w:szCs w:val="24"/>
        </w:rPr>
        <w:t>10</w:t>
      </w:r>
      <w:r w:rsidRPr="00E86454">
        <w:rPr>
          <w:szCs w:val="24"/>
        </w:rPr>
        <w:t xml:space="preserve">00 t.   </w:t>
      </w:r>
    </w:p>
    <w:p w:rsidR="00311AAE" w:rsidRPr="00E86454" w:rsidRDefault="00311AAE" w:rsidP="00E70D33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E86454">
        <w:rPr>
          <w:szCs w:val="24"/>
        </w:rPr>
        <w:t>kruszywo kamienne (mieszanka</w:t>
      </w:r>
      <w:r w:rsidR="00E70D33">
        <w:rPr>
          <w:szCs w:val="24"/>
        </w:rPr>
        <w:t xml:space="preserve"> sortowana</w:t>
      </w:r>
      <w:r w:rsidRPr="00E86454">
        <w:rPr>
          <w:szCs w:val="24"/>
        </w:rPr>
        <w:t>)</w:t>
      </w:r>
      <w:r w:rsidR="00E70D33">
        <w:rPr>
          <w:szCs w:val="24"/>
        </w:rPr>
        <w:t xml:space="preserve">           </w:t>
      </w:r>
      <w:r w:rsidRPr="00E86454">
        <w:rPr>
          <w:szCs w:val="24"/>
        </w:rPr>
        <w:t xml:space="preserve">  0-63 mm  -  </w:t>
      </w:r>
      <w:r w:rsidR="00E70D33">
        <w:rPr>
          <w:szCs w:val="24"/>
        </w:rPr>
        <w:t xml:space="preserve">   </w:t>
      </w:r>
      <w:r w:rsidR="00012338">
        <w:rPr>
          <w:szCs w:val="24"/>
        </w:rPr>
        <w:t xml:space="preserve"> 5</w:t>
      </w:r>
      <w:r w:rsidR="00C8759C" w:rsidRPr="00E86454">
        <w:rPr>
          <w:szCs w:val="24"/>
        </w:rPr>
        <w:t>00</w:t>
      </w:r>
      <w:r w:rsidRPr="00E86454">
        <w:rPr>
          <w:szCs w:val="24"/>
        </w:rPr>
        <w:t xml:space="preserve"> t. </w:t>
      </w:r>
    </w:p>
    <w:p w:rsidR="00DD176F" w:rsidRPr="00E86454" w:rsidRDefault="00311AAE" w:rsidP="00DE6CCC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szCs w:val="24"/>
        </w:rPr>
      </w:pPr>
      <w:r w:rsidRPr="00E86454">
        <w:rPr>
          <w:szCs w:val="24"/>
        </w:rPr>
        <w:t xml:space="preserve">Zamawiający zastrzega sobie prawo do zwiększenia lub zmniejszenia o </w:t>
      </w:r>
      <w:r w:rsidR="005C70AB" w:rsidRPr="00E86454">
        <w:rPr>
          <w:szCs w:val="24"/>
        </w:rPr>
        <w:t>5</w:t>
      </w:r>
      <w:r w:rsidRPr="00E86454">
        <w:rPr>
          <w:szCs w:val="24"/>
        </w:rPr>
        <w:t>0 %  poszczególnych frakcji materiałów kamiennych wyszczególnionych w pkt. 1</w:t>
      </w:r>
      <w:r w:rsidR="008B22C5" w:rsidRPr="00E86454">
        <w:rPr>
          <w:szCs w:val="24"/>
        </w:rPr>
        <w:t xml:space="preserve"> </w:t>
      </w:r>
      <w:r w:rsidRPr="00E86454">
        <w:rPr>
          <w:szCs w:val="24"/>
        </w:rPr>
        <w:t xml:space="preserve">w ramach </w:t>
      </w:r>
      <w:r w:rsidR="00DD176F" w:rsidRPr="00E86454">
        <w:rPr>
          <w:szCs w:val="24"/>
        </w:rPr>
        <w:t>limitu zamówionych materiałów i przysługującego Wykonawcy wynagrodzenia.</w:t>
      </w:r>
    </w:p>
    <w:p w:rsidR="00311AAE" w:rsidRPr="00E86454" w:rsidRDefault="00311AAE" w:rsidP="00DE6CCC">
      <w:pPr>
        <w:numPr>
          <w:ilvl w:val="0"/>
          <w:numId w:val="10"/>
        </w:numPr>
        <w:spacing w:after="0"/>
        <w:ind w:left="567" w:hanging="283"/>
        <w:jc w:val="both"/>
        <w:rPr>
          <w:szCs w:val="24"/>
        </w:rPr>
      </w:pPr>
      <w:r w:rsidRPr="00E86454">
        <w:rPr>
          <w:szCs w:val="24"/>
        </w:rPr>
        <w:t>Zamawiający zastrzega sobie prawo do nie</w:t>
      </w:r>
      <w:r w:rsidR="005C3F34">
        <w:rPr>
          <w:szCs w:val="24"/>
        </w:rPr>
        <w:t xml:space="preserve"> </w:t>
      </w:r>
      <w:r w:rsidRPr="00E86454">
        <w:rPr>
          <w:szCs w:val="24"/>
        </w:rPr>
        <w:t>wykorzystania całego limitu dostawy.</w:t>
      </w:r>
    </w:p>
    <w:p w:rsidR="00311AAE" w:rsidRPr="00E86454" w:rsidRDefault="00311AAE" w:rsidP="00DE6CCC">
      <w:pPr>
        <w:spacing w:after="0"/>
        <w:ind w:left="284" w:hanging="284"/>
        <w:jc w:val="both"/>
        <w:rPr>
          <w:szCs w:val="24"/>
        </w:rPr>
      </w:pPr>
      <w:r w:rsidRPr="00E86454">
        <w:rPr>
          <w:szCs w:val="24"/>
        </w:rPr>
        <w:t>2. Warunki realizacji dostawy:</w:t>
      </w:r>
    </w:p>
    <w:p w:rsidR="00311AAE" w:rsidRPr="00E86454" w:rsidRDefault="00311AAE" w:rsidP="00DE6CCC">
      <w:pPr>
        <w:numPr>
          <w:ilvl w:val="0"/>
          <w:numId w:val="9"/>
        </w:numPr>
        <w:tabs>
          <w:tab w:val="num" w:pos="1080"/>
        </w:tabs>
        <w:spacing w:after="0"/>
        <w:ind w:left="567" w:hanging="283"/>
        <w:jc w:val="both"/>
        <w:rPr>
          <w:szCs w:val="24"/>
        </w:rPr>
      </w:pPr>
      <w:r w:rsidRPr="00E86454">
        <w:rPr>
          <w:szCs w:val="24"/>
        </w:rPr>
        <w:t>Wykonawca zobowiązany jest do dostarczeni</w:t>
      </w:r>
      <w:r w:rsidR="00DE6CCC" w:rsidRPr="00E86454">
        <w:rPr>
          <w:szCs w:val="24"/>
        </w:rPr>
        <w:t xml:space="preserve">a materiałów kamiennych w częściach </w:t>
      </w:r>
      <w:r w:rsidR="004853ED" w:rsidRPr="00E86454">
        <w:rPr>
          <w:szCs w:val="24"/>
        </w:rPr>
        <w:t xml:space="preserve">             </w:t>
      </w:r>
      <w:r w:rsidRPr="00E86454">
        <w:rPr>
          <w:szCs w:val="24"/>
        </w:rPr>
        <w:t xml:space="preserve">w ilościach i terminach wyznaczonych przez Zamawiającego (rozpoczęcie realizacji dostawy w terminie do </w:t>
      </w:r>
      <w:r w:rsidR="00DA0A82">
        <w:rPr>
          <w:szCs w:val="24"/>
        </w:rPr>
        <w:t>pi</w:t>
      </w:r>
      <w:r w:rsidR="001D56E1">
        <w:rPr>
          <w:szCs w:val="24"/>
        </w:rPr>
        <w:t>ę</w:t>
      </w:r>
      <w:r w:rsidR="00DA0A82">
        <w:rPr>
          <w:szCs w:val="24"/>
        </w:rPr>
        <w:t>ciu</w:t>
      </w:r>
      <w:r w:rsidRPr="00E86454">
        <w:rPr>
          <w:szCs w:val="24"/>
        </w:rPr>
        <w:t xml:space="preserve"> dni roboczych od przyjęcia zamówienia)</w:t>
      </w:r>
      <w:r w:rsidR="0090218E">
        <w:rPr>
          <w:szCs w:val="24"/>
        </w:rPr>
        <w:t>.</w:t>
      </w:r>
      <w:r w:rsidRPr="00E86454">
        <w:rPr>
          <w:szCs w:val="24"/>
        </w:rPr>
        <w:t xml:space="preserve">           </w:t>
      </w:r>
    </w:p>
    <w:p w:rsidR="00BA22B5" w:rsidRDefault="00BA22B5" w:rsidP="00BA22B5">
      <w:pPr>
        <w:numPr>
          <w:ilvl w:val="0"/>
          <w:numId w:val="9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</w:pPr>
      <w:r>
        <w:t>Dostawy materiałów kamiennych wykonywane będą przy użyciu samochodów ciężarowych samowyładowczych</w:t>
      </w:r>
      <w:r w:rsidR="00A11C16">
        <w:t xml:space="preserve"> (z wyłączeniem ciągników samochodowych siodłowych z naczepą)</w:t>
      </w:r>
      <w:r>
        <w:t>, bezpośrednie dyspozycje dotyczące miejsca rozładunku materiałów zostaną wydane Wykonawcy przez sołtysa miejscowości lub inną osobę upoważnioną przez Zamawiającego.</w:t>
      </w:r>
    </w:p>
    <w:p w:rsidR="00311AAE" w:rsidRPr="00E86454" w:rsidRDefault="00311AAE" w:rsidP="00DE6CCC">
      <w:pPr>
        <w:numPr>
          <w:ilvl w:val="0"/>
          <w:numId w:val="9"/>
        </w:numPr>
        <w:tabs>
          <w:tab w:val="num" w:pos="1080"/>
        </w:tabs>
        <w:spacing w:after="0"/>
        <w:ind w:left="567" w:hanging="283"/>
        <w:jc w:val="both"/>
        <w:rPr>
          <w:szCs w:val="24"/>
        </w:rPr>
      </w:pPr>
      <w:r w:rsidRPr="00E86454">
        <w:rPr>
          <w:szCs w:val="24"/>
        </w:rPr>
        <w:t xml:space="preserve">Dostarczone materiały muszą spełniać wymogi </w:t>
      </w:r>
      <w:r w:rsidR="00871DC3">
        <w:t>obowiązujących norm dla kruszyw stosowanych w obiektach i budownictwie drogowym oraz posiadać odpowiednie świadectwa, deklaracje, certyfikaty.</w:t>
      </w:r>
      <w:r w:rsidRPr="00E86454">
        <w:rPr>
          <w:szCs w:val="24"/>
        </w:rPr>
        <w:t xml:space="preserve"> </w:t>
      </w:r>
    </w:p>
    <w:p w:rsidR="00311AAE" w:rsidRPr="00E86454" w:rsidRDefault="00311AAE" w:rsidP="00DE6CCC">
      <w:pPr>
        <w:numPr>
          <w:ilvl w:val="0"/>
          <w:numId w:val="9"/>
        </w:numPr>
        <w:tabs>
          <w:tab w:val="num" w:pos="1080"/>
        </w:tabs>
        <w:spacing w:after="0"/>
        <w:ind w:left="567" w:hanging="283"/>
        <w:jc w:val="both"/>
        <w:rPr>
          <w:szCs w:val="24"/>
        </w:rPr>
      </w:pPr>
      <w:r w:rsidRPr="00E86454">
        <w:rPr>
          <w:szCs w:val="24"/>
        </w:rPr>
        <w:t xml:space="preserve">Rozliczanie dostaw odbywać się będzie za </w:t>
      </w:r>
      <w:r w:rsidR="00012338">
        <w:rPr>
          <w:szCs w:val="24"/>
        </w:rPr>
        <w:t>wykonane części dostaw</w:t>
      </w:r>
      <w:r w:rsidRPr="00E86454">
        <w:rPr>
          <w:szCs w:val="24"/>
        </w:rPr>
        <w:t xml:space="preserve"> na podstawie zestawienia zawierającego: datę dostawy, ilość i asortyment materiałów kamiennych, </w:t>
      </w:r>
      <w:r w:rsidRPr="00E86454">
        <w:rPr>
          <w:szCs w:val="24"/>
        </w:rPr>
        <w:lastRenderedPageBreak/>
        <w:t>miejsce dostawy, numer rejestracyjny samochodu oraz potwierdzenie dostawy przez dysponenta (do zestawienia należy załączyć kwity wagowe</w:t>
      </w:r>
      <w:r w:rsidR="003D093D">
        <w:rPr>
          <w:szCs w:val="24"/>
        </w:rPr>
        <w:t>,</w:t>
      </w:r>
      <w:r w:rsidRPr="00E86454">
        <w:rPr>
          <w:szCs w:val="24"/>
        </w:rPr>
        <w:t xml:space="preserve"> WZ lub MW na poszczególne dostawy).</w:t>
      </w:r>
    </w:p>
    <w:p w:rsidR="00311AAE" w:rsidRPr="00E86454" w:rsidRDefault="00311AAE" w:rsidP="00DE6CCC">
      <w:pPr>
        <w:spacing w:after="0"/>
        <w:jc w:val="center"/>
        <w:rPr>
          <w:b/>
          <w:szCs w:val="24"/>
        </w:rPr>
      </w:pPr>
      <w:r w:rsidRPr="00E86454">
        <w:rPr>
          <w:b/>
          <w:szCs w:val="24"/>
        </w:rPr>
        <w:t>§ 3</w:t>
      </w:r>
    </w:p>
    <w:p w:rsidR="00DE6CCC" w:rsidRPr="00E86454" w:rsidRDefault="00DE6CCC" w:rsidP="00DE6CCC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 w:rsidRPr="00E86454">
        <w:t xml:space="preserve">Wykonawca zobowiązuje się do wykonania przedmiotu niniejszej umowy </w:t>
      </w:r>
      <w:r w:rsidRPr="00E86454">
        <w:br/>
        <w:t xml:space="preserve">z należytą starannością. </w:t>
      </w:r>
    </w:p>
    <w:p w:rsidR="00DE6CCC" w:rsidRPr="00E86454" w:rsidRDefault="00DE6CCC" w:rsidP="00DE6CCC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 w:rsidRPr="00E86454">
        <w:t>Wykonawca zobowiązuje się ponadto do:</w:t>
      </w:r>
    </w:p>
    <w:p w:rsidR="00DE6CCC" w:rsidRPr="00E86454" w:rsidRDefault="00DE6CCC" w:rsidP="00965C85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283"/>
        <w:jc w:val="both"/>
      </w:pPr>
      <w:r w:rsidRPr="00E86454">
        <w:t>wykonania przedmiotu umowy zgodnie z zasadami wiedzy technicznej;</w:t>
      </w:r>
    </w:p>
    <w:p w:rsidR="00DE6CCC" w:rsidRPr="00E86454" w:rsidRDefault="00DE6CCC" w:rsidP="00965C85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283"/>
        <w:jc w:val="both"/>
      </w:pPr>
      <w:r w:rsidRPr="00E86454">
        <w:t>przestrzegania przepisów bhp i ppoż.</w:t>
      </w:r>
    </w:p>
    <w:p w:rsidR="00DE6CCC" w:rsidRPr="00E86454" w:rsidRDefault="00DE6CCC" w:rsidP="00DE6CCC">
      <w:pPr>
        <w:spacing w:after="0"/>
        <w:jc w:val="center"/>
        <w:rPr>
          <w:b/>
          <w:szCs w:val="24"/>
        </w:rPr>
      </w:pPr>
      <w:r w:rsidRPr="00E86454">
        <w:rPr>
          <w:b/>
          <w:szCs w:val="24"/>
        </w:rPr>
        <w:t>§ 4</w:t>
      </w:r>
    </w:p>
    <w:p w:rsidR="00311AAE" w:rsidRPr="00E86454" w:rsidRDefault="00DE6CCC" w:rsidP="00DE6CCC">
      <w:pPr>
        <w:pStyle w:val="Tekstpodstawowywcity"/>
        <w:spacing w:line="276" w:lineRule="auto"/>
        <w:ind w:left="0"/>
        <w:jc w:val="both"/>
        <w:rPr>
          <w:rFonts w:ascii="Times New Roman" w:hAnsi="Times New Roman"/>
          <w:sz w:val="24"/>
        </w:rPr>
      </w:pPr>
      <w:r w:rsidRPr="00E86454">
        <w:rPr>
          <w:rFonts w:ascii="Times New Roman" w:hAnsi="Times New Roman"/>
          <w:sz w:val="24"/>
        </w:rPr>
        <w:t xml:space="preserve">1. </w:t>
      </w:r>
      <w:r w:rsidR="00311AAE" w:rsidRPr="00E86454">
        <w:rPr>
          <w:rFonts w:ascii="Times New Roman" w:hAnsi="Times New Roman"/>
          <w:sz w:val="24"/>
        </w:rPr>
        <w:t>Termin wykonania zamówienia:</w:t>
      </w:r>
    </w:p>
    <w:p w:rsidR="00311AAE" w:rsidRPr="00E86454" w:rsidRDefault="00965C85" w:rsidP="00DE6CCC">
      <w:pPr>
        <w:pStyle w:val="Tekstpodstawowywcity"/>
        <w:spacing w:line="276" w:lineRule="auto"/>
        <w:ind w:left="0"/>
        <w:jc w:val="both"/>
        <w:rPr>
          <w:rFonts w:ascii="Times New Roman" w:hAnsi="Times New Roman"/>
          <w:sz w:val="24"/>
        </w:rPr>
      </w:pPr>
      <w:r w:rsidRPr="00E86454">
        <w:rPr>
          <w:rFonts w:ascii="Times New Roman" w:hAnsi="Times New Roman"/>
          <w:sz w:val="24"/>
        </w:rPr>
        <w:t xml:space="preserve">  </w:t>
      </w:r>
      <w:r w:rsidR="00311AAE" w:rsidRPr="00E86454">
        <w:rPr>
          <w:rFonts w:ascii="Times New Roman" w:hAnsi="Times New Roman"/>
          <w:sz w:val="24"/>
        </w:rPr>
        <w:t xml:space="preserve">  </w:t>
      </w:r>
      <w:r w:rsidR="00012338">
        <w:rPr>
          <w:rFonts w:ascii="Times New Roman" w:hAnsi="Times New Roman"/>
          <w:sz w:val="24"/>
        </w:rPr>
        <w:t>6</w:t>
      </w:r>
      <w:r w:rsidR="00263547">
        <w:rPr>
          <w:rFonts w:ascii="Times New Roman" w:hAnsi="Times New Roman"/>
          <w:sz w:val="24"/>
        </w:rPr>
        <w:t xml:space="preserve"> miesi</w:t>
      </w:r>
      <w:r w:rsidR="00012338">
        <w:rPr>
          <w:rFonts w:ascii="Times New Roman" w:hAnsi="Times New Roman"/>
          <w:sz w:val="24"/>
        </w:rPr>
        <w:t>ęcy</w:t>
      </w:r>
      <w:r w:rsidR="00263547">
        <w:rPr>
          <w:rFonts w:ascii="Times New Roman" w:hAnsi="Times New Roman"/>
          <w:sz w:val="24"/>
        </w:rPr>
        <w:t xml:space="preserve"> od dnia </w:t>
      </w:r>
      <w:r w:rsidR="00311AAE" w:rsidRPr="00E86454">
        <w:rPr>
          <w:rFonts w:ascii="Times New Roman" w:hAnsi="Times New Roman"/>
          <w:sz w:val="24"/>
        </w:rPr>
        <w:t>zawarcia umowy</w:t>
      </w:r>
    </w:p>
    <w:p w:rsidR="00DE6CCC" w:rsidRPr="00E86454" w:rsidRDefault="00DE6CCC" w:rsidP="00DE6CCC">
      <w:pPr>
        <w:pStyle w:val="Tekstpodstawowy2"/>
        <w:spacing w:line="276" w:lineRule="auto"/>
        <w:rPr>
          <w:rFonts w:ascii="Times New Roman" w:hAnsi="Times New Roman"/>
          <w:b w:val="0"/>
          <w:sz w:val="24"/>
        </w:rPr>
      </w:pPr>
      <w:r w:rsidRPr="00E86454">
        <w:rPr>
          <w:rFonts w:ascii="Times New Roman" w:hAnsi="Times New Roman"/>
          <w:b w:val="0"/>
          <w:sz w:val="24"/>
        </w:rPr>
        <w:t xml:space="preserve">2. </w:t>
      </w:r>
      <w:r w:rsidRPr="00E86454">
        <w:rPr>
          <w:rFonts w:ascii="Times New Roman" w:eastAsia="Arial Unicode MS" w:hAnsi="Times New Roman"/>
          <w:b w:val="0"/>
          <w:kern w:val="1"/>
          <w:sz w:val="24"/>
        </w:rPr>
        <w:t>Strony mogą rozwiązać umowę za porozumieniem stron w każdym czasie.</w:t>
      </w:r>
    </w:p>
    <w:p w:rsidR="00311AAE" w:rsidRPr="00E86454" w:rsidRDefault="00311AAE" w:rsidP="00DE6CCC">
      <w:pPr>
        <w:spacing w:after="0"/>
        <w:jc w:val="center"/>
        <w:rPr>
          <w:b/>
          <w:szCs w:val="24"/>
        </w:rPr>
      </w:pPr>
      <w:r w:rsidRPr="00E86454">
        <w:rPr>
          <w:b/>
          <w:szCs w:val="24"/>
        </w:rPr>
        <w:t xml:space="preserve">§ </w:t>
      </w:r>
      <w:r w:rsidR="00DE6CCC" w:rsidRPr="00E86454">
        <w:rPr>
          <w:b/>
          <w:szCs w:val="24"/>
        </w:rPr>
        <w:t>5</w:t>
      </w:r>
    </w:p>
    <w:p w:rsidR="000323AD" w:rsidRDefault="000323AD" w:rsidP="000323AD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Zamawiający zobowiązuje się zapłacić Wykonawcy za wykonanie przedmiotu umowy  wynagrodzenie (z zastrzeżeniem § 2 ust. 1 pkt. 3) do wysokości </w:t>
      </w:r>
      <w:r w:rsidR="00012338">
        <w:rPr>
          <w:rFonts w:ascii="Times New Roman" w:hAnsi="Times New Roman"/>
          <w:sz w:val="24"/>
        </w:rPr>
        <w:t>…………………….</w:t>
      </w:r>
      <w:r>
        <w:rPr>
          <w:rFonts w:ascii="Times New Roman" w:hAnsi="Times New Roman"/>
          <w:sz w:val="24"/>
        </w:rPr>
        <w:t xml:space="preserve"> zł (netto)</w:t>
      </w:r>
      <w:r w:rsidR="006A14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plus podatek VAT w kwocie </w:t>
      </w:r>
      <w:r w:rsidR="005C3F34">
        <w:rPr>
          <w:rFonts w:ascii="Times New Roman" w:hAnsi="Times New Roman"/>
          <w:sz w:val="24"/>
        </w:rPr>
        <w:t xml:space="preserve"> </w:t>
      </w:r>
      <w:r w:rsidR="00012338">
        <w:rPr>
          <w:rFonts w:ascii="Times New Roman" w:hAnsi="Times New Roman"/>
          <w:sz w:val="24"/>
        </w:rPr>
        <w:t>……………….</w:t>
      </w:r>
      <w:r>
        <w:rPr>
          <w:rFonts w:ascii="Times New Roman" w:hAnsi="Times New Roman"/>
          <w:sz w:val="24"/>
        </w:rPr>
        <w:t xml:space="preserve"> zł.</w:t>
      </w:r>
    </w:p>
    <w:p w:rsidR="000323AD" w:rsidRDefault="000323AD" w:rsidP="000323AD">
      <w:pPr>
        <w:pStyle w:val="Tekstpodstawowy"/>
        <w:spacing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Łączne wynagrodzenie brutto wynosi </w:t>
      </w:r>
      <w:r w:rsidR="00012338">
        <w:rPr>
          <w:rFonts w:ascii="Times New Roman" w:hAnsi="Times New Roman"/>
          <w:sz w:val="24"/>
        </w:rPr>
        <w:t>………………………………</w:t>
      </w:r>
      <w:r w:rsidR="00D10245">
        <w:rPr>
          <w:rFonts w:ascii="Times New Roman" w:hAnsi="Times New Roman"/>
          <w:sz w:val="24"/>
        </w:rPr>
        <w:t xml:space="preserve">zł, słownie: </w:t>
      </w:r>
      <w:r w:rsidR="00012338">
        <w:rPr>
          <w:rFonts w:ascii="Times New Roman" w:hAnsi="Times New Roman"/>
          <w:sz w:val="24"/>
        </w:rPr>
        <w:t>……………………………………….</w:t>
      </w:r>
      <w:r>
        <w:rPr>
          <w:rFonts w:ascii="Times New Roman" w:hAnsi="Times New Roman"/>
          <w:sz w:val="24"/>
        </w:rPr>
        <w:t>.</w:t>
      </w:r>
    </w:p>
    <w:p w:rsidR="00311AAE" w:rsidRPr="00E86454" w:rsidRDefault="00311AAE" w:rsidP="00DE6CC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E86454">
        <w:rPr>
          <w:rFonts w:ascii="Times New Roman" w:hAnsi="Times New Roman"/>
          <w:sz w:val="24"/>
        </w:rPr>
        <w:t>Wykonawca otrzyma wynagrodzenie za faktycznie dostarczoną i odebraną ilość materiałów kamiennych z zastosowanie cen jednostkowych zawartych w ofercie Wykonawcy</w:t>
      </w:r>
      <w:r w:rsidR="00612DE5" w:rsidRPr="00E86454">
        <w:rPr>
          <w:rFonts w:ascii="Times New Roman" w:hAnsi="Times New Roman"/>
          <w:sz w:val="24"/>
        </w:rPr>
        <w:t>.</w:t>
      </w:r>
    </w:p>
    <w:p w:rsidR="00311AAE" w:rsidRPr="00E86454" w:rsidRDefault="00311AAE" w:rsidP="00DE6CC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E86454">
        <w:rPr>
          <w:rFonts w:ascii="Times New Roman" w:hAnsi="Times New Roman"/>
          <w:sz w:val="24"/>
        </w:rPr>
        <w:t xml:space="preserve">Wynagrodzenie wyszczególnione w pkt. 1 zawiera wszystkie koszty związane  z realizacją przedmiotu umowy i nie będzie waloryzowane w okresie realizacji umowy. </w:t>
      </w:r>
    </w:p>
    <w:p w:rsidR="00DE6CCC" w:rsidRPr="00E86454" w:rsidRDefault="00DE6CCC" w:rsidP="00DE6CC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E86454">
        <w:rPr>
          <w:rFonts w:ascii="Times New Roman" w:hAnsi="Times New Roman"/>
          <w:sz w:val="24"/>
        </w:rPr>
        <w:t xml:space="preserve">Wynagrodzenie, o którym mowa w ust. 1, płatne będzie na rachunek bankowy Wykonawcy  </w:t>
      </w:r>
      <w:r w:rsidR="00012338">
        <w:rPr>
          <w:rFonts w:ascii="Times New Roman" w:hAnsi="Times New Roman"/>
          <w:sz w:val="24"/>
        </w:rPr>
        <w:t>…………………………………</w:t>
      </w:r>
      <w:r w:rsidR="005C3F34">
        <w:rPr>
          <w:rFonts w:ascii="Times New Roman" w:hAnsi="Times New Roman"/>
          <w:sz w:val="24"/>
        </w:rPr>
        <w:t xml:space="preserve"> </w:t>
      </w:r>
      <w:r w:rsidRPr="00E86454">
        <w:rPr>
          <w:rFonts w:ascii="Times New Roman" w:hAnsi="Times New Roman"/>
          <w:sz w:val="24"/>
        </w:rPr>
        <w:t xml:space="preserve">w terminie </w:t>
      </w:r>
      <w:r w:rsidR="00012338">
        <w:rPr>
          <w:rFonts w:ascii="Times New Roman" w:hAnsi="Times New Roman"/>
          <w:sz w:val="24"/>
        </w:rPr>
        <w:t>……</w:t>
      </w:r>
      <w:r w:rsidR="005C3F34">
        <w:rPr>
          <w:rFonts w:ascii="Times New Roman" w:hAnsi="Times New Roman"/>
          <w:sz w:val="24"/>
        </w:rPr>
        <w:t xml:space="preserve"> </w:t>
      </w:r>
      <w:r w:rsidRPr="00E86454">
        <w:rPr>
          <w:rFonts w:ascii="Times New Roman" w:hAnsi="Times New Roman"/>
          <w:sz w:val="24"/>
        </w:rPr>
        <w:t xml:space="preserve">dni od dnia doręczenia Zamawiającemu przez Wykonawcę </w:t>
      </w:r>
      <w:r w:rsidR="000323AD">
        <w:rPr>
          <w:rFonts w:ascii="Times New Roman" w:hAnsi="Times New Roman"/>
          <w:sz w:val="24"/>
        </w:rPr>
        <w:t>faktury</w:t>
      </w:r>
      <w:r w:rsidRPr="00E86454">
        <w:rPr>
          <w:rFonts w:ascii="Times New Roman" w:hAnsi="Times New Roman"/>
          <w:sz w:val="24"/>
        </w:rPr>
        <w:t xml:space="preserve"> po dokonanym odbiorze</w:t>
      </w:r>
      <w:r w:rsidR="00E86454">
        <w:rPr>
          <w:rFonts w:ascii="Times New Roman" w:hAnsi="Times New Roman"/>
          <w:sz w:val="24"/>
        </w:rPr>
        <w:t>.</w:t>
      </w:r>
    </w:p>
    <w:p w:rsidR="00DE6CCC" w:rsidRPr="00E86454" w:rsidRDefault="00DE6CCC" w:rsidP="00DE6CC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E86454">
        <w:rPr>
          <w:rFonts w:ascii="Times New Roman" w:hAnsi="Times New Roman"/>
          <w:sz w:val="24"/>
        </w:rPr>
        <w:t>Za dzień zapłaty wynagrodzenia uznaje się dzień uznania rachunku bankowego Wykonawcy.</w:t>
      </w:r>
    </w:p>
    <w:p w:rsidR="00311AAE" w:rsidRPr="00E86454" w:rsidRDefault="00311AAE" w:rsidP="00DE6CCC">
      <w:pPr>
        <w:spacing w:after="0"/>
        <w:jc w:val="center"/>
        <w:rPr>
          <w:b/>
          <w:szCs w:val="24"/>
        </w:rPr>
      </w:pPr>
      <w:r w:rsidRPr="00E86454">
        <w:rPr>
          <w:b/>
          <w:szCs w:val="24"/>
        </w:rPr>
        <w:t xml:space="preserve">§ </w:t>
      </w:r>
      <w:r w:rsidR="00DE6CCC" w:rsidRPr="00E86454">
        <w:rPr>
          <w:b/>
          <w:szCs w:val="24"/>
        </w:rPr>
        <w:t>6</w:t>
      </w:r>
    </w:p>
    <w:p w:rsidR="00311AAE" w:rsidRPr="00E86454" w:rsidRDefault="00311AAE" w:rsidP="00DE6CCC">
      <w:pPr>
        <w:pStyle w:val="Tekstpodstawowy"/>
        <w:spacing w:line="276" w:lineRule="auto"/>
        <w:jc w:val="both"/>
        <w:rPr>
          <w:rFonts w:ascii="Times New Roman" w:hAnsi="Times New Roman"/>
          <w:sz w:val="24"/>
        </w:rPr>
      </w:pPr>
      <w:r w:rsidRPr="00E86454">
        <w:rPr>
          <w:rFonts w:ascii="Times New Roman" w:hAnsi="Times New Roman"/>
          <w:sz w:val="24"/>
        </w:rPr>
        <w:t>Oferta Wykonawcy stanowi integralną część umowy.</w:t>
      </w:r>
    </w:p>
    <w:p w:rsidR="00311AAE" w:rsidRPr="00E86454" w:rsidRDefault="00311AAE" w:rsidP="00DE6CCC">
      <w:pPr>
        <w:spacing w:after="0"/>
        <w:jc w:val="center"/>
        <w:rPr>
          <w:b/>
          <w:szCs w:val="24"/>
        </w:rPr>
      </w:pPr>
      <w:r w:rsidRPr="00E86454">
        <w:rPr>
          <w:b/>
          <w:szCs w:val="24"/>
        </w:rPr>
        <w:t xml:space="preserve">§ </w:t>
      </w:r>
      <w:r w:rsidR="00DE6CCC" w:rsidRPr="00E86454">
        <w:rPr>
          <w:b/>
          <w:szCs w:val="24"/>
        </w:rPr>
        <w:t>7</w:t>
      </w:r>
    </w:p>
    <w:p w:rsidR="00311AAE" w:rsidRPr="00E86454" w:rsidRDefault="00311AAE" w:rsidP="00DE6CCC">
      <w:pPr>
        <w:numPr>
          <w:ilvl w:val="0"/>
          <w:numId w:val="4"/>
        </w:numPr>
        <w:spacing w:after="0"/>
        <w:ind w:left="426" w:hanging="426"/>
        <w:jc w:val="both"/>
        <w:rPr>
          <w:szCs w:val="24"/>
        </w:rPr>
      </w:pPr>
      <w:r w:rsidRPr="00E86454">
        <w:rPr>
          <w:szCs w:val="24"/>
        </w:rPr>
        <w:t xml:space="preserve">Wykonawca gwarantuje jakość materiałów kamiennych zgodnie z obowiązującymi normami </w:t>
      </w:r>
      <w:r w:rsidR="005C70AB" w:rsidRPr="00E86454">
        <w:rPr>
          <w:szCs w:val="24"/>
        </w:rPr>
        <w:t xml:space="preserve"> </w:t>
      </w:r>
      <w:r w:rsidRPr="00E86454">
        <w:rPr>
          <w:szCs w:val="24"/>
        </w:rPr>
        <w:t>i przepisami.</w:t>
      </w:r>
    </w:p>
    <w:p w:rsidR="00311AAE" w:rsidRPr="00E86454" w:rsidRDefault="00311AAE" w:rsidP="00DE6CCC">
      <w:pPr>
        <w:numPr>
          <w:ilvl w:val="0"/>
          <w:numId w:val="4"/>
        </w:numPr>
        <w:spacing w:after="0"/>
        <w:ind w:left="426" w:hanging="426"/>
        <w:jc w:val="both"/>
        <w:rPr>
          <w:szCs w:val="24"/>
        </w:rPr>
      </w:pPr>
      <w:r w:rsidRPr="00E86454">
        <w:rPr>
          <w:szCs w:val="24"/>
        </w:rPr>
        <w:t>Wykonawca zobowiązany jest do przedstawienia świadectw jakości materiałów kamiennych na każde wezwanie Zamawiającego.</w:t>
      </w:r>
    </w:p>
    <w:p w:rsidR="00311AAE" w:rsidRPr="00E86454" w:rsidRDefault="00311AAE" w:rsidP="00DE6CCC">
      <w:pPr>
        <w:numPr>
          <w:ilvl w:val="0"/>
          <w:numId w:val="4"/>
        </w:numPr>
        <w:spacing w:after="0"/>
        <w:ind w:left="426" w:hanging="426"/>
        <w:jc w:val="both"/>
        <w:rPr>
          <w:szCs w:val="24"/>
        </w:rPr>
      </w:pPr>
      <w:r w:rsidRPr="00E86454">
        <w:rPr>
          <w:szCs w:val="24"/>
        </w:rPr>
        <w:t>Zamawiający zastrzega sobie prawo do kontroli wagi materiałów kamiennych na wskazanej przez siebie wadze.</w:t>
      </w:r>
    </w:p>
    <w:p w:rsidR="00311AAE" w:rsidRPr="00E86454" w:rsidRDefault="00311AAE" w:rsidP="00DE6CCC">
      <w:pPr>
        <w:spacing w:after="0"/>
        <w:jc w:val="center"/>
        <w:rPr>
          <w:b/>
          <w:szCs w:val="24"/>
        </w:rPr>
      </w:pPr>
      <w:r w:rsidRPr="00E86454">
        <w:rPr>
          <w:b/>
          <w:szCs w:val="24"/>
        </w:rPr>
        <w:t xml:space="preserve">§ </w:t>
      </w:r>
      <w:r w:rsidR="00DE6CCC" w:rsidRPr="00E86454">
        <w:rPr>
          <w:b/>
          <w:szCs w:val="24"/>
        </w:rPr>
        <w:t>8</w:t>
      </w:r>
    </w:p>
    <w:p w:rsidR="00311AAE" w:rsidRPr="009B17C0" w:rsidRDefault="00311AAE" w:rsidP="00DE6CCC">
      <w:pPr>
        <w:spacing w:after="0"/>
        <w:jc w:val="both"/>
        <w:rPr>
          <w:color w:val="FF0000"/>
          <w:szCs w:val="24"/>
        </w:rPr>
      </w:pPr>
      <w:r w:rsidRPr="00E86454">
        <w:rPr>
          <w:szCs w:val="24"/>
        </w:rPr>
        <w:t>Wykonawca ponosi odpowiedzialność za uszkodzenia lub utratę zdrowia poniesione przez  personel lub majątek Wykonawcy podczas realizowania umowy oraz odpowiedzialność</w:t>
      </w:r>
      <w:r w:rsidR="00AD23CC">
        <w:rPr>
          <w:szCs w:val="24"/>
        </w:rPr>
        <w:t xml:space="preserve">                     </w:t>
      </w:r>
      <w:r w:rsidR="00DE6CCC" w:rsidRPr="00E86454">
        <w:rPr>
          <w:szCs w:val="24"/>
        </w:rPr>
        <w:t xml:space="preserve"> </w:t>
      </w:r>
      <w:r w:rsidRPr="00E86454">
        <w:rPr>
          <w:szCs w:val="24"/>
        </w:rPr>
        <w:t>w stosunku do stron trzecich włącznie z odpowiedzialnością za uszkodzenia lub utratę zdrowia podczas realizowania umowy.</w:t>
      </w:r>
    </w:p>
    <w:p w:rsidR="009B17C0" w:rsidRPr="00680E74" w:rsidRDefault="00A50840" w:rsidP="00ED2D87">
      <w:pPr>
        <w:pStyle w:val="Akapitzlist"/>
        <w:spacing w:after="0"/>
        <w:ind w:left="425"/>
        <w:rPr>
          <w:rFonts w:eastAsia="Times New Roman"/>
          <w:b/>
        </w:rPr>
      </w:pPr>
      <w:r>
        <w:rPr>
          <w:b/>
          <w:color w:val="FF0000"/>
        </w:rPr>
        <w:t xml:space="preserve">                                                                   </w:t>
      </w:r>
      <w:r w:rsidR="009B17C0" w:rsidRPr="00680E74">
        <w:rPr>
          <w:b/>
        </w:rPr>
        <w:t>§ 9</w:t>
      </w:r>
    </w:p>
    <w:p w:rsidR="009B17C0" w:rsidRPr="00680E74" w:rsidRDefault="009B17C0" w:rsidP="00ED2D87">
      <w:pPr>
        <w:numPr>
          <w:ilvl w:val="0"/>
          <w:numId w:val="21"/>
        </w:numPr>
        <w:spacing w:after="0"/>
        <w:ind w:left="426" w:hanging="426"/>
        <w:jc w:val="both"/>
      </w:pPr>
      <w:r w:rsidRPr="00680E74">
        <w:lastRenderedPageBreak/>
        <w:t xml:space="preserve">Wykonawca wniesie zabezpieczenie należytego wykonania umowy w kwocie odpowiadającej </w:t>
      </w:r>
      <w:r w:rsidR="001F5334">
        <w:t>5</w:t>
      </w:r>
      <w:r w:rsidRPr="00680E74">
        <w:t xml:space="preserve"> % oferowanej ceny brutto określonej </w:t>
      </w:r>
      <w:r w:rsidR="00A50840" w:rsidRPr="00680E74">
        <w:t xml:space="preserve">w </w:t>
      </w:r>
      <w:r w:rsidRPr="00680E74">
        <w:t xml:space="preserve">§ </w:t>
      </w:r>
      <w:r w:rsidR="00A50840" w:rsidRPr="00680E74">
        <w:t>5</w:t>
      </w:r>
      <w:r w:rsidRPr="00680E74">
        <w:t xml:space="preserve"> ust. 1 na czas realizacji </w:t>
      </w:r>
      <w:r w:rsidR="00A50840" w:rsidRPr="00680E74">
        <w:t xml:space="preserve">umowy </w:t>
      </w:r>
      <w:r w:rsidRPr="00680E74">
        <w:t>tj. kwotę</w:t>
      </w:r>
      <w:r w:rsidR="003720A2">
        <w:t xml:space="preserve"> </w:t>
      </w:r>
      <w:r w:rsidRPr="00680E74">
        <w:t xml:space="preserve"> </w:t>
      </w:r>
      <w:r w:rsidR="00012338">
        <w:t>……………..</w:t>
      </w:r>
      <w:r w:rsidRPr="00680E74">
        <w:t xml:space="preserve"> zł najpóźniej w dniu podpisania umowy.</w:t>
      </w:r>
    </w:p>
    <w:p w:rsidR="009B17C0" w:rsidRPr="00680E74" w:rsidRDefault="009B17C0" w:rsidP="00A50840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80E74">
        <w:rPr>
          <w:rFonts w:ascii="Times New Roman" w:hAnsi="Times New Roman" w:cs="Times New Roman"/>
          <w:color w:val="auto"/>
        </w:rPr>
        <w:t>W przypadku zabezpieczenia w formie pieniężnej, wykonawca dokona wpłaty na konto Zamawiającego o nr 25-9434-1012-2002-1050-0018-0001.</w:t>
      </w:r>
    </w:p>
    <w:p w:rsidR="009B17C0" w:rsidRPr="00680E74" w:rsidRDefault="009B17C0" w:rsidP="00A50840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80E74">
        <w:rPr>
          <w:rFonts w:ascii="Times New Roman" w:hAnsi="Times New Roman" w:cs="Times New Roman"/>
          <w:color w:val="auto"/>
        </w:rPr>
        <w:t>Zabezpieczenie, o którym mowa w ust. 1 gwarantuje należyte  wykonanie umowy i służy Zamawiającemu do pokrycia ewentualnych roszczeń z tytułu r</w:t>
      </w:r>
      <w:r w:rsidR="00A50840" w:rsidRPr="00680E74">
        <w:rPr>
          <w:rFonts w:ascii="Times New Roman" w:hAnsi="Times New Roman" w:cs="Times New Roman"/>
          <w:color w:val="auto"/>
        </w:rPr>
        <w:t>ealizacji umowy</w:t>
      </w:r>
      <w:r w:rsidRPr="00680E74">
        <w:rPr>
          <w:rFonts w:ascii="Times New Roman" w:hAnsi="Times New Roman" w:cs="Times New Roman"/>
          <w:color w:val="auto"/>
        </w:rPr>
        <w:t>.</w:t>
      </w:r>
    </w:p>
    <w:p w:rsidR="00311AAE" w:rsidRPr="00E86454" w:rsidRDefault="00311AAE" w:rsidP="00DE6CCC">
      <w:pPr>
        <w:pStyle w:val="Tekstpodstawowy"/>
        <w:spacing w:line="276" w:lineRule="auto"/>
        <w:jc w:val="center"/>
        <w:rPr>
          <w:rFonts w:ascii="Times New Roman" w:hAnsi="Times New Roman"/>
          <w:b/>
          <w:sz w:val="24"/>
        </w:rPr>
      </w:pPr>
      <w:r w:rsidRPr="00E86454">
        <w:rPr>
          <w:rFonts w:ascii="Times New Roman" w:hAnsi="Times New Roman"/>
          <w:b/>
          <w:sz w:val="24"/>
        </w:rPr>
        <w:t xml:space="preserve">§ </w:t>
      </w:r>
      <w:r w:rsidR="00A50840">
        <w:rPr>
          <w:rFonts w:ascii="Times New Roman" w:hAnsi="Times New Roman"/>
          <w:b/>
          <w:sz w:val="24"/>
        </w:rPr>
        <w:t>10</w:t>
      </w:r>
      <w:r w:rsidR="00082105" w:rsidRPr="00E86454">
        <w:rPr>
          <w:rFonts w:ascii="Times New Roman" w:hAnsi="Times New Roman"/>
          <w:b/>
          <w:sz w:val="24"/>
        </w:rPr>
        <w:t xml:space="preserve"> </w:t>
      </w:r>
    </w:p>
    <w:p w:rsidR="00311AAE" w:rsidRPr="00E86454" w:rsidRDefault="00311AAE" w:rsidP="00DE6CCC">
      <w:pPr>
        <w:pStyle w:val="Tekstpodstawowywcity3"/>
        <w:numPr>
          <w:ilvl w:val="1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6454">
        <w:rPr>
          <w:rFonts w:ascii="Times New Roman" w:hAnsi="Times New Roman"/>
          <w:sz w:val="24"/>
          <w:szCs w:val="24"/>
        </w:rPr>
        <w:t>Zamawiający może odstąpić od umowy w przypadku</w:t>
      </w:r>
      <w:r w:rsidR="00DE6CCC" w:rsidRPr="00E86454">
        <w:rPr>
          <w:rFonts w:ascii="Times New Roman" w:hAnsi="Times New Roman"/>
          <w:sz w:val="24"/>
          <w:szCs w:val="24"/>
        </w:rPr>
        <w:t xml:space="preserve"> </w:t>
      </w:r>
      <w:r w:rsidRPr="00E86454">
        <w:rPr>
          <w:rFonts w:ascii="Times New Roman" w:hAnsi="Times New Roman"/>
          <w:sz w:val="24"/>
          <w:szCs w:val="24"/>
        </w:rPr>
        <w:t>nie</w:t>
      </w:r>
      <w:r w:rsidR="00082105" w:rsidRPr="00E86454">
        <w:rPr>
          <w:rFonts w:ascii="Times New Roman" w:hAnsi="Times New Roman"/>
          <w:sz w:val="24"/>
          <w:szCs w:val="24"/>
        </w:rPr>
        <w:t xml:space="preserve"> </w:t>
      </w:r>
      <w:r w:rsidRPr="00E86454">
        <w:rPr>
          <w:rFonts w:ascii="Times New Roman" w:hAnsi="Times New Roman"/>
          <w:sz w:val="24"/>
          <w:szCs w:val="24"/>
        </w:rPr>
        <w:t>przestrzegania przez Wykonawcę któregokolwiek z warunków niniejszej umowy.</w:t>
      </w:r>
    </w:p>
    <w:p w:rsidR="00311AAE" w:rsidRPr="00E86454" w:rsidRDefault="00311AAE" w:rsidP="00DE6CCC">
      <w:pPr>
        <w:pStyle w:val="Tekstpodstawowywcity3"/>
        <w:numPr>
          <w:ilvl w:val="1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6454">
        <w:rPr>
          <w:rFonts w:ascii="Times New Roman" w:hAnsi="Times New Roman"/>
          <w:sz w:val="24"/>
          <w:szCs w:val="24"/>
        </w:rPr>
        <w:t>Zamawiający może również odstąpić od umowy w razie zaistnienia istotnej zmiany okoliczności powodującej, że wykonanie umowy nie  leży w interesie publicznym czego nie można było przewidzieć w chwili zawarcia  umowy, w terminie 30 dni od powzięcia wiadomości o tych okolicznościach, w tym przypadku Wykonawca może żądać wyłącznie wynagrodzenia  należnego z tytułu wykonania części umowy.</w:t>
      </w:r>
    </w:p>
    <w:p w:rsidR="001D56E1" w:rsidRPr="00680E74" w:rsidRDefault="001D56E1" w:rsidP="00ED2D87">
      <w:pPr>
        <w:pStyle w:val="Akapitzlist"/>
        <w:spacing w:after="0"/>
        <w:ind w:left="0"/>
        <w:jc w:val="center"/>
        <w:rPr>
          <w:rFonts w:eastAsia="Times New Roman"/>
          <w:b/>
        </w:rPr>
      </w:pPr>
      <w:r w:rsidRPr="00680E74">
        <w:rPr>
          <w:b/>
        </w:rPr>
        <w:t>§ 1</w:t>
      </w:r>
      <w:r w:rsidR="00A50840" w:rsidRPr="00680E74">
        <w:rPr>
          <w:b/>
        </w:rPr>
        <w:t>1</w:t>
      </w:r>
    </w:p>
    <w:p w:rsidR="001D56E1" w:rsidRPr="00680E74" w:rsidRDefault="001D56E1" w:rsidP="00ED2D87">
      <w:pPr>
        <w:numPr>
          <w:ilvl w:val="0"/>
          <w:numId w:val="18"/>
        </w:numPr>
        <w:spacing w:after="0"/>
        <w:ind w:left="426" w:hanging="426"/>
        <w:jc w:val="both"/>
      </w:pPr>
      <w:r w:rsidRPr="00680E74">
        <w:t>W razie opóźniania w realizacji przedmiotu umowy, jego niewykonania lub nienależytego wykonania Zamawiający naliczy kary umowne w wysokościach określonych w ust. 2</w:t>
      </w:r>
      <w:r w:rsidR="00A50840" w:rsidRPr="00680E74">
        <w:t>.</w:t>
      </w:r>
    </w:p>
    <w:p w:rsidR="001D56E1" w:rsidRPr="00680E74" w:rsidRDefault="001D56E1" w:rsidP="001D56E1">
      <w:pPr>
        <w:pStyle w:val="Akapitzlist"/>
        <w:numPr>
          <w:ilvl w:val="0"/>
          <w:numId w:val="18"/>
        </w:numPr>
        <w:spacing w:after="0"/>
        <w:ind w:left="426"/>
        <w:jc w:val="both"/>
      </w:pPr>
      <w:r w:rsidRPr="00680E74">
        <w:t>Wykonawca zapłaci Zamawiającemu karę umowną:</w:t>
      </w:r>
    </w:p>
    <w:p w:rsidR="001D56E1" w:rsidRPr="00680E74" w:rsidRDefault="001D56E1" w:rsidP="001D56E1">
      <w:pPr>
        <w:pStyle w:val="Akapitzlist"/>
        <w:numPr>
          <w:ilvl w:val="0"/>
          <w:numId w:val="19"/>
        </w:numPr>
        <w:spacing w:after="0"/>
        <w:ind w:left="1134"/>
        <w:jc w:val="both"/>
      </w:pPr>
      <w:r w:rsidRPr="00680E74">
        <w:t xml:space="preserve">za </w:t>
      </w:r>
      <w:r w:rsidR="00633207" w:rsidRPr="00680E74">
        <w:t>opóźnienie</w:t>
      </w:r>
      <w:r w:rsidRPr="00680E74">
        <w:t xml:space="preserve"> w realizacji przedmiotu umowy zgodnie z terminem o którym mowa w § 2 ust. 2 p</w:t>
      </w:r>
      <w:r w:rsidR="00633207" w:rsidRPr="00680E74">
        <w:t>kt 1)</w:t>
      </w:r>
      <w:r w:rsidRPr="00680E74">
        <w:t xml:space="preserve"> </w:t>
      </w:r>
      <w:r w:rsidR="00633207" w:rsidRPr="00680E74">
        <w:t>w wysokości 200 złotych</w:t>
      </w:r>
      <w:r w:rsidRPr="00680E74">
        <w:t xml:space="preserve"> </w:t>
      </w:r>
      <w:r w:rsidR="00633207" w:rsidRPr="00680E74">
        <w:t xml:space="preserve">za każdy dzień </w:t>
      </w:r>
      <w:r w:rsidRPr="00680E74">
        <w:t>opóźnienia. Zapłata kary umownej nastąpi, w szczególności, poprzez potrącenie jej z wynagrodzenia Wykonawcy;</w:t>
      </w:r>
    </w:p>
    <w:p w:rsidR="001D56E1" w:rsidRPr="00680E74" w:rsidRDefault="001D56E1" w:rsidP="001D56E1">
      <w:pPr>
        <w:pStyle w:val="Akapitzlist"/>
        <w:numPr>
          <w:ilvl w:val="0"/>
          <w:numId w:val="19"/>
        </w:numPr>
        <w:spacing w:after="0"/>
        <w:ind w:left="1134"/>
        <w:jc w:val="both"/>
      </w:pPr>
      <w:r w:rsidRPr="00680E74">
        <w:t xml:space="preserve">za odstąpienie od umowy nie spowodowane winą Zamawiającego w wysokości </w:t>
      </w:r>
      <w:r w:rsidR="00633207" w:rsidRPr="00680E74">
        <w:t xml:space="preserve">             </w:t>
      </w:r>
      <w:r w:rsidRPr="00680E74">
        <w:t xml:space="preserve">10 % wartości wynagrodzenia netto Wykonawcy, o którym mowa w § </w:t>
      </w:r>
      <w:r w:rsidR="00633207" w:rsidRPr="00680E74">
        <w:t>5</w:t>
      </w:r>
      <w:r w:rsidRPr="00680E74">
        <w:t xml:space="preserve"> ust. 1;</w:t>
      </w:r>
    </w:p>
    <w:p w:rsidR="001D56E1" w:rsidRPr="00680E74" w:rsidRDefault="001D56E1" w:rsidP="001D56E1">
      <w:pPr>
        <w:pStyle w:val="Akapitzlist"/>
        <w:numPr>
          <w:ilvl w:val="0"/>
          <w:numId w:val="18"/>
        </w:numPr>
        <w:spacing w:after="0"/>
        <w:ind w:left="426"/>
        <w:jc w:val="both"/>
      </w:pPr>
      <w:r w:rsidRPr="00680E74">
        <w:t>Wykonawca oświadcza, iż wyraża zgodę na zapłatę kary umownej w sposób wskazany w ust. 2 pkt 1</w:t>
      </w:r>
      <w:r w:rsidR="00A50840" w:rsidRPr="00680E74">
        <w:t>)</w:t>
      </w:r>
      <w:r w:rsidRPr="00680E74">
        <w:t xml:space="preserve">. </w:t>
      </w:r>
    </w:p>
    <w:p w:rsidR="001D56E1" w:rsidRPr="00680E74" w:rsidRDefault="001D56E1" w:rsidP="001D56E1">
      <w:pPr>
        <w:pStyle w:val="Akapitzlist"/>
        <w:numPr>
          <w:ilvl w:val="0"/>
          <w:numId w:val="18"/>
        </w:numPr>
        <w:spacing w:after="0"/>
        <w:ind w:left="426"/>
        <w:jc w:val="both"/>
      </w:pPr>
      <w:r w:rsidRPr="00680E74">
        <w:t xml:space="preserve">Jeżeli kara umowna nie pokrywa poniesionej szkody Zamawiający może dochodzić odszkodowania uzupełniającego. </w:t>
      </w:r>
    </w:p>
    <w:p w:rsidR="001D56E1" w:rsidRPr="00680E74" w:rsidRDefault="001D56E1" w:rsidP="001D56E1">
      <w:pPr>
        <w:pStyle w:val="Akapitzlist"/>
        <w:numPr>
          <w:ilvl w:val="0"/>
          <w:numId w:val="18"/>
        </w:numPr>
        <w:spacing w:after="0"/>
        <w:ind w:left="426"/>
        <w:jc w:val="both"/>
      </w:pPr>
      <w:r w:rsidRPr="00680E74">
        <w:t>W przypadku zwłoki w zapłacie faktur Wykonawcy przysługuje prawo do naliczenia odsetek ustawowych.</w:t>
      </w:r>
    </w:p>
    <w:p w:rsidR="00311AAE" w:rsidRPr="00E86454" w:rsidRDefault="00311AAE" w:rsidP="00DE6CCC">
      <w:pPr>
        <w:pStyle w:val="Tekstpodstawowy"/>
        <w:spacing w:line="276" w:lineRule="auto"/>
        <w:jc w:val="center"/>
        <w:rPr>
          <w:rFonts w:ascii="Times New Roman" w:hAnsi="Times New Roman"/>
          <w:b/>
          <w:sz w:val="24"/>
        </w:rPr>
      </w:pPr>
      <w:r w:rsidRPr="00E86454">
        <w:rPr>
          <w:rFonts w:ascii="Times New Roman" w:hAnsi="Times New Roman"/>
          <w:b/>
          <w:sz w:val="24"/>
        </w:rPr>
        <w:t xml:space="preserve">§ </w:t>
      </w:r>
      <w:r w:rsidR="00A50840">
        <w:rPr>
          <w:rFonts w:ascii="Times New Roman" w:hAnsi="Times New Roman"/>
          <w:b/>
          <w:sz w:val="24"/>
        </w:rPr>
        <w:t>12</w:t>
      </w:r>
    </w:p>
    <w:p w:rsidR="00311AAE" w:rsidRPr="00E86454" w:rsidRDefault="00311AAE" w:rsidP="00DE6CCC">
      <w:pPr>
        <w:pStyle w:val="Tekstpodstawowy"/>
        <w:spacing w:line="276" w:lineRule="auto"/>
        <w:jc w:val="both"/>
        <w:rPr>
          <w:rFonts w:ascii="Times New Roman" w:hAnsi="Times New Roman"/>
          <w:sz w:val="24"/>
        </w:rPr>
      </w:pPr>
      <w:r w:rsidRPr="00E86454">
        <w:rPr>
          <w:rFonts w:ascii="Times New Roman" w:hAnsi="Times New Roman"/>
          <w:sz w:val="24"/>
        </w:rPr>
        <w:t>W sprawach nie uregulowanych postanowieniami niniejszej umowy mają zastosowanie przepisy Kodeksu Cywilnego.</w:t>
      </w:r>
    </w:p>
    <w:p w:rsidR="00311AAE" w:rsidRPr="00E86454" w:rsidRDefault="00311AAE" w:rsidP="00DE6CCC">
      <w:pPr>
        <w:pStyle w:val="Tekstpodstawowy"/>
        <w:spacing w:line="276" w:lineRule="auto"/>
        <w:jc w:val="center"/>
        <w:rPr>
          <w:rFonts w:ascii="Times New Roman" w:hAnsi="Times New Roman"/>
          <w:b/>
          <w:sz w:val="24"/>
        </w:rPr>
      </w:pPr>
      <w:r w:rsidRPr="00E86454">
        <w:rPr>
          <w:rFonts w:ascii="Times New Roman" w:hAnsi="Times New Roman"/>
          <w:b/>
          <w:sz w:val="24"/>
        </w:rPr>
        <w:t>§ 1</w:t>
      </w:r>
      <w:r w:rsidR="00A50840">
        <w:rPr>
          <w:rFonts w:ascii="Times New Roman" w:hAnsi="Times New Roman"/>
          <w:b/>
          <w:sz w:val="24"/>
        </w:rPr>
        <w:t>3</w:t>
      </w:r>
    </w:p>
    <w:p w:rsidR="00311AAE" w:rsidRPr="00E86454" w:rsidRDefault="00311AAE" w:rsidP="00DE6CCC">
      <w:pPr>
        <w:pStyle w:val="Tekstpodstawowy"/>
        <w:spacing w:line="276" w:lineRule="auto"/>
        <w:jc w:val="both"/>
        <w:rPr>
          <w:rFonts w:ascii="Times New Roman" w:hAnsi="Times New Roman"/>
          <w:sz w:val="24"/>
        </w:rPr>
      </w:pPr>
      <w:r w:rsidRPr="00E86454">
        <w:rPr>
          <w:rFonts w:ascii="Times New Roman" w:hAnsi="Times New Roman"/>
          <w:sz w:val="24"/>
        </w:rPr>
        <w:t>Ewentualne spory wynikłe na tle niniejszej umowy strony będą rozstrzygać polubownie,</w:t>
      </w:r>
      <w:r w:rsidR="00E86454" w:rsidRPr="00E86454">
        <w:rPr>
          <w:rFonts w:ascii="Times New Roman" w:hAnsi="Times New Roman"/>
          <w:sz w:val="24"/>
        </w:rPr>
        <w:t xml:space="preserve">               </w:t>
      </w:r>
      <w:r w:rsidR="00DE6CCC" w:rsidRPr="00E86454">
        <w:rPr>
          <w:rFonts w:ascii="Times New Roman" w:hAnsi="Times New Roman"/>
          <w:sz w:val="24"/>
        </w:rPr>
        <w:t xml:space="preserve"> </w:t>
      </w:r>
      <w:r w:rsidRPr="00E86454">
        <w:rPr>
          <w:rFonts w:ascii="Times New Roman" w:hAnsi="Times New Roman"/>
          <w:sz w:val="24"/>
        </w:rPr>
        <w:t>w przypadku nie dojścia do porozumienia spory podlegają rozstrzygnięciu przez właściwy sąd dla Zamawiającego.</w:t>
      </w:r>
    </w:p>
    <w:p w:rsidR="00311AAE" w:rsidRPr="00E86454" w:rsidRDefault="00311AAE" w:rsidP="00DE6CCC">
      <w:pPr>
        <w:pStyle w:val="Tekstpodstawowy"/>
        <w:spacing w:line="276" w:lineRule="auto"/>
        <w:jc w:val="center"/>
        <w:rPr>
          <w:rFonts w:ascii="Times New Roman" w:hAnsi="Times New Roman"/>
          <w:b/>
          <w:sz w:val="24"/>
        </w:rPr>
      </w:pPr>
      <w:r w:rsidRPr="00E86454">
        <w:rPr>
          <w:rFonts w:ascii="Times New Roman" w:hAnsi="Times New Roman"/>
          <w:b/>
          <w:sz w:val="24"/>
        </w:rPr>
        <w:t>§ 1</w:t>
      </w:r>
      <w:r w:rsidR="00A50840">
        <w:rPr>
          <w:rFonts w:ascii="Times New Roman" w:hAnsi="Times New Roman"/>
          <w:b/>
          <w:sz w:val="24"/>
        </w:rPr>
        <w:t>4</w:t>
      </w:r>
    </w:p>
    <w:p w:rsidR="00311AAE" w:rsidRPr="00E86454" w:rsidRDefault="00311AAE" w:rsidP="00DE6CCC">
      <w:pPr>
        <w:pStyle w:val="Tekstpodstawowy"/>
        <w:spacing w:line="276" w:lineRule="auto"/>
        <w:jc w:val="both"/>
        <w:rPr>
          <w:rFonts w:ascii="Times New Roman" w:hAnsi="Times New Roman"/>
          <w:sz w:val="24"/>
        </w:rPr>
      </w:pPr>
      <w:r w:rsidRPr="00E86454">
        <w:rPr>
          <w:rFonts w:ascii="Times New Roman" w:hAnsi="Times New Roman"/>
          <w:sz w:val="24"/>
        </w:rPr>
        <w:t>Umowę sporządzono w 3 jednobrzmiących egzemplarzach, 2 egz. dla Zamawiającego i 1 egz. dla Wykonawcy.</w:t>
      </w:r>
    </w:p>
    <w:p w:rsidR="00DE6CCC" w:rsidRPr="00E86454" w:rsidRDefault="00311AAE" w:rsidP="00DE6CCC">
      <w:pPr>
        <w:pStyle w:val="Tekstpodstawowy"/>
        <w:spacing w:line="276" w:lineRule="auto"/>
        <w:jc w:val="both"/>
        <w:rPr>
          <w:rFonts w:ascii="Times New Roman" w:hAnsi="Times New Roman"/>
          <w:sz w:val="24"/>
        </w:rPr>
      </w:pPr>
      <w:r w:rsidRPr="00E86454">
        <w:rPr>
          <w:rFonts w:ascii="Times New Roman" w:hAnsi="Times New Roman"/>
          <w:sz w:val="24"/>
        </w:rPr>
        <w:tab/>
      </w:r>
      <w:r w:rsidR="00082105" w:rsidRPr="00E86454">
        <w:rPr>
          <w:rFonts w:ascii="Times New Roman" w:hAnsi="Times New Roman"/>
          <w:sz w:val="24"/>
        </w:rPr>
        <w:t xml:space="preserve">         </w:t>
      </w:r>
    </w:p>
    <w:p w:rsidR="00DE6CCC" w:rsidRPr="00E86454" w:rsidRDefault="00E86454">
      <w:pPr>
        <w:pStyle w:val="Tekstpodstawowy"/>
        <w:spacing w:line="276" w:lineRule="auto"/>
        <w:jc w:val="both"/>
        <w:rPr>
          <w:rFonts w:ascii="Times New Roman" w:hAnsi="Times New Roman"/>
          <w:sz w:val="24"/>
        </w:rPr>
      </w:pPr>
      <w:r w:rsidRPr="00E86454">
        <w:rPr>
          <w:rFonts w:ascii="Times New Roman" w:hAnsi="Times New Roman"/>
          <w:sz w:val="24"/>
        </w:rPr>
        <w:t xml:space="preserve">                     </w:t>
      </w:r>
      <w:r w:rsidRPr="00E86454">
        <w:rPr>
          <w:rFonts w:ascii="Times New Roman" w:hAnsi="Times New Roman"/>
          <w:sz w:val="24"/>
          <w:u w:val="single"/>
        </w:rPr>
        <w:t xml:space="preserve"> </w:t>
      </w:r>
      <w:r w:rsidR="00311AAE" w:rsidRPr="00E86454">
        <w:rPr>
          <w:rFonts w:ascii="Times New Roman" w:hAnsi="Times New Roman"/>
          <w:sz w:val="24"/>
          <w:u w:val="single"/>
        </w:rPr>
        <w:t>Zamawiający</w:t>
      </w:r>
      <w:r w:rsidR="00311AAE" w:rsidRPr="00E86454">
        <w:rPr>
          <w:rFonts w:ascii="Times New Roman" w:hAnsi="Times New Roman"/>
          <w:sz w:val="24"/>
        </w:rPr>
        <w:t xml:space="preserve">                                                                      </w:t>
      </w:r>
      <w:r w:rsidR="00311AAE" w:rsidRPr="00E86454">
        <w:rPr>
          <w:rFonts w:ascii="Times New Roman" w:hAnsi="Times New Roman"/>
          <w:sz w:val="24"/>
          <w:u w:val="single"/>
        </w:rPr>
        <w:t>Wykonawca</w:t>
      </w:r>
    </w:p>
    <w:sectPr w:rsidR="00DE6CCC" w:rsidRPr="00E86454" w:rsidSect="00E4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4253E"/>
    <w:multiLevelType w:val="hybridMultilevel"/>
    <w:tmpl w:val="040826A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209E0"/>
    <w:multiLevelType w:val="hybridMultilevel"/>
    <w:tmpl w:val="130C2B20"/>
    <w:lvl w:ilvl="0" w:tplc="07D60F8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80F64"/>
    <w:multiLevelType w:val="hybridMultilevel"/>
    <w:tmpl w:val="5D16A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07DE8"/>
    <w:multiLevelType w:val="hybridMultilevel"/>
    <w:tmpl w:val="9FFE5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23B05"/>
    <w:multiLevelType w:val="hybridMultilevel"/>
    <w:tmpl w:val="F0E66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B4D78"/>
    <w:multiLevelType w:val="hybridMultilevel"/>
    <w:tmpl w:val="92C662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396613"/>
    <w:multiLevelType w:val="hybridMultilevel"/>
    <w:tmpl w:val="6BA88174"/>
    <w:lvl w:ilvl="0" w:tplc="22A4506E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707EE"/>
    <w:multiLevelType w:val="hybridMultilevel"/>
    <w:tmpl w:val="E618D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87265"/>
    <w:multiLevelType w:val="hybridMultilevel"/>
    <w:tmpl w:val="B1F82C2A"/>
    <w:lvl w:ilvl="0" w:tplc="6AEA0B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5586B"/>
    <w:multiLevelType w:val="hybridMultilevel"/>
    <w:tmpl w:val="DB444F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5E2520"/>
    <w:multiLevelType w:val="hybridMultilevel"/>
    <w:tmpl w:val="EBFA6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514C3"/>
    <w:multiLevelType w:val="hybridMultilevel"/>
    <w:tmpl w:val="58C6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77122F"/>
    <w:multiLevelType w:val="hybridMultilevel"/>
    <w:tmpl w:val="AD983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A7FF6"/>
    <w:multiLevelType w:val="hybridMultilevel"/>
    <w:tmpl w:val="52C82D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913B4"/>
    <w:multiLevelType w:val="hybridMultilevel"/>
    <w:tmpl w:val="0F3A6AB2"/>
    <w:lvl w:ilvl="0" w:tplc="07D60F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A7F219C"/>
    <w:multiLevelType w:val="hybridMultilevel"/>
    <w:tmpl w:val="188890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0942D0"/>
    <w:multiLevelType w:val="hybridMultilevel"/>
    <w:tmpl w:val="D3167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9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AE"/>
    <w:rsid w:val="00012338"/>
    <w:rsid w:val="000323AD"/>
    <w:rsid w:val="00070D1D"/>
    <w:rsid w:val="00075333"/>
    <w:rsid w:val="00082105"/>
    <w:rsid w:val="000E4831"/>
    <w:rsid w:val="00161175"/>
    <w:rsid w:val="00183CAE"/>
    <w:rsid w:val="001C0066"/>
    <w:rsid w:val="001C65C3"/>
    <w:rsid w:val="001D4BC8"/>
    <w:rsid w:val="001D56E1"/>
    <w:rsid w:val="001F5334"/>
    <w:rsid w:val="00206814"/>
    <w:rsid w:val="00212E75"/>
    <w:rsid w:val="00263547"/>
    <w:rsid w:val="002D6F5F"/>
    <w:rsid w:val="002E3BF0"/>
    <w:rsid w:val="00311AAE"/>
    <w:rsid w:val="003649E2"/>
    <w:rsid w:val="003720A2"/>
    <w:rsid w:val="003A455D"/>
    <w:rsid w:val="003C353D"/>
    <w:rsid w:val="003C4D94"/>
    <w:rsid w:val="003D093D"/>
    <w:rsid w:val="003F6343"/>
    <w:rsid w:val="00483150"/>
    <w:rsid w:val="004853ED"/>
    <w:rsid w:val="004F38CC"/>
    <w:rsid w:val="00504BFC"/>
    <w:rsid w:val="00547509"/>
    <w:rsid w:val="005A06AC"/>
    <w:rsid w:val="005B1364"/>
    <w:rsid w:val="005C3F34"/>
    <w:rsid w:val="005C70AB"/>
    <w:rsid w:val="005F3B2A"/>
    <w:rsid w:val="00612DE5"/>
    <w:rsid w:val="00626364"/>
    <w:rsid w:val="00633207"/>
    <w:rsid w:val="00650CC2"/>
    <w:rsid w:val="00680E74"/>
    <w:rsid w:val="00694F3D"/>
    <w:rsid w:val="006A14C4"/>
    <w:rsid w:val="006F7AA0"/>
    <w:rsid w:val="00724A45"/>
    <w:rsid w:val="00744061"/>
    <w:rsid w:val="00777AD7"/>
    <w:rsid w:val="007E2961"/>
    <w:rsid w:val="007E35A1"/>
    <w:rsid w:val="007E3FC8"/>
    <w:rsid w:val="00871DC3"/>
    <w:rsid w:val="008B22C5"/>
    <w:rsid w:val="0090218E"/>
    <w:rsid w:val="00947892"/>
    <w:rsid w:val="009537D3"/>
    <w:rsid w:val="00963902"/>
    <w:rsid w:val="00965C85"/>
    <w:rsid w:val="00965CF0"/>
    <w:rsid w:val="00985D99"/>
    <w:rsid w:val="009B17C0"/>
    <w:rsid w:val="009C055B"/>
    <w:rsid w:val="00A11C16"/>
    <w:rsid w:val="00A15406"/>
    <w:rsid w:val="00A24DFE"/>
    <w:rsid w:val="00A50840"/>
    <w:rsid w:val="00AC70DE"/>
    <w:rsid w:val="00AD23CC"/>
    <w:rsid w:val="00B6798E"/>
    <w:rsid w:val="00BA22B5"/>
    <w:rsid w:val="00C7016B"/>
    <w:rsid w:val="00C8759C"/>
    <w:rsid w:val="00C91624"/>
    <w:rsid w:val="00CA4264"/>
    <w:rsid w:val="00D10245"/>
    <w:rsid w:val="00D6221C"/>
    <w:rsid w:val="00D625E9"/>
    <w:rsid w:val="00D852F1"/>
    <w:rsid w:val="00DA0A82"/>
    <w:rsid w:val="00DD176F"/>
    <w:rsid w:val="00DE6CCC"/>
    <w:rsid w:val="00DF4E04"/>
    <w:rsid w:val="00E4354A"/>
    <w:rsid w:val="00E70D33"/>
    <w:rsid w:val="00E86454"/>
    <w:rsid w:val="00EB09A7"/>
    <w:rsid w:val="00EB71BE"/>
    <w:rsid w:val="00ED2D87"/>
    <w:rsid w:val="00F5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2BEC1-F4AA-4A9A-A88D-D684352D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AAE"/>
    <w:pPr>
      <w:spacing w:after="200" w:line="276" w:lineRule="auto"/>
      <w:ind w:right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11AAE"/>
    <w:pPr>
      <w:spacing w:after="0" w:line="240" w:lineRule="auto"/>
    </w:pPr>
    <w:rPr>
      <w:rFonts w:ascii="Arial" w:eastAsia="Times New Roman" w:hAnsi="Arial"/>
      <w:sz w:val="28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11AAE"/>
    <w:rPr>
      <w:rFonts w:ascii="Arial" w:eastAsia="Times New Roman" w:hAnsi="Arial" w:cs="Times New Roman"/>
      <w:sz w:val="28"/>
      <w:szCs w:val="24"/>
      <w:lang w:bidi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11AAE"/>
    <w:pPr>
      <w:spacing w:after="0" w:line="240" w:lineRule="auto"/>
      <w:ind w:left="705"/>
    </w:pPr>
    <w:rPr>
      <w:rFonts w:ascii="Arial" w:eastAsia="Times New Roman" w:hAnsi="Arial"/>
      <w:sz w:val="28"/>
      <w:szCs w:val="24"/>
      <w:lang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1AAE"/>
    <w:rPr>
      <w:rFonts w:ascii="Arial" w:eastAsia="Times New Roman" w:hAnsi="Arial" w:cs="Times New Roman"/>
      <w:sz w:val="28"/>
      <w:szCs w:val="24"/>
      <w:lang w:bidi="en-US"/>
    </w:rPr>
  </w:style>
  <w:style w:type="paragraph" w:styleId="Tekstpodstawowy2">
    <w:name w:val="Body Text 2"/>
    <w:basedOn w:val="Normalny"/>
    <w:link w:val="Tekstpodstawowy2Znak"/>
    <w:unhideWhenUsed/>
    <w:rsid w:val="00311AAE"/>
    <w:pPr>
      <w:spacing w:after="0" w:line="240" w:lineRule="auto"/>
    </w:pPr>
    <w:rPr>
      <w:rFonts w:ascii="Arial" w:eastAsia="Times New Roman" w:hAnsi="Arial"/>
      <w:b/>
      <w:sz w:val="28"/>
      <w:szCs w:val="24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311AAE"/>
    <w:rPr>
      <w:rFonts w:ascii="Arial" w:eastAsia="Times New Roman" w:hAnsi="Arial" w:cs="Times New Roman"/>
      <w:b/>
      <w:sz w:val="28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11AAE"/>
    <w:pPr>
      <w:spacing w:after="120" w:line="240" w:lineRule="auto"/>
      <w:ind w:left="283"/>
    </w:pPr>
    <w:rPr>
      <w:rFonts w:ascii="Calibri" w:eastAsia="Times New Roman" w:hAnsi="Calibri"/>
      <w:sz w:val="16"/>
      <w:szCs w:val="16"/>
      <w:lang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11AAE"/>
    <w:rPr>
      <w:rFonts w:ascii="Calibri" w:eastAsia="Times New Roman" w:hAnsi="Calibri" w:cs="Times New Roman"/>
      <w:sz w:val="16"/>
      <w:szCs w:val="16"/>
      <w:lang w:bidi="en-US"/>
    </w:rPr>
  </w:style>
  <w:style w:type="paragraph" w:styleId="Akapitzlist">
    <w:name w:val="List Paragraph"/>
    <w:basedOn w:val="Normalny"/>
    <w:uiPriority w:val="34"/>
    <w:qFormat/>
    <w:rsid w:val="00311AA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E6CCC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454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B17C0"/>
    <w:pPr>
      <w:autoSpaceDE w:val="0"/>
      <w:autoSpaceDN w:val="0"/>
      <w:adjustRightInd w:val="0"/>
      <w:ind w:right="0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614D-99F7-4240-B836-E3473CBC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UrbaniakM</dc:creator>
  <cp:lastModifiedBy>m.urbaniak</cp:lastModifiedBy>
  <cp:revision>14</cp:revision>
  <cp:lastPrinted>2023-03-30T07:41:00Z</cp:lastPrinted>
  <dcterms:created xsi:type="dcterms:W3CDTF">2022-07-20T08:39:00Z</dcterms:created>
  <dcterms:modified xsi:type="dcterms:W3CDTF">2024-02-28T09:47:00Z</dcterms:modified>
</cp:coreProperties>
</file>