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C2C" w:rsidRPr="008334D0" w:rsidRDefault="006E1C2C" w:rsidP="0026013E">
      <w:pPr>
        <w:pStyle w:val="Akapitzlist"/>
        <w:ind w:left="4956" w:firstLine="696"/>
        <w:jc w:val="both"/>
        <w:rPr>
          <w:b/>
        </w:rPr>
      </w:pPr>
      <w:r w:rsidRPr="008334D0">
        <w:rPr>
          <w:b/>
        </w:rPr>
        <w:t xml:space="preserve">Załącznik nr </w:t>
      </w:r>
      <w:r w:rsidR="00704B7B" w:rsidRPr="008334D0">
        <w:rPr>
          <w:b/>
        </w:rPr>
        <w:t>8</w:t>
      </w:r>
      <w:r w:rsidRPr="008334D0">
        <w:rPr>
          <w:b/>
        </w:rPr>
        <w:t xml:space="preserve"> do SWZ</w:t>
      </w:r>
    </w:p>
    <w:p w:rsidR="0026013E" w:rsidRPr="008334D0" w:rsidRDefault="0026013E" w:rsidP="0026013E">
      <w:pPr>
        <w:pStyle w:val="Akapitzlist"/>
        <w:ind w:left="4956" w:firstLine="696"/>
        <w:jc w:val="both"/>
        <w:rPr>
          <w:b/>
        </w:rPr>
      </w:pPr>
      <w:r w:rsidRPr="008334D0">
        <w:rPr>
          <w:b/>
        </w:rPr>
        <w:t>Nr wew. postępowania</w:t>
      </w:r>
      <w:r w:rsidR="00A30A11">
        <w:rPr>
          <w:b/>
        </w:rPr>
        <w:t xml:space="preserve"> </w:t>
      </w:r>
      <w:r w:rsidR="00450134">
        <w:rPr>
          <w:b/>
        </w:rPr>
        <w:t>14</w:t>
      </w:r>
      <w:r w:rsidR="00A30A11">
        <w:rPr>
          <w:b/>
        </w:rPr>
        <w:t>/24</w:t>
      </w:r>
    </w:p>
    <w:p w:rsidR="006E1C2C" w:rsidRPr="00494562" w:rsidRDefault="006E1C2C" w:rsidP="008334D0">
      <w:pPr>
        <w:ind w:left="5652"/>
        <w:rPr>
          <w:b/>
          <w:sz w:val="22"/>
          <w:szCs w:val="22"/>
        </w:rPr>
      </w:pPr>
      <w:r w:rsidRPr="00494562">
        <w:rPr>
          <w:b/>
          <w:sz w:val="22"/>
          <w:szCs w:val="22"/>
        </w:rPr>
        <w:t>Zamawiający:</w:t>
      </w:r>
      <w:r w:rsidRPr="00494562">
        <w:rPr>
          <w:b/>
          <w:sz w:val="22"/>
          <w:szCs w:val="22"/>
        </w:rPr>
        <w:br/>
        <w:t xml:space="preserve">Komenda Wojewódzka Policji </w:t>
      </w:r>
      <w:r w:rsidRPr="00494562">
        <w:rPr>
          <w:b/>
          <w:sz w:val="22"/>
          <w:szCs w:val="22"/>
        </w:rPr>
        <w:br/>
        <w:t>z siedzibą w Radomiu</w:t>
      </w:r>
      <w:r w:rsidRPr="00494562">
        <w:rPr>
          <w:b/>
          <w:sz w:val="22"/>
          <w:szCs w:val="22"/>
        </w:rPr>
        <w:br/>
        <w:t>ul. 11 Listopada 37/59</w:t>
      </w:r>
      <w:r w:rsidRPr="00494562">
        <w:rPr>
          <w:b/>
          <w:sz w:val="22"/>
          <w:szCs w:val="22"/>
        </w:rPr>
        <w:br/>
        <w:t>26-600 Radom</w:t>
      </w:r>
    </w:p>
    <w:p w:rsidR="006E1C2C" w:rsidRDefault="006E1C2C" w:rsidP="006E1C2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Wykonawca</w:t>
      </w:r>
    </w:p>
    <w:p w:rsidR="006E1C2C" w:rsidRDefault="006E1C2C" w:rsidP="006E1C2C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..............................................................................</w:t>
      </w:r>
      <w:r>
        <w:rPr>
          <w:sz w:val="22"/>
          <w:szCs w:val="22"/>
        </w:rPr>
        <w:br/>
        <w:t>..............................................................................</w:t>
      </w:r>
      <w:r>
        <w:rPr>
          <w:sz w:val="22"/>
          <w:szCs w:val="22"/>
        </w:rPr>
        <w:br/>
      </w:r>
      <w:r>
        <w:rPr>
          <w:sz w:val="18"/>
          <w:szCs w:val="18"/>
        </w:rPr>
        <w:t>(pełna nazwa/firma, adres, w zależności od podmiotu:</w:t>
      </w:r>
      <w:r>
        <w:rPr>
          <w:sz w:val="18"/>
          <w:szCs w:val="18"/>
        </w:rPr>
        <w:br/>
        <w:t>NIP, KRS/</w:t>
      </w:r>
      <w:proofErr w:type="spellStart"/>
      <w:r>
        <w:rPr>
          <w:sz w:val="18"/>
          <w:szCs w:val="18"/>
        </w:rPr>
        <w:t>CEiDG</w:t>
      </w:r>
      <w:proofErr w:type="spellEnd"/>
      <w:r>
        <w:rPr>
          <w:sz w:val="18"/>
          <w:szCs w:val="18"/>
        </w:rPr>
        <w:t>)</w:t>
      </w:r>
    </w:p>
    <w:p w:rsidR="006E1C2C" w:rsidRDefault="006E1C2C" w:rsidP="006E1C2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reprezentowany przez:</w:t>
      </w:r>
    </w:p>
    <w:p w:rsidR="006E1C2C" w:rsidRDefault="006E1C2C" w:rsidP="006E1C2C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..............................................................................</w:t>
      </w:r>
      <w:r>
        <w:rPr>
          <w:sz w:val="22"/>
          <w:szCs w:val="22"/>
        </w:rPr>
        <w:br/>
        <w:t>..............................................................................</w:t>
      </w:r>
      <w:r>
        <w:rPr>
          <w:sz w:val="22"/>
          <w:szCs w:val="22"/>
        </w:rPr>
        <w:br/>
      </w:r>
      <w:r>
        <w:rPr>
          <w:sz w:val="18"/>
          <w:szCs w:val="18"/>
        </w:rPr>
        <w:t>(imię, nazwisko, podstawa do reprezentacji)</w:t>
      </w:r>
    </w:p>
    <w:p w:rsidR="006E1C2C" w:rsidRDefault="006E1C2C" w:rsidP="006E1C2C">
      <w:pPr>
        <w:rPr>
          <w:sz w:val="22"/>
          <w:szCs w:val="22"/>
        </w:rPr>
      </w:pPr>
    </w:p>
    <w:p w:rsidR="006E1C2C" w:rsidRPr="008469CC" w:rsidRDefault="006E1C2C" w:rsidP="00494562">
      <w:pPr>
        <w:jc w:val="center"/>
        <w:rPr>
          <w:b/>
          <w:bCs/>
          <w:sz w:val="28"/>
        </w:rPr>
      </w:pPr>
      <w:r w:rsidRPr="0041044C">
        <w:rPr>
          <w:b/>
          <w:bCs/>
          <w:sz w:val="28"/>
          <w:szCs w:val="28"/>
          <w:u w:val="single"/>
        </w:rPr>
        <w:t>Oświadczenie Wykonawcy</w:t>
      </w:r>
      <w:r w:rsidR="00644390" w:rsidRPr="0041044C">
        <w:rPr>
          <w:b/>
          <w:bCs/>
          <w:sz w:val="28"/>
          <w:szCs w:val="28"/>
          <w:u w:val="single"/>
        </w:rPr>
        <w:t>/</w:t>
      </w:r>
      <w:r w:rsidR="00195272">
        <w:rPr>
          <w:b/>
          <w:bCs/>
          <w:sz w:val="28"/>
          <w:szCs w:val="28"/>
          <w:u w:val="single"/>
        </w:rPr>
        <w:t>Wykonawcy wspólnie ubiegającego się</w:t>
      </w:r>
      <w:r w:rsidR="0041044C" w:rsidRPr="0041044C">
        <w:rPr>
          <w:b/>
          <w:sz w:val="28"/>
          <w:szCs w:val="28"/>
          <w:u w:val="single"/>
        </w:rPr>
        <w:t>***</w:t>
      </w:r>
      <w:r w:rsidRPr="00494562">
        <w:rPr>
          <w:b/>
          <w:bCs/>
          <w:sz w:val="28"/>
          <w:szCs w:val="28"/>
          <w:u w:val="single"/>
        </w:rPr>
        <w:br/>
      </w:r>
      <w:r w:rsidR="00414B53" w:rsidRPr="008469CC">
        <w:rPr>
          <w:b/>
          <w:bCs/>
          <w:szCs w:val="22"/>
          <w:u w:val="single"/>
        </w:rPr>
        <w:t xml:space="preserve">dotyczące </w:t>
      </w:r>
      <w:r w:rsidR="007A1A6A" w:rsidRPr="008469CC">
        <w:rPr>
          <w:b/>
          <w:bCs/>
          <w:szCs w:val="22"/>
          <w:u w:val="single"/>
        </w:rPr>
        <w:t>aktualności informacji zawartych w formularzu JEDZ</w:t>
      </w:r>
    </w:p>
    <w:p w:rsidR="006E1C2C" w:rsidRPr="005150C5" w:rsidRDefault="006E1C2C" w:rsidP="006E1C2C">
      <w:pPr>
        <w:rPr>
          <w:sz w:val="22"/>
          <w:szCs w:val="22"/>
        </w:rPr>
      </w:pPr>
    </w:p>
    <w:p w:rsidR="008334D0" w:rsidRPr="00450134" w:rsidRDefault="006E1C2C" w:rsidP="00B92D9A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b/>
          <w:sz w:val="22"/>
          <w:szCs w:val="22"/>
        </w:rPr>
      </w:pPr>
      <w:r w:rsidRPr="00450134">
        <w:rPr>
          <w:b/>
          <w:sz w:val="22"/>
          <w:szCs w:val="22"/>
        </w:rPr>
        <w:t>Na potrzeby postępowania o udzielenie zamówienia publicznego na</w:t>
      </w:r>
      <w:r w:rsidR="00450134" w:rsidRPr="00450134">
        <w:rPr>
          <w:b/>
          <w:sz w:val="22"/>
          <w:szCs w:val="22"/>
        </w:rPr>
        <w:t xml:space="preserve"> Kompleksową dostawę paliwa gazowego -gazu ziemnego wysokometanowego  dla potrzeb jednostek Policji garnizonu mazowieckiego</w:t>
      </w:r>
      <w:r w:rsidR="00450134">
        <w:rPr>
          <w:sz w:val="22"/>
          <w:szCs w:val="22"/>
        </w:rPr>
        <w:t xml:space="preserve"> </w:t>
      </w:r>
      <w:r w:rsidR="0079628B" w:rsidRPr="00450134">
        <w:rPr>
          <w:rFonts w:eastAsia="Times New Roman"/>
          <w:b/>
          <w:color w:val="000000"/>
          <w:sz w:val="22"/>
          <w:szCs w:val="22"/>
          <w:lang w:eastAsia="pl-PL"/>
        </w:rPr>
        <w:t>–</w:t>
      </w:r>
      <w:r w:rsidR="005150C5" w:rsidRPr="00450134">
        <w:rPr>
          <w:rFonts w:eastAsia="Times New Roman"/>
          <w:b/>
          <w:color w:val="000000"/>
          <w:sz w:val="22"/>
          <w:szCs w:val="22"/>
          <w:lang w:eastAsia="pl-PL"/>
        </w:rPr>
        <w:t xml:space="preserve"> </w:t>
      </w:r>
      <w:r w:rsidR="0079628B" w:rsidRPr="00450134">
        <w:rPr>
          <w:rFonts w:eastAsia="Times New Roman"/>
          <w:b/>
          <w:color w:val="000000"/>
          <w:sz w:val="22"/>
          <w:szCs w:val="22"/>
          <w:lang w:eastAsia="pl-PL"/>
        </w:rPr>
        <w:t xml:space="preserve">numer </w:t>
      </w:r>
      <w:proofErr w:type="spellStart"/>
      <w:r w:rsidR="0079628B" w:rsidRPr="00450134">
        <w:rPr>
          <w:rFonts w:eastAsia="Times New Roman"/>
          <w:b/>
          <w:color w:val="000000"/>
          <w:sz w:val="22"/>
          <w:szCs w:val="22"/>
          <w:lang w:eastAsia="pl-PL"/>
        </w:rPr>
        <w:t>wewn</w:t>
      </w:r>
      <w:proofErr w:type="spellEnd"/>
      <w:r w:rsidR="0079628B" w:rsidRPr="00450134">
        <w:rPr>
          <w:rFonts w:eastAsia="Times New Roman"/>
          <w:b/>
          <w:color w:val="000000"/>
          <w:sz w:val="22"/>
          <w:szCs w:val="22"/>
          <w:lang w:eastAsia="pl-PL"/>
        </w:rPr>
        <w:t xml:space="preserve">. postępowania </w:t>
      </w:r>
      <w:r w:rsidR="008634C9">
        <w:rPr>
          <w:rFonts w:eastAsia="Times New Roman"/>
          <w:b/>
          <w:sz w:val="22"/>
          <w:szCs w:val="22"/>
          <w:lang w:eastAsia="pl-PL"/>
        </w:rPr>
        <w:t>14</w:t>
      </w:r>
      <w:bookmarkStart w:id="0" w:name="_GoBack"/>
      <w:bookmarkEnd w:id="0"/>
      <w:r w:rsidR="00A30A11" w:rsidRPr="00450134">
        <w:rPr>
          <w:rFonts w:eastAsia="Times New Roman"/>
          <w:b/>
          <w:sz w:val="22"/>
          <w:szCs w:val="22"/>
          <w:lang w:eastAsia="pl-PL"/>
        </w:rPr>
        <w:t>/24</w:t>
      </w:r>
    </w:p>
    <w:p w:rsidR="00642FE8" w:rsidRPr="008334D0" w:rsidRDefault="00642FE8" w:rsidP="00B92D9A">
      <w:pPr>
        <w:spacing w:after="0" w:line="276" w:lineRule="auto"/>
        <w:jc w:val="both"/>
        <w:rPr>
          <w:rFonts w:eastAsia="Times New Roman"/>
          <w:b/>
          <w:lang w:eastAsia="pl-PL"/>
        </w:rPr>
      </w:pPr>
    </w:p>
    <w:p w:rsidR="006E1C2C" w:rsidRDefault="006E1C2C" w:rsidP="00B92D9A">
      <w:pPr>
        <w:spacing w:after="0" w:line="276" w:lineRule="auto"/>
        <w:jc w:val="both"/>
        <w:rPr>
          <w:sz w:val="22"/>
          <w:szCs w:val="22"/>
        </w:rPr>
      </w:pPr>
      <w:r w:rsidRPr="00494562">
        <w:rPr>
          <w:sz w:val="22"/>
          <w:szCs w:val="22"/>
        </w:rPr>
        <w:t xml:space="preserve">prowadzonego przez </w:t>
      </w:r>
      <w:r w:rsidRPr="00494562">
        <w:rPr>
          <w:b/>
          <w:bCs/>
          <w:sz w:val="22"/>
          <w:szCs w:val="22"/>
        </w:rPr>
        <w:t>Komendę Wojewódzką Policji z siedzibą w Radomiu</w:t>
      </w:r>
      <w:r w:rsidRPr="00494562">
        <w:rPr>
          <w:sz w:val="22"/>
          <w:szCs w:val="22"/>
        </w:rPr>
        <w:t xml:space="preserve">, </w:t>
      </w:r>
    </w:p>
    <w:p w:rsidR="00B92D9A" w:rsidRPr="00B92D9A" w:rsidRDefault="00B92D9A" w:rsidP="00B92D9A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494562">
        <w:rPr>
          <w:sz w:val="22"/>
          <w:szCs w:val="22"/>
        </w:rPr>
        <w:t xml:space="preserve">świadczam, że informacje zawarte w formularzu JEDZ w zakresie podstaw wykluczenia z postępowania wskazanych przez </w:t>
      </w:r>
      <w:r>
        <w:rPr>
          <w:sz w:val="22"/>
          <w:szCs w:val="22"/>
        </w:rPr>
        <w:t>z</w:t>
      </w:r>
      <w:r w:rsidRPr="00494562">
        <w:rPr>
          <w:sz w:val="22"/>
          <w:szCs w:val="22"/>
        </w:rPr>
        <w:t>amawiającego, o których mowa w:</w:t>
      </w:r>
    </w:p>
    <w:p w:rsidR="00414B53" w:rsidRPr="00494562" w:rsidRDefault="00414B53" w:rsidP="00B92D9A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2"/>
          <w:szCs w:val="22"/>
        </w:rPr>
      </w:pPr>
      <w:r w:rsidRPr="00494562">
        <w:rPr>
          <w:sz w:val="22"/>
          <w:szCs w:val="22"/>
        </w:rPr>
        <w:t>art. 108 ust. 1 pkt 3 ustawy,</w:t>
      </w:r>
    </w:p>
    <w:p w:rsidR="00414B53" w:rsidRDefault="00414B53" w:rsidP="00B92D9A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2"/>
          <w:szCs w:val="22"/>
        </w:rPr>
      </w:pPr>
      <w:r w:rsidRPr="00494562">
        <w:rPr>
          <w:sz w:val="22"/>
          <w:szCs w:val="22"/>
        </w:rPr>
        <w:t>art. 108 ust. 1 pkt 4 ustawy, dotyczących orzeczenia zakazu ubiegania się o zamówienie publiczne tytułem środka zapobiegawczego,</w:t>
      </w:r>
    </w:p>
    <w:p w:rsidR="00DC05C1" w:rsidRDefault="00DC05C1" w:rsidP="00B92D9A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2"/>
          <w:szCs w:val="22"/>
        </w:rPr>
      </w:pPr>
      <w:r w:rsidRPr="00494562">
        <w:rPr>
          <w:sz w:val="22"/>
          <w:szCs w:val="22"/>
        </w:rPr>
        <w:t>art. 108 ust. 1 pkt 5 ustawy, dotyczących zawarcia z innymi Wykonawcami porozumienia mającego na celu zakłócenie konkurencji,</w:t>
      </w:r>
    </w:p>
    <w:p w:rsidR="00414B53" w:rsidRPr="00494562" w:rsidRDefault="00DC05C1" w:rsidP="00B92D9A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2"/>
          <w:szCs w:val="22"/>
        </w:rPr>
      </w:pPr>
      <w:r w:rsidRPr="00494562">
        <w:rPr>
          <w:sz w:val="22"/>
          <w:szCs w:val="22"/>
        </w:rPr>
        <w:t>art. 108 ust. 1 pkt 6 ustawy,</w:t>
      </w:r>
    </w:p>
    <w:p w:rsidR="00DC05C1" w:rsidRDefault="00DC05C1" w:rsidP="00B92D9A">
      <w:pPr>
        <w:pStyle w:val="Akapitzlist"/>
        <w:numPr>
          <w:ilvl w:val="0"/>
          <w:numId w:val="4"/>
        </w:numPr>
        <w:spacing w:after="0" w:line="276" w:lineRule="auto"/>
        <w:jc w:val="both"/>
      </w:pPr>
      <w:r w:rsidRPr="008334D0">
        <w:rPr>
          <w:b/>
          <w:bCs/>
        </w:rPr>
        <w:t>są aktualne</w:t>
      </w:r>
      <w:r w:rsidRPr="008334D0">
        <w:t>.</w:t>
      </w:r>
    </w:p>
    <w:p w:rsidR="00B92D9A" w:rsidRPr="008334D0" w:rsidRDefault="00B92D9A" w:rsidP="00B92D9A">
      <w:pPr>
        <w:pStyle w:val="Akapitzlist"/>
        <w:spacing w:after="0" w:line="276" w:lineRule="auto"/>
        <w:ind w:left="360"/>
        <w:jc w:val="both"/>
      </w:pPr>
    </w:p>
    <w:p w:rsidR="006E1C2C" w:rsidRPr="00B92D9A" w:rsidRDefault="00B92D9A" w:rsidP="00B92D9A">
      <w:pPr>
        <w:pStyle w:val="Akapitzlist"/>
        <w:numPr>
          <w:ilvl w:val="0"/>
          <w:numId w:val="5"/>
        </w:numPr>
        <w:spacing w:after="0" w:line="276" w:lineRule="auto"/>
        <w:ind w:left="0" w:hanging="284"/>
        <w:jc w:val="both"/>
        <w:rPr>
          <w:b/>
        </w:rPr>
      </w:pPr>
      <w:r w:rsidRPr="00B92D9A">
        <w:rPr>
          <w:rFonts w:eastAsia="Times New Roman"/>
          <w:sz w:val="22"/>
          <w:szCs w:val="22"/>
          <w:lang w:eastAsia="pl-PL"/>
        </w:rPr>
        <w:t xml:space="preserve">Oświadczam, że nie zachodzą w stosunku do mnie przesłanki wykluczenia z postępowania na podstawie art. 7 ust. 1 ustawy z dnia 13 kwietnia 2022 r. </w:t>
      </w:r>
      <w:r w:rsidRPr="00B92D9A">
        <w:rPr>
          <w:rFonts w:eastAsia="Times New Roman"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 (</w:t>
      </w:r>
      <w:proofErr w:type="spellStart"/>
      <w:r w:rsidRPr="00B92D9A">
        <w:rPr>
          <w:rFonts w:eastAsia="Times New Roman"/>
          <w:iCs/>
          <w:sz w:val="22"/>
          <w:szCs w:val="22"/>
          <w:lang w:eastAsia="pl-PL"/>
        </w:rPr>
        <w:t>t.j</w:t>
      </w:r>
      <w:proofErr w:type="spellEnd"/>
      <w:r w:rsidRPr="00B92D9A">
        <w:rPr>
          <w:rFonts w:eastAsia="Times New Roman"/>
          <w:iCs/>
          <w:sz w:val="22"/>
          <w:szCs w:val="22"/>
          <w:lang w:eastAsia="pl-PL"/>
        </w:rPr>
        <w:t>. Dz. U z 2023</w:t>
      </w:r>
      <w:r w:rsidR="008469CC">
        <w:rPr>
          <w:rFonts w:eastAsia="Times New Roman"/>
          <w:iCs/>
          <w:sz w:val="22"/>
          <w:szCs w:val="22"/>
          <w:lang w:eastAsia="pl-PL"/>
        </w:rPr>
        <w:t> </w:t>
      </w:r>
      <w:r w:rsidRPr="00B92D9A">
        <w:rPr>
          <w:rFonts w:eastAsia="Times New Roman"/>
          <w:iCs/>
          <w:sz w:val="22"/>
          <w:szCs w:val="22"/>
          <w:lang w:eastAsia="pl-PL"/>
        </w:rPr>
        <w:t>r., poz. 129  z późn. zm.)</w:t>
      </w:r>
      <w:r w:rsidRPr="00B92D9A">
        <w:rPr>
          <w:rFonts w:eastAsia="Times New Roman"/>
          <w:iCs/>
          <w:sz w:val="22"/>
          <w:szCs w:val="22"/>
          <w:vertAlign w:val="superscript"/>
          <w:lang w:eastAsia="pl-PL"/>
        </w:rPr>
        <w:footnoteReference w:id="1"/>
      </w:r>
      <w:r w:rsidRPr="00B92D9A">
        <w:rPr>
          <w:rFonts w:eastAsia="Times New Roman"/>
          <w:iCs/>
          <w:sz w:val="22"/>
          <w:szCs w:val="22"/>
          <w:lang w:eastAsia="pl-PL"/>
        </w:rPr>
        <w:t>.</w:t>
      </w:r>
    </w:p>
    <w:p w:rsidR="008469CC" w:rsidRDefault="008469CC" w:rsidP="00B92D9A">
      <w:pPr>
        <w:spacing w:after="0" w:line="276" w:lineRule="auto"/>
        <w:rPr>
          <w:b/>
        </w:rPr>
      </w:pPr>
    </w:p>
    <w:p w:rsidR="00B92D9A" w:rsidRPr="00C33296" w:rsidRDefault="00B92D9A" w:rsidP="00B92D9A">
      <w:pPr>
        <w:spacing w:after="0" w:line="276" w:lineRule="auto"/>
        <w:rPr>
          <w:b/>
        </w:rPr>
      </w:pPr>
      <w:r w:rsidRPr="00C33296">
        <w:rPr>
          <w:b/>
        </w:rPr>
        <w:t>OŚWIADCZENIE DOTYCZĄCE PODANYCH INFORMACJI:</w:t>
      </w:r>
    </w:p>
    <w:p w:rsidR="00B92D9A" w:rsidRPr="00B92D9A" w:rsidRDefault="00B92D9A" w:rsidP="00B92D9A">
      <w:pPr>
        <w:pStyle w:val="Akapitzlist"/>
        <w:spacing w:after="0" w:line="276" w:lineRule="auto"/>
        <w:ind w:left="0"/>
        <w:jc w:val="both"/>
        <w:rPr>
          <w:sz w:val="22"/>
        </w:rPr>
      </w:pPr>
      <w:r w:rsidRPr="00B92D9A">
        <w:rPr>
          <w:sz w:val="22"/>
          <w:u w:val="single"/>
        </w:rPr>
        <w:t>Oświadczam,</w:t>
      </w:r>
      <w:r w:rsidRPr="00B92D9A">
        <w:rPr>
          <w:sz w:val="22"/>
        </w:rPr>
        <w:t xml:space="preserve">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B92D9A" w:rsidRDefault="00B92D9A" w:rsidP="00B92D9A">
      <w:pPr>
        <w:pStyle w:val="Akapitzlist"/>
        <w:spacing w:after="0" w:line="276" w:lineRule="auto"/>
        <w:ind w:left="0"/>
        <w:jc w:val="both"/>
        <w:rPr>
          <w:b/>
        </w:rPr>
      </w:pPr>
    </w:p>
    <w:p w:rsidR="00B92D9A" w:rsidRDefault="00B92D9A" w:rsidP="00B92D9A">
      <w:pPr>
        <w:pStyle w:val="Akapitzlist"/>
        <w:spacing w:after="0" w:line="276" w:lineRule="auto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6E1C2C" w:rsidRPr="00AE76FE" w:rsidRDefault="009B0D7B" w:rsidP="006E1C2C">
      <w:pPr>
        <w:pStyle w:val="Akapitzlist"/>
        <w:ind w:left="0"/>
        <w:jc w:val="both"/>
        <w:rPr>
          <w:sz w:val="20"/>
          <w:szCs w:val="20"/>
        </w:rPr>
      </w:pPr>
      <w:r w:rsidRPr="00AE76FE">
        <w:rPr>
          <w:sz w:val="20"/>
          <w:szCs w:val="20"/>
        </w:rPr>
        <w:t>Uwaga: W przypadku złożenia oferty przez podmioty występujące wspólnie, wymagane oświadczenie winno być złożone przez każdy podmiot</w:t>
      </w:r>
    </w:p>
    <w:p w:rsidR="006B30CC" w:rsidRDefault="006B30CC" w:rsidP="006E1C2C">
      <w:pPr>
        <w:pStyle w:val="Akapitzlist"/>
        <w:ind w:left="0"/>
        <w:jc w:val="both"/>
        <w:rPr>
          <w:sz w:val="22"/>
          <w:szCs w:val="22"/>
        </w:rPr>
      </w:pPr>
    </w:p>
    <w:p w:rsidR="00CC5BB1" w:rsidRDefault="0047206C" w:rsidP="00DC05C1">
      <w:pPr>
        <w:pStyle w:val="Akapitzlist"/>
        <w:ind w:left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Dokument należy wypełnić i podpisać kwalifikowanym podpisem elektronicznym.</w:t>
      </w:r>
    </w:p>
    <w:sectPr w:rsidR="00CC5BB1" w:rsidSect="00632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3C6" w:rsidRDefault="006673C6" w:rsidP="00977476">
      <w:pPr>
        <w:spacing w:after="0" w:line="240" w:lineRule="auto"/>
      </w:pPr>
      <w:r>
        <w:separator/>
      </w:r>
    </w:p>
  </w:endnote>
  <w:endnote w:type="continuationSeparator" w:id="0">
    <w:p w:rsidR="006673C6" w:rsidRDefault="006673C6" w:rsidP="0097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3C6" w:rsidRDefault="006673C6" w:rsidP="00977476">
      <w:pPr>
        <w:spacing w:after="0" w:line="240" w:lineRule="auto"/>
      </w:pPr>
      <w:r>
        <w:separator/>
      </w:r>
    </w:p>
  </w:footnote>
  <w:footnote w:type="continuationSeparator" w:id="0">
    <w:p w:rsidR="006673C6" w:rsidRDefault="006673C6" w:rsidP="00977476">
      <w:pPr>
        <w:spacing w:after="0" w:line="240" w:lineRule="auto"/>
      </w:pPr>
      <w:r>
        <w:continuationSeparator/>
      </w:r>
    </w:p>
  </w:footnote>
  <w:footnote w:id="1">
    <w:p w:rsidR="00B92D9A" w:rsidRPr="00CB6F1B" w:rsidRDefault="00B92D9A" w:rsidP="00B92D9A">
      <w:pPr>
        <w:spacing w:after="0" w:line="240" w:lineRule="auto"/>
        <w:jc w:val="both"/>
        <w:rPr>
          <w:color w:val="222222"/>
          <w:sz w:val="16"/>
          <w:szCs w:val="16"/>
        </w:rPr>
      </w:pPr>
      <w:r w:rsidRPr="00CB6F1B">
        <w:rPr>
          <w:rStyle w:val="Odwoanieprzypisudolnego"/>
          <w:sz w:val="16"/>
          <w:szCs w:val="16"/>
        </w:rPr>
        <w:footnoteRef/>
      </w:r>
      <w:r w:rsidRPr="00CB6F1B">
        <w:rPr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color w:val="222222"/>
          <w:sz w:val="16"/>
          <w:szCs w:val="16"/>
        </w:rPr>
        <w:t xml:space="preserve">z 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B92D9A" w:rsidRPr="00CB6F1B" w:rsidRDefault="00B92D9A" w:rsidP="00B92D9A">
      <w:pPr>
        <w:spacing w:after="0" w:line="240" w:lineRule="auto"/>
        <w:jc w:val="both"/>
        <w:rPr>
          <w:rFonts w:eastAsia="Times New Roman"/>
          <w:color w:val="222222"/>
          <w:sz w:val="16"/>
          <w:szCs w:val="16"/>
          <w:lang w:eastAsia="pl-PL"/>
        </w:rPr>
      </w:pPr>
      <w:r w:rsidRPr="00CB6F1B">
        <w:rPr>
          <w:rFonts w:eastAsia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92D9A" w:rsidRPr="00CB6F1B" w:rsidRDefault="00B92D9A" w:rsidP="00B92D9A">
      <w:pPr>
        <w:spacing w:after="0" w:line="240" w:lineRule="auto"/>
        <w:jc w:val="both"/>
        <w:rPr>
          <w:color w:val="222222"/>
          <w:sz w:val="16"/>
          <w:szCs w:val="16"/>
        </w:rPr>
      </w:pPr>
      <w:r w:rsidRPr="00CB6F1B">
        <w:rPr>
          <w:color w:val="222222"/>
          <w:sz w:val="16"/>
          <w:szCs w:val="16"/>
        </w:rPr>
        <w:t xml:space="preserve">2) 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rFonts w:eastAsia="Times New Roman"/>
          <w:color w:val="222222"/>
          <w:sz w:val="16"/>
          <w:szCs w:val="16"/>
          <w:lang w:eastAsia="pl-PL"/>
        </w:rPr>
        <w:t>t.j</w:t>
      </w:r>
      <w:proofErr w:type="spellEnd"/>
      <w:r>
        <w:rPr>
          <w:rFonts w:eastAsia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z 2022 r.</w:t>
      </w:r>
      <w:r>
        <w:rPr>
          <w:rFonts w:eastAsia="Times New Roman"/>
          <w:color w:val="222222"/>
          <w:sz w:val="16"/>
          <w:szCs w:val="16"/>
          <w:lang w:eastAsia="pl-PL"/>
        </w:rPr>
        <w:t>,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poz. 593</w:t>
      </w:r>
      <w:r>
        <w:rPr>
          <w:rFonts w:eastAsia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>
        <w:rPr>
          <w:rFonts w:eastAsia="Times New Roman"/>
          <w:color w:val="222222"/>
          <w:sz w:val="16"/>
          <w:szCs w:val="16"/>
          <w:lang w:eastAsia="pl-PL"/>
        </w:rPr>
        <w:t>poź</w:t>
      </w:r>
      <w:proofErr w:type="spellEnd"/>
      <w:r>
        <w:rPr>
          <w:rFonts w:eastAsia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92D9A" w:rsidRPr="00CB6F1B" w:rsidRDefault="00B92D9A" w:rsidP="00B92D9A">
      <w:pPr>
        <w:spacing w:after="0" w:line="240" w:lineRule="auto"/>
        <w:jc w:val="both"/>
        <w:rPr>
          <w:rFonts w:eastAsia="Times New Roman"/>
          <w:color w:val="222222"/>
          <w:sz w:val="16"/>
          <w:szCs w:val="16"/>
          <w:lang w:eastAsia="pl-PL"/>
        </w:rPr>
      </w:pPr>
      <w:r w:rsidRPr="00CB6F1B">
        <w:rPr>
          <w:rFonts w:eastAsia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>
        <w:rPr>
          <w:rFonts w:eastAsia="Times New Roman"/>
          <w:color w:val="222222"/>
          <w:sz w:val="16"/>
          <w:szCs w:val="16"/>
          <w:lang w:eastAsia="pl-PL"/>
        </w:rPr>
        <w:t>t.j</w:t>
      </w:r>
      <w:proofErr w:type="spellEnd"/>
      <w:r>
        <w:rPr>
          <w:rFonts w:eastAsia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z 202</w:t>
      </w:r>
      <w:r>
        <w:rPr>
          <w:rFonts w:eastAsia="Times New Roman"/>
          <w:color w:val="222222"/>
          <w:sz w:val="16"/>
          <w:szCs w:val="16"/>
          <w:lang w:eastAsia="pl-PL"/>
        </w:rPr>
        <w:t>3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r.</w:t>
      </w:r>
      <w:r>
        <w:rPr>
          <w:rFonts w:eastAsia="Times New Roman"/>
          <w:color w:val="222222"/>
          <w:sz w:val="16"/>
          <w:szCs w:val="16"/>
          <w:lang w:eastAsia="pl-PL"/>
        </w:rPr>
        <w:t>,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poz.</w:t>
      </w:r>
      <w:r>
        <w:rPr>
          <w:rFonts w:eastAsia="Times New Roman"/>
          <w:color w:val="222222"/>
          <w:sz w:val="16"/>
          <w:szCs w:val="16"/>
          <w:lang w:eastAsia="pl-PL"/>
        </w:rPr>
        <w:t xml:space="preserve"> 120 z </w:t>
      </w:r>
      <w:proofErr w:type="spellStart"/>
      <w:r>
        <w:rPr>
          <w:rFonts w:eastAsia="Times New Roman"/>
          <w:color w:val="222222"/>
          <w:sz w:val="16"/>
          <w:szCs w:val="16"/>
          <w:lang w:eastAsia="pl-PL"/>
        </w:rPr>
        <w:t>póź</w:t>
      </w:r>
      <w:proofErr w:type="spellEnd"/>
      <w:r>
        <w:rPr>
          <w:rFonts w:eastAsia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6126A"/>
    <w:multiLevelType w:val="hybridMultilevel"/>
    <w:tmpl w:val="87463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05EFA"/>
    <w:multiLevelType w:val="hybridMultilevel"/>
    <w:tmpl w:val="F1E6A01A"/>
    <w:lvl w:ilvl="0" w:tplc="7988D570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317539"/>
    <w:multiLevelType w:val="hybridMultilevel"/>
    <w:tmpl w:val="C930B4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653EF5"/>
    <w:multiLevelType w:val="hybridMultilevel"/>
    <w:tmpl w:val="088AE4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127DE0"/>
    <w:multiLevelType w:val="hybridMultilevel"/>
    <w:tmpl w:val="A6745BEC"/>
    <w:lvl w:ilvl="0" w:tplc="7988D570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2C"/>
    <w:rsid w:val="0003195B"/>
    <w:rsid w:val="00094765"/>
    <w:rsid w:val="00195272"/>
    <w:rsid w:val="00234389"/>
    <w:rsid w:val="0026013E"/>
    <w:rsid w:val="00336D1E"/>
    <w:rsid w:val="003720BB"/>
    <w:rsid w:val="003E0D80"/>
    <w:rsid w:val="003E6F8E"/>
    <w:rsid w:val="0041044C"/>
    <w:rsid w:val="00414B53"/>
    <w:rsid w:val="00450134"/>
    <w:rsid w:val="004564C1"/>
    <w:rsid w:val="004644E7"/>
    <w:rsid w:val="0047206C"/>
    <w:rsid w:val="004924DD"/>
    <w:rsid w:val="00494562"/>
    <w:rsid w:val="005150C5"/>
    <w:rsid w:val="0057039D"/>
    <w:rsid w:val="0057538D"/>
    <w:rsid w:val="005802A6"/>
    <w:rsid w:val="00632C3C"/>
    <w:rsid w:val="00642FE8"/>
    <w:rsid w:val="00644390"/>
    <w:rsid w:val="006673C6"/>
    <w:rsid w:val="006B30CC"/>
    <w:rsid w:val="006E1C2C"/>
    <w:rsid w:val="00704B7B"/>
    <w:rsid w:val="00735050"/>
    <w:rsid w:val="0079628B"/>
    <w:rsid w:val="007A1A6A"/>
    <w:rsid w:val="007A66A7"/>
    <w:rsid w:val="007C07BB"/>
    <w:rsid w:val="007F1609"/>
    <w:rsid w:val="0082371A"/>
    <w:rsid w:val="008334D0"/>
    <w:rsid w:val="008469CC"/>
    <w:rsid w:val="008634C9"/>
    <w:rsid w:val="008C07D8"/>
    <w:rsid w:val="008D2052"/>
    <w:rsid w:val="00946714"/>
    <w:rsid w:val="009476E2"/>
    <w:rsid w:val="00977476"/>
    <w:rsid w:val="009B0D7B"/>
    <w:rsid w:val="009B207C"/>
    <w:rsid w:val="00A30A11"/>
    <w:rsid w:val="00AA5E0C"/>
    <w:rsid w:val="00AE76FE"/>
    <w:rsid w:val="00B92B9F"/>
    <w:rsid w:val="00B92D9A"/>
    <w:rsid w:val="00BA16AA"/>
    <w:rsid w:val="00BE04A7"/>
    <w:rsid w:val="00C42D0D"/>
    <w:rsid w:val="00C97496"/>
    <w:rsid w:val="00CB0244"/>
    <w:rsid w:val="00CC5BB1"/>
    <w:rsid w:val="00D14913"/>
    <w:rsid w:val="00D547A9"/>
    <w:rsid w:val="00DA12FA"/>
    <w:rsid w:val="00DC05C1"/>
    <w:rsid w:val="00EA2104"/>
    <w:rsid w:val="00F040D7"/>
    <w:rsid w:val="00FB229E"/>
    <w:rsid w:val="00FD0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2D3F"/>
  <w15:docId w15:val="{4B6D3D4F-B028-4011-AE03-9789D0B9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1C2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6E1C2C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6E1C2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4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4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7476"/>
    <w:rPr>
      <w:vertAlign w:val="superscript"/>
    </w:rPr>
  </w:style>
  <w:style w:type="paragraph" w:styleId="Bezodstpw">
    <w:name w:val="No Spacing"/>
    <w:uiPriority w:val="1"/>
    <w:qFormat/>
    <w:rsid w:val="00494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9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Ewa Piasta-Grzegorczyk</cp:lastModifiedBy>
  <cp:revision>28</cp:revision>
  <dcterms:created xsi:type="dcterms:W3CDTF">2022-04-13T08:33:00Z</dcterms:created>
  <dcterms:modified xsi:type="dcterms:W3CDTF">2024-04-03T11:43:00Z</dcterms:modified>
</cp:coreProperties>
</file>