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CA5F61" w14:textId="77777777" w:rsidR="004216DB" w:rsidRPr="004C798C" w:rsidRDefault="004216DB" w:rsidP="004C798C">
      <w:pPr>
        <w:autoSpaceDE w:val="0"/>
        <w:rPr>
          <w:rFonts w:asciiTheme="minorHAnsi" w:eastAsia="Times New Roman" w:hAnsiTheme="minorHAnsi" w:cstheme="minorHAnsi"/>
          <w:b/>
          <w:bCs/>
        </w:rPr>
      </w:pPr>
    </w:p>
    <w:p w14:paraId="4CBA11E9" w14:textId="5119580F" w:rsidR="004216DB" w:rsidRPr="004C798C" w:rsidRDefault="006A7577" w:rsidP="004C798C">
      <w:pPr>
        <w:autoSpaceDE w:val="0"/>
        <w:jc w:val="center"/>
        <w:rPr>
          <w:rFonts w:asciiTheme="minorHAnsi" w:hAnsiTheme="minorHAnsi" w:cstheme="minorHAnsi"/>
        </w:rPr>
      </w:pPr>
      <w:r w:rsidRPr="004C798C">
        <w:rPr>
          <w:rFonts w:asciiTheme="minorHAnsi" w:eastAsia="Times New Roman" w:hAnsiTheme="minorHAnsi" w:cstheme="minorHAnsi"/>
          <w:b/>
          <w:bCs/>
        </w:rPr>
        <w:t>U M O W A</w:t>
      </w:r>
      <w:r w:rsidR="008323BD" w:rsidRPr="004C798C">
        <w:rPr>
          <w:rFonts w:asciiTheme="minorHAnsi" w:eastAsia="Times New Roman" w:hAnsiTheme="minorHAnsi" w:cstheme="minorHAnsi"/>
          <w:b/>
          <w:bCs/>
        </w:rPr>
        <w:t xml:space="preserve"> </w:t>
      </w:r>
      <w:r w:rsidRPr="004C798C">
        <w:rPr>
          <w:rFonts w:asciiTheme="minorHAnsi" w:eastAsia="Times New Roman" w:hAnsiTheme="minorHAnsi" w:cstheme="minorHAnsi"/>
          <w:b/>
          <w:bCs/>
        </w:rPr>
        <w:t xml:space="preserve">Nr </w:t>
      </w:r>
      <w:r w:rsidR="008323BD" w:rsidRPr="004C798C">
        <w:rPr>
          <w:rFonts w:asciiTheme="minorHAnsi" w:eastAsia="Times New Roman" w:hAnsiTheme="minorHAnsi" w:cstheme="minorHAnsi"/>
          <w:b/>
          <w:bCs/>
        </w:rPr>
        <w:t>…</w:t>
      </w:r>
    </w:p>
    <w:p w14:paraId="194DF349" w14:textId="30FD02CE" w:rsidR="004216DB" w:rsidRPr="004C798C" w:rsidRDefault="006A7577" w:rsidP="004C798C">
      <w:pPr>
        <w:pStyle w:val="Nagwek1"/>
        <w:keepNext/>
        <w:jc w:val="center"/>
        <w:rPr>
          <w:rFonts w:asciiTheme="minorHAnsi" w:hAnsiTheme="minorHAnsi" w:cstheme="minorHAnsi"/>
        </w:rPr>
      </w:pPr>
      <w:r w:rsidRPr="004C798C">
        <w:rPr>
          <w:rFonts w:asciiTheme="minorHAnsi" w:eastAsia="Times New Roman" w:hAnsiTheme="minorHAnsi" w:cstheme="minorHAnsi"/>
          <w:b/>
          <w:bCs/>
        </w:rPr>
        <w:t>O</w:t>
      </w:r>
      <w:r w:rsidR="008323BD" w:rsidRPr="004C798C">
        <w:rPr>
          <w:rFonts w:asciiTheme="minorHAnsi" w:eastAsia="Times New Roman" w:hAnsiTheme="minorHAnsi" w:cstheme="minorHAnsi"/>
          <w:b/>
          <w:bCs/>
        </w:rPr>
        <w:t xml:space="preserve"> </w:t>
      </w:r>
      <w:r w:rsidRPr="004C798C">
        <w:rPr>
          <w:rFonts w:asciiTheme="minorHAnsi" w:eastAsia="Times New Roman" w:hAnsiTheme="minorHAnsi" w:cstheme="minorHAnsi"/>
          <w:b/>
          <w:bCs/>
        </w:rPr>
        <w:t>PEŁNIENIE</w:t>
      </w:r>
      <w:r w:rsidR="008323BD" w:rsidRPr="004C798C">
        <w:rPr>
          <w:rFonts w:asciiTheme="minorHAnsi" w:eastAsia="Times New Roman" w:hAnsiTheme="minorHAnsi" w:cstheme="minorHAnsi"/>
          <w:b/>
          <w:bCs/>
        </w:rPr>
        <w:t xml:space="preserve"> </w:t>
      </w:r>
      <w:r w:rsidRPr="004C798C">
        <w:rPr>
          <w:rFonts w:asciiTheme="minorHAnsi" w:eastAsia="Times New Roman" w:hAnsiTheme="minorHAnsi" w:cstheme="minorHAnsi"/>
          <w:b/>
          <w:bCs/>
        </w:rPr>
        <w:t>NADZORU</w:t>
      </w:r>
      <w:r w:rsidR="008323BD" w:rsidRPr="004C798C">
        <w:rPr>
          <w:rFonts w:asciiTheme="minorHAnsi" w:eastAsia="Times New Roman" w:hAnsiTheme="minorHAnsi" w:cstheme="minorHAnsi"/>
          <w:b/>
          <w:bCs/>
        </w:rPr>
        <w:t xml:space="preserve"> </w:t>
      </w:r>
      <w:r w:rsidRPr="004C798C">
        <w:rPr>
          <w:rFonts w:asciiTheme="minorHAnsi" w:eastAsia="Times New Roman" w:hAnsiTheme="minorHAnsi" w:cstheme="minorHAnsi"/>
          <w:b/>
          <w:bCs/>
        </w:rPr>
        <w:t>INWESTORSKIEGO</w:t>
      </w:r>
    </w:p>
    <w:p w14:paraId="5E7AF09D" w14:textId="77777777" w:rsidR="004216DB" w:rsidRPr="004C798C" w:rsidRDefault="004216DB" w:rsidP="004C798C">
      <w:pPr>
        <w:autoSpaceDE w:val="0"/>
        <w:rPr>
          <w:rFonts w:asciiTheme="minorHAnsi" w:eastAsia="Times New Roman" w:hAnsiTheme="minorHAnsi" w:cstheme="minorHAnsi"/>
          <w:b/>
          <w:bCs/>
        </w:rPr>
      </w:pPr>
    </w:p>
    <w:p w14:paraId="2D6DA09C" w14:textId="77777777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 xml:space="preserve">zawarta w dniu …………………… pomiędzy </w:t>
      </w:r>
    </w:p>
    <w:p w14:paraId="61B757E3" w14:textId="77777777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 xml:space="preserve">Gminą Tuchów, </w:t>
      </w:r>
    </w:p>
    <w:p w14:paraId="51B389CA" w14:textId="77777777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 xml:space="preserve">ul. Rynek 1, 33 – 170 Tuchów </w:t>
      </w:r>
    </w:p>
    <w:p w14:paraId="6FB9DA8E" w14:textId="77777777" w:rsidR="004216DB" w:rsidRPr="004C798C" w:rsidRDefault="006A7577" w:rsidP="004C798C">
      <w:pPr>
        <w:autoSpaceDE w:val="0"/>
        <w:jc w:val="both"/>
        <w:rPr>
          <w:rFonts w:asciiTheme="minorHAnsi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NIP: 993-033-64-43, Regon 851661168</w:t>
      </w:r>
    </w:p>
    <w:p w14:paraId="48026110" w14:textId="13E45280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reprezentowaną przez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Burmistrza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Tuchowa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w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osobie:</w:t>
      </w:r>
    </w:p>
    <w:p w14:paraId="1E5276CF" w14:textId="79605B3B" w:rsidR="004216DB" w:rsidRPr="004C798C" w:rsidRDefault="006A7577" w:rsidP="004C798C">
      <w:pPr>
        <w:autoSpaceDE w:val="0"/>
        <w:rPr>
          <w:rFonts w:asciiTheme="minorHAnsi" w:hAnsiTheme="minorHAnsi" w:cstheme="minorHAnsi"/>
        </w:rPr>
      </w:pPr>
      <w:r w:rsidRPr="004C798C">
        <w:rPr>
          <w:rFonts w:asciiTheme="minorHAnsi" w:eastAsia="Times New Roman" w:hAnsiTheme="minorHAnsi" w:cstheme="minorHAnsi"/>
          <w:b/>
          <w:bCs/>
        </w:rPr>
        <w:t>mgr</w:t>
      </w:r>
      <w:r w:rsidR="008323BD" w:rsidRPr="004C798C">
        <w:rPr>
          <w:rFonts w:asciiTheme="minorHAnsi" w:eastAsia="Times New Roman" w:hAnsiTheme="minorHAnsi" w:cstheme="minorHAnsi"/>
          <w:b/>
          <w:bCs/>
        </w:rPr>
        <w:t xml:space="preserve"> </w:t>
      </w:r>
      <w:r w:rsidRPr="004C798C">
        <w:rPr>
          <w:rFonts w:asciiTheme="minorHAnsi" w:eastAsia="Times New Roman" w:hAnsiTheme="minorHAnsi" w:cstheme="minorHAnsi"/>
          <w:b/>
          <w:bCs/>
        </w:rPr>
        <w:t>Magdalena Marszałek</w:t>
      </w:r>
      <w:r w:rsidRPr="004C798C">
        <w:rPr>
          <w:rFonts w:asciiTheme="minorHAnsi" w:eastAsia="Times New Roman" w:hAnsiTheme="minorHAnsi" w:cstheme="minorHAnsi"/>
          <w:b/>
          <w:bCs/>
        </w:rPr>
        <w:tab/>
      </w:r>
      <w:r w:rsidR="008323BD" w:rsidRPr="004C798C">
        <w:rPr>
          <w:rFonts w:asciiTheme="minorHAnsi" w:eastAsia="Times New Roman" w:hAnsiTheme="minorHAnsi" w:cstheme="minorHAnsi"/>
          <w:b/>
          <w:bCs/>
        </w:rPr>
        <w:t xml:space="preserve"> </w:t>
      </w:r>
      <w:r w:rsidRPr="004C798C">
        <w:rPr>
          <w:rFonts w:asciiTheme="minorHAnsi" w:eastAsia="Times New Roman" w:hAnsiTheme="minorHAnsi" w:cstheme="minorHAnsi"/>
          <w:b/>
          <w:bCs/>
        </w:rPr>
        <w:tab/>
        <w:t xml:space="preserve"> </w:t>
      </w:r>
    </w:p>
    <w:p w14:paraId="5CA4AE6D" w14:textId="77777777" w:rsidR="004216DB" w:rsidRPr="004C798C" w:rsidRDefault="004216DB" w:rsidP="004C798C">
      <w:pPr>
        <w:autoSpaceDE w:val="0"/>
        <w:jc w:val="both"/>
        <w:rPr>
          <w:rFonts w:asciiTheme="minorHAnsi" w:eastAsia="Times New Roman" w:hAnsiTheme="minorHAnsi" w:cstheme="minorHAnsi"/>
          <w:b/>
          <w:bCs/>
        </w:rPr>
      </w:pPr>
    </w:p>
    <w:p w14:paraId="34C47386" w14:textId="2CB72440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zwaną w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dalszej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części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umowy „Zamawiającym”, lub „Inwestorem”</w:t>
      </w:r>
    </w:p>
    <w:p w14:paraId="1D31A542" w14:textId="00C8E78D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</w:p>
    <w:p w14:paraId="149D9CFC" w14:textId="77777777" w:rsidR="004216DB" w:rsidRPr="004C798C" w:rsidRDefault="004216DB" w:rsidP="004C798C">
      <w:pPr>
        <w:autoSpaceDE w:val="0"/>
        <w:jc w:val="both"/>
        <w:rPr>
          <w:rFonts w:asciiTheme="minorHAnsi" w:eastAsia="Times New Roman" w:hAnsiTheme="minorHAnsi" w:cstheme="minorHAnsi"/>
        </w:rPr>
      </w:pPr>
    </w:p>
    <w:p w14:paraId="7D9C3860" w14:textId="77777777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</w:t>
      </w:r>
    </w:p>
    <w:p w14:paraId="3F255D80" w14:textId="5F7224F1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zwanym dalej “Inspektorem Nadzoru”.</w:t>
      </w:r>
    </w:p>
    <w:p w14:paraId="390023AB" w14:textId="55652319" w:rsidR="00C91E7C" w:rsidRPr="004C798C" w:rsidRDefault="00C91E7C" w:rsidP="004C798C">
      <w:pPr>
        <w:autoSpaceDE w:val="0"/>
        <w:jc w:val="both"/>
        <w:rPr>
          <w:rFonts w:asciiTheme="minorHAnsi" w:eastAsia="Times New Roman" w:hAnsiTheme="minorHAnsi" w:cstheme="minorHAnsi"/>
        </w:rPr>
      </w:pPr>
    </w:p>
    <w:p w14:paraId="10036AE5" w14:textId="1E38FA7D" w:rsidR="00C91E7C" w:rsidRPr="004C798C" w:rsidRDefault="00C91E7C" w:rsidP="006F65B9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4C798C">
        <w:rPr>
          <w:rFonts w:asciiTheme="minorHAnsi" w:eastAsia="Times New Roman" w:hAnsiTheme="minorHAnsi" w:cstheme="minorHAnsi"/>
          <w:b/>
          <w:bCs/>
        </w:rPr>
        <w:t>Preambuła</w:t>
      </w:r>
    </w:p>
    <w:p w14:paraId="6E289E44" w14:textId="77777777" w:rsidR="00C91E7C" w:rsidRPr="004C798C" w:rsidRDefault="00C91E7C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W wyniku rozstrzygnięcia postępowania o udzielenie zamówienia, przeprowadzonego zgodnie z Regulaminem udzielania zamówień publicznych w Urzędzie Miejskim w Tuchowie, do których nie znajdują zastosowania przepisy ustawy - Prawo zamówień publicznych, stanowiącego Załącznik do zarządzenia nr 157/2021 Burmistrza Tuchowa z dnia 19 maja 2021 r. w sprawie wprowadzenia Regulaminu udzielania zamówień publicznych w Urzędzie Miejskim w Tuchowie, do których nie znajdują zastosowania przepisy ustawy – Prawo zamówień publicznych /na podstawie regulacji art. art. 2 pkt 1 Ustawy z dnia 11 września 2019 roku – Prawo zamówień publicznych (tj. Dz.U. z 2021r. poz. 1129) - zwanej dalej „</w:t>
      </w:r>
      <w:r w:rsidRPr="004C798C">
        <w:rPr>
          <w:rFonts w:asciiTheme="minorHAnsi" w:eastAsia="Times New Roman" w:hAnsiTheme="minorHAnsi" w:cstheme="minorHAnsi"/>
          <w:b/>
          <w:bCs/>
        </w:rPr>
        <w:t>Ustawą</w:t>
      </w:r>
      <w:r w:rsidRPr="004C798C">
        <w:rPr>
          <w:rFonts w:asciiTheme="minorHAnsi" w:eastAsia="Times New Roman" w:hAnsiTheme="minorHAnsi" w:cstheme="minorHAnsi"/>
        </w:rPr>
        <w:t>” lub „</w:t>
      </w:r>
      <w:proofErr w:type="spellStart"/>
      <w:r w:rsidRPr="004C798C">
        <w:rPr>
          <w:rFonts w:asciiTheme="minorHAnsi" w:eastAsia="Times New Roman" w:hAnsiTheme="minorHAnsi" w:cstheme="minorHAnsi"/>
          <w:b/>
          <w:bCs/>
        </w:rPr>
        <w:t>Pzp</w:t>
      </w:r>
      <w:proofErr w:type="spellEnd"/>
      <w:r w:rsidRPr="004C798C">
        <w:rPr>
          <w:rFonts w:asciiTheme="minorHAnsi" w:eastAsia="Times New Roman" w:hAnsiTheme="minorHAnsi" w:cstheme="minorHAnsi"/>
        </w:rPr>
        <w:t>”, ustawy nie stosuje się do zamówień i konkursów, których wartość nie przekracza kwoty 130 000 zł/ - została zawarta niniejsza umowa (dalej jako „</w:t>
      </w:r>
      <w:r w:rsidRPr="004C798C">
        <w:rPr>
          <w:rFonts w:asciiTheme="minorHAnsi" w:eastAsia="Times New Roman" w:hAnsiTheme="minorHAnsi" w:cstheme="minorHAnsi"/>
          <w:b/>
          <w:bCs/>
        </w:rPr>
        <w:t>Umowa</w:t>
      </w:r>
      <w:r w:rsidRPr="004C798C">
        <w:rPr>
          <w:rFonts w:asciiTheme="minorHAnsi" w:eastAsia="Times New Roman" w:hAnsiTheme="minorHAnsi" w:cstheme="minorHAnsi"/>
        </w:rPr>
        <w:t>”), o następującej treści:</w:t>
      </w:r>
    </w:p>
    <w:p w14:paraId="1780C474" w14:textId="77777777" w:rsidR="004216DB" w:rsidRPr="004C798C" w:rsidRDefault="004216DB" w:rsidP="004C798C">
      <w:pPr>
        <w:autoSpaceDE w:val="0"/>
        <w:jc w:val="both"/>
        <w:rPr>
          <w:rFonts w:asciiTheme="minorHAnsi" w:eastAsia="Times New Roman" w:hAnsiTheme="minorHAnsi" w:cstheme="minorHAnsi"/>
          <w:i/>
          <w:iCs/>
        </w:rPr>
      </w:pPr>
    </w:p>
    <w:p w14:paraId="41FD5E86" w14:textId="77777777" w:rsidR="004216DB" w:rsidRPr="004C798C" w:rsidRDefault="006A7577" w:rsidP="004C798C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4C798C">
        <w:rPr>
          <w:rFonts w:asciiTheme="minorHAnsi" w:eastAsia="Times New Roman" w:hAnsiTheme="minorHAnsi" w:cstheme="minorHAnsi"/>
          <w:b/>
          <w:bCs/>
        </w:rPr>
        <w:t>§ 1</w:t>
      </w:r>
    </w:p>
    <w:p w14:paraId="301FFFFD" w14:textId="77777777" w:rsidR="004216DB" w:rsidRPr="004C798C" w:rsidRDefault="004216DB" w:rsidP="004C798C">
      <w:pPr>
        <w:autoSpaceDE w:val="0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56AC676C" w14:textId="08706B4B" w:rsidR="004216DB" w:rsidRPr="004C798C" w:rsidRDefault="006A7577" w:rsidP="004C798C">
      <w:pPr>
        <w:pStyle w:val="Normalny2"/>
        <w:numPr>
          <w:ilvl w:val="0"/>
          <w:numId w:val="2"/>
        </w:numPr>
        <w:spacing w:line="240" w:lineRule="auto"/>
        <w:ind w:left="284" w:hanging="290"/>
        <w:jc w:val="both"/>
        <w:rPr>
          <w:rFonts w:asciiTheme="minorHAnsi" w:hAnsiTheme="minorHAnsi" w:cstheme="minorHAnsi"/>
          <w:sz w:val="24"/>
          <w:szCs w:val="24"/>
        </w:rPr>
      </w:pPr>
      <w:r w:rsidRPr="004C798C">
        <w:rPr>
          <w:rFonts w:asciiTheme="minorHAnsi" w:eastAsia="Times New Roman" w:hAnsiTheme="minorHAnsi" w:cstheme="minorHAnsi"/>
          <w:sz w:val="24"/>
          <w:szCs w:val="24"/>
        </w:rPr>
        <w:t xml:space="preserve">Zamawiający zleca a </w:t>
      </w:r>
      <w:r w:rsidRPr="004C798C">
        <w:rPr>
          <w:rFonts w:asciiTheme="minorHAnsi" w:eastAsia="Times New Roman" w:hAnsiTheme="minorHAnsi" w:cstheme="minorHAnsi"/>
          <w:b/>
          <w:bCs/>
          <w:sz w:val="24"/>
          <w:szCs w:val="24"/>
        </w:rPr>
        <w:t>Inspektor Nadzoru</w:t>
      </w:r>
      <w:r w:rsidRPr="004C798C">
        <w:rPr>
          <w:rFonts w:asciiTheme="minorHAnsi" w:eastAsia="Times New Roman" w:hAnsiTheme="minorHAnsi" w:cstheme="minorHAnsi"/>
          <w:sz w:val="24"/>
          <w:szCs w:val="24"/>
        </w:rPr>
        <w:t xml:space="preserve"> przyjmuje świadczenie pełnienia nadzoru inwestorskiego nad wszystkimi robotami budowlanymi na zadaniu pn. „</w:t>
      </w:r>
      <w:r w:rsidRPr="004C798C">
        <w:rPr>
          <w:rFonts w:asciiTheme="minorHAnsi" w:eastAsia="Times New Roman" w:hAnsiTheme="minorHAnsi" w:cstheme="minorHAnsi"/>
          <w:b/>
          <w:bCs/>
          <w:sz w:val="24"/>
          <w:szCs w:val="24"/>
        </w:rPr>
        <w:t>Termomodernizacja budynków jednorodzinnych w ramach realizacji programu STOP SMOG</w:t>
      </w:r>
      <w:r w:rsidRPr="004C798C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 w:rsidRPr="004C798C">
        <w:rPr>
          <w:rFonts w:asciiTheme="minorHAnsi" w:hAnsiTheme="minorHAnsi" w:cstheme="minorHAnsi"/>
          <w:sz w:val="24"/>
          <w:szCs w:val="24"/>
        </w:rPr>
        <w:t>realizowanym w etapach z podziałem na części.</w:t>
      </w:r>
    </w:p>
    <w:p w14:paraId="626F67A7" w14:textId="77777777" w:rsidR="00C91E7C" w:rsidRPr="004C798C" w:rsidRDefault="00C91E7C" w:rsidP="004C798C">
      <w:pPr>
        <w:pStyle w:val="Normalny2"/>
        <w:numPr>
          <w:ilvl w:val="0"/>
          <w:numId w:val="2"/>
        </w:numPr>
        <w:spacing w:line="240" w:lineRule="auto"/>
        <w:ind w:left="284" w:hanging="290"/>
        <w:rPr>
          <w:rFonts w:asciiTheme="minorHAnsi" w:hAnsiTheme="minorHAnsi" w:cstheme="minorHAnsi"/>
          <w:sz w:val="24"/>
          <w:szCs w:val="24"/>
        </w:rPr>
      </w:pPr>
      <w:r w:rsidRPr="004C798C">
        <w:rPr>
          <w:rFonts w:asciiTheme="minorHAnsi" w:hAnsiTheme="minorHAnsi" w:cstheme="minorHAnsi"/>
          <w:sz w:val="24"/>
          <w:szCs w:val="24"/>
        </w:rPr>
        <w:t>Szczegółowy zakres Przedmiotu Umowy zawarty został w Opisie Przedmiotu Zamówienia, stanowiącym załącznik do niniejszej umowy.</w:t>
      </w:r>
    </w:p>
    <w:p w14:paraId="66E84E21" w14:textId="77777777" w:rsidR="00C91E7C" w:rsidRPr="004C798C" w:rsidRDefault="00C91E7C" w:rsidP="004C798C">
      <w:pPr>
        <w:pStyle w:val="Normalny2"/>
        <w:numPr>
          <w:ilvl w:val="0"/>
          <w:numId w:val="2"/>
        </w:numPr>
        <w:spacing w:line="240" w:lineRule="auto"/>
        <w:ind w:left="284" w:hanging="290"/>
        <w:rPr>
          <w:rFonts w:asciiTheme="minorHAnsi" w:hAnsiTheme="minorHAnsi" w:cstheme="minorHAnsi"/>
          <w:sz w:val="24"/>
          <w:szCs w:val="24"/>
        </w:rPr>
      </w:pPr>
      <w:r w:rsidRPr="004C798C">
        <w:rPr>
          <w:rFonts w:asciiTheme="minorHAnsi" w:hAnsiTheme="minorHAnsi" w:cstheme="minorHAnsi"/>
          <w:sz w:val="24"/>
          <w:szCs w:val="24"/>
        </w:rPr>
        <w:t>Zadanie jest współfinansowane w ramach porozumienia nr 5/2020/</w:t>
      </w:r>
      <w:proofErr w:type="spellStart"/>
      <w:r w:rsidRPr="004C798C">
        <w:rPr>
          <w:rFonts w:asciiTheme="minorHAnsi" w:hAnsiTheme="minorHAnsi" w:cstheme="minorHAnsi"/>
          <w:sz w:val="24"/>
          <w:szCs w:val="24"/>
        </w:rPr>
        <w:t>Tuchow</w:t>
      </w:r>
      <w:proofErr w:type="spellEnd"/>
      <w:r w:rsidRPr="004C798C">
        <w:rPr>
          <w:rFonts w:asciiTheme="minorHAnsi" w:hAnsiTheme="minorHAnsi" w:cstheme="minorHAnsi"/>
          <w:sz w:val="24"/>
          <w:szCs w:val="24"/>
        </w:rPr>
        <w:t xml:space="preserve"> z dnia 13.07.2020 r. zawartego pomiędzy Gminą Tuchów a Ministerstwem Przedsiębiorczości i Technologii przy udziale środków z Funduszu Termomodernizacji i Remontów.</w:t>
      </w:r>
    </w:p>
    <w:p w14:paraId="2F088442" w14:textId="77777777" w:rsidR="004216DB" w:rsidRPr="004C798C" w:rsidRDefault="004216DB" w:rsidP="004C798C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</w:p>
    <w:p w14:paraId="05C00F2E" w14:textId="0AEE5F63" w:rsidR="004216DB" w:rsidRPr="004C798C" w:rsidRDefault="006A7577" w:rsidP="004C798C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4C798C">
        <w:rPr>
          <w:rFonts w:asciiTheme="minorHAnsi" w:eastAsia="Times New Roman" w:hAnsiTheme="minorHAnsi" w:cstheme="minorHAnsi"/>
          <w:b/>
          <w:bCs/>
        </w:rPr>
        <w:t>§ 2</w:t>
      </w:r>
    </w:p>
    <w:p w14:paraId="341303D8" w14:textId="0E75DEAF" w:rsidR="004216DB" w:rsidRPr="004C798C" w:rsidRDefault="006A7577" w:rsidP="004C798C">
      <w:pPr>
        <w:autoSpaceDE w:val="0"/>
        <w:jc w:val="both"/>
        <w:rPr>
          <w:rFonts w:asciiTheme="minorHAnsi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1. Do obowiązków Inspektora Nadzoru należał będzie zakres czynności określony w Ustawie z dnia 7 lipca 1994 r. Prawo budowlane /</w:t>
      </w:r>
      <w:proofErr w:type="spellStart"/>
      <w:r w:rsidRPr="004C798C">
        <w:rPr>
          <w:rFonts w:asciiTheme="minorHAnsi" w:eastAsia="Times New Roman" w:hAnsiTheme="minorHAnsi" w:cstheme="minorHAnsi"/>
        </w:rPr>
        <w:t>t.j</w:t>
      </w:r>
      <w:proofErr w:type="spellEnd"/>
      <w:r w:rsidRPr="004C798C">
        <w:rPr>
          <w:rFonts w:asciiTheme="minorHAnsi" w:eastAsia="Times New Roman" w:hAnsiTheme="minorHAnsi" w:cstheme="minorHAnsi"/>
        </w:rPr>
        <w:t xml:space="preserve">. </w:t>
      </w:r>
      <w:r w:rsidRPr="004C798C">
        <w:rPr>
          <w:rFonts w:asciiTheme="minorHAnsi" w:eastAsia="Times New Roman" w:hAnsiTheme="minorHAnsi" w:cstheme="minorHAnsi"/>
          <w:bCs/>
        </w:rPr>
        <w:t>Dz. U. z 202</w:t>
      </w:r>
      <w:r w:rsidR="006873A8" w:rsidRPr="004C798C">
        <w:rPr>
          <w:rFonts w:asciiTheme="minorHAnsi" w:eastAsia="Times New Roman" w:hAnsiTheme="minorHAnsi" w:cstheme="minorHAnsi"/>
          <w:bCs/>
        </w:rPr>
        <w:t>1</w:t>
      </w:r>
      <w:r w:rsidRPr="004C798C">
        <w:rPr>
          <w:rFonts w:asciiTheme="minorHAnsi" w:eastAsia="Times New Roman" w:hAnsiTheme="minorHAnsi" w:cstheme="minorHAnsi"/>
          <w:bCs/>
        </w:rPr>
        <w:t xml:space="preserve">, poz. </w:t>
      </w:r>
      <w:r w:rsidR="006873A8" w:rsidRPr="004C798C">
        <w:rPr>
          <w:rFonts w:asciiTheme="minorHAnsi" w:eastAsia="Times New Roman" w:hAnsiTheme="minorHAnsi" w:cstheme="minorHAnsi"/>
          <w:bCs/>
        </w:rPr>
        <w:t>2351</w:t>
      </w:r>
      <w:r w:rsidRPr="004C798C">
        <w:rPr>
          <w:rFonts w:asciiTheme="minorHAnsi" w:eastAsia="Times New Roman" w:hAnsiTheme="minorHAnsi" w:cstheme="minorHAnsi"/>
        </w:rPr>
        <w:t xml:space="preserve"> z późniejszymi zmianami/,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uczestniczenie w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pracach przygotowawczych na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wykonanie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robót,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jak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również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kontrolowanie rozliczeń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budowy,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także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uczestniczenie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w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naradach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zwoływanych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przez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Zamawiającego.</w:t>
      </w:r>
    </w:p>
    <w:p w14:paraId="58874EC8" w14:textId="5BD0C861" w:rsidR="004216DB" w:rsidRPr="004C798C" w:rsidRDefault="006A7577" w:rsidP="004C798C">
      <w:pPr>
        <w:autoSpaceDE w:val="0"/>
        <w:jc w:val="both"/>
        <w:rPr>
          <w:rFonts w:asciiTheme="minorHAnsi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2. Podstawowym obowiązkiem Inspektora nadzoru będzie nadzór robót budowlanych (ogólnobudowlanych)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 xml:space="preserve">wykonywanych zgodnie z </w:t>
      </w:r>
      <w:r w:rsidRPr="004C798C">
        <w:rPr>
          <w:rFonts w:asciiTheme="minorHAnsi" w:eastAsia="Times New Roman" w:hAnsiTheme="minorHAnsi" w:cstheme="minorHAnsi"/>
          <w:b/>
          <w:bCs/>
        </w:rPr>
        <w:t>Ustawą</w:t>
      </w:r>
      <w:r w:rsidR="008323BD" w:rsidRPr="004C798C">
        <w:rPr>
          <w:rFonts w:asciiTheme="minorHAnsi" w:eastAsia="Times New Roman" w:hAnsiTheme="minorHAnsi" w:cstheme="minorHAnsi"/>
          <w:b/>
          <w:bCs/>
        </w:rPr>
        <w:t xml:space="preserve"> </w:t>
      </w:r>
      <w:r w:rsidRPr="004C798C">
        <w:rPr>
          <w:rFonts w:asciiTheme="minorHAnsi" w:eastAsia="Times New Roman" w:hAnsiTheme="minorHAnsi" w:cstheme="minorHAnsi"/>
          <w:b/>
          <w:bCs/>
        </w:rPr>
        <w:t>Prawo</w:t>
      </w:r>
      <w:r w:rsidR="008323BD" w:rsidRPr="004C798C">
        <w:rPr>
          <w:rFonts w:asciiTheme="minorHAnsi" w:eastAsia="Times New Roman" w:hAnsiTheme="minorHAnsi" w:cstheme="minorHAnsi"/>
          <w:b/>
          <w:bCs/>
        </w:rPr>
        <w:t xml:space="preserve"> </w:t>
      </w:r>
      <w:r w:rsidRPr="004C798C">
        <w:rPr>
          <w:rFonts w:asciiTheme="minorHAnsi" w:eastAsia="Times New Roman" w:hAnsiTheme="minorHAnsi" w:cstheme="minorHAnsi"/>
          <w:b/>
          <w:bCs/>
        </w:rPr>
        <w:t>budowlane,</w:t>
      </w:r>
      <w:r w:rsidR="008323BD" w:rsidRPr="004C798C">
        <w:rPr>
          <w:rFonts w:asciiTheme="minorHAnsi" w:eastAsia="Times New Roman" w:hAnsiTheme="minorHAnsi" w:cstheme="minorHAnsi"/>
          <w:b/>
          <w:bCs/>
        </w:rPr>
        <w:t xml:space="preserve"> </w:t>
      </w:r>
      <w:r w:rsidRPr="004C798C">
        <w:rPr>
          <w:rFonts w:asciiTheme="minorHAnsi" w:eastAsia="Times New Roman" w:hAnsiTheme="minorHAnsi" w:cstheme="minorHAnsi"/>
          <w:b/>
          <w:bCs/>
        </w:rPr>
        <w:t>warunkami</w:t>
      </w:r>
      <w:r w:rsidR="008323BD" w:rsidRPr="004C798C">
        <w:rPr>
          <w:rFonts w:asciiTheme="minorHAnsi" w:eastAsia="Times New Roman" w:hAnsiTheme="minorHAnsi" w:cstheme="minorHAnsi"/>
          <w:b/>
          <w:bCs/>
        </w:rPr>
        <w:t xml:space="preserve"> </w:t>
      </w:r>
      <w:r w:rsidRPr="004C798C">
        <w:rPr>
          <w:rFonts w:asciiTheme="minorHAnsi" w:eastAsia="Times New Roman" w:hAnsiTheme="minorHAnsi" w:cstheme="minorHAnsi"/>
          <w:b/>
          <w:bCs/>
        </w:rPr>
        <w:t>technicznymi,</w:t>
      </w:r>
      <w:r w:rsidR="008323BD" w:rsidRPr="004C798C">
        <w:rPr>
          <w:rFonts w:asciiTheme="minorHAnsi" w:eastAsia="Times New Roman" w:hAnsiTheme="minorHAnsi" w:cstheme="minorHAnsi"/>
          <w:b/>
          <w:bCs/>
        </w:rPr>
        <w:t xml:space="preserve"> </w:t>
      </w:r>
      <w:r w:rsidRPr="004C798C">
        <w:rPr>
          <w:rFonts w:asciiTheme="minorHAnsi" w:eastAsia="Times New Roman" w:hAnsiTheme="minorHAnsi" w:cstheme="minorHAnsi"/>
          <w:b/>
          <w:bCs/>
        </w:rPr>
        <w:t>normami</w:t>
      </w:r>
      <w:r w:rsidR="008323BD" w:rsidRPr="004C798C">
        <w:rPr>
          <w:rFonts w:asciiTheme="minorHAnsi" w:eastAsia="Times New Roman" w:hAnsiTheme="minorHAnsi" w:cstheme="minorHAnsi"/>
          <w:b/>
          <w:bCs/>
        </w:rPr>
        <w:t xml:space="preserve"> </w:t>
      </w:r>
      <w:r w:rsidRPr="004C798C">
        <w:rPr>
          <w:rFonts w:asciiTheme="minorHAnsi" w:eastAsia="Times New Roman" w:hAnsiTheme="minorHAnsi" w:cstheme="minorHAnsi"/>
          <w:b/>
          <w:bCs/>
        </w:rPr>
        <w:t>i</w:t>
      </w:r>
      <w:r w:rsidR="008323BD" w:rsidRPr="004C798C">
        <w:rPr>
          <w:rFonts w:asciiTheme="minorHAnsi" w:eastAsia="Times New Roman" w:hAnsiTheme="minorHAnsi" w:cstheme="minorHAnsi"/>
          <w:b/>
          <w:bCs/>
        </w:rPr>
        <w:t xml:space="preserve"> </w:t>
      </w:r>
      <w:r w:rsidRPr="004C798C">
        <w:rPr>
          <w:rFonts w:asciiTheme="minorHAnsi" w:eastAsia="Times New Roman" w:hAnsiTheme="minorHAnsi" w:cstheme="minorHAnsi"/>
          <w:b/>
          <w:bCs/>
        </w:rPr>
        <w:t>wiedzą</w:t>
      </w:r>
      <w:r w:rsidR="008323BD" w:rsidRPr="004C798C">
        <w:rPr>
          <w:rFonts w:asciiTheme="minorHAnsi" w:eastAsia="Times New Roman" w:hAnsiTheme="minorHAnsi" w:cstheme="minorHAnsi"/>
          <w:b/>
          <w:bCs/>
        </w:rPr>
        <w:t xml:space="preserve"> </w:t>
      </w:r>
      <w:r w:rsidRPr="004C798C">
        <w:rPr>
          <w:rFonts w:asciiTheme="minorHAnsi" w:eastAsia="Times New Roman" w:hAnsiTheme="minorHAnsi" w:cstheme="minorHAnsi"/>
          <w:b/>
          <w:bCs/>
        </w:rPr>
        <w:t>techniczną a także:</w:t>
      </w:r>
    </w:p>
    <w:p w14:paraId="59E63C46" w14:textId="43401613" w:rsidR="004216DB" w:rsidRPr="004C798C" w:rsidRDefault="006A7577" w:rsidP="004C798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lastRenderedPageBreak/>
        <w:t>ochrona interesów Zamawiającego w zakresie spraw technicznych i ekonomicznych</w:t>
      </w:r>
      <w:r w:rsidR="008323BD" w:rsidRPr="004C798C">
        <w:rPr>
          <w:rFonts w:asciiTheme="minorHAnsi" w:hAnsiTheme="minorHAnsi" w:cstheme="minorHAnsi"/>
        </w:rPr>
        <w:t xml:space="preserve"> </w:t>
      </w:r>
      <w:r w:rsidRPr="004C798C">
        <w:rPr>
          <w:rFonts w:asciiTheme="minorHAnsi" w:hAnsiTheme="minorHAnsi" w:cstheme="minorHAnsi"/>
        </w:rPr>
        <w:t xml:space="preserve">w ramach dokumentacji </w:t>
      </w:r>
      <w:r w:rsidR="006873A8" w:rsidRPr="004C798C">
        <w:rPr>
          <w:rFonts w:asciiTheme="minorHAnsi" w:hAnsiTheme="minorHAnsi" w:cstheme="minorHAnsi"/>
        </w:rPr>
        <w:t>zamówienia</w:t>
      </w:r>
      <w:r w:rsidRPr="004C798C">
        <w:rPr>
          <w:rFonts w:asciiTheme="minorHAnsi" w:hAnsiTheme="minorHAnsi" w:cstheme="minorHAnsi"/>
        </w:rPr>
        <w:t xml:space="preserve">, prawa budowlanego oraz umów o realizacji robót budowlanych, </w:t>
      </w:r>
    </w:p>
    <w:p w14:paraId="70A33FAA" w14:textId="405214B3" w:rsidR="004216DB" w:rsidRPr="004C798C" w:rsidRDefault="006A7577" w:rsidP="004C798C">
      <w:pPr>
        <w:pStyle w:val="BodyText21"/>
        <w:numPr>
          <w:ilvl w:val="0"/>
          <w:numId w:val="1"/>
        </w:numPr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t xml:space="preserve">reprezentowanie Zamawiającego na budowie przez sprawowanie kontroli zgodności jej realizacji z </w:t>
      </w:r>
      <w:r w:rsidR="006873A8" w:rsidRPr="004C798C">
        <w:rPr>
          <w:rFonts w:asciiTheme="minorHAnsi" w:hAnsiTheme="minorHAnsi" w:cstheme="minorHAnsi"/>
        </w:rPr>
        <w:t>pracami określonymi w OPZ oraz audy</w:t>
      </w:r>
      <w:r w:rsidR="0001419C">
        <w:rPr>
          <w:rFonts w:asciiTheme="minorHAnsi" w:hAnsiTheme="minorHAnsi" w:cstheme="minorHAnsi"/>
        </w:rPr>
        <w:t>tami poszczególnych budynków</w:t>
      </w:r>
      <w:r w:rsidRPr="004C798C">
        <w:rPr>
          <w:rFonts w:asciiTheme="minorHAnsi" w:hAnsiTheme="minorHAnsi" w:cstheme="minorHAnsi"/>
        </w:rPr>
        <w:t>, przepisami i obowiązującymi Europejskimi i Polskimi Normami oraz zasadami wiedzy technicznej,</w:t>
      </w:r>
    </w:p>
    <w:p w14:paraId="41CE4EB9" w14:textId="77777777" w:rsidR="004216DB" w:rsidRPr="004C798C" w:rsidRDefault="006A7577" w:rsidP="004C798C">
      <w:pPr>
        <w:pStyle w:val="BodyText21"/>
        <w:numPr>
          <w:ilvl w:val="0"/>
          <w:numId w:val="1"/>
        </w:numPr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t>sprawdzanie jakości wykonywanych robót, wbudowanych wyrobów budowlanych,</w:t>
      </w:r>
      <w:r w:rsidRPr="004C798C">
        <w:rPr>
          <w:rFonts w:asciiTheme="minorHAnsi" w:hAnsiTheme="minorHAnsi" w:cstheme="minorHAnsi"/>
        </w:rPr>
        <w:br/>
        <w:t>a w szczególności zapobieganie zastosowaniu wyrobów budowlanych wadliwych i niedopuszczonych do stosowania w budownictwie,</w:t>
      </w:r>
    </w:p>
    <w:p w14:paraId="22AEF3B0" w14:textId="1F0893A3" w:rsidR="004216DB" w:rsidRPr="004C798C" w:rsidRDefault="006A7577" w:rsidP="004C798C">
      <w:pPr>
        <w:pStyle w:val="BodyText21"/>
        <w:numPr>
          <w:ilvl w:val="0"/>
          <w:numId w:val="1"/>
        </w:numPr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t>sprawdzanie i uczestnictwo w odbiorze robót budowlanych, w tym ulegających zakryciu lub zanikających</w:t>
      </w:r>
      <w:r w:rsidR="0001419C">
        <w:rPr>
          <w:rFonts w:asciiTheme="minorHAnsi" w:hAnsiTheme="minorHAnsi" w:cstheme="minorHAnsi"/>
        </w:rPr>
        <w:t>, oraz udział w komisjach powoływanych przez Zamawiającego,</w:t>
      </w:r>
      <w:r w:rsidRPr="004C798C">
        <w:rPr>
          <w:rFonts w:asciiTheme="minorHAnsi" w:hAnsiTheme="minorHAnsi" w:cstheme="minorHAnsi"/>
        </w:rPr>
        <w:t xml:space="preserve"> </w:t>
      </w:r>
    </w:p>
    <w:p w14:paraId="2CC770AB" w14:textId="77777777" w:rsidR="004216DB" w:rsidRPr="004C798C" w:rsidRDefault="006A7577" w:rsidP="004C798C">
      <w:pPr>
        <w:pStyle w:val="BodyText21"/>
        <w:numPr>
          <w:ilvl w:val="0"/>
          <w:numId w:val="1"/>
        </w:numPr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t>potwierdzanie wykonanych robót oraz usunięcia wad, a także na żądanie Zamawiającego kontrolowanie rozliczeń budowy,</w:t>
      </w:r>
    </w:p>
    <w:p w14:paraId="7A3A1FC4" w14:textId="34960805" w:rsidR="004216DB" w:rsidRPr="004C798C" w:rsidRDefault="006A7577" w:rsidP="004C798C">
      <w:pPr>
        <w:pStyle w:val="BodyText21"/>
        <w:numPr>
          <w:ilvl w:val="0"/>
          <w:numId w:val="1"/>
        </w:numPr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t xml:space="preserve">wydawanie kierownikowi budowy lub kierownikom robót poleceń </w:t>
      </w:r>
      <w:r w:rsidR="00D70601">
        <w:rPr>
          <w:rFonts w:asciiTheme="minorHAnsi" w:hAnsiTheme="minorHAnsi" w:cstheme="minorHAnsi"/>
        </w:rPr>
        <w:t>dotyczących w s</w:t>
      </w:r>
      <w:r w:rsidRPr="004C798C">
        <w:rPr>
          <w:rFonts w:asciiTheme="minorHAnsi" w:hAnsiTheme="minorHAnsi" w:cstheme="minorHAnsi"/>
        </w:rPr>
        <w:t xml:space="preserve">zczególności: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technicznych, </w:t>
      </w:r>
    </w:p>
    <w:p w14:paraId="22E1A5A1" w14:textId="1C5CDC25" w:rsidR="004216DB" w:rsidRPr="004C798C" w:rsidRDefault="006A7577" w:rsidP="004C798C">
      <w:pPr>
        <w:pStyle w:val="BodyText21"/>
        <w:numPr>
          <w:ilvl w:val="0"/>
          <w:numId w:val="1"/>
        </w:numPr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t xml:space="preserve">żądanie od kierownika budowy lub kierowników robót dokonania poprawek bądź ponownego wykonania wadliwie wykonanych robót, a także wstrzymania dalszych robót budowlanych w przypadku, gdyby ich kontynuacja mogła wywołać zagrożenie bądź spowodować niedopuszczalną niezgodność z </w:t>
      </w:r>
      <w:r w:rsidR="006873A8" w:rsidRPr="004C798C">
        <w:rPr>
          <w:rFonts w:asciiTheme="minorHAnsi" w:hAnsiTheme="minorHAnsi" w:cstheme="minorHAnsi"/>
        </w:rPr>
        <w:t>OPZ lub audytem</w:t>
      </w:r>
      <w:r w:rsidRPr="004C798C">
        <w:rPr>
          <w:rFonts w:asciiTheme="minorHAnsi" w:hAnsiTheme="minorHAnsi" w:cstheme="minorHAnsi"/>
        </w:rPr>
        <w:t>,</w:t>
      </w:r>
    </w:p>
    <w:p w14:paraId="459BDC0B" w14:textId="77777777" w:rsidR="004216DB" w:rsidRPr="004C798C" w:rsidRDefault="006A7577" w:rsidP="004C798C">
      <w:pPr>
        <w:pStyle w:val="BodyText21"/>
        <w:numPr>
          <w:ilvl w:val="0"/>
          <w:numId w:val="1"/>
        </w:numPr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t>kontrola ilości i terminowości wykonywania robót,</w:t>
      </w:r>
    </w:p>
    <w:p w14:paraId="07556193" w14:textId="77777777" w:rsidR="004216DB" w:rsidRPr="004C798C" w:rsidRDefault="006A7577" w:rsidP="004C798C">
      <w:pPr>
        <w:pStyle w:val="BodyText21"/>
        <w:numPr>
          <w:ilvl w:val="0"/>
          <w:numId w:val="1"/>
        </w:numPr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t>dojazd i pobyt na placu budowy w ilości niezbędnej do prawidłowego sprawowania nadzoru, począwszy od dnia rozpoczęcia robót. Obecność inspektora dokumentowana będzie wpisami do dziennika budowy,</w:t>
      </w:r>
    </w:p>
    <w:p w14:paraId="718CF421" w14:textId="6C36F49F" w:rsidR="004216DB" w:rsidRPr="004C798C" w:rsidRDefault="006A7577" w:rsidP="004C798C">
      <w:pPr>
        <w:pStyle w:val="BodyText21"/>
        <w:numPr>
          <w:ilvl w:val="0"/>
          <w:numId w:val="1"/>
        </w:numPr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t>zawiadamianie Zamawiającego niezwłocznie</w:t>
      </w:r>
      <w:r w:rsidR="009A44C5">
        <w:rPr>
          <w:rFonts w:asciiTheme="minorHAnsi" w:hAnsiTheme="minorHAnsi" w:cstheme="minorHAnsi"/>
        </w:rPr>
        <w:t xml:space="preserve"> </w:t>
      </w:r>
      <w:r w:rsidRPr="004C798C">
        <w:rPr>
          <w:rFonts w:asciiTheme="minorHAnsi" w:hAnsiTheme="minorHAnsi" w:cstheme="minorHAnsi"/>
        </w:rPr>
        <w:t>o zaistniałych na terenie prac nieprawidłowościach.</w:t>
      </w:r>
    </w:p>
    <w:p w14:paraId="477E8AE0" w14:textId="3B082536" w:rsidR="004216DB" w:rsidRDefault="006A7577" w:rsidP="004C798C">
      <w:pPr>
        <w:pStyle w:val="BodyText21"/>
        <w:numPr>
          <w:ilvl w:val="0"/>
          <w:numId w:val="1"/>
        </w:numPr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t>udział w spotkaniach organizowanych przez Zamawiającego w sprawach dotyczących realizacji zadania oraz w okresie gwarancji i rękojmi udzielonej przez Wykonawcę robót.</w:t>
      </w:r>
    </w:p>
    <w:p w14:paraId="0AD4F80D" w14:textId="7E21CC45" w:rsidR="00D70601" w:rsidRPr="00D70601" w:rsidRDefault="006A7577" w:rsidP="00D70601">
      <w:pPr>
        <w:pStyle w:val="Akapitzlist"/>
        <w:numPr>
          <w:ilvl w:val="0"/>
          <w:numId w:val="2"/>
        </w:numPr>
        <w:autoSpaceDE w:val="0"/>
        <w:jc w:val="both"/>
        <w:rPr>
          <w:rFonts w:asciiTheme="minorHAnsi" w:eastAsia="Times New Roman" w:hAnsiTheme="minorHAnsi" w:cstheme="minorHAnsi"/>
        </w:rPr>
      </w:pPr>
      <w:r w:rsidRPr="00D70601">
        <w:rPr>
          <w:rFonts w:asciiTheme="minorHAnsi" w:eastAsia="Times New Roman" w:hAnsiTheme="minorHAnsi" w:cstheme="minorHAnsi"/>
        </w:rPr>
        <w:t>Nadzór będzie obejmował również bieżące</w:t>
      </w:r>
      <w:r w:rsidR="008323BD" w:rsidRPr="00D70601">
        <w:rPr>
          <w:rFonts w:asciiTheme="minorHAnsi" w:eastAsia="Times New Roman" w:hAnsiTheme="minorHAnsi" w:cstheme="minorHAnsi"/>
        </w:rPr>
        <w:t xml:space="preserve"> </w:t>
      </w:r>
      <w:r w:rsidRPr="00D70601">
        <w:rPr>
          <w:rFonts w:asciiTheme="minorHAnsi" w:eastAsia="Times New Roman" w:hAnsiTheme="minorHAnsi" w:cstheme="minorHAnsi"/>
        </w:rPr>
        <w:t>kontrolowanie</w:t>
      </w:r>
      <w:r w:rsidR="008323BD" w:rsidRPr="00D70601">
        <w:rPr>
          <w:rFonts w:asciiTheme="minorHAnsi" w:eastAsia="Times New Roman" w:hAnsiTheme="minorHAnsi" w:cstheme="minorHAnsi"/>
        </w:rPr>
        <w:t xml:space="preserve"> </w:t>
      </w:r>
      <w:r w:rsidRPr="00D70601">
        <w:rPr>
          <w:rFonts w:asciiTheme="minorHAnsi" w:eastAsia="Times New Roman" w:hAnsiTheme="minorHAnsi" w:cstheme="minorHAnsi"/>
        </w:rPr>
        <w:t>rozliczania</w:t>
      </w:r>
      <w:r w:rsidR="008323BD" w:rsidRPr="00D70601">
        <w:rPr>
          <w:rFonts w:asciiTheme="minorHAnsi" w:eastAsia="Times New Roman" w:hAnsiTheme="minorHAnsi" w:cstheme="minorHAnsi"/>
        </w:rPr>
        <w:t xml:space="preserve"> </w:t>
      </w:r>
      <w:r w:rsidRPr="00D70601">
        <w:rPr>
          <w:rFonts w:asciiTheme="minorHAnsi" w:eastAsia="Times New Roman" w:hAnsiTheme="minorHAnsi" w:cstheme="minorHAnsi"/>
        </w:rPr>
        <w:t>kosztów</w:t>
      </w:r>
      <w:r w:rsidR="008323BD" w:rsidRPr="00D70601">
        <w:rPr>
          <w:rFonts w:asciiTheme="minorHAnsi" w:eastAsia="Times New Roman" w:hAnsiTheme="minorHAnsi" w:cstheme="minorHAnsi"/>
        </w:rPr>
        <w:t xml:space="preserve"> </w:t>
      </w:r>
      <w:r w:rsidRPr="00D70601">
        <w:rPr>
          <w:rFonts w:asciiTheme="minorHAnsi" w:eastAsia="Times New Roman" w:hAnsiTheme="minorHAnsi" w:cstheme="minorHAnsi"/>
        </w:rPr>
        <w:t>budowy</w:t>
      </w:r>
      <w:r w:rsidR="008323BD" w:rsidRPr="00D70601">
        <w:rPr>
          <w:rFonts w:asciiTheme="minorHAnsi" w:eastAsia="Times New Roman" w:hAnsiTheme="minorHAnsi" w:cstheme="minorHAnsi"/>
        </w:rPr>
        <w:t xml:space="preserve"> </w:t>
      </w:r>
      <w:r w:rsidRPr="00D70601">
        <w:rPr>
          <w:rFonts w:asciiTheme="minorHAnsi" w:eastAsia="Times New Roman" w:hAnsiTheme="minorHAnsi" w:cstheme="minorHAnsi"/>
        </w:rPr>
        <w:t>(rozliczanie</w:t>
      </w:r>
      <w:r w:rsidR="008323BD" w:rsidRPr="00D70601">
        <w:rPr>
          <w:rFonts w:asciiTheme="minorHAnsi" w:eastAsia="Times New Roman" w:hAnsiTheme="minorHAnsi" w:cstheme="minorHAnsi"/>
        </w:rPr>
        <w:t xml:space="preserve"> </w:t>
      </w:r>
      <w:r w:rsidRPr="00D70601">
        <w:rPr>
          <w:rFonts w:asciiTheme="minorHAnsi" w:eastAsia="Times New Roman" w:hAnsiTheme="minorHAnsi" w:cstheme="minorHAnsi"/>
        </w:rPr>
        <w:t>etapowe</w:t>
      </w:r>
      <w:r w:rsidR="008323BD" w:rsidRPr="00D70601">
        <w:rPr>
          <w:rFonts w:asciiTheme="minorHAnsi" w:eastAsia="Times New Roman" w:hAnsiTheme="minorHAnsi" w:cstheme="minorHAnsi"/>
        </w:rPr>
        <w:t xml:space="preserve"> </w:t>
      </w:r>
      <w:r w:rsidRPr="00D70601">
        <w:rPr>
          <w:rFonts w:asciiTheme="minorHAnsi" w:eastAsia="Times New Roman" w:hAnsiTheme="minorHAnsi" w:cstheme="minorHAnsi"/>
        </w:rPr>
        <w:t>i</w:t>
      </w:r>
      <w:r w:rsidR="008323BD" w:rsidRPr="00D70601">
        <w:rPr>
          <w:rFonts w:asciiTheme="minorHAnsi" w:eastAsia="Times New Roman" w:hAnsiTheme="minorHAnsi" w:cstheme="minorHAnsi"/>
        </w:rPr>
        <w:t xml:space="preserve"> </w:t>
      </w:r>
      <w:r w:rsidRPr="00D70601">
        <w:rPr>
          <w:rFonts w:asciiTheme="minorHAnsi" w:eastAsia="Times New Roman" w:hAnsiTheme="minorHAnsi" w:cstheme="minorHAnsi"/>
        </w:rPr>
        <w:t>końcowe</w:t>
      </w:r>
      <w:r w:rsidR="00D70601" w:rsidRPr="00D70601">
        <w:rPr>
          <w:rFonts w:asciiTheme="minorHAnsi" w:eastAsia="Times New Roman" w:hAnsiTheme="minorHAnsi" w:cstheme="minorHAnsi"/>
        </w:rPr>
        <w:t>.</w:t>
      </w:r>
    </w:p>
    <w:p w14:paraId="501E7307" w14:textId="7C819271" w:rsidR="004216DB" w:rsidRPr="004C798C" w:rsidRDefault="006A7577" w:rsidP="004C798C">
      <w:pPr>
        <w:pStyle w:val="Akapitzlist"/>
        <w:numPr>
          <w:ilvl w:val="0"/>
          <w:numId w:val="2"/>
        </w:numPr>
        <w:tabs>
          <w:tab w:val="left" w:pos="760"/>
        </w:tabs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Płatność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za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wykonywaną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usługę,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będzie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realizowana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sukcesywnie,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zgodnie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z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harmonogramem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finansowym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przedstawionym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przez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="00D70601">
        <w:rPr>
          <w:rFonts w:asciiTheme="minorHAnsi" w:eastAsia="Times New Roman" w:hAnsiTheme="minorHAnsi" w:cstheme="minorHAnsi"/>
        </w:rPr>
        <w:t xml:space="preserve">Zamawiającego </w:t>
      </w:r>
      <w:r w:rsidRPr="004C798C">
        <w:rPr>
          <w:rFonts w:asciiTheme="minorHAnsi" w:eastAsia="Times New Roman" w:hAnsiTheme="minorHAnsi" w:cstheme="minorHAnsi"/>
        </w:rPr>
        <w:t>(po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zakończeniu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robót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="0046444B" w:rsidRPr="004C798C">
        <w:rPr>
          <w:rFonts w:asciiTheme="minorHAnsi" w:eastAsia="Times New Roman" w:hAnsiTheme="minorHAnsi" w:cstheme="minorHAnsi"/>
        </w:rPr>
        <w:t>na danym budynku</w:t>
      </w:r>
      <w:r w:rsidRPr="004C798C">
        <w:rPr>
          <w:rFonts w:asciiTheme="minorHAnsi" w:eastAsia="Times New Roman" w:hAnsiTheme="minorHAnsi" w:cstheme="minorHAnsi"/>
        </w:rPr>
        <w:t>), który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będzie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jednocześnie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podstawą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do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wystawienia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faktury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przez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Inspektora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Nadzoru.</w:t>
      </w:r>
    </w:p>
    <w:p w14:paraId="7FA10965" w14:textId="1B0BAACD" w:rsidR="0046444B" w:rsidRPr="004C798C" w:rsidRDefault="0046444B" w:rsidP="004C798C">
      <w:pPr>
        <w:pStyle w:val="Akapitzlist"/>
        <w:numPr>
          <w:ilvl w:val="0"/>
          <w:numId w:val="2"/>
        </w:numPr>
        <w:tabs>
          <w:tab w:val="left" w:pos="760"/>
        </w:tabs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 xml:space="preserve">W ramach realizacji Umowy Wykonawca </w:t>
      </w:r>
      <w:r w:rsidRPr="00EC0182">
        <w:rPr>
          <w:rFonts w:asciiTheme="minorHAnsi" w:eastAsia="Times New Roman" w:hAnsiTheme="minorHAnsi" w:cstheme="minorHAnsi"/>
        </w:rPr>
        <w:t xml:space="preserve">zobowiązuję się </w:t>
      </w:r>
      <w:r w:rsidRPr="00EC0182">
        <w:rPr>
          <w:rFonts w:asciiTheme="minorHAnsi" w:hAnsiTheme="minorHAnsi" w:cstheme="minorHAnsi"/>
          <w:color w:val="000000" w:themeColor="text1"/>
        </w:rPr>
        <w:t>przejmować do nadzoru</w:t>
      </w:r>
      <w:r w:rsidRPr="004C798C">
        <w:rPr>
          <w:rFonts w:asciiTheme="minorHAnsi" w:hAnsiTheme="minorHAnsi" w:cstheme="minorHAnsi"/>
        </w:rPr>
        <w:t xml:space="preserve"> ilości budynków wskazanych przez Zamawiającego, jednak nie wyższej aniżeli 121 budynków.</w:t>
      </w:r>
    </w:p>
    <w:p w14:paraId="17DEBC20" w14:textId="3DCDF19B" w:rsidR="0046444B" w:rsidRPr="004C798C" w:rsidRDefault="0046444B" w:rsidP="004C798C">
      <w:pPr>
        <w:pStyle w:val="Tekstpodstawowy"/>
        <w:numPr>
          <w:ilvl w:val="0"/>
          <w:numId w:val="2"/>
        </w:numPr>
        <w:tabs>
          <w:tab w:val="left" w:pos="477"/>
        </w:tabs>
        <w:suppressAutoHyphens w:val="0"/>
        <w:spacing w:after="0"/>
        <w:ind w:right="115"/>
        <w:jc w:val="both"/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  <w:spacing w:val="-1"/>
        </w:rPr>
        <w:t>Ilość</w:t>
      </w:r>
      <w:r w:rsidRPr="004C798C">
        <w:rPr>
          <w:rFonts w:asciiTheme="minorHAnsi" w:hAnsiTheme="minorHAnsi" w:cstheme="minorHAnsi"/>
          <w:spacing w:val="57"/>
        </w:rPr>
        <w:t xml:space="preserve"> </w:t>
      </w:r>
      <w:r w:rsidRPr="004C798C">
        <w:rPr>
          <w:rFonts w:asciiTheme="minorHAnsi" w:hAnsiTheme="minorHAnsi" w:cstheme="minorHAnsi"/>
          <w:spacing w:val="-1"/>
        </w:rPr>
        <w:t>usług polegających na pełnieniu nadzoru inwestorskiego dla budynków</w:t>
      </w:r>
      <w:r w:rsidRPr="004C798C">
        <w:rPr>
          <w:rFonts w:asciiTheme="minorHAnsi" w:hAnsiTheme="minorHAnsi" w:cstheme="minorHAnsi"/>
          <w:spacing w:val="34"/>
        </w:rPr>
        <w:t xml:space="preserve"> </w:t>
      </w:r>
      <w:r w:rsidRPr="004C798C">
        <w:rPr>
          <w:rFonts w:asciiTheme="minorHAnsi" w:hAnsiTheme="minorHAnsi" w:cstheme="minorHAnsi"/>
          <w:spacing w:val="-1"/>
        </w:rPr>
        <w:t>podana</w:t>
      </w:r>
      <w:r w:rsidRPr="004C798C">
        <w:rPr>
          <w:rFonts w:asciiTheme="minorHAnsi" w:hAnsiTheme="minorHAnsi" w:cstheme="minorHAnsi"/>
          <w:spacing w:val="30"/>
        </w:rPr>
        <w:t xml:space="preserve"> </w:t>
      </w:r>
      <w:r w:rsidRPr="004C798C">
        <w:rPr>
          <w:rFonts w:asciiTheme="minorHAnsi" w:hAnsiTheme="minorHAnsi" w:cstheme="minorHAnsi"/>
        </w:rPr>
        <w:t>§2</w:t>
      </w:r>
      <w:r w:rsidRPr="004C798C">
        <w:rPr>
          <w:rFonts w:asciiTheme="minorHAnsi" w:hAnsiTheme="minorHAnsi" w:cstheme="minorHAnsi"/>
          <w:spacing w:val="30"/>
        </w:rPr>
        <w:t xml:space="preserve"> </w:t>
      </w:r>
      <w:r w:rsidRPr="004C798C">
        <w:rPr>
          <w:rFonts w:asciiTheme="minorHAnsi" w:hAnsiTheme="minorHAnsi" w:cstheme="minorHAnsi"/>
        </w:rPr>
        <w:t>ust.</w:t>
      </w:r>
      <w:r w:rsidRPr="004C798C">
        <w:rPr>
          <w:rFonts w:asciiTheme="minorHAnsi" w:hAnsiTheme="minorHAnsi" w:cstheme="minorHAnsi"/>
          <w:spacing w:val="31"/>
        </w:rPr>
        <w:t xml:space="preserve"> </w:t>
      </w:r>
      <w:r w:rsidR="00D70601">
        <w:rPr>
          <w:rFonts w:asciiTheme="minorHAnsi" w:hAnsiTheme="minorHAnsi" w:cstheme="minorHAnsi"/>
          <w:spacing w:val="31"/>
        </w:rPr>
        <w:t>6</w:t>
      </w:r>
      <w:r w:rsidRPr="004C798C">
        <w:rPr>
          <w:rFonts w:asciiTheme="minorHAnsi" w:hAnsiTheme="minorHAnsi" w:cstheme="minorHAnsi"/>
          <w:spacing w:val="30"/>
        </w:rPr>
        <w:t xml:space="preserve"> </w:t>
      </w:r>
      <w:r w:rsidRPr="004C798C">
        <w:rPr>
          <w:rFonts w:asciiTheme="minorHAnsi" w:hAnsiTheme="minorHAnsi" w:cstheme="minorHAnsi"/>
        </w:rPr>
        <w:t>jest</w:t>
      </w:r>
      <w:r w:rsidRPr="004C798C">
        <w:rPr>
          <w:rFonts w:asciiTheme="minorHAnsi" w:hAnsiTheme="minorHAnsi" w:cstheme="minorHAnsi"/>
          <w:spacing w:val="28"/>
        </w:rPr>
        <w:t xml:space="preserve"> </w:t>
      </w:r>
      <w:r w:rsidRPr="004C798C">
        <w:rPr>
          <w:rFonts w:asciiTheme="minorHAnsi" w:hAnsiTheme="minorHAnsi" w:cstheme="minorHAnsi"/>
          <w:spacing w:val="-1"/>
        </w:rPr>
        <w:t>maksymalną</w:t>
      </w:r>
      <w:r w:rsidRPr="004C798C">
        <w:rPr>
          <w:rFonts w:asciiTheme="minorHAnsi" w:hAnsiTheme="minorHAnsi" w:cstheme="minorHAnsi"/>
          <w:spacing w:val="30"/>
        </w:rPr>
        <w:t xml:space="preserve"> </w:t>
      </w:r>
      <w:r w:rsidRPr="004C798C">
        <w:rPr>
          <w:rFonts w:asciiTheme="minorHAnsi" w:hAnsiTheme="minorHAnsi" w:cstheme="minorHAnsi"/>
          <w:spacing w:val="-1"/>
        </w:rPr>
        <w:t>ilością,</w:t>
      </w:r>
      <w:r w:rsidRPr="004C798C">
        <w:rPr>
          <w:rFonts w:asciiTheme="minorHAnsi" w:hAnsiTheme="minorHAnsi" w:cstheme="minorHAnsi"/>
          <w:spacing w:val="30"/>
        </w:rPr>
        <w:t xml:space="preserve"> </w:t>
      </w:r>
      <w:r w:rsidRPr="004C798C">
        <w:rPr>
          <w:rFonts w:asciiTheme="minorHAnsi" w:hAnsiTheme="minorHAnsi" w:cstheme="minorHAnsi"/>
        </w:rPr>
        <w:t>jaka</w:t>
      </w:r>
      <w:r w:rsidRPr="004C798C">
        <w:rPr>
          <w:rFonts w:asciiTheme="minorHAnsi" w:hAnsiTheme="minorHAnsi" w:cstheme="minorHAnsi"/>
          <w:spacing w:val="30"/>
        </w:rPr>
        <w:t xml:space="preserve"> </w:t>
      </w:r>
      <w:r w:rsidRPr="004C798C">
        <w:rPr>
          <w:rFonts w:asciiTheme="minorHAnsi" w:hAnsiTheme="minorHAnsi" w:cstheme="minorHAnsi"/>
        </w:rPr>
        <w:t>może</w:t>
      </w:r>
      <w:r w:rsidRPr="004C798C">
        <w:rPr>
          <w:rFonts w:asciiTheme="minorHAnsi" w:hAnsiTheme="minorHAnsi" w:cstheme="minorHAnsi"/>
          <w:spacing w:val="30"/>
        </w:rPr>
        <w:t xml:space="preserve"> </w:t>
      </w:r>
      <w:r w:rsidRPr="004C798C">
        <w:rPr>
          <w:rFonts w:asciiTheme="minorHAnsi" w:hAnsiTheme="minorHAnsi" w:cstheme="minorHAnsi"/>
          <w:spacing w:val="-1"/>
        </w:rPr>
        <w:t>być</w:t>
      </w:r>
      <w:r w:rsidRPr="004C798C">
        <w:rPr>
          <w:rFonts w:asciiTheme="minorHAnsi" w:hAnsiTheme="minorHAnsi" w:cstheme="minorHAnsi"/>
          <w:spacing w:val="73"/>
        </w:rPr>
        <w:t xml:space="preserve"> </w:t>
      </w:r>
      <w:r w:rsidRPr="004C798C">
        <w:rPr>
          <w:rFonts w:asciiTheme="minorHAnsi" w:hAnsiTheme="minorHAnsi" w:cstheme="minorHAnsi"/>
          <w:spacing w:val="-1"/>
        </w:rPr>
        <w:t>zrealizowana</w:t>
      </w:r>
      <w:r w:rsidRPr="004C798C">
        <w:rPr>
          <w:rFonts w:asciiTheme="minorHAnsi" w:hAnsiTheme="minorHAnsi" w:cstheme="minorHAnsi"/>
          <w:spacing w:val="18"/>
        </w:rPr>
        <w:t xml:space="preserve"> </w:t>
      </w:r>
      <w:r w:rsidRPr="004C798C">
        <w:rPr>
          <w:rFonts w:asciiTheme="minorHAnsi" w:hAnsiTheme="minorHAnsi" w:cstheme="minorHAnsi"/>
        </w:rPr>
        <w:t>w</w:t>
      </w:r>
      <w:r w:rsidRPr="004C798C">
        <w:rPr>
          <w:rFonts w:asciiTheme="minorHAnsi" w:hAnsiTheme="minorHAnsi" w:cstheme="minorHAnsi"/>
          <w:spacing w:val="18"/>
        </w:rPr>
        <w:t xml:space="preserve"> </w:t>
      </w:r>
      <w:r w:rsidRPr="004C798C">
        <w:rPr>
          <w:rFonts w:asciiTheme="minorHAnsi" w:hAnsiTheme="minorHAnsi" w:cstheme="minorHAnsi"/>
          <w:spacing w:val="-1"/>
        </w:rPr>
        <w:t>ramach</w:t>
      </w:r>
      <w:r w:rsidRPr="004C798C">
        <w:rPr>
          <w:rFonts w:asciiTheme="minorHAnsi" w:hAnsiTheme="minorHAnsi" w:cstheme="minorHAnsi"/>
          <w:spacing w:val="21"/>
        </w:rPr>
        <w:t xml:space="preserve"> </w:t>
      </w:r>
      <w:r w:rsidRPr="004C798C">
        <w:rPr>
          <w:rFonts w:asciiTheme="minorHAnsi" w:hAnsiTheme="minorHAnsi" w:cstheme="minorHAnsi"/>
          <w:spacing w:val="-1"/>
        </w:rPr>
        <w:t>niniejszej</w:t>
      </w:r>
      <w:r w:rsidRPr="004C798C">
        <w:rPr>
          <w:rFonts w:asciiTheme="minorHAnsi" w:hAnsiTheme="minorHAnsi" w:cstheme="minorHAnsi"/>
          <w:spacing w:val="19"/>
        </w:rPr>
        <w:t xml:space="preserve"> </w:t>
      </w:r>
      <w:r w:rsidRPr="004C798C">
        <w:rPr>
          <w:rFonts w:asciiTheme="minorHAnsi" w:hAnsiTheme="minorHAnsi" w:cstheme="minorHAnsi"/>
          <w:spacing w:val="-1"/>
        </w:rPr>
        <w:t>Umowy,</w:t>
      </w:r>
      <w:r w:rsidRPr="004C798C">
        <w:rPr>
          <w:rFonts w:asciiTheme="minorHAnsi" w:hAnsiTheme="minorHAnsi" w:cstheme="minorHAnsi"/>
          <w:spacing w:val="21"/>
        </w:rPr>
        <w:t xml:space="preserve"> </w:t>
      </w:r>
      <w:r w:rsidRPr="004C798C">
        <w:rPr>
          <w:rFonts w:asciiTheme="minorHAnsi" w:hAnsiTheme="minorHAnsi" w:cstheme="minorHAnsi"/>
        </w:rPr>
        <w:t>może</w:t>
      </w:r>
      <w:r w:rsidRPr="004C798C">
        <w:rPr>
          <w:rFonts w:asciiTheme="minorHAnsi" w:hAnsiTheme="minorHAnsi" w:cstheme="minorHAnsi"/>
          <w:spacing w:val="18"/>
        </w:rPr>
        <w:t xml:space="preserve"> </w:t>
      </w:r>
      <w:r w:rsidRPr="004C798C">
        <w:rPr>
          <w:rFonts w:asciiTheme="minorHAnsi" w:hAnsiTheme="minorHAnsi" w:cstheme="minorHAnsi"/>
        </w:rPr>
        <w:t>zostać</w:t>
      </w:r>
      <w:r w:rsidRPr="004C798C">
        <w:rPr>
          <w:rFonts w:asciiTheme="minorHAnsi" w:hAnsiTheme="minorHAnsi" w:cstheme="minorHAnsi"/>
          <w:spacing w:val="17"/>
        </w:rPr>
        <w:t xml:space="preserve"> </w:t>
      </w:r>
      <w:r w:rsidRPr="004C798C">
        <w:rPr>
          <w:rFonts w:asciiTheme="minorHAnsi" w:hAnsiTheme="minorHAnsi" w:cstheme="minorHAnsi"/>
        </w:rPr>
        <w:t>zmniejszona</w:t>
      </w:r>
      <w:r w:rsidRPr="004C798C">
        <w:rPr>
          <w:rFonts w:asciiTheme="minorHAnsi" w:hAnsiTheme="minorHAnsi" w:cstheme="minorHAnsi"/>
          <w:spacing w:val="18"/>
        </w:rPr>
        <w:t xml:space="preserve"> wg uznania Zamawiającego </w:t>
      </w:r>
      <w:r w:rsidRPr="004C798C">
        <w:rPr>
          <w:rFonts w:asciiTheme="minorHAnsi" w:hAnsiTheme="minorHAnsi" w:cstheme="minorHAnsi"/>
        </w:rPr>
        <w:t>ze</w:t>
      </w:r>
      <w:r w:rsidRPr="004C798C">
        <w:rPr>
          <w:rFonts w:asciiTheme="minorHAnsi" w:hAnsiTheme="minorHAnsi" w:cstheme="minorHAnsi"/>
          <w:spacing w:val="15"/>
        </w:rPr>
        <w:t xml:space="preserve"> </w:t>
      </w:r>
      <w:r w:rsidRPr="004C798C">
        <w:rPr>
          <w:rFonts w:asciiTheme="minorHAnsi" w:hAnsiTheme="minorHAnsi" w:cstheme="minorHAnsi"/>
        </w:rPr>
        <w:t>względu</w:t>
      </w:r>
      <w:r w:rsidRPr="004C798C">
        <w:rPr>
          <w:rFonts w:asciiTheme="minorHAnsi" w:hAnsiTheme="minorHAnsi" w:cstheme="minorHAnsi"/>
          <w:spacing w:val="18"/>
        </w:rPr>
        <w:t xml:space="preserve"> </w:t>
      </w:r>
      <w:r w:rsidRPr="004C798C">
        <w:rPr>
          <w:rFonts w:asciiTheme="minorHAnsi" w:hAnsiTheme="minorHAnsi" w:cstheme="minorHAnsi"/>
          <w:spacing w:val="1"/>
        </w:rPr>
        <w:t>na</w:t>
      </w:r>
      <w:r w:rsidRPr="004C798C">
        <w:rPr>
          <w:rFonts w:asciiTheme="minorHAnsi" w:hAnsiTheme="minorHAnsi" w:cstheme="minorHAnsi"/>
          <w:spacing w:val="59"/>
        </w:rPr>
        <w:t xml:space="preserve"> </w:t>
      </w:r>
      <w:r w:rsidRPr="004C798C">
        <w:rPr>
          <w:rFonts w:asciiTheme="minorHAnsi" w:hAnsiTheme="minorHAnsi" w:cstheme="minorHAnsi"/>
        </w:rPr>
        <w:t xml:space="preserve">min. </w:t>
      </w:r>
      <w:r w:rsidRPr="004C798C">
        <w:rPr>
          <w:rFonts w:asciiTheme="minorHAnsi" w:hAnsiTheme="minorHAnsi" w:cstheme="minorHAnsi"/>
          <w:spacing w:val="-1"/>
        </w:rPr>
        <w:t>rezygnację Beneficjentów</w:t>
      </w:r>
      <w:r w:rsidRPr="004C798C">
        <w:rPr>
          <w:rFonts w:asciiTheme="minorHAnsi" w:hAnsiTheme="minorHAnsi" w:cstheme="minorHAnsi"/>
        </w:rPr>
        <w:t xml:space="preserve"> z udziału w </w:t>
      </w:r>
      <w:r w:rsidRPr="004C798C">
        <w:rPr>
          <w:rFonts w:asciiTheme="minorHAnsi" w:hAnsiTheme="minorHAnsi" w:cstheme="minorHAnsi"/>
          <w:spacing w:val="-1"/>
        </w:rPr>
        <w:t>projekcie.</w:t>
      </w:r>
    </w:p>
    <w:p w14:paraId="2FC212C6" w14:textId="77777777" w:rsidR="004216DB" w:rsidRPr="004C798C" w:rsidRDefault="006A7577" w:rsidP="004C798C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4C798C">
        <w:rPr>
          <w:rFonts w:asciiTheme="minorHAnsi" w:eastAsia="Times New Roman" w:hAnsiTheme="minorHAnsi" w:cstheme="minorHAnsi"/>
          <w:b/>
          <w:bCs/>
        </w:rPr>
        <w:t>§ 3</w:t>
      </w:r>
    </w:p>
    <w:p w14:paraId="4357067A" w14:textId="77777777" w:rsidR="004216DB" w:rsidRPr="004C798C" w:rsidRDefault="004216DB" w:rsidP="004C798C">
      <w:pPr>
        <w:autoSpaceDE w:val="0"/>
        <w:jc w:val="both"/>
        <w:rPr>
          <w:rFonts w:asciiTheme="minorHAnsi" w:eastAsia="Times New Roman" w:hAnsiTheme="minorHAnsi" w:cstheme="minorHAnsi"/>
          <w:b/>
          <w:bCs/>
        </w:rPr>
      </w:pPr>
    </w:p>
    <w:p w14:paraId="31A03564" w14:textId="063B7D13" w:rsidR="0046444B" w:rsidRPr="004C798C" w:rsidRDefault="0046444B" w:rsidP="004C798C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Przedmiot Umowy realizowany będzie sukcesywnie w miarę potrzeb Zamawiającego</w:t>
      </w:r>
      <w:r w:rsidRPr="004C798C">
        <w:rPr>
          <w:rFonts w:asciiTheme="minorHAnsi" w:eastAsia="Times New Roman" w:hAnsiTheme="minorHAnsi" w:cstheme="minorHAnsi"/>
          <w:kern w:val="0"/>
          <w:lang w:bidi="ar-SA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 xml:space="preserve">do dnia zakończenia prac budowlanych na </w:t>
      </w:r>
      <w:r w:rsidRPr="004C798C">
        <w:rPr>
          <w:rFonts w:asciiTheme="minorHAnsi" w:eastAsia="Times New Roman" w:hAnsiTheme="minorHAnsi" w:cstheme="minorHAnsi"/>
          <w:b/>
        </w:rPr>
        <w:t>„Inwestycji”</w:t>
      </w:r>
      <w:r w:rsidRPr="004C798C">
        <w:rPr>
          <w:rFonts w:asciiTheme="minorHAnsi" w:eastAsia="Times New Roman" w:hAnsiTheme="minorHAnsi" w:cstheme="minorHAnsi"/>
        </w:rPr>
        <w:t xml:space="preserve">, w okresie do </w:t>
      </w:r>
      <w:r w:rsidRPr="00EC0182">
        <w:rPr>
          <w:rFonts w:asciiTheme="minorHAnsi" w:eastAsia="Times New Roman" w:hAnsiTheme="minorHAnsi" w:cstheme="minorHAnsi"/>
        </w:rPr>
        <w:t xml:space="preserve">dnia </w:t>
      </w:r>
      <w:r w:rsidR="00D70601" w:rsidRPr="00EC0182">
        <w:rPr>
          <w:rFonts w:asciiTheme="minorHAnsi" w:eastAsia="Times New Roman" w:hAnsiTheme="minorHAnsi" w:cstheme="minorHAnsi"/>
        </w:rPr>
        <w:t>13.07</w:t>
      </w:r>
      <w:r w:rsidRPr="00EC0182">
        <w:rPr>
          <w:rFonts w:asciiTheme="minorHAnsi" w:eastAsia="Times New Roman" w:hAnsiTheme="minorHAnsi" w:cstheme="minorHAnsi"/>
        </w:rPr>
        <w:t>.202</w:t>
      </w:r>
      <w:r w:rsidR="00D70601" w:rsidRPr="00EC0182">
        <w:rPr>
          <w:rFonts w:asciiTheme="minorHAnsi" w:eastAsia="Times New Roman" w:hAnsiTheme="minorHAnsi" w:cstheme="minorHAnsi"/>
        </w:rPr>
        <w:t>3</w:t>
      </w:r>
      <w:r w:rsidRPr="00EC0182">
        <w:rPr>
          <w:rFonts w:asciiTheme="minorHAnsi" w:eastAsia="Times New Roman" w:hAnsiTheme="minorHAnsi" w:cstheme="minorHAnsi"/>
        </w:rPr>
        <w:t xml:space="preserve"> roku</w:t>
      </w:r>
      <w:r w:rsidRPr="004C798C">
        <w:rPr>
          <w:rFonts w:asciiTheme="minorHAnsi" w:eastAsia="Times New Roman" w:hAnsiTheme="minorHAnsi" w:cstheme="minorHAnsi"/>
        </w:rPr>
        <w:t>.</w:t>
      </w:r>
    </w:p>
    <w:p w14:paraId="4D9A9961" w14:textId="13536A2E" w:rsidR="004216DB" w:rsidRDefault="006A7577" w:rsidP="004C798C">
      <w:pPr>
        <w:numPr>
          <w:ilvl w:val="0"/>
          <w:numId w:val="10"/>
        </w:numPr>
        <w:autoSpaceDE w:val="0"/>
        <w:jc w:val="both"/>
        <w:rPr>
          <w:rFonts w:asciiTheme="minorHAnsi" w:eastAsia="Times New Roman" w:hAnsiTheme="minorHAnsi" w:cstheme="minorHAnsi"/>
        </w:rPr>
      </w:pPr>
      <w:r w:rsidRPr="006F65B9">
        <w:rPr>
          <w:rFonts w:asciiTheme="minorHAnsi" w:eastAsia="Times New Roman" w:hAnsiTheme="minorHAnsi" w:cstheme="minorHAnsi"/>
        </w:rPr>
        <w:t>Za</w:t>
      </w:r>
      <w:r w:rsidR="008323BD" w:rsidRPr="006F65B9">
        <w:rPr>
          <w:rFonts w:asciiTheme="minorHAnsi" w:eastAsia="Times New Roman" w:hAnsiTheme="minorHAnsi" w:cstheme="minorHAnsi"/>
        </w:rPr>
        <w:t xml:space="preserve"> </w:t>
      </w:r>
      <w:r w:rsidRPr="006F65B9">
        <w:rPr>
          <w:rFonts w:asciiTheme="minorHAnsi" w:eastAsia="Times New Roman" w:hAnsiTheme="minorHAnsi" w:cstheme="minorHAnsi"/>
        </w:rPr>
        <w:t>nadzór inwestorski w okresie gwarancji i rękojmi, Inspektor</w:t>
      </w:r>
      <w:r w:rsidR="008323BD" w:rsidRPr="006F65B9">
        <w:rPr>
          <w:rFonts w:asciiTheme="minorHAnsi" w:eastAsia="Times New Roman" w:hAnsiTheme="minorHAnsi" w:cstheme="minorHAnsi"/>
        </w:rPr>
        <w:t xml:space="preserve"> </w:t>
      </w:r>
      <w:r w:rsidRPr="006F65B9">
        <w:rPr>
          <w:rFonts w:asciiTheme="minorHAnsi" w:eastAsia="Times New Roman" w:hAnsiTheme="minorHAnsi" w:cstheme="minorHAnsi"/>
        </w:rPr>
        <w:t>Nadzoru</w:t>
      </w:r>
      <w:r w:rsidR="008323BD" w:rsidRPr="006F65B9">
        <w:rPr>
          <w:rFonts w:asciiTheme="minorHAnsi" w:eastAsia="Times New Roman" w:hAnsiTheme="minorHAnsi" w:cstheme="minorHAnsi"/>
        </w:rPr>
        <w:t xml:space="preserve"> </w:t>
      </w:r>
      <w:r w:rsidRPr="006F65B9">
        <w:rPr>
          <w:rFonts w:asciiTheme="minorHAnsi" w:eastAsia="Times New Roman" w:hAnsiTheme="minorHAnsi" w:cstheme="minorHAnsi"/>
        </w:rPr>
        <w:t>nie</w:t>
      </w:r>
      <w:r w:rsidR="008323BD" w:rsidRPr="006F65B9">
        <w:rPr>
          <w:rFonts w:asciiTheme="minorHAnsi" w:eastAsia="Times New Roman" w:hAnsiTheme="minorHAnsi" w:cstheme="minorHAnsi"/>
        </w:rPr>
        <w:t xml:space="preserve"> </w:t>
      </w:r>
      <w:r w:rsidRPr="006F65B9">
        <w:rPr>
          <w:rFonts w:asciiTheme="minorHAnsi" w:eastAsia="Times New Roman" w:hAnsiTheme="minorHAnsi" w:cstheme="minorHAnsi"/>
        </w:rPr>
        <w:t>będzie</w:t>
      </w:r>
      <w:r w:rsidR="008323BD" w:rsidRPr="006F65B9">
        <w:rPr>
          <w:rFonts w:asciiTheme="minorHAnsi" w:eastAsia="Times New Roman" w:hAnsiTheme="minorHAnsi" w:cstheme="minorHAnsi"/>
        </w:rPr>
        <w:t xml:space="preserve"> </w:t>
      </w:r>
      <w:r w:rsidRPr="006F65B9">
        <w:rPr>
          <w:rFonts w:asciiTheme="minorHAnsi" w:eastAsia="Times New Roman" w:hAnsiTheme="minorHAnsi" w:cstheme="minorHAnsi"/>
        </w:rPr>
        <w:t>otrzymywał</w:t>
      </w:r>
      <w:r w:rsidR="008323BD" w:rsidRPr="006F65B9">
        <w:rPr>
          <w:rFonts w:asciiTheme="minorHAnsi" w:eastAsia="Times New Roman" w:hAnsiTheme="minorHAnsi" w:cstheme="minorHAnsi"/>
        </w:rPr>
        <w:t xml:space="preserve"> </w:t>
      </w:r>
      <w:r w:rsidRPr="006F65B9">
        <w:rPr>
          <w:rFonts w:asciiTheme="minorHAnsi" w:eastAsia="Times New Roman" w:hAnsiTheme="minorHAnsi" w:cstheme="minorHAnsi"/>
        </w:rPr>
        <w:t>dodatkowego</w:t>
      </w:r>
      <w:r w:rsidR="008323BD" w:rsidRPr="006F65B9">
        <w:rPr>
          <w:rFonts w:asciiTheme="minorHAnsi" w:eastAsia="Times New Roman" w:hAnsiTheme="minorHAnsi" w:cstheme="minorHAnsi"/>
        </w:rPr>
        <w:t xml:space="preserve"> </w:t>
      </w:r>
      <w:r w:rsidRPr="006F65B9">
        <w:rPr>
          <w:rFonts w:asciiTheme="minorHAnsi" w:eastAsia="Times New Roman" w:hAnsiTheme="minorHAnsi" w:cstheme="minorHAnsi"/>
        </w:rPr>
        <w:t>wynagrodzenia.</w:t>
      </w:r>
    </w:p>
    <w:p w14:paraId="021D2847" w14:textId="339EDCCC" w:rsidR="009A44C5" w:rsidRDefault="009A44C5" w:rsidP="009A44C5">
      <w:pPr>
        <w:autoSpaceDE w:val="0"/>
        <w:jc w:val="both"/>
        <w:rPr>
          <w:rFonts w:asciiTheme="minorHAnsi" w:eastAsia="Times New Roman" w:hAnsiTheme="minorHAnsi" w:cstheme="minorHAnsi"/>
        </w:rPr>
      </w:pPr>
    </w:p>
    <w:p w14:paraId="70895001" w14:textId="77777777" w:rsidR="009A44C5" w:rsidRPr="006F65B9" w:rsidRDefault="009A44C5" w:rsidP="009A44C5">
      <w:pPr>
        <w:autoSpaceDE w:val="0"/>
        <w:jc w:val="both"/>
        <w:rPr>
          <w:rFonts w:asciiTheme="minorHAnsi" w:eastAsia="Times New Roman" w:hAnsiTheme="minorHAnsi" w:cstheme="minorHAnsi"/>
        </w:rPr>
      </w:pPr>
    </w:p>
    <w:p w14:paraId="3EFAFFA5" w14:textId="023C51BB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3. W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okresie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rękojmi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udzielonej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przez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Wykonawcę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="00D70601">
        <w:rPr>
          <w:rFonts w:asciiTheme="minorHAnsi" w:eastAsia="Times New Roman" w:hAnsiTheme="minorHAnsi" w:cstheme="minorHAnsi"/>
        </w:rPr>
        <w:t xml:space="preserve">robót budowalnych </w:t>
      </w:r>
      <w:r w:rsidRPr="004C798C">
        <w:rPr>
          <w:rFonts w:asciiTheme="minorHAnsi" w:eastAsia="Times New Roman" w:hAnsiTheme="minorHAnsi" w:cstheme="minorHAnsi"/>
        </w:rPr>
        <w:t>na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Inspektorze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Nadzoru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lastRenderedPageBreak/>
        <w:t>będzie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spoczywał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obowiązek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uczestnictwa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we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wszystkich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odbiorach, przeglądach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technicznych, wraz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z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przeglądem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gwarancyjnym, za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co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Inspektor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Nadzoru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nie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będzie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otrzymywać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dodatkowego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wynagrodzenia.</w:t>
      </w:r>
    </w:p>
    <w:p w14:paraId="3E2E3BE0" w14:textId="77777777" w:rsidR="004216DB" w:rsidRPr="004C798C" w:rsidRDefault="004216DB" w:rsidP="004C798C">
      <w:pPr>
        <w:autoSpaceDE w:val="0"/>
        <w:jc w:val="both"/>
        <w:rPr>
          <w:rFonts w:asciiTheme="minorHAnsi" w:eastAsia="Times New Roman" w:hAnsiTheme="minorHAnsi" w:cstheme="minorHAnsi"/>
        </w:rPr>
      </w:pPr>
    </w:p>
    <w:p w14:paraId="0EBBDF8A" w14:textId="77777777" w:rsidR="004216DB" w:rsidRPr="004C798C" w:rsidRDefault="006A7577" w:rsidP="004C798C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4C798C">
        <w:rPr>
          <w:rFonts w:asciiTheme="minorHAnsi" w:eastAsia="Times New Roman" w:hAnsiTheme="minorHAnsi" w:cstheme="minorHAnsi"/>
          <w:b/>
          <w:bCs/>
        </w:rPr>
        <w:t>§ 4</w:t>
      </w:r>
    </w:p>
    <w:p w14:paraId="587B5878" w14:textId="77777777" w:rsidR="004216DB" w:rsidRPr="004C798C" w:rsidRDefault="004216DB" w:rsidP="004C798C">
      <w:pPr>
        <w:autoSpaceDE w:val="0"/>
        <w:jc w:val="both"/>
        <w:rPr>
          <w:rFonts w:asciiTheme="minorHAnsi" w:eastAsia="Times New Roman" w:hAnsiTheme="minorHAnsi" w:cstheme="minorHAnsi"/>
          <w:b/>
          <w:bCs/>
        </w:rPr>
      </w:pPr>
    </w:p>
    <w:p w14:paraId="0EFDDB4C" w14:textId="5D7537D9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Inspektor Nadzoru oświadcza, że posiada przygotowanie zawodowe do pełnienia samodzielnej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funkcji inspektora nadzoru stwierdzone następującymi dokumentami: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</w:p>
    <w:p w14:paraId="3BD2B512" w14:textId="77777777" w:rsidR="004216DB" w:rsidRPr="004C798C" w:rsidRDefault="004216DB" w:rsidP="004C798C">
      <w:pPr>
        <w:autoSpaceDE w:val="0"/>
        <w:jc w:val="both"/>
        <w:rPr>
          <w:rFonts w:asciiTheme="minorHAnsi" w:eastAsia="Times New Roman" w:hAnsiTheme="minorHAnsi" w:cstheme="minorHAnsi"/>
        </w:rPr>
      </w:pPr>
    </w:p>
    <w:p w14:paraId="1D7951CD" w14:textId="3D12B281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Uprawnienia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budowlane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w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specjalności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…………………………………………………………...</w:t>
      </w:r>
    </w:p>
    <w:p w14:paraId="5243EC47" w14:textId="77777777" w:rsidR="004216DB" w:rsidRPr="004C798C" w:rsidRDefault="004216DB" w:rsidP="004C798C">
      <w:pPr>
        <w:autoSpaceDE w:val="0"/>
        <w:jc w:val="both"/>
        <w:rPr>
          <w:rFonts w:asciiTheme="minorHAnsi" w:eastAsia="Times New Roman" w:hAnsiTheme="minorHAnsi" w:cstheme="minorHAnsi"/>
          <w:b/>
          <w:bCs/>
        </w:rPr>
      </w:pPr>
    </w:p>
    <w:p w14:paraId="43890275" w14:textId="135115B9" w:rsidR="004216DB" w:rsidRPr="004C798C" w:rsidRDefault="006A7577" w:rsidP="006F65B9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4C798C">
        <w:rPr>
          <w:rFonts w:asciiTheme="minorHAnsi" w:eastAsia="Times New Roman" w:hAnsiTheme="minorHAnsi" w:cstheme="minorHAnsi"/>
          <w:b/>
          <w:bCs/>
        </w:rPr>
        <w:t>§ 5</w:t>
      </w:r>
    </w:p>
    <w:p w14:paraId="62835386" w14:textId="14D6D518" w:rsidR="00E158FA" w:rsidRPr="004C798C" w:rsidRDefault="0046444B" w:rsidP="004C798C">
      <w:pPr>
        <w:numPr>
          <w:ilvl w:val="0"/>
          <w:numId w:val="11"/>
        </w:numPr>
        <w:tabs>
          <w:tab w:val="left" w:pos="477"/>
        </w:tabs>
        <w:suppressAutoHyphens w:val="0"/>
        <w:ind w:right="4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Wynagrodzenie</w:t>
      </w:r>
      <w:r w:rsidRPr="004C798C">
        <w:rPr>
          <w:rFonts w:asciiTheme="minorHAnsi" w:eastAsia="Times New Roman" w:hAnsiTheme="minorHAnsi" w:cstheme="minorHAnsi"/>
          <w:color w:val="auto"/>
          <w:spacing w:val="18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należne Wykonawcy za należytą realizację przedmiotu Umowy</w:t>
      </w:r>
      <w:r w:rsidRPr="004C798C">
        <w:rPr>
          <w:rFonts w:asciiTheme="minorHAnsi" w:eastAsia="Times New Roman" w:hAnsiTheme="minorHAnsi" w:cstheme="minorHAnsi"/>
          <w:color w:val="auto"/>
          <w:spacing w:val="19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wyliczone</w:t>
      </w:r>
      <w:r w:rsidRPr="004C798C">
        <w:rPr>
          <w:rFonts w:asciiTheme="minorHAnsi" w:eastAsia="Times New Roman" w:hAnsiTheme="minorHAnsi" w:cstheme="minorHAnsi"/>
          <w:color w:val="auto"/>
          <w:spacing w:val="15"/>
          <w:lang w:eastAsia="en-US"/>
        </w:rPr>
        <w:t xml:space="preserve"> zostanie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jako</w:t>
      </w:r>
      <w:r w:rsidRPr="004C798C">
        <w:rPr>
          <w:rFonts w:asciiTheme="minorHAnsi" w:eastAsia="Times New Roman" w:hAnsiTheme="minorHAnsi" w:cstheme="minorHAnsi"/>
          <w:color w:val="auto"/>
          <w:spacing w:val="16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iloczyn</w:t>
      </w:r>
      <w:r w:rsidRPr="004C798C">
        <w:rPr>
          <w:rFonts w:asciiTheme="minorHAnsi" w:eastAsia="Times New Roman" w:hAnsiTheme="minorHAnsi" w:cstheme="minorHAnsi"/>
          <w:color w:val="auto"/>
          <w:spacing w:val="16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1"/>
          <w:lang w:eastAsia="en-US"/>
        </w:rPr>
        <w:t>ceny</w:t>
      </w:r>
      <w:r w:rsidRPr="004C798C">
        <w:rPr>
          <w:rFonts w:asciiTheme="minorHAnsi" w:eastAsia="Times New Roman" w:hAnsiTheme="minorHAnsi" w:cstheme="minorHAnsi"/>
          <w:color w:val="auto"/>
          <w:spacing w:val="11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jednostkowej</w:t>
      </w:r>
      <w:r w:rsidRPr="004C798C">
        <w:rPr>
          <w:rFonts w:asciiTheme="minorHAnsi" w:eastAsia="Times New Roman" w:hAnsiTheme="minorHAnsi" w:cstheme="minorHAnsi"/>
          <w:color w:val="auto"/>
          <w:spacing w:val="52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 xml:space="preserve">dla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wykonania</w:t>
      </w:r>
      <w:r w:rsidRPr="004C798C">
        <w:rPr>
          <w:rFonts w:asciiTheme="minorHAnsi" w:eastAsia="Times New Roman" w:hAnsiTheme="minorHAnsi" w:cstheme="minorHAnsi"/>
          <w:color w:val="auto"/>
          <w:spacing w:val="1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1</w:t>
      </w:r>
      <w:r w:rsidRPr="004C798C">
        <w:rPr>
          <w:rFonts w:asciiTheme="minorHAnsi" w:eastAsia="Times New Roman" w:hAnsiTheme="minorHAnsi" w:cstheme="minorHAnsi"/>
          <w:color w:val="auto"/>
          <w:spacing w:val="2"/>
          <w:lang w:eastAsia="en-US"/>
        </w:rPr>
        <w:t xml:space="preserve"> </w:t>
      </w:r>
      <w:r w:rsidR="00E158FA" w:rsidRPr="004C798C">
        <w:rPr>
          <w:rFonts w:asciiTheme="minorHAnsi" w:eastAsia="Times New Roman" w:hAnsiTheme="minorHAnsi" w:cstheme="minorHAnsi"/>
          <w:color w:val="auto"/>
          <w:spacing w:val="2"/>
          <w:lang w:eastAsia="en-US"/>
        </w:rPr>
        <w:t xml:space="preserve">usługi polegającej na pełnieniu nadzoru inwestorskiego </w:t>
      </w:r>
      <w:r w:rsidRPr="004C798C">
        <w:rPr>
          <w:rFonts w:asciiTheme="minorHAnsi" w:eastAsia="Times New Roman" w:hAnsiTheme="minorHAnsi" w:cstheme="minorHAnsi"/>
          <w:color w:val="auto"/>
          <w:spacing w:val="36"/>
          <w:lang w:eastAsia="en-US"/>
        </w:rPr>
        <w:t xml:space="preserve">dot. danego budynku, </w:t>
      </w:r>
      <w:proofErr w:type="spellStart"/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tj</w:t>
      </w:r>
      <w:proofErr w:type="spellEnd"/>
      <w:r w:rsidRPr="0001419C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……………………….…… zł netto, po doliczeniu do powyższej kwoty ……… % podatku VAT, w wys. …….….............. zł ........................................ zł brutto.</w:t>
      </w:r>
      <w:r w:rsidR="00E158FA" w:rsidRPr="004C798C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(słownie złotych: ..........................................................................................................)</w:t>
      </w:r>
      <w:r w:rsidR="00E158FA" w:rsidRPr="004C798C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i</w:t>
      </w:r>
      <w:r w:rsidRPr="004C798C">
        <w:rPr>
          <w:rFonts w:asciiTheme="minorHAnsi" w:eastAsia="Times New Roman" w:hAnsiTheme="minorHAnsi" w:cstheme="minorHAnsi"/>
          <w:color w:val="auto"/>
          <w:spacing w:val="14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ilości</w:t>
      </w:r>
      <w:r w:rsidRPr="004C798C">
        <w:rPr>
          <w:rFonts w:asciiTheme="minorHAnsi" w:eastAsia="Times New Roman" w:hAnsiTheme="minorHAnsi" w:cstheme="minorHAnsi"/>
          <w:color w:val="auto"/>
          <w:spacing w:val="14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faktycznie</w:t>
      </w:r>
      <w:r w:rsidRPr="004C798C">
        <w:rPr>
          <w:rFonts w:asciiTheme="minorHAnsi" w:eastAsia="Times New Roman" w:hAnsiTheme="minorHAnsi" w:cstheme="minorHAnsi"/>
          <w:color w:val="auto"/>
          <w:spacing w:val="16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wykonanych</w:t>
      </w:r>
      <w:r w:rsidRPr="004C798C">
        <w:rPr>
          <w:rFonts w:asciiTheme="minorHAnsi" w:eastAsia="Times New Roman" w:hAnsiTheme="minorHAnsi" w:cstheme="minorHAnsi"/>
          <w:color w:val="auto"/>
          <w:spacing w:val="14"/>
          <w:lang w:eastAsia="en-US"/>
        </w:rPr>
        <w:t xml:space="preserve"> </w:t>
      </w:r>
      <w:r w:rsidR="00E158FA" w:rsidRPr="004C798C">
        <w:rPr>
          <w:rFonts w:asciiTheme="minorHAnsi" w:eastAsia="Times New Roman" w:hAnsiTheme="minorHAnsi" w:cstheme="minorHAnsi"/>
          <w:color w:val="auto"/>
          <w:spacing w:val="14"/>
          <w:lang w:eastAsia="en-US"/>
        </w:rPr>
        <w:t>usługi polegającej na pełnieniu nadzoru inwestorskiego dot. danego budynku.</w:t>
      </w:r>
    </w:p>
    <w:p w14:paraId="3B2BEFE6" w14:textId="2E62CC01" w:rsidR="0046444B" w:rsidRPr="004C798C" w:rsidRDefault="0046444B" w:rsidP="004C798C">
      <w:pPr>
        <w:numPr>
          <w:ilvl w:val="0"/>
          <w:numId w:val="11"/>
        </w:numPr>
        <w:tabs>
          <w:tab w:val="left" w:pos="477"/>
        </w:tabs>
        <w:suppressAutoHyphens w:val="0"/>
        <w:ind w:right="4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M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aksymalne</w:t>
      </w:r>
      <w:r w:rsidRPr="004C798C">
        <w:rPr>
          <w:rFonts w:asciiTheme="minorHAnsi" w:eastAsia="Times New Roman" w:hAnsiTheme="minorHAnsi" w:cstheme="minorHAnsi"/>
          <w:color w:val="auto"/>
          <w:spacing w:val="13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wynagrodzenie</w:t>
      </w:r>
      <w:r w:rsidRPr="004C798C">
        <w:rPr>
          <w:rFonts w:asciiTheme="minorHAnsi" w:eastAsia="Times New Roman" w:hAnsiTheme="minorHAnsi" w:cstheme="minorHAnsi"/>
          <w:color w:val="auto"/>
          <w:spacing w:val="77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Wykonawcy</w:t>
      </w:r>
      <w:r w:rsidRPr="004C798C">
        <w:rPr>
          <w:rFonts w:asciiTheme="minorHAnsi" w:eastAsia="Times New Roman" w:hAnsiTheme="minorHAnsi" w:cstheme="minorHAnsi"/>
          <w:color w:val="auto"/>
          <w:spacing w:val="54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za</w:t>
      </w:r>
      <w:r w:rsidRPr="004C798C">
        <w:rPr>
          <w:rFonts w:asciiTheme="minorHAnsi" w:eastAsia="Times New Roman" w:hAnsiTheme="minorHAnsi" w:cstheme="minorHAnsi"/>
          <w:color w:val="auto"/>
          <w:spacing w:val="54"/>
          <w:lang w:eastAsia="en-US"/>
        </w:rPr>
        <w:t xml:space="preserve"> realizację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przedmiotu</w:t>
      </w:r>
      <w:r w:rsidRPr="004C798C">
        <w:rPr>
          <w:rFonts w:asciiTheme="minorHAnsi" w:eastAsia="Times New Roman" w:hAnsiTheme="minorHAnsi" w:cstheme="minorHAnsi"/>
          <w:color w:val="auto"/>
          <w:spacing w:val="55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Umowy,</w:t>
      </w:r>
      <w:r w:rsidRPr="004C798C">
        <w:rPr>
          <w:rFonts w:asciiTheme="minorHAnsi" w:eastAsia="Times New Roman" w:hAnsiTheme="minorHAnsi" w:cstheme="minorHAnsi"/>
          <w:color w:val="auto"/>
          <w:spacing w:val="54"/>
          <w:lang w:eastAsia="en-US"/>
        </w:rPr>
        <w:t xml:space="preserve"> w maksymalnym zakresie, określonym w §2 ust.</w:t>
      </w:r>
      <w:r w:rsidR="00DC62BD">
        <w:rPr>
          <w:rFonts w:asciiTheme="minorHAnsi" w:eastAsia="Times New Roman" w:hAnsiTheme="minorHAnsi" w:cstheme="minorHAnsi"/>
          <w:color w:val="auto"/>
          <w:spacing w:val="54"/>
          <w:lang w:eastAsia="en-US"/>
        </w:rPr>
        <w:t>6</w:t>
      </w:r>
      <w:r w:rsidRPr="004C798C">
        <w:rPr>
          <w:rFonts w:asciiTheme="minorHAnsi" w:eastAsia="Times New Roman" w:hAnsiTheme="minorHAnsi" w:cstheme="minorHAnsi"/>
          <w:color w:val="auto"/>
          <w:spacing w:val="54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może zatem wynieść</w:t>
      </w:r>
      <w:r w:rsidRPr="004C798C">
        <w:rPr>
          <w:rFonts w:asciiTheme="minorHAnsi" w:eastAsia="Times New Roman" w:hAnsiTheme="minorHAnsi" w:cstheme="minorHAnsi"/>
          <w:color w:val="auto"/>
          <w:spacing w:val="57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łącznie: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 xml:space="preserve"> ……………………….…… zł netto, po doliczeniu do powyższej kwoty ……… % podatku VAT, w wys. …….….............. zł  - ........................................ zł brutto</w:t>
      </w:r>
    </w:p>
    <w:p w14:paraId="1F9F290B" w14:textId="77777777" w:rsidR="0046444B" w:rsidRPr="004C798C" w:rsidRDefault="0046444B" w:rsidP="004C798C">
      <w:pPr>
        <w:suppressAutoHyphens w:val="0"/>
        <w:ind w:left="476" w:right="117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(słownie złotych: .......................................................................................................... ) – dalej „Wynagrodzenie Maksymalne”.</w:t>
      </w:r>
    </w:p>
    <w:p w14:paraId="37F64059" w14:textId="76B41FE7" w:rsidR="0046444B" w:rsidRPr="004C798C" w:rsidRDefault="0046444B" w:rsidP="004C798C">
      <w:pPr>
        <w:numPr>
          <w:ilvl w:val="0"/>
          <w:numId w:val="11"/>
        </w:numPr>
        <w:tabs>
          <w:tab w:val="left" w:pos="477"/>
        </w:tabs>
        <w:suppressAutoHyphens w:val="0"/>
        <w:ind w:right="113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Wynagrodzenie</w:t>
      </w:r>
      <w:r w:rsidRPr="004C798C">
        <w:rPr>
          <w:rFonts w:asciiTheme="minorHAnsi" w:eastAsia="Times New Roman" w:hAnsiTheme="minorHAnsi" w:cstheme="minorHAnsi"/>
          <w:color w:val="auto"/>
          <w:spacing w:val="54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za</w:t>
      </w:r>
      <w:r w:rsidRPr="004C798C">
        <w:rPr>
          <w:rFonts w:asciiTheme="minorHAnsi" w:eastAsia="Times New Roman" w:hAnsiTheme="minorHAnsi" w:cstheme="minorHAnsi"/>
          <w:color w:val="auto"/>
          <w:spacing w:val="54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wykonane</w:t>
      </w:r>
      <w:r w:rsidRPr="004C798C">
        <w:rPr>
          <w:rFonts w:asciiTheme="minorHAnsi" w:eastAsia="Times New Roman" w:hAnsiTheme="minorHAnsi" w:cstheme="minorHAnsi"/>
          <w:color w:val="auto"/>
          <w:spacing w:val="55"/>
          <w:lang w:eastAsia="en-US"/>
        </w:rPr>
        <w:t xml:space="preserve"> </w:t>
      </w:r>
      <w:r w:rsidR="00DC62BD">
        <w:rPr>
          <w:rFonts w:asciiTheme="minorHAnsi" w:eastAsia="Times New Roman" w:hAnsiTheme="minorHAnsi" w:cstheme="minorHAnsi"/>
          <w:color w:val="auto"/>
          <w:spacing w:val="55"/>
          <w:lang w:eastAsia="en-US"/>
        </w:rPr>
        <w:t>u</w:t>
      </w:r>
      <w:r w:rsidR="00BB5369" w:rsidRPr="004C798C">
        <w:rPr>
          <w:rFonts w:asciiTheme="minorHAnsi" w:eastAsia="Times New Roman" w:hAnsiTheme="minorHAnsi" w:cstheme="minorHAnsi"/>
          <w:color w:val="auto"/>
          <w:lang w:eastAsia="en-US"/>
        </w:rPr>
        <w:t>sługi polegającej na pełnieniu nadzoru inwestorskiego dot. danego budynku</w:t>
      </w:r>
      <w:r w:rsidRPr="004C798C">
        <w:rPr>
          <w:rFonts w:asciiTheme="minorHAnsi" w:eastAsia="Times New Roman" w:hAnsiTheme="minorHAnsi" w:cstheme="minorHAnsi"/>
          <w:color w:val="auto"/>
          <w:spacing w:val="4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płatna</w:t>
      </w:r>
      <w:r w:rsidRPr="004C798C">
        <w:rPr>
          <w:rFonts w:asciiTheme="minorHAnsi" w:eastAsia="Times New Roman" w:hAnsiTheme="minorHAnsi" w:cstheme="minorHAnsi"/>
          <w:color w:val="auto"/>
          <w:spacing w:val="5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będzie</w:t>
      </w:r>
      <w:r w:rsidRPr="004C798C">
        <w:rPr>
          <w:rFonts w:asciiTheme="minorHAnsi" w:eastAsia="Times New Roman" w:hAnsiTheme="minorHAnsi" w:cstheme="minorHAnsi"/>
          <w:color w:val="auto"/>
          <w:spacing w:val="4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po</w:t>
      </w:r>
      <w:r w:rsidRPr="004C798C">
        <w:rPr>
          <w:rFonts w:asciiTheme="minorHAnsi" w:eastAsia="Times New Roman" w:hAnsiTheme="minorHAnsi" w:cstheme="minorHAnsi"/>
          <w:color w:val="auto"/>
          <w:spacing w:val="49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odbior</w:t>
      </w:r>
      <w:r w:rsidR="00CA7D52" w:rsidRPr="004C798C">
        <w:rPr>
          <w:rFonts w:asciiTheme="minorHAnsi" w:eastAsia="Times New Roman" w:hAnsiTheme="minorHAnsi" w:cstheme="minorHAnsi"/>
          <w:color w:val="auto"/>
          <w:lang w:eastAsia="en-US"/>
        </w:rPr>
        <w:t>ze końcowym prac termomodernizacyjnych dot. danego budynku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,</w:t>
      </w:r>
      <w:r w:rsidRPr="004C798C">
        <w:rPr>
          <w:rFonts w:asciiTheme="minorHAnsi" w:eastAsia="Times New Roman" w:hAnsiTheme="minorHAnsi" w:cstheme="minorHAnsi"/>
          <w:color w:val="auto"/>
          <w:spacing w:val="4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który</w:t>
      </w:r>
      <w:r w:rsidRPr="004C798C">
        <w:rPr>
          <w:rFonts w:asciiTheme="minorHAnsi" w:eastAsia="Times New Roman" w:hAnsiTheme="minorHAnsi" w:cstheme="minorHAnsi"/>
          <w:color w:val="auto"/>
          <w:spacing w:val="2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potwierdzi</w:t>
      </w:r>
      <w:r w:rsidRPr="004C798C">
        <w:rPr>
          <w:rFonts w:asciiTheme="minorHAnsi" w:eastAsia="Times New Roman" w:hAnsiTheme="minorHAnsi" w:cstheme="minorHAnsi"/>
          <w:color w:val="auto"/>
          <w:spacing w:val="5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wykonanie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przedmiotu Umowy</w:t>
      </w:r>
      <w:r w:rsidRPr="004C798C">
        <w:rPr>
          <w:rFonts w:asciiTheme="minorHAnsi" w:eastAsia="Times New Roman" w:hAnsiTheme="minorHAnsi" w:cstheme="minorHAnsi"/>
          <w:color w:val="auto"/>
          <w:spacing w:val="62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zgodnie</w:t>
      </w:r>
      <w:r w:rsidRPr="004C798C">
        <w:rPr>
          <w:rFonts w:asciiTheme="minorHAnsi" w:eastAsia="Times New Roman" w:hAnsiTheme="minorHAnsi" w:cstheme="minorHAnsi"/>
          <w:color w:val="auto"/>
          <w:spacing w:val="13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z</w:t>
      </w:r>
      <w:r w:rsidRPr="004C798C">
        <w:rPr>
          <w:rFonts w:asciiTheme="minorHAnsi" w:eastAsia="Times New Roman" w:hAnsiTheme="minorHAnsi" w:cstheme="minorHAnsi"/>
          <w:color w:val="auto"/>
          <w:spacing w:val="15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Umową,</w:t>
      </w:r>
      <w:r w:rsidRPr="004C798C">
        <w:rPr>
          <w:rFonts w:asciiTheme="minorHAnsi" w:eastAsia="Times New Roman" w:hAnsiTheme="minorHAnsi" w:cstheme="minorHAnsi"/>
          <w:color w:val="auto"/>
          <w:spacing w:val="16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na</w:t>
      </w:r>
      <w:r w:rsidRPr="004C798C">
        <w:rPr>
          <w:rFonts w:asciiTheme="minorHAnsi" w:eastAsia="Times New Roman" w:hAnsiTheme="minorHAnsi" w:cstheme="minorHAnsi"/>
          <w:color w:val="auto"/>
          <w:spacing w:val="13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podstawie</w:t>
      </w:r>
      <w:r w:rsidRPr="004C798C">
        <w:rPr>
          <w:rFonts w:asciiTheme="minorHAnsi" w:eastAsia="Times New Roman" w:hAnsiTheme="minorHAnsi" w:cstheme="minorHAnsi"/>
          <w:color w:val="auto"/>
          <w:spacing w:val="15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faktury</w:t>
      </w:r>
      <w:r w:rsidRPr="004C798C">
        <w:rPr>
          <w:rFonts w:asciiTheme="minorHAnsi" w:eastAsia="Times New Roman" w:hAnsiTheme="minorHAnsi" w:cstheme="minorHAnsi"/>
          <w:color w:val="auto"/>
          <w:spacing w:val="11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(rachunku)</w:t>
      </w:r>
      <w:r w:rsidRPr="004C798C">
        <w:rPr>
          <w:rFonts w:asciiTheme="minorHAnsi" w:eastAsia="Times New Roman" w:hAnsiTheme="minorHAnsi" w:cstheme="minorHAnsi"/>
          <w:color w:val="auto"/>
          <w:spacing w:val="15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wystawionej</w:t>
      </w:r>
      <w:r w:rsidRPr="004C798C">
        <w:rPr>
          <w:rFonts w:asciiTheme="minorHAnsi" w:eastAsia="Times New Roman" w:hAnsiTheme="minorHAnsi" w:cstheme="minorHAnsi"/>
          <w:color w:val="auto"/>
          <w:spacing w:val="14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przez</w:t>
      </w:r>
      <w:r w:rsidRPr="004C798C">
        <w:rPr>
          <w:rFonts w:asciiTheme="minorHAnsi" w:eastAsia="Times New Roman" w:hAnsiTheme="minorHAnsi" w:cstheme="minorHAnsi"/>
          <w:color w:val="auto"/>
          <w:spacing w:val="82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Wykonawcę,</w:t>
      </w:r>
      <w:r w:rsidRPr="004C798C">
        <w:rPr>
          <w:rFonts w:asciiTheme="minorHAnsi" w:eastAsia="Times New Roman" w:hAnsiTheme="minorHAnsi" w:cstheme="minorHAnsi"/>
          <w:color w:val="auto"/>
          <w:spacing w:val="9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na</w:t>
      </w:r>
      <w:r w:rsidRPr="004C798C">
        <w:rPr>
          <w:rFonts w:asciiTheme="minorHAnsi" w:eastAsia="Times New Roman" w:hAnsiTheme="minorHAnsi" w:cstheme="minorHAnsi"/>
          <w:color w:val="auto"/>
          <w:spacing w:val="8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kwoty</w:t>
      </w:r>
      <w:r w:rsidRPr="004C798C">
        <w:rPr>
          <w:rFonts w:asciiTheme="minorHAnsi" w:eastAsia="Times New Roman" w:hAnsiTheme="minorHAnsi" w:cstheme="minorHAnsi"/>
          <w:color w:val="auto"/>
          <w:spacing w:val="4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wymienione</w:t>
      </w:r>
      <w:r w:rsidRPr="004C798C">
        <w:rPr>
          <w:rFonts w:asciiTheme="minorHAnsi" w:eastAsia="Times New Roman" w:hAnsiTheme="minorHAnsi" w:cstheme="minorHAnsi"/>
          <w:color w:val="auto"/>
          <w:spacing w:val="8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w</w:t>
      </w:r>
      <w:r w:rsidRPr="004C798C">
        <w:rPr>
          <w:rFonts w:asciiTheme="minorHAnsi" w:eastAsia="Times New Roman" w:hAnsiTheme="minorHAnsi" w:cstheme="minorHAnsi"/>
          <w:color w:val="auto"/>
          <w:spacing w:val="8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niniejszej</w:t>
      </w:r>
      <w:r w:rsidRPr="004C798C">
        <w:rPr>
          <w:rFonts w:asciiTheme="minorHAnsi" w:eastAsia="Times New Roman" w:hAnsiTheme="minorHAnsi" w:cstheme="minorHAnsi"/>
          <w:color w:val="auto"/>
          <w:spacing w:val="9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umowie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.</w:t>
      </w:r>
    </w:p>
    <w:p w14:paraId="1FFC0378" w14:textId="0630DECC" w:rsidR="0046444B" w:rsidRPr="004C798C" w:rsidRDefault="0046444B" w:rsidP="004C798C">
      <w:pPr>
        <w:numPr>
          <w:ilvl w:val="0"/>
          <w:numId w:val="11"/>
        </w:numPr>
        <w:tabs>
          <w:tab w:val="left" w:pos="477"/>
        </w:tabs>
        <w:suppressAutoHyphens w:val="0"/>
        <w:ind w:right="113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Podstawą</w:t>
      </w:r>
      <w:r w:rsidRPr="004C798C">
        <w:rPr>
          <w:rFonts w:asciiTheme="minorHAnsi" w:eastAsia="Times New Roman" w:hAnsiTheme="minorHAnsi" w:cstheme="minorHAnsi"/>
          <w:color w:val="auto"/>
          <w:spacing w:val="-2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wystawienia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faktury</w:t>
      </w:r>
      <w:r w:rsidRPr="004C798C">
        <w:rPr>
          <w:rFonts w:asciiTheme="minorHAnsi" w:eastAsia="Times New Roman" w:hAnsiTheme="minorHAnsi" w:cstheme="minorHAnsi"/>
          <w:color w:val="auto"/>
          <w:spacing w:val="-5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 xml:space="preserve">będzie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protokół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 xml:space="preserve"> odbioru </w:t>
      </w:r>
      <w:r w:rsidR="00CA7D52"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dot. danego budynku.</w:t>
      </w:r>
    </w:p>
    <w:p w14:paraId="221DD668" w14:textId="77777777" w:rsidR="0046444B" w:rsidRPr="004C798C" w:rsidRDefault="0046444B" w:rsidP="004C798C">
      <w:pPr>
        <w:numPr>
          <w:ilvl w:val="0"/>
          <w:numId w:val="11"/>
        </w:numPr>
        <w:tabs>
          <w:tab w:val="left" w:pos="477"/>
        </w:tabs>
        <w:suppressAutoHyphens w:val="0"/>
        <w:ind w:left="464" w:right="259" w:hanging="348"/>
        <w:jc w:val="both"/>
        <w:rPr>
          <w:rFonts w:asciiTheme="minorHAnsi" w:eastAsia="Times New Roman" w:hAnsiTheme="minorHAnsi" w:cstheme="minorHAnsi"/>
          <w:color w:val="auto"/>
          <w:spacing w:val="-1"/>
          <w:lang w:eastAsia="en-US"/>
        </w:rPr>
      </w:pP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Wynagrodzenie</w:t>
      </w:r>
      <w:r w:rsidRPr="004C798C">
        <w:rPr>
          <w:rFonts w:asciiTheme="minorHAnsi" w:eastAsia="Times New Roman" w:hAnsiTheme="minorHAnsi" w:cstheme="minorHAnsi"/>
          <w:color w:val="auto"/>
          <w:spacing w:val="13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zostanie</w:t>
      </w:r>
      <w:r w:rsidRPr="004C798C">
        <w:rPr>
          <w:rFonts w:asciiTheme="minorHAnsi" w:eastAsia="Times New Roman" w:hAnsiTheme="minorHAnsi" w:cstheme="minorHAnsi"/>
          <w:color w:val="auto"/>
          <w:spacing w:val="15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wypłacone</w:t>
      </w:r>
      <w:r w:rsidRPr="004C798C">
        <w:rPr>
          <w:rFonts w:asciiTheme="minorHAnsi" w:eastAsia="Times New Roman" w:hAnsiTheme="minorHAnsi" w:cstheme="minorHAnsi"/>
          <w:color w:val="auto"/>
          <w:spacing w:val="13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przelewem</w:t>
      </w:r>
      <w:r w:rsidRPr="004C798C">
        <w:rPr>
          <w:rFonts w:asciiTheme="minorHAnsi" w:eastAsia="Times New Roman" w:hAnsiTheme="minorHAnsi" w:cstheme="minorHAnsi"/>
          <w:color w:val="auto"/>
          <w:spacing w:val="14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1"/>
          <w:lang w:eastAsia="en-US"/>
        </w:rPr>
        <w:t>na</w:t>
      </w:r>
      <w:r w:rsidRPr="004C798C">
        <w:rPr>
          <w:rFonts w:asciiTheme="minorHAnsi" w:eastAsia="Times New Roman" w:hAnsiTheme="minorHAnsi" w:cstheme="minorHAnsi"/>
          <w:color w:val="auto"/>
          <w:spacing w:val="13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konto</w:t>
      </w:r>
      <w:r w:rsidRPr="004C798C">
        <w:rPr>
          <w:rFonts w:asciiTheme="minorHAnsi" w:eastAsia="Times New Roman" w:hAnsiTheme="minorHAnsi" w:cstheme="minorHAnsi"/>
          <w:color w:val="auto"/>
          <w:spacing w:val="14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bankowe</w:t>
      </w:r>
      <w:r w:rsidRPr="004C798C">
        <w:rPr>
          <w:rFonts w:asciiTheme="minorHAnsi" w:eastAsia="Times New Roman" w:hAnsiTheme="minorHAnsi" w:cstheme="minorHAnsi"/>
          <w:color w:val="auto"/>
          <w:spacing w:val="12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Wykonawcy</w:t>
      </w:r>
      <w:r w:rsidRPr="004C798C">
        <w:rPr>
          <w:rFonts w:asciiTheme="minorHAnsi" w:eastAsia="Times New Roman" w:hAnsiTheme="minorHAnsi" w:cstheme="minorHAnsi"/>
          <w:color w:val="auto"/>
          <w:spacing w:val="56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w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 xml:space="preserve"> terminie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 xml:space="preserve"> 14 dni od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daty</w:t>
      </w:r>
      <w:r w:rsidRPr="004C798C">
        <w:rPr>
          <w:rFonts w:asciiTheme="minorHAnsi" w:eastAsia="Times New Roman" w:hAnsiTheme="minorHAnsi" w:cstheme="minorHAnsi"/>
          <w:color w:val="auto"/>
          <w:spacing w:val="-3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dostarczenia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poprawnej</w:t>
      </w:r>
      <w:r w:rsidRPr="004C798C">
        <w:rPr>
          <w:rFonts w:asciiTheme="minorHAnsi" w:eastAsia="Times New Roman" w:hAnsiTheme="minorHAnsi" w:cstheme="minorHAnsi"/>
          <w:color w:val="auto"/>
          <w:spacing w:val="2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merytorycznie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 xml:space="preserve"> faktury</w:t>
      </w:r>
      <w:r w:rsidRPr="004C798C">
        <w:rPr>
          <w:rFonts w:asciiTheme="minorHAnsi" w:eastAsia="Times New Roman" w:hAnsiTheme="minorHAnsi" w:cstheme="minorHAnsi"/>
          <w:color w:val="auto"/>
          <w:spacing w:val="-5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na:</w:t>
      </w:r>
      <w:r w:rsidRPr="004C798C">
        <w:rPr>
          <w:rFonts w:asciiTheme="minorHAnsi" w:eastAsia="Times New Roman" w:hAnsiTheme="minorHAnsi" w:cstheme="minorHAnsi"/>
          <w:color w:val="auto"/>
          <w:spacing w:val="72"/>
          <w:lang w:eastAsia="en-US"/>
        </w:rPr>
        <w:t xml:space="preserve"> </w:t>
      </w:r>
    </w:p>
    <w:p w14:paraId="6DB71604" w14:textId="77777777" w:rsidR="0046444B" w:rsidRPr="004C798C" w:rsidRDefault="0046444B" w:rsidP="004C798C">
      <w:pPr>
        <w:tabs>
          <w:tab w:val="left" w:pos="477"/>
        </w:tabs>
        <w:suppressAutoHyphens w:val="0"/>
        <w:ind w:left="464" w:right="259"/>
        <w:jc w:val="both"/>
        <w:rPr>
          <w:rFonts w:asciiTheme="minorHAnsi" w:eastAsia="Times New Roman" w:hAnsiTheme="minorHAnsi" w:cstheme="minorHAnsi"/>
          <w:color w:val="auto"/>
          <w:spacing w:val="-1"/>
          <w:lang w:eastAsia="en-US"/>
        </w:rPr>
      </w:pP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 xml:space="preserve">Nabywca: Gmina Tuchów, ul. Rynek 1, 33-170 Tuchów NIP: 993- 033-64-43 ; REGON : 851661168; </w:t>
      </w:r>
    </w:p>
    <w:p w14:paraId="23D4872C" w14:textId="77777777" w:rsidR="0046444B" w:rsidRPr="004C798C" w:rsidRDefault="0046444B" w:rsidP="004C798C">
      <w:pPr>
        <w:tabs>
          <w:tab w:val="left" w:pos="477"/>
        </w:tabs>
        <w:suppressAutoHyphens w:val="0"/>
        <w:ind w:left="464" w:right="259"/>
        <w:jc w:val="both"/>
        <w:rPr>
          <w:rFonts w:asciiTheme="minorHAnsi" w:eastAsia="Times New Roman" w:hAnsiTheme="minorHAnsi" w:cstheme="minorHAnsi"/>
          <w:color w:val="auto"/>
          <w:spacing w:val="-1"/>
          <w:lang w:eastAsia="en-US"/>
        </w:rPr>
      </w:pP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Odbiorca: Urząd Miejski w Tuchowie, ul. Rynek 1, 33-170 Tuchów</w:t>
      </w:r>
    </w:p>
    <w:p w14:paraId="2B52763B" w14:textId="77777777" w:rsidR="0046444B" w:rsidRPr="004C798C" w:rsidRDefault="0046444B" w:rsidP="004C798C">
      <w:pPr>
        <w:numPr>
          <w:ilvl w:val="0"/>
          <w:numId w:val="11"/>
        </w:numPr>
        <w:tabs>
          <w:tab w:val="left" w:pos="477"/>
        </w:tabs>
        <w:suppressAutoHyphens w:val="0"/>
        <w:ind w:left="464" w:right="96" w:hanging="348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Osobą</w:t>
      </w:r>
      <w:r w:rsidRPr="004C798C">
        <w:rPr>
          <w:rFonts w:asciiTheme="minorHAnsi" w:eastAsia="Times New Roman" w:hAnsiTheme="minorHAnsi" w:cstheme="minorHAnsi"/>
          <w:color w:val="auto"/>
          <w:spacing w:val="34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do</w:t>
      </w:r>
      <w:r w:rsidRPr="004C798C">
        <w:rPr>
          <w:rFonts w:asciiTheme="minorHAnsi" w:eastAsia="Times New Roman" w:hAnsiTheme="minorHAnsi" w:cstheme="minorHAnsi"/>
          <w:color w:val="auto"/>
          <w:spacing w:val="35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kontaktów</w:t>
      </w:r>
      <w:r w:rsidRPr="004C798C">
        <w:rPr>
          <w:rFonts w:asciiTheme="minorHAnsi" w:eastAsia="Times New Roman" w:hAnsiTheme="minorHAnsi" w:cstheme="minorHAnsi"/>
          <w:color w:val="auto"/>
          <w:spacing w:val="35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ze</w:t>
      </w:r>
      <w:r w:rsidRPr="004C798C">
        <w:rPr>
          <w:rFonts w:asciiTheme="minorHAnsi" w:eastAsia="Times New Roman" w:hAnsiTheme="minorHAnsi" w:cstheme="minorHAnsi"/>
          <w:color w:val="auto"/>
          <w:spacing w:val="36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strony</w:t>
      </w:r>
      <w:r w:rsidRPr="004C798C">
        <w:rPr>
          <w:rFonts w:asciiTheme="minorHAnsi" w:eastAsia="Times New Roman" w:hAnsiTheme="minorHAnsi" w:cstheme="minorHAnsi"/>
          <w:color w:val="auto"/>
          <w:spacing w:val="33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Zamawiającego</w:t>
      </w:r>
      <w:r w:rsidRPr="004C798C">
        <w:rPr>
          <w:rFonts w:asciiTheme="minorHAnsi" w:eastAsia="Times New Roman" w:hAnsiTheme="minorHAnsi" w:cstheme="minorHAnsi"/>
          <w:color w:val="auto"/>
          <w:spacing w:val="38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w</w:t>
      </w:r>
      <w:r w:rsidRPr="004C798C">
        <w:rPr>
          <w:rFonts w:asciiTheme="minorHAnsi" w:eastAsia="Times New Roman" w:hAnsiTheme="minorHAnsi" w:cstheme="minorHAnsi"/>
          <w:color w:val="auto"/>
          <w:spacing w:val="35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zakresie</w:t>
      </w:r>
      <w:r w:rsidRPr="004C798C">
        <w:rPr>
          <w:rFonts w:asciiTheme="minorHAnsi" w:eastAsia="Times New Roman" w:hAnsiTheme="minorHAnsi" w:cstheme="minorHAnsi"/>
          <w:color w:val="auto"/>
          <w:spacing w:val="36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realizacji</w:t>
      </w:r>
      <w:r w:rsidRPr="004C798C">
        <w:rPr>
          <w:rFonts w:asciiTheme="minorHAnsi" w:eastAsia="Times New Roman" w:hAnsiTheme="minorHAnsi" w:cstheme="minorHAnsi"/>
          <w:color w:val="auto"/>
          <w:spacing w:val="36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umowy</w:t>
      </w:r>
      <w:r w:rsidRPr="004C798C">
        <w:rPr>
          <w:rFonts w:asciiTheme="minorHAnsi" w:eastAsia="Times New Roman" w:hAnsiTheme="minorHAnsi" w:cstheme="minorHAnsi"/>
          <w:color w:val="auto"/>
          <w:spacing w:val="52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jest</w:t>
      </w:r>
      <w:r w:rsidRPr="004C798C">
        <w:rPr>
          <w:rFonts w:asciiTheme="minorHAnsi" w:eastAsia="Times New Roman" w:hAnsiTheme="minorHAnsi" w:cstheme="minorHAnsi"/>
          <w:color w:val="auto"/>
          <w:spacing w:val="28"/>
          <w:lang w:eastAsia="en-US"/>
        </w:rPr>
        <w:t xml:space="preserve">: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Karolina Sterkowicz</w:t>
      </w:r>
      <w:r w:rsidRPr="004C798C">
        <w:rPr>
          <w:rFonts w:asciiTheme="minorHAnsi" w:eastAsia="Times New Roman" w:hAnsiTheme="minorHAnsi" w:cstheme="minorHAnsi"/>
          <w:color w:val="auto"/>
          <w:spacing w:val="26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tel.</w:t>
      </w:r>
      <w:r w:rsidRPr="004C798C">
        <w:rPr>
          <w:rFonts w:asciiTheme="minorHAnsi" w:eastAsia="Times New Roman" w:hAnsiTheme="minorHAnsi" w:cstheme="minorHAnsi"/>
          <w:color w:val="auto"/>
          <w:spacing w:val="28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14 65 25 474 wew. 65</w:t>
      </w:r>
      <w:r w:rsidRPr="004C798C">
        <w:rPr>
          <w:rFonts w:asciiTheme="minorHAnsi" w:eastAsia="Times New Roman" w:hAnsiTheme="minorHAnsi" w:cstheme="minorHAnsi"/>
          <w:color w:val="auto"/>
          <w:spacing w:val="30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 xml:space="preserve">e-mail: </w:t>
      </w:r>
      <w:r w:rsidRPr="0001419C">
        <w:rPr>
          <w:rFonts w:asciiTheme="minorHAnsi" w:eastAsia="Times New Roman" w:hAnsiTheme="minorHAnsi" w:cstheme="minorHAnsi"/>
          <w:color w:val="auto"/>
          <w:lang w:eastAsia="en-US"/>
        </w:rPr>
        <w:t>k.sterkowicz@tuchow.pl</w:t>
      </w:r>
    </w:p>
    <w:p w14:paraId="158E87B5" w14:textId="77777777" w:rsidR="0046444B" w:rsidRPr="004C798C" w:rsidRDefault="0046444B" w:rsidP="004C798C">
      <w:pPr>
        <w:numPr>
          <w:ilvl w:val="0"/>
          <w:numId w:val="11"/>
        </w:numPr>
        <w:tabs>
          <w:tab w:val="left" w:pos="837"/>
        </w:tabs>
        <w:suppressAutoHyphens w:val="0"/>
        <w:ind w:left="836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Osobą</w:t>
      </w:r>
      <w:r w:rsidRPr="004C798C">
        <w:rPr>
          <w:rFonts w:asciiTheme="minorHAnsi" w:eastAsia="Times New Roman" w:hAnsiTheme="minorHAnsi" w:cstheme="minorHAnsi"/>
          <w:color w:val="auto"/>
          <w:spacing w:val="-2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odpowiedzialną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ze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>strony</w:t>
      </w:r>
      <w:r w:rsidRPr="004C798C">
        <w:rPr>
          <w:rFonts w:asciiTheme="minorHAnsi" w:eastAsia="Times New Roman" w:hAnsiTheme="minorHAnsi" w:cstheme="minorHAnsi"/>
          <w:color w:val="auto"/>
          <w:spacing w:val="-5"/>
          <w:lang w:eastAsia="en-US"/>
        </w:rPr>
        <w:t xml:space="preserve"> 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 xml:space="preserve">Wykonawcy </w:t>
      </w:r>
      <w:r w:rsidRPr="004C798C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jest</w:t>
      </w:r>
      <w:r w:rsidRPr="004C798C">
        <w:rPr>
          <w:rFonts w:asciiTheme="minorHAnsi" w:eastAsia="Times New Roman" w:hAnsiTheme="minorHAnsi" w:cstheme="minorHAnsi"/>
          <w:color w:val="auto"/>
          <w:lang w:eastAsia="en-US"/>
        </w:rPr>
        <w:t xml:space="preserve"> ………… tel. ………. e-mail:</w:t>
      </w:r>
    </w:p>
    <w:p w14:paraId="39E42FB3" w14:textId="77777777" w:rsidR="004216DB" w:rsidRPr="004C798C" w:rsidRDefault="006A7577" w:rsidP="004C798C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4C798C">
        <w:rPr>
          <w:rFonts w:asciiTheme="minorHAnsi" w:eastAsia="Times New Roman" w:hAnsiTheme="minorHAnsi" w:cstheme="minorHAnsi"/>
          <w:b/>
          <w:bCs/>
        </w:rPr>
        <w:tab/>
      </w:r>
    </w:p>
    <w:p w14:paraId="542A254A" w14:textId="19D75B03" w:rsidR="004216DB" w:rsidRPr="004C798C" w:rsidRDefault="006A7577" w:rsidP="004C798C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4C798C">
        <w:rPr>
          <w:rFonts w:asciiTheme="minorHAnsi" w:eastAsia="Times New Roman" w:hAnsiTheme="minorHAnsi" w:cstheme="minorHAnsi"/>
          <w:b/>
          <w:bCs/>
        </w:rPr>
        <w:t>§ 6</w:t>
      </w:r>
    </w:p>
    <w:p w14:paraId="6FE5755A" w14:textId="77777777" w:rsidR="004216DB" w:rsidRPr="004C798C" w:rsidRDefault="006A7577" w:rsidP="004C798C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t>Wykonawca zapłaci Zamawiającemu kary umowne w następujących przypadkach:</w:t>
      </w:r>
    </w:p>
    <w:p w14:paraId="50D3FCFF" w14:textId="77777777" w:rsidR="004216DB" w:rsidRPr="004C798C" w:rsidRDefault="006A7577" w:rsidP="004C798C">
      <w:pPr>
        <w:pStyle w:val="Akapitzlist"/>
        <w:numPr>
          <w:ilvl w:val="0"/>
          <w:numId w:val="5"/>
        </w:numPr>
        <w:suppressAutoHyphens w:val="0"/>
        <w:ind w:left="709" w:hanging="283"/>
        <w:jc w:val="both"/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t>za sprawowanie funkcji inspektora nadzoru bez wymaganych uprawnień – 100 % wartości brutto wskazanej w § 5 ust.1 niniejszej umowy;</w:t>
      </w:r>
    </w:p>
    <w:p w14:paraId="6F9DB3DA" w14:textId="238AAB38" w:rsidR="004216DB" w:rsidRPr="004C798C" w:rsidRDefault="006A7577" w:rsidP="004C798C">
      <w:pPr>
        <w:pStyle w:val="Akapitzlist"/>
        <w:numPr>
          <w:ilvl w:val="0"/>
          <w:numId w:val="5"/>
        </w:numPr>
        <w:suppressAutoHyphens w:val="0"/>
        <w:ind w:left="709" w:hanging="283"/>
        <w:jc w:val="both"/>
        <w:rPr>
          <w:rFonts w:asciiTheme="minorHAnsi" w:hAnsiTheme="minorHAnsi" w:cstheme="minorHAnsi"/>
        </w:rPr>
      </w:pPr>
      <w:r w:rsidRPr="004C798C">
        <w:rPr>
          <w:rStyle w:val="fontstyle01"/>
          <w:rFonts w:asciiTheme="minorHAnsi" w:hAnsiTheme="minorHAnsi" w:cstheme="minorHAnsi"/>
        </w:rPr>
        <w:t>za niedotrzymanie wymaganych terminów wizytowania i nadzorowania budowy,</w:t>
      </w:r>
      <w:r w:rsidR="008323BD" w:rsidRPr="004C798C">
        <w:rPr>
          <w:rStyle w:val="fontstyle01"/>
          <w:rFonts w:asciiTheme="minorHAnsi" w:hAnsiTheme="minorHAnsi" w:cstheme="minorHAnsi"/>
        </w:rPr>
        <w:t xml:space="preserve"> </w:t>
      </w:r>
      <w:r w:rsidRPr="004C798C">
        <w:rPr>
          <w:rStyle w:val="fontstyle01"/>
          <w:rFonts w:asciiTheme="minorHAnsi" w:hAnsiTheme="minorHAnsi" w:cstheme="minorHAnsi"/>
        </w:rPr>
        <w:t xml:space="preserve">w wysokości </w:t>
      </w:r>
      <w:r w:rsidR="00DC62BD">
        <w:rPr>
          <w:rStyle w:val="fontstyle01"/>
          <w:rFonts w:asciiTheme="minorHAnsi" w:hAnsiTheme="minorHAnsi" w:cstheme="minorHAnsi"/>
        </w:rPr>
        <w:t>3</w:t>
      </w:r>
      <w:r w:rsidRPr="004C798C">
        <w:rPr>
          <w:rStyle w:val="fontstyle01"/>
          <w:rFonts w:asciiTheme="minorHAnsi" w:hAnsiTheme="minorHAnsi" w:cstheme="minorHAnsi"/>
        </w:rPr>
        <w:t xml:space="preserve">00 zł/dzień </w:t>
      </w:r>
      <w:r w:rsidR="001E0B01">
        <w:rPr>
          <w:rStyle w:val="fontstyle01"/>
          <w:rFonts w:asciiTheme="minorHAnsi" w:hAnsiTheme="minorHAnsi" w:cstheme="minorHAnsi"/>
        </w:rPr>
        <w:t xml:space="preserve">niedopełnienia obowiązku przez </w:t>
      </w:r>
      <w:r w:rsidR="009A44C5">
        <w:rPr>
          <w:rStyle w:val="fontstyle01"/>
          <w:rFonts w:asciiTheme="minorHAnsi" w:hAnsiTheme="minorHAnsi" w:cstheme="minorHAnsi"/>
        </w:rPr>
        <w:t>Wykonawcę</w:t>
      </w:r>
      <w:r w:rsidR="001E0B01">
        <w:rPr>
          <w:rStyle w:val="fontstyle01"/>
          <w:rFonts w:asciiTheme="minorHAnsi" w:hAnsiTheme="minorHAnsi" w:cstheme="minorHAnsi"/>
        </w:rPr>
        <w:t>, którego obecność była przewidziana lub wymagana w danym dniu,</w:t>
      </w:r>
    </w:p>
    <w:p w14:paraId="10099DA5" w14:textId="31FF45DA" w:rsidR="004216DB" w:rsidRPr="004C798C" w:rsidRDefault="006A7577" w:rsidP="004C798C">
      <w:pPr>
        <w:pStyle w:val="Akapitzlist"/>
        <w:numPr>
          <w:ilvl w:val="0"/>
          <w:numId w:val="5"/>
        </w:numPr>
        <w:suppressAutoHyphens w:val="0"/>
        <w:ind w:left="709" w:hanging="283"/>
        <w:jc w:val="both"/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t xml:space="preserve">za każdy przypadek niewłaściwego wykonywania lub nie wykonywanie funkcji inspektora </w:t>
      </w:r>
      <w:r w:rsidRPr="004C798C">
        <w:rPr>
          <w:rFonts w:asciiTheme="minorHAnsi" w:hAnsiTheme="minorHAnsi" w:cstheme="minorHAnsi"/>
        </w:rPr>
        <w:lastRenderedPageBreak/>
        <w:t>nadzoru określonych w § 1 i 2 niniejszej umowy inny aniżeli wskazany w lit. b),</w:t>
      </w:r>
      <w:r w:rsidR="008323BD" w:rsidRPr="004C798C">
        <w:rPr>
          <w:rFonts w:asciiTheme="minorHAnsi" w:hAnsiTheme="minorHAnsi" w:cstheme="minorHAnsi"/>
        </w:rPr>
        <w:t xml:space="preserve"> </w:t>
      </w:r>
      <w:r w:rsidRPr="004C798C">
        <w:rPr>
          <w:rFonts w:asciiTheme="minorHAnsi" w:hAnsiTheme="minorHAnsi" w:cstheme="minorHAnsi"/>
        </w:rPr>
        <w:t>w</w:t>
      </w:r>
      <w:r w:rsidR="008323BD" w:rsidRPr="004C798C">
        <w:rPr>
          <w:rFonts w:asciiTheme="minorHAnsi" w:hAnsiTheme="minorHAnsi" w:cstheme="minorHAnsi"/>
        </w:rPr>
        <w:t xml:space="preserve"> </w:t>
      </w:r>
      <w:r w:rsidRPr="004C798C">
        <w:rPr>
          <w:rFonts w:asciiTheme="minorHAnsi" w:hAnsiTheme="minorHAnsi" w:cstheme="minorHAnsi"/>
        </w:rPr>
        <w:t xml:space="preserve">wysokości 500 zł. za każdy stwierdzony przypadek; </w:t>
      </w:r>
    </w:p>
    <w:p w14:paraId="5BF188B3" w14:textId="489593EF" w:rsidR="004216DB" w:rsidRPr="004C798C" w:rsidRDefault="006A7577" w:rsidP="004C798C">
      <w:pPr>
        <w:pStyle w:val="Akapitzlist"/>
        <w:numPr>
          <w:ilvl w:val="0"/>
          <w:numId w:val="5"/>
        </w:numPr>
        <w:suppressAutoHyphens w:val="0"/>
        <w:ind w:left="709" w:hanging="283"/>
        <w:jc w:val="both"/>
        <w:rPr>
          <w:rFonts w:asciiTheme="minorHAnsi" w:hAnsiTheme="minorHAnsi" w:cstheme="minorHAnsi"/>
        </w:rPr>
      </w:pPr>
      <w:r w:rsidRPr="004C798C">
        <w:rPr>
          <w:rFonts w:asciiTheme="minorHAnsi" w:eastAsia="Calibri" w:hAnsiTheme="minorHAnsi" w:cstheme="minorHAnsi"/>
        </w:rPr>
        <w:t xml:space="preserve"> </w:t>
      </w:r>
      <w:r w:rsidRPr="004C798C">
        <w:rPr>
          <w:rFonts w:asciiTheme="minorHAnsi" w:hAnsiTheme="minorHAnsi" w:cstheme="minorHAnsi"/>
        </w:rPr>
        <w:t>za zaistnienie przerwy lub opóźnienia w realizacji Kontraktu z przyczyn zależnych od Wykonawcy, w wysokości 1</w:t>
      </w:r>
      <w:r w:rsidR="008323BD" w:rsidRPr="004C798C">
        <w:rPr>
          <w:rFonts w:asciiTheme="minorHAnsi" w:hAnsiTheme="minorHAnsi" w:cstheme="minorHAnsi"/>
        </w:rPr>
        <w:t> </w:t>
      </w:r>
      <w:r w:rsidRPr="004C798C">
        <w:rPr>
          <w:rFonts w:asciiTheme="minorHAnsi" w:hAnsiTheme="minorHAnsi" w:cstheme="minorHAnsi"/>
        </w:rPr>
        <w:t>000</w:t>
      </w:r>
      <w:r w:rsidR="008323BD" w:rsidRPr="004C798C">
        <w:rPr>
          <w:rFonts w:asciiTheme="minorHAnsi" w:hAnsiTheme="minorHAnsi" w:cstheme="minorHAnsi"/>
        </w:rPr>
        <w:t xml:space="preserve"> </w:t>
      </w:r>
      <w:r w:rsidRPr="004C798C">
        <w:rPr>
          <w:rFonts w:asciiTheme="minorHAnsi" w:hAnsiTheme="minorHAnsi" w:cstheme="minorHAnsi"/>
        </w:rPr>
        <w:t>zł. za każdy rozpoczęty dzień przerwy;</w:t>
      </w:r>
    </w:p>
    <w:p w14:paraId="5C1618FC" w14:textId="6AAC6FB9" w:rsidR="004216DB" w:rsidRPr="004C798C" w:rsidRDefault="006A7577" w:rsidP="004C798C">
      <w:pPr>
        <w:pStyle w:val="Akapitzlist"/>
        <w:numPr>
          <w:ilvl w:val="0"/>
          <w:numId w:val="5"/>
        </w:numPr>
        <w:suppressAutoHyphens w:val="0"/>
        <w:ind w:left="709" w:hanging="283"/>
        <w:jc w:val="both"/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t xml:space="preserve">z tytułu odstąpienia od umowy przez którąkolwiek ze stron z przyczyn leżących po stronie Wykonawcy w wysokości </w:t>
      </w:r>
      <w:r w:rsidR="00DC62BD">
        <w:rPr>
          <w:rFonts w:asciiTheme="minorHAnsi" w:hAnsiTheme="minorHAnsi" w:cstheme="minorHAnsi"/>
        </w:rPr>
        <w:t>3</w:t>
      </w:r>
      <w:r w:rsidRPr="004C798C">
        <w:rPr>
          <w:rFonts w:asciiTheme="minorHAnsi" w:hAnsiTheme="minorHAnsi" w:cstheme="minorHAnsi"/>
        </w:rPr>
        <w:t xml:space="preserve">0 % kwoty brutto wskazanej w § 5 ust.1 niniejszej umowy; </w:t>
      </w:r>
    </w:p>
    <w:p w14:paraId="56C97335" w14:textId="7ACC7DD0" w:rsidR="004216DB" w:rsidRPr="004C798C" w:rsidRDefault="006A7577" w:rsidP="004C798C">
      <w:pPr>
        <w:pStyle w:val="Akapitzlist"/>
        <w:numPr>
          <w:ilvl w:val="0"/>
          <w:numId w:val="5"/>
        </w:numPr>
        <w:suppressAutoHyphens w:val="0"/>
        <w:ind w:left="709" w:hanging="283"/>
        <w:jc w:val="both"/>
        <w:rPr>
          <w:rFonts w:asciiTheme="minorHAnsi" w:hAnsiTheme="minorHAnsi" w:cstheme="minorHAnsi"/>
        </w:rPr>
      </w:pPr>
      <w:r w:rsidRPr="004C798C">
        <w:rPr>
          <w:rFonts w:asciiTheme="minorHAnsi" w:hAnsiTheme="minorHAnsi" w:cstheme="minorHAnsi"/>
        </w:rPr>
        <w:t>jeżeli czynności objęte przedmiotem niniejszej umowy wykonywał będzie podmiot inny niż Wykonawca lub osoba, o której mowa w preambule umowy bez uprzedniej, pisemnej zgody Zamawiającego – w wysokości</w:t>
      </w:r>
      <w:r w:rsidR="00DC62BD">
        <w:rPr>
          <w:rFonts w:asciiTheme="minorHAnsi" w:hAnsiTheme="minorHAnsi" w:cstheme="minorHAnsi"/>
        </w:rPr>
        <w:t xml:space="preserve"> 2</w:t>
      </w:r>
      <w:r w:rsidRPr="004C798C">
        <w:rPr>
          <w:rFonts w:asciiTheme="minorHAnsi" w:hAnsiTheme="minorHAnsi" w:cstheme="minorHAnsi"/>
        </w:rPr>
        <w:t>0 % kwoty brutto wskazanej w § 5 ust.1 niniejszej umowy.</w:t>
      </w:r>
    </w:p>
    <w:p w14:paraId="0955952B" w14:textId="77777777" w:rsidR="004216DB" w:rsidRPr="004C798C" w:rsidRDefault="006A7577" w:rsidP="004C798C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</w:rPr>
      </w:pPr>
      <w:r w:rsidRPr="004C798C">
        <w:rPr>
          <w:rStyle w:val="fontstyle01"/>
          <w:rFonts w:asciiTheme="minorHAnsi" w:hAnsiTheme="minorHAnsi" w:cstheme="minorHAnsi"/>
        </w:rPr>
        <w:t>Kary umowne, o których mowa w ust.1 powyżej mogą być potrącane przez Zamawiającego z wynagrodzenia</w:t>
      </w:r>
      <w:r w:rsidRPr="004C798C">
        <w:rPr>
          <w:rFonts w:asciiTheme="minorHAnsi" w:hAnsiTheme="minorHAnsi" w:cstheme="minorHAnsi"/>
        </w:rPr>
        <w:t xml:space="preserve"> </w:t>
      </w:r>
      <w:r w:rsidRPr="004C798C">
        <w:rPr>
          <w:rStyle w:val="fontstyle01"/>
          <w:rFonts w:asciiTheme="minorHAnsi" w:hAnsiTheme="minorHAnsi" w:cstheme="minorHAnsi"/>
        </w:rPr>
        <w:t>należnego Wykonawcy za wykonanie usługi, na co Wykonawca wyraża nieodwołalną zgodę.</w:t>
      </w:r>
    </w:p>
    <w:p w14:paraId="33484F17" w14:textId="77777777" w:rsidR="004216DB" w:rsidRPr="004C798C" w:rsidRDefault="006A7577" w:rsidP="004C798C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theme="minorHAnsi"/>
          <w:lang w:eastAsia="pl-PL"/>
        </w:rPr>
      </w:pPr>
      <w:r w:rsidRPr="004C798C">
        <w:rPr>
          <w:rFonts w:asciiTheme="minorHAnsi" w:eastAsia="Times New Roman" w:hAnsiTheme="minorHAnsi" w:cstheme="minorHAnsi"/>
          <w:lang w:eastAsia="pl-PL"/>
        </w:rPr>
        <w:t>Zamawiającemu przysługiwać będzie także prawo dochodzenia odszkodowania przekraczającego wysokość kar umownych, na zasadach ogólnych Kodeksu cywilnego.</w:t>
      </w:r>
    </w:p>
    <w:p w14:paraId="780EEF3B" w14:textId="77777777" w:rsidR="004216DB" w:rsidRPr="004C798C" w:rsidRDefault="004216DB" w:rsidP="004C798C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</w:p>
    <w:p w14:paraId="6FFCAE61" w14:textId="77777777" w:rsidR="004216DB" w:rsidRPr="004C798C" w:rsidRDefault="006A7577" w:rsidP="004C798C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4C798C">
        <w:rPr>
          <w:rFonts w:asciiTheme="minorHAnsi" w:eastAsia="Times New Roman" w:hAnsiTheme="minorHAnsi" w:cstheme="minorHAnsi"/>
          <w:b/>
          <w:bCs/>
        </w:rPr>
        <w:t>§ 7</w:t>
      </w:r>
    </w:p>
    <w:p w14:paraId="55916C55" w14:textId="4C132CF1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Jeżeli w okresie realizacji robót zajdzie konieczność wykonania robót dodatkowych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nieprzewidzianych umową zawartą z Wykonawcą, to Inspektor Nadzoru powinien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niezwłocznie zawiadomić o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tym Inwestora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celem podjęcia decyzji co do ich zlecenia.</w:t>
      </w:r>
    </w:p>
    <w:p w14:paraId="46F5DCAF" w14:textId="77777777" w:rsidR="004216DB" w:rsidRPr="004C798C" w:rsidRDefault="004216DB" w:rsidP="004C798C">
      <w:pPr>
        <w:autoSpaceDE w:val="0"/>
        <w:rPr>
          <w:rFonts w:asciiTheme="minorHAnsi" w:eastAsia="Times New Roman" w:hAnsiTheme="minorHAnsi" w:cstheme="minorHAnsi"/>
        </w:rPr>
      </w:pPr>
    </w:p>
    <w:p w14:paraId="611FFD50" w14:textId="77777777" w:rsidR="004216DB" w:rsidRPr="004C798C" w:rsidRDefault="006A7577" w:rsidP="004C798C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4C798C">
        <w:rPr>
          <w:rFonts w:asciiTheme="minorHAnsi" w:eastAsia="Times New Roman" w:hAnsiTheme="minorHAnsi" w:cstheme="minorHAnsi"/>
          <w:b/>
          <w:bCs/>
        </w:rPr>
        <w:t>§ 8</w:t>
      </w:r>
    </w:p>
    <w:p w14:paraId="2345DACE" w14:textId="77777777" w:rsidR="004216DB" w:rsidRPr="004C798C" w:rsidRDefault="004216DB" w:rsidP="004C798C">
      <w:pPr>
        <w:autoSpaceDE w:val="0"/>
        <w:jc w:val="both"/>
        <w:rPr>
          <w:rFonts w:asciiTheme="minorHAnsi" w:eastAsia="Times New Roman" w:hAnsiTheme="minorHAnsi" w:cstheme="minorHAnsi"/>
          <w:b/>
          <w:bCs/>
        </w:rPr>
      </w:pPr>
    </w:p>
    <w:p w14:paraId="49E7C429" w14:textId="1EDC34D8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Jeżeli na skutek nie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wykonania lub nienależytego wykonania umowy przez Inspektora Nadzoru Zamawiający poniesie szkodę, to Inspektor Nadzoru zobowiązuje się pokryć tę szkodę w całości, równocześnie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upoważniając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Zamawiającego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do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potrącenia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równowartości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zaistniałej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szkody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z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należnego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mu wynagrodzenia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za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pełnienie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nadzoru.</w:t>
      </w:r>
    </w:p>
    <w:p w14:paraId="5B5D42FE" w14:textId="77777777" w:rsidR="004216DB" w:rsidRPr="004C798C" w:rsidRDefault="004216DB" w:rsidP="004C798C">
      <w:pPr>
        <w:autoSpaceDE w:val="0"/>
        <w:jc w:val="both"/>
        <w:rPr>
          <w:rFonts w:asciiTheme="minorHAnsi" w:eastAsia="Times New Roman" w:hAnsiTheme="minorHAnsi" w:cstheme="minorHAnsi"/>
        </w:rPr>
      </w:pPr>
    </w:p>
    <w:p w14:paraId="6069F0C1" w14:textId="2AA1522D" w:rsidR="004216DB" w:rsidRPr="004C798C" w:rsidRDefault="006A7577" w:rsidP="006F65B9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4C798C">
        <w:rPr>
          <w:rFonts w:asciiTheme="minorHAnsi" w:eastAsia="Times New Roman" w:hAnsiTheme="minorHAnsi" w:cstheme="minorHAnsi"/>
          <w:b/>
          <w:bCs/>
        </w:rPr>
        <w:t>§ 9</w:t>
      </w:r>
    </w:p>
    <w:p w14:paraId="5B461545" w14:textId="5645015D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W sprawach nie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uregulowanych niniejszą umową stosuje się odpowiednie przepisy Kodeksu Cywilnego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i</w:t>
      </w:r>
      <w:r w:rsidR="008323BD" w:rsidRPr="004C798C">
        <w:rPr>
          <w:rFonts w:asciiTheme="minorHAnsi" w:eastAsia="Times New Roman" w:hAnsiTheme="minorHAnsi" w:cstheme="minorHAnsi"/>
        </w:rPr>
        <w:t xml:space="preserve"> </w:t>
      </w:r>
      <w:r w:rsidRPr="004C798C">
        <w:rPr>
          <w:rFonts w:asciiTheme="minorHAnsi" w:eastAsia="Times New Roman" w:hAnsiTheme="minorHAnsi" w:cstheme="minorHAnsi"/>
        </w:rPr>
        <w:t>Prawa budowlanego.</w:t>
      </w:r>
    </w:p>
    <w:p w14:paraId="2AAAED42" w14:textId="77777777" w:rsidR="004216DB" w:rsidRPr="004C798C" w:rsidRDefault="004216DB" w:rsidP="004C798C">
      <w:pPr>
        <w:autoSpaceDE w:val="0"/>
        <w:rPr>
          <w:rFonts w:asciiTheme="minorHAnsi" w:eastAsia="Times New Roman" w:hAnsiTheme="minorHAnsi" w:cstheme="minorHAnsi"/>
          <w:b/>
          <w:bCs/>
        </w:rPr>
      </w:pPr>
    </w:p>
    <w:p w14:paraId="51689E1F" w14:textId="09DA529B" w:rsidR="004216DB" w:rsidRPr="004C798C" w:rsidRDefault="006A7577" w:rsidP="006F65B9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4C798C">
        <w:rPr>
          <w:rFonts w:asciiTheme="minorHAnsi" w:eastAsia="Times New Roman" w:hAnsiTheme="minorHAnsi" w:cstheme="minorHAnsi"/>
          <w:b/>
          <w:bCs/>
        </w:rPr>
        <w:t>§ 10</w:t>
      </w:r>
    </w:p>
    <w:p w14:paraId="3586EF4B" w14:textId="38EBD556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  <w:lang w:eastAsia="en-US" w:bidi="en-US"/>
        </w:rPr>
      </w:pPr>
      <w:r w:rsidRPr="004C798C">
        <w:rPr>
          <w:rFonts w:asciiTheme="minorHAnsi" w:eastAsia="Times New Roman" w:hAnsiTheme="minorHAnsi" w:cstheme="minorHAnsi"/>
          <w:lang w:eastAsia="en-US" w:bidi="en-US"/>
        </w:rPr>
        <w:t>Wszelkie spory, które mogą powstać na tle realizacji umowy będą rozpatrywane</w:t>
      </w:r>
      <w:r w:rsidR="008323BD" w:rsidRPr="004C798C">
        <w:rPr>
          <w:rFonts w:asciiTheme="minorHAnsi" w:eastAsia="Times New Roman" w:hAnsiTheme="minorHAnsi" w:cstheme="minorHAnsi"/>
          <w:lang w:eastAsia="en-US" w:bidi="en-US"/>
        </w:rPr>
        <w:t xml:space="preserve"> </w:t>
      </w:r>
      <w:r w:rsidRPr="004C798C">
        <w:rPr>
          <w:rFonts w:asciiTheme="minorHAnsi" w:eastAsia="Times New Roman" w:hAnsiTheme="minorHAnsi" w:cstheme="minorHAnsi"/>
          <w:lang w:eastAsia="en-US" w:bidi="en-US"/>
        </w:rPr>
        <w:t>przez</w:t>
      </w:r>
      <w:r w:rsidR="008323BD" w:rsidRPr="004C798C">
        <w:rPr>
          <w:rFonts w:asciiTheme="minorHAnsi" w:eastAsia="Times New Roman" w:hAnsiTheme="minorHAnsi" w:cstheme="minorHAnsi"/>
          <w:lang w:eastAsia="en-US" w:bidi="en-US"/>
        </w:rPr>
        <w:t xml:space="preserve"> </w:t>
      </w:r>
      <w:r w:rsidRPr="004C798C">
        <w:rPr>
          <w:rFonts w:asciiTheme="minorHAnsi" w:eastAsia="Times New Roman" w:hAnsiTheme="minorHAnsi" w:cstheme="minorHAnsi"/>
          <w:lang w:eastAsia="en-US" w:bidi="en-US"/>
        </w:rPr>
        <w:t>odpowiedni</w:t>
      </w:r>
      <w:r w:rsidR="008323BD" w:rsidRPr="004C798C">
        <w:rPr>
          <w:rFonts w:asciiTheme="minorHAnsi" w:eastAsia="Times New Roman" w:hAnsiTheme="minorHAnsi" w:cstheme="minorHAnsi"/>
          <w:lang w:eastAsia="en-US" w:bidi="en-US"/>
        </w:rPr>
        <w:t xml:space="preserve"> </w:t>
      </w:r>
      <w:r w:rsidRPr="004C798C">
        <w:rPr>
          <w:rFonts w:asciiTheme="minorHAnsi" w:eastAsia="Times New Roman" w:hAnsiTheme="minorHAnsi" w:cstheme="minorHAnsi"/>
          <w:lang w:eastAsia="en-US" w:bidi="en-US"/>
        </w:rPr>
        <w:t>Sąd</w:t>
      </w:r>
      <w:r w:rsidR="008323BD" w:rsidRPr="004C798C">
        <w:rPr>
          <w:rFonts w:asciiTheme="minorHAnsi" w:eastAsia="Times New Roman" w:hAnsiTheme="minorHAnsi" w:cstheme="minorHAnsi"/>
          <w:lang w:eastAsia="en-US" w:bidi="en-US"/>
        </w:rPr>
        <w:t xml:space="preserve"> </w:t>
      </w:r>
      <w:r w:rsidRPr="004C798C">
        <w:rPr>
          <w:rFonts w:asciiTheme="minorHAnsi" w:eastAsia="Times New Roman" w:hAnsiTheme="minorHAnsi" w:cstheme="minorHAnsi"/>
          <w:lang w:eastAsia="en-US" w:bidi="en-US"/>
        </w:rPr>
        <w:t>Powszechny, właściwy</w:t>
      </w:r>
      <w:r w:rsidR="008323BD" w:rsidRPr="004C798C">
        <w:rPr>
          <w:rFonts w:asciiTheme="minorHAnsi" w:eastAsia="Times New Roman" w:hAnsiTheme="minorHAnsi" w:cstheme="minorHAnsi"/>
          <w:lang w:eastAsia="en-US" w:bidi="en-US"/>
        </w:rPr>
        <w:t xml:space="preserve"> </w:t>
      </w:r>
      <w:r w:rsidRPr="004C798C">
        <w:rPr>
          <w:rFonts w:asciiTheme="minorHAnsi" w:eastAsia="Times New Roman" w:hAnsiTheme="minorHAnsi" w:cstheme="minorHAnsi"/>
          <w:lang w:eastAsia="en-US" w:bidi="en-US"/>
        </w:rPr>
        <w:t>miejscowo</w:t>
      </w:r>
      <w:r w:rsidR="008323BD" w:rsidRPr="004C798C">
        <w:rPr>
          <w:rFonts w:asciiTheme="minorHAnsi" w:eastAsia="Times New Roman" w:hAnsiTheme="minorHAnsi" w:cstheme="minorHAnsi"/>
          <w:lang w:eastAsia="en-US" w:bidi="en-US"/>
        </w:rPr>
        <w:t xml:space="preserve"> </w:t>
      </w:r>
      <w:r w:rsidRPr="004C798C">
        <w:rPr>
          <w:rFonts w:asciiTheme="minorHAnsi" w:eastAsia="Times New Roman" w:hAnsiTheme="minorHAnsi" w:cstheme="minorHAnsi"/>
          <w:lang w:eastAsia="en-US" w:bidi="en-US"/>
        </w:rPr>
        <w:t>siedzibie</w:t>
      </w:r>
      <w:r w:rsidR="008323BD" w:rsidRPr="004C798C">
        <w:rPr>
          <w:rFonts w:asciiTheme="minorHAnsi" w:eastAsia="Times New Roman" w:hAnsiTheme="minorHAnsi" w:cstheme="minorHAnsi"/>
          <w:lang w:eastAsia="en-US" w:bidi="en-US"/>
        </w:rPr>
        <w:t xml:space="preserve"> </w:t>
      </w:r>
      <w:r w:rsidRPr="004C798C">
        <w:rPr>
          <w:rFonts w:asciiTheme="minorHAnsi" w:eastAsia="Times New Roman" w:hAnsiTheme="minorHAnsi" w:cstheme="minorHAnsi"/>
          <w:lang w:eastAsia="en-US" w:bidi="en-US"/>
        </w:rPr>
        <w:t>Zamawiającego.</w:t>
      </w:r>
    </w:p>
    <w:p w14:paraId="1496D688" w14:textId="77777777" w:rsidR="004216DB" w:rsidRPr="004C798C" w:rsidRDefault="004216DB" w:rsidP="004C798C">
      <w:pPr>
        <w:autoSpaceDE w:val="0"/>
        <w:rPr>
          <w:rFonts w:asciiTheme="minorHAnsi" w:eastAsia="Times New Roman" w:hAnsiTheme="minorHAnsi" w:cstheme="minorHAnsi"/>
          <w:b/>
          <w:bCs/>
          <w:lang w:eastAsia="en-US" w:bidi="en-US"/>
        </w:rPr>
      </w:pPr>
    </w:p>
    <w:p w14:paraId="11C4A0B0" w14:textId="23B57C5D" w:rsidR="004216DB" w:rsidRPr="004C798C" w:rsidRDefault="006A7577" w:rsidP="006F65B9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4C798C">
        <w:rPr>
          <w:rFonts w:asciiTheme="minorHAnsi" w:eastAsia="Times New Roman" w:hAnsiTheme="minorHAnsi" w:cstheme="minorHAnsi"/>
          <w:b/>
          <w:bCs/>
        </w:rPr>
        <w:t>§ 11</w:t>
      </w:r>
    </w:p>
    <w:p w14:paraId="3F55391C" w14:textId="77777777" w:rsidR="004216DB" w:rsidRPr="004C798C" w:rsidRDefault="006A7577" w:rsidP="004C798C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C798C">
        <w:rPr>
          <w:rFonts w:asciiTheme="minorHAnsi" w:eastAsia="Times New Roman" w:hAnsiTheme="minorHAnsi" w:cstheme="minorHAnsi"/>
        </w:rPr>
        <w:t>Umowa została sporządzona w trzech jednobrzmiących egzemplarzach z których dwa otrzymuje Zamawiający a jeden Inspektor Nadzoru.</w:t>
      </w:r>
    </w:p>
    <w:p w14:paraId="437CB15A" w14:textId="77777777" w:rsidR="004216DB" w:rsidRPr="004C798C" w:rsidRDefault="004216DB" w:rsidP="004C798C">
      <w:pPr>
        <w:autoSpaceDE w:val="0"/>
        <w:rPr>
          <w:rFonts w:asciiTheme="minorHAnsi" w:eastAsia="Times New Roman" w:hAnsiTheme="minorHAnsi" w:cstheme="minorHAnsi"/>
          <w:b/>
          <w:bCs/>
        </w:rPr>
      </w:pPr>
    </w:p>
    <w:p w14:paraId="6B664319" w14:textId="77777777" w:rsidR="004216DB" w:rsidRPr="004C798C" w:rsidRDefault="004216DB" w:rsidP="004C798C">
      <w:pPr>
        <w:autoSpaceDE w:val="0"/>
        <w:rPr>
          <w:rFonts w:asciiTheme="minorHAnsi" w:eastAsia="Times New Roman" w:hAnsiTheme="minorHAnsi" w:cstheme="minorHAnsi"/>
          <w:b/>
          <w:bCs/>
        </w:rPr>
      </w:pPr>
    </w:p>
    <w:p w14:paraId="4D291935" w14:textId="77777777" w:rsidR="004216DB" w:rsidRPr="004C798C" w:rsidRDefault="004216DB" w:rsidP="004C798C">
      <w:pPr>
        <w:autoSpaceDE w:val="0"/>
        <w:rPr>
          <w:rFonts w:asciiTheme="minorHAnsi" w:eastAsia="Times New Roman" w:hAnsiTheme="minorHAnsi" w:cstheme="minorHAnsi"/>
          <w:b/>
          <w:bCs/>
        </w:rPr>
      </w:pPr>
    </w:p>
    <w:p w14:paraId="3CB8DB4C" w14:textId="75706F97" w:rsidR="004216DB" w:rsidRPr="004C798C" w:rsidRDefault="006A7577" w:rsidP="004C798C">
      <w:pPr>
        <w:autoSpaceDE w:val="0"/>
        <w:rPr>
          <w:rFonts w:asciiTheme="minorHAnsi" w:eastAsia="Times New Roman" w:hAnsiTheme="minorHAnsi" w:cstheme="minorHAnsi"/>
          <w:b/>
          <w:bCs/>
        </w:rPr>
      </w:pPr>
      <w:r w:rsidRPr="004C798C">
        <w:rPr>
          <w:rFonts w:asciiTheme="minorHAnsi" w:eastAsia="Times New Roman" w:hAnsiTheme="minorHAnsi" w:cstheme="minorHAnsi"/>
          <w:b/>
          <w:bCs/>
        </w:rPr>
        <w:t>Inspektor Nadzoru :</w:t>
      </w:r>
      <w:r w:rsidR="008323BD" w:rsidRPr="004C798C">
        <w:rPr>
          <w:rFonts w:asciiTheme="minorHAnsi" w:eastAsia="Times New Roman" w:hAnsiTheme="minorHAnsi" w:cstheme="minorHAnsi"/>
          <w:b/>
          <w:bCs/>
        </w:rPr>
        <w:t xml:space="preserve"> </w:t>
      </w:r>
      <w:r w:rsidRPr="004C798C">
        <w:rPr>
          <w:rFonts w:asciiTheme="minorHAnsi" w:eastAsia="Times New Roman" w:hAnsiTheme="minorHAnsi" w:cstheme="minorHAnsi"/>
          <w:b/>
          <w:bCs/>
        </w:rPr>
        <w:tab/>
      </w:r>
      <w:r w:rsidRPr="004C798C">
        <w:rPr>
          <w:rFonts w:asciiTheme="minorHAnsi" w:eastAsia="Times New Roman" w:hAnsiTheme="minorHAnsi" w:cstheme="minorHAnsi"/>
          <w:b/>
          <w:bCs/>
        </w:rPr>
        <w:tab/>
      </w:r>
      <w:r w:rsidRPr="004C798C">
        <w:rPr>
          <w:rFonts w:asciiTheme="minorHAnsi" w:eastAsia="Times New Roman" w:hAnsiTheme="minorHAnsi" w:cstheme="minorHAnsi"/>
          <w:b/>
          <w:bCs/>
        </w:rPr>
        <w:tab/>
      </w:r>
      <w:r w:rsidRPr="004C798C">
        <w:rPr>
          <w:rFonts w:asciiTheme="minorHAnsi" w:eastAsia="Times New Roman" w:hAnsiTheme="minorHAnsi" w:cstheme="minorHAnsi"/>
          <w:b/>
          <w:bCs/>
        </w:rPr>
        <w:tab/>
      </w:r>
      <w:r w:rsidR="00EC0182">
        <w:rPr>
          <w:rFonts w:asciiTheme="minorHAnsi" w:eastAsia="Times New Roman" w:hAnsiTheme="minorHAnsi" w:cstheme="minorHAnsi"/>
          <w:b/>
          <w:bCs/>
        </w:rPr>
        <w:t xml:space="preserve">          </w:t>
      </w:r>
      <w:r w:rsidR="00EC0182">
        <w:rPr>
          <w:rFonts w:asciiTheme="minorHAnsi" w:eastAsia="Times New Roman" w:hAnsiTheme="minorHAnsi" w:cstheme="minorHAnsi"/>
          <w:b/>
          <w:bCs/>
        </w:rPr>
        <w:tab/>
      </w:r>
      <w:r w:rsidRPr="004C798C">
        <w:rPr>
          <w:rFonts w:asciiTheme="minorHAnsi" w:eastAsia="Times New Roman" w:hAnsiTheme="minorHAnsi" w:cstheme="minorHAnsi"/>
          <w:b/>
          <w:bCs/>
        </w:rPr>
        <w:t xml:space="preserve">Zamawiający: </w:t>
      </w:r>
    </w:p>
    <w:p w14:paraId="1AC1D2AC" w14:textId="77777777" w:rsidR="004216DB" w:rsidRPr="004C798C" w:rsidRDefault="004216DB" w:rsidP="004C798C">
      <w:pPr>
        <w:rPr>
          <w:rFonts w:asciiTheme="minorHAnsi" w:eastAsia="Times New Roman" w:hAnsiTheme="minorHAnsi" w:cstheme="minorHAnsi"/>
          <w:b/>
          <w:bCs/>
        </w:rPr>
      </w:pPr>
    </w:p>
    <w:sectPr w:rsidR="004216DB" w:rsidRPr="004C798C">
      <w:pgSz w:w="11906" w:h="16838"/>
      <w:pgMar w:top="975" w:right="1134" w:bottom="1429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0EF4" w14:textId="77777777" w:rsidR="00BF0D90" w:rsidRDefault="00BF0D90" w:rsidP="00CA7D52">
      <w:r>
        <w:separator/>
      </w:r>
    </w:p>
  </w:endnote>
  <w:endnote w:type="continuationSeparator" w:id="0">
    <w:p w14:paraId="42CC4E61" w14:textId="77777777" w:rsidR="00BF0D90" w:rsidRDefault="00BF0D90" w:rsidP="00CA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;Arial Unicode MS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76D3" w14:textId="77777777" w:rsidR="00BF0D90" w:rsidRDefault="00BF0D90" w:rsidP="00CA7D52">
      <w:r>
        <w:separator/>
      </w:r>
    </w:p>
  </w:footnote>
  <w:footnote w:type="continuationSeparator" w:id="0">
    <w:p w14:paraId="7154613D" w14:textId="77777777" w:rsidR="00BF0D90" w:rsidRDefault="00BF0D90" w:rsidP="00CA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C1A"/>
    <w:multiLevelType w:val="hybridMultilevel"/>
    <w:tmpl w:val="4FDAE4A4"/>
    <w:lvl w:ilvl="0" w:tplc="E5C08B44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A28E29E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2" w:tplc="8CDC6F5A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31804284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15F000FA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DFF8D2F4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 w:tplc="760894FE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83862514">
      <w:start w:val="1"/>
      <w:numFmt w:val="bullet"/>
      <w:lvlText w:val="•"/>
      <w:lvlJc w:val="left"/>
      <w:pPr>
        <w:ind w:left="6667" w:hanging="360"/>
      </w:pPr>
      <w:rPr>
        <w:rFonts w:hint="default"/>
      </w:rPr>
    </w:lvl>
    <w:lvl w:ilvl="8" w:tplc="F9F26C5E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" w15:restartNumberingAfterBreak="0">
    <w:nsid w:val="2FB031DA"/>
    <w:multiLevelType w:val="multilevel"/>
    <w:tmpl w:val="761206AC"/>
    <w:lvl w:ilvl="0">
      <w:start w:val="1"/>
      <w:numFmt w:val="lowerLetter"/>
      <w:lvlText w:val="%1)"/>
      <w:lvlJc w:val="left"/>
      <w:pPr>
        <w:ind w:left="150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DE76EB"/>
    <w:multiLevelType w:val="hybridMultilevel"/>
    <w:tmpl w:val="41CA3ED8"/>
    <w:lvl w:ilvl="0" w:tplc="50342B3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394D1089"/>
    <w:multiLevelType w:val="multilevel"/>
    <w:tmpl w:val="2A2C31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D040FB2"/>
    <w:multiLevelType w:val="multilevel"/>
    <w:tmpl w:val="9DD2E88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Calibri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24485F"/>
    <w:multiLevelType w:val="multilevel"/>
    <w:tmpl w:val="6E122D0A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8A4108"/>
    <w:multiLevelType w:val="hybridMultilevel"/>
    <w:tmpl w:val="314691B0"/>
    <w:lvl w:ilvl="0" w:tplc="77CA0462">
      <w:start w:val="2"/>
      <w:numFmt w:val="upperRoman"/>
      <w:lvlText w:val="%1-"/>
      <w:lvlJc w:val="left"/>
      <w:pPr>
        <w:ind w:left="116" w:hanging="23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1D26256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6F05300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982E9B68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54AA6C96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561A9F8A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DE96A730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68B0A598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8" w:tplc="376A497E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7" w15:restartNumberingAfterBreak="0">
    <w:nsid w:val="67672E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3C1C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E23514"/>
    <w:multiLevelType w:val="hybridMultilevel"/>
    <w:tmpl w:val="129E8BF2"/>
    <w:lvl w:ilvl="0" w:tplc="5D70166C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86263F8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BF328CBA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3" w:tplc="3FFC0D7C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A1D88E14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2F62361E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8F8C5032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7" w:tplc="F670AB52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8" w:tplc="D8C0E57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0" w15:restartNumberingAfterBreak="0">
    <w:nsid w:val="7E68248B"/>
    <w:multiLevelType w:val="multilevel"/>
    <w:tmpl w:val="28BC416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5152723">
    <w:abstractNumId w:val="4"/>
  </w:num>
  <w:num w:numId="2" w16cid:durableId="887032133">
    <w:abstractNumId w:val="8"/>
  </w:num>
  <w:num w:numId="3" w16cid:durableId="1109932558">
    <w:abstractNumId w:val="10"/>
  </w:num>
  <w:num w:numId="4" w16cid:durableId="1336346204">
    <w:abstractNumId w:val="5"/>
  </w:num>
  <w:num w:numId="5" w16cid:durableId="788084937">
    <w:abstractNumId w:val="1"/>
  </w:num>
  <w:num w:numId="6" w16cid:durableId="2034188094">
    <w:abstractNumId w:val="3"/>
  </w:num>
  <w:num w:numId="7" w16cid:durableId="2083945017">
    <w:abstractNumId w:val="6"/>
  </w:num>
  <w:num w:numId="8" w16cid:durableId="979849183">
    <w:abstractNumId w:val="2"/>
  </w:num>
  <w:num w:numId="9" w16cid:durableId="58485486">
    <w:abstractNumId w:val="0"/>
  </w:num>
  <w:num w:numId="10" w16cid:durableId="1081484648">
    <w:abstractNumId w:val="7"/>
  </w:num>
  <w:num w:numId="11" w16cid:durableId="19029842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DB"/>
    <w:rsid w:val="0001419C"/>
    <w:rsid w:val="000B7FF2"/>
    <w:rsid w:val="001E0B01"/>
    <w:rsid w:val="004216DB"/>
    <w:rsid w:val="0046444B"/>
    <w:rsid w:val="004C798C"/>
    <w:rsid w:val="005A55AC"/>
    <w:rsid w:val="00665181"/>
    <w:rsid w:val="006873A8"/>
    <w:rsid w:val="006A7577"/>
    <w:rsid w:val="006F65B9"/>
    <w:rsid w:val="008323BD"/>
    <w:rsid w:val="008375B5"/>
    <w:rsid w:val="00962D58"/>
    <w:rsid w:val="009A44C5"/>
    <w:rsid w:val="00A34720"/>
    <w:rsid w:val="00BB5369"/>
    <w:rsid w:val="00BF0D90"/>
    <w:rsid w:val="00C91E7C"/>
    <w:rsid w:val="00CA7D52"/>
    <w:rsid w:val="00D70601"/>
    <w:rsid w:val="00D94C9F"/>
    <w:rsid w:val="00DC62BD"/>
    <w:rsid w:val="00E158FA"/>
    <w:rsid w:val="00EA54CB"/>
    <w:rsid w:val="00EC0182"/>
    <w:rsid w:val="00F9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4F17"/>
  <w15:docId w15:val="{D9B7A023-1607-4FA1-B3A3-85D23A5C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color w:val="000000"/>
      <w:sz w:val="24"/>
      <w:lang w:bidi="ar-SA"/>
    </w:rPr>
  </w:style>
  <w:style w:type="paragraph" w:styleId="Nagwek1">
    <w:name w:val="heading 1"/>
    <w:next w:val="Normalny"/>
    <w:uiPriority w:val="9"/>
    <w:qFormat/>
    <w:pPr>
      <w:widowControl w:val="0"/>
      <w:suppressAutoHyphens/>
      <w:autoSpaceDE w:val="0"/>
      <w:outlineLvl w:val="0"/>
    </w:pPr>
    <w:rPr>
      <w:rFonts w:ascii="Times New Roman" w:eastAsia="Lucida Sans Unicode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Calibri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3z0">
    <w:name w:val="WW8Num3z0"/>
    <w:qFormat/>
    <w:rPr>
      <w:rFonts w:ascii="Calibri" w:hAnsi="Calibri" w:cs="Times New Roman"/>
    </w:rPr>
  </w:style>
  <w:style w:type="character" w:customStyle="1" w:styleId="WW8Num4z0">
    <w:name w:val="WW8Num4z0"/>
    <w:qFormat/>
    <w:rPr>
      <w:rFonts w:cs="Times New Roman"/>
      <w:b w:val="0"/>
      <w:lang w:val="pl-PL"/>
    </w:rPr>
  </w:style>
  <w:style w:type="character" w:customStyle="1" w:styleId="WW8Num5z0">
    <w:name w:val="WW8Num5z0"/>
    <w:qFormat/>
    <w:rPr>
      <w:rFonts w:ascii="Times New Roman" w:hAnsi="Times New Roman" w:cs="Times New Roman"/>
      <w:lang w:val="pl-P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Calibri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hAnsi="Calibri" w:cs="Calibri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Times New Roman"/>
      <w:b w:val="0"/>
      <w:lang w:val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hAnsi="Times New Roman" w:cs="Times New Roman"/>
      <w:lang w:val="pl-P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Znakinumeracji">
    <w:name w:val="Znaki numeracji"/>
    <w:qFormat/>
  </w:style>
  <w:style w:type="character" w:customStyle="1" w:styleId="RTFNum21">
    <w:name w:val="RTF_Num 2 1"/>
    <w:qFormat/>
    <w:rPr>
      <w:rFonts w:ascii="Symbol" w:hAnsi="Symbol" w:cs="Symbol"/>
    </w:rPr>
  </w:style>
  <w:style w:type="character" w:customStyle="1" w:styleId="WW8Num53z0">
    <w:name w:val="WW8Num53z0"/>
    <w:qFormat/>
    <w:rPr>
      <w:b w:val="0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62z0">
    <w:name w:val="WW8Num62z0"/>
    <w:qFormat/>
    <w:rPr>
      <w:rFonts w:ascii="Symbol" w:hAnsi="Symbol" w:cs="OpenSymbol;Arial Unicode MS"/>
    </w:rPr>
  </w:style>
  <w:style w:type="character" w:customStyle="1" w:styleId="WW8Num62z1">
    <w:name w:val="WW8Num62z1"/>
    <w:qFormat/>
    <w:rPr>
      <w:rFonts w:ascii="OpenSymbol;Arial Unicode MS" w:hAnsi="OpenSymbol;Arial Unicode MS" w:cs="OpenSymbol;Arial Unicode MS"/>
    </w:rPr>
  </w:style>
  <w:style w:type="character" w:customStyle="1" w:styleId="WW8Num63z0">
    <w:name w:val="WW8Num63z0"/>
    <w:qFormat/>
    <w:rPr>
      <w:rFonts w:ascii="Wingdings" w:hAnsi="Wingdings" w:cs="Wingdings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</w:pPr>
    <w:rPr>
      <w:rFonts w:ascii="Times New Roman" w:eastAsia="Lucida Sans Unicode" w:hAnsi="Times New Roman" w:cs="Mangal"/>
      <w:kern w:val="2"/>
      <w:sz w:val="24"/>
    </w:rPr>
  </w:style>
  <w:style w:type="paragraph" w:customStyle="1" w:styleId="LO-Normal">
    <w:name w:val="LO-Normal"/>
    <w:basedOn w:val="Normalny1"/>
    <w:qFormat/>
    <w:rPr>
      <w:sz w:val="20"/>
      <w:szCs w:val="20"/>
    </w:rPr>
  </w:style>
  <w:style w:type="paragraph" w:customStyle="1" w:styleId="Tekstpodstawowywcity21">
    <w:name w:val="Tekst podstawowy wcięty 21"/>
    <w:basedOn w:val="Normalny"/>
    <w:qFormat/>
    <w:pPr>
      <w:ind w:left="400"/>
    </w:pPr>
    <w:rPr>
      <w:rFonts w:cs="StarSymbol;Arial Unicode MS"/>
      <w:i/>
      <w:sz w:val="20"/>
      <w:szCs w:val="20"/>
    </w:rPr>
  </w:style>
  <w:style w:type="paragraph" w:customStyle="1" w:styleId="Normalny2">
    <w:name w:val="Normalny2"/>
    <w:basedOn w:val="Normalny1"/>
    <w:qFormat/>
    <w:rPr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kern w:val="2"/>
      <w:sz w:val="24"/>
      <w:lang w:val="en-US" w:bidi="en-US"/>
    </w:rPr>
  </w:style>
  <w:style w:type="paragraph" w:customStyle="1" w:styleId="BodyText21">
    <w:name w:val="Body Text 21"/>
    <w:basedOn w:val="Normalny"/>
    <w:qFormat/>
    <w:pPr>
      <w:autoSpaceDE w:val="0"/>
      <w:jc w:val="both"/>
    </w:pPr>
    <w:rPr>
      <w:rFonts w:eastAsia="Times New Roman"/>
      <w:kern w:val="2"/>
    </w:rPr>
  </w:style>
  <w:style w:type="paragraph" w:styleId="Akapitzlist">
    <w:name w:val="List Paragraph"/>
    <w:basedOn w:val="Normalny"/>
    <w:qFormat/>
    <w:pPr>
      <w:ind w:left="708"/>
    </w:pPr>
    <w:rPr>
      <w:rFonts w:cs="Mangal"/>
      <w:kern w:val="2"/>
      <w:lang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D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D52"/>
    <w:rPr>
      <w:rFonts w:ascii="Times New Roman" w:eastAsia="Lucida Sans Unicode" w:hAnsi="Times New Roman" w:cs="Times New Roman"/>
      <w:color w:val="00000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Mężyk</dc:creator>
  <dc:description/>
  <cp:lastModifiedBy>umt365</cp:lastModifiedBy>
  <cp:revision>3</cp:revision>
  <cp:lastPrinted>2022-07-06T13:00:00Z</cp:lastPrinted>
  <dcterms:created xsi:type="dcterms:W3CDTF">2022-07-08T10:23:00Z</dcterms:created>
  <dcterms:modified xsi:type="dcterms:W3CDTF">2022-07-08T10:24:00Z</dcterms:modified>
  <dc:language>pl-PL</dc:language>
</cp:coreProperties>
</file>