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0345F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dostawę </w:t>
      </w:r>
      <w:r w:rsidR="00414575" w:rsidRPr="0041457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napędu taśmowego LTO-8 oraz taśm LTO-8 (PN/43/2023/D).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CE2436" w:rsidRPr="00014C3A" w:rsidRDefault="00BC4149" w:rsidP="000345F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dostawę </w:t>
      </w:r>
      <w:r w:rsidR="00414575" w:rsidRPr="0041457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napędu taśmowego LTO-8 oraz taśm LTO-8 (PN/43/2023/D)</w:t>
      </w:r>
      <w:bookmarkStart w:id="0" w:name="_GoBack"/>
      <w:bookmarkEnd w:id="0"/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87" w:rsidRDefault="00210B87" w:rsidP="008C04FB">
      <w:pPr>
        <w:spacing w:after="0" w:line="240" w:lineRule="auto"/>
      </w:pPr>
      <w:r>
        <w:separator/>
      </w:r>
    </w:p>
  </w:endnote>
  <w:endnote w:type="continuationSeparator" w:id="0">
    <w:p w:rsidR="00210B87" w:rsidRDefault="00210B8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87" w:rsidRDefault="00210B87" w:rsidP="008C04FB">
      <w:pPr>
        <w:spacing w:after="0" w:line="240" w:lineRule="auto"/>
      </w:pPr>
      <w:r>
        <w:separator/>
      </w:r>
    </w:p>
  </w:footnote>
  <w:footnote w:type="continuationSeparator" w:id="0">
    <w:p w:rsidR="00210B87" w:rsidRDefault="00210B8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A140C"/>
    <w:rsid w:val="003B30FC"/>
    <w:rsid w:val="003F6886"/>
    <w:rsid w:val="00402808"/>
    <w:rsid w:val="00404FD2"/>
    <w:rsid w:val="00414575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2023-10-18T05:26:00Z</dcterms:modified>
</cp:coreProperties>
</file>