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5C0FE9BB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84503A">
        <w:rPr>
          <w:rFonts w:asciiTheme="minorHAnsi" w:hAnsiTheme="minorHAnsi" w:cstheme="minorHAnsi"/>
          <w:szCs w:val="20"/>
        </w:rPr>
        <w:t xml:space="preserve">publicznego </w:t>
      </w:r>
      <w:r w:rsidRPr="001E5205">
        <w:rPr>
          <w:rFonts w:asciiTheme="minorHAnsi" w:hAnsiTheme="minorHAnsi" w:cstheme="minorHAnsi"/>
          <w:szCs w:val="20"/>
        </w:rPr>
        <w:t>pn.: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9E3284">
        <w:rPr>
          <w:rFonts w:ascii="Calibri" w:hAnsi="Calibri" w:cs="Calibri"/>
          <w:b/>
          <w:bCs/>
        </w:rPr>
        <w:t>Remont drogi powiatowej nr 1681N w km 1+500 – 8+000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  <w:szCs w:val="20"/>
        </w:rPr>
        <w:t>prowadzonego przez Zarz</w:t>
      </w:r>
      <w:r w:rsidRPr="005F5460">
        <w:rPr>
          <w:rFonts w:ascii="Calibri" w:hAnsi="Calibri"/>
          <w:szCs w:val="20"/>
        </w:rPr>
        <w:t>ąd Dróg Pow</w:t>
      </w:r>
      <w:r>
        <w:rPr>
          <w:rFonts w:ascii="Calibri" w:hAnsi="Calibri"/>
          <w:szCs w:val="20"/>
        </w:rPr>
        <w:t>iatowych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 w:rsidP="004E4EC0">
      <w:pPr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49AA6CFF" w:rsidR="003F3F8A" w:rsidRPr="004E4EC0" w:rsidRDefault="002B2CC0" w:rsidP="004E4EC0">
      <w:pPr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F216A3">
        <w:rPr>
          <w:rStyle w:val="FontStyle97"/>
          <w:rFonts w:ascii="Calibri" w:hAnsi="Calibri"/>
          <w:color w:val="000000"/>
          <w:sz w:val="24"/>
          <w:szCs w:val="24"/>
        </w:rPr>
        <w:t>4,5,7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</w:rPr>
        <w:t>ustawy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t.j.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112F1DA" w14:textId="20596893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D8B0C" w14:textId="1F9C1551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1EA829E" w14:textId="5CA1B818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320629C" w14:textId="4C73D81B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1336710F" w14:textId="2A9BF97C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3CBEC3E4" w14:textId="77777777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0D454808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1E5205">
        <w:rPr>
          <w:rFonts w:asciiTheme="minorHAnsi" w:hAnsiTheme="minorHAnsi" w:cstheme="minorHAnsi"/>
          <w:szCs w:val="20"/>
        </w:rPr>
        <w:t>pn.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9E3284">
        <w:rPr>
          <w:rFonts w:ascii="Calibri" w:hAnsi="Calibri" w:cs="Calibri"/>
          <w:b/>
          <w:bCs/>
        </w:rPr>
        <w:t>Remont drogi powiatowej nr 1681N w km 1+500 – 8+000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</w:rPr>
        <w:t>p</w:t>
      </w:r>
      <w:r w:rsidRPr="001E5205">
        <w:rPr>
          <w:rFonts w:asciiTheme="minorHAnsi" w:hAnsiTheme="minorHAnsi" w:cstheme="minorHAnsi"/>
          <w:szCs w:val="20"/>
        </w:rPr>
        <w:t>rowadzonego przez Zarząd Dró</w:t>
      </w:r>
      <w:r>
        <w:rPr>
          <w:rFonts w:ascii="Calibri" w:hAnsi="Calibri"/>
          <w:szCs w:val="20"/>
        </w:rPr>
        <w:t>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następującego/ych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1E5205"/>
    <w:rsid w:val="002A452D"/>
    <w:rsid w:val="002B2CC0"/>
    <w:rsid w:val="00376C0A"/>
    <w:rsid w:val="003E0623"/>
    <w:rsid w:val="003F3F8A"/>
    <w:rsid w:val="00465691"/>
    <w:rsid w:val="004E4EC0"/>
    <w:rsid w:val="0051695C"/>
    <w:rsid w:val="00573512"/>
    <w:rsid w:val="005836E6"/>
    <w:rsid w:val="005F5460"/>
    <w:rsid w:val="006E44C3"/>
    <w:rsid w:val="007D4ED8"/>
    <w:rsid w:val="0084503A"/>
    <w:rsid w:val="009E3284"/>
    <w:rsid w:val="00A04B9B"/>
    <w:rsid w:val="00AA35B4"/>
    <w:rsid w:val="00B66618"/>
    <w:rsid w:val="00D26694"/>
    <w:rsid w:val="00D46201"/>
    <w:rsid w:val="00DB0AD6"/>
    <w:rsid w:val="00E12349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34</cp:revision>
  <cp:lastPrinted>2023-11-07T10:41:00Z</cp:lastPrinted>
  <dcterms:created xsi:type="dcterms:W3CDTF">2022-03-07T11:38:00Z</dcterms:created>
  <dcterms:modified xsi:type="dcterms:W3CDTF">2023-11-07T12:51:00Z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