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4B567159" w:rsidR="00EA788C" w:rsidRPr="00550C4C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8C2B90">
        <w:rPr>
          <w:rFonts w:asciiTheme="minorHAnsi" w:hAnsiTheme="minorHAnsi" w:cstheme="minorHAnsi"/>
          <w:sz w:val="22"/>
          <w:szCs w:val="22"/>
        </w:rPr>
        <w:t>DAE</w:t>
      </w:r>
      <w:r w:rsidRPr="00550C4C">
        <w:rPr>
          <w:rFonts w:asciiTheme="minorHAnsi" w:hAnsiTheme="minorHAnsi" w:cstheme="minorHAnsi"/>
          <w:sz w:val="22"/>
          <w:szCs w:val="22"/>
        </w:rPr>
        <w:t>-242/</w:t>
      </w:r>
      <w:r w:rsidR="00215D79" w:rsidRPr="00550C4C">
        <w:rPr>
          <w:rFonts w:asciiTheme="minorHAnsi" w:hAnsiTheme="minorHAnsi" w:cstheme="minorHAnsi"/>
          <w:sz w:val="22"/>
          <w:szCs w:val="22"/>
        </w:rPr>
        <w:t>11</w:t>
      </w:r>
      <w:r w:rsidRPr="00550C4C">
        <w:rPr>
          <w:rFonts w:asciiTheme="minorHAnsi" w:hAnsiTheme="minorHAnsi" w:cstheme="minorHAnsi"/>
          <w:sz w:val="22"/>
          <w:szCs w:val="22"/>
        </w:rPr>
        <w:t>/I/202</w:t>
      </w:r>
      <w:r w:rsidR="007D5FBB" w:rsidRPr="00550C4C">
        <w:rPr>
          <w:rFonts w:asciiTheme="minorHAnsi" w:hAnsiTheme="minorHAnsi" w:cstheme="minorHAnsi"/>
          <w:sz w:val="22"/>
          <w:szCs w:val="22"/>
        </w:rPr>
        <w:t>3</w:t>
      </w:r>
    </w:p>
    <w:p w14:paraId="422CFE51" w14:textId="2A8FD2CB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85E8297" w:rsidR="007D5FBB" w:rsidRPr="00563AF6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F6623" w14:textId="0E8B6BFC" w:rsidR="00215D79" w:rsidRPr="00215D79" w:rsidRDefault="0030446A" w:rsidP="00215D79">
      <w:pPr>
        <w:pStyle w:val="Nagwek"/>
        <w:spacing w:line="276" w:lineRule="auto"/>
        <w:contextualSpacing/>
        <w:mirrorIndents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15D79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215D79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215D79" w:rsidRPr="00215D79">
        <w:rPr>
          <w:rFonts w:ascii="Calibri" w:hAnsi="Calibri" w:cs="Calibri"/>
          <w:b/>
          <w:bCs/>
          <w:sz w:val="22"/>
          <w:szCs w:val="22"/>
        </w:rPr>
        <w:t>„</w:t>
      </w:r>
      <w:r w:rsidR="00215D79"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dachów Budynku Głównego na DPG w Medyce”</w:t>
      </w:r>
    </w:p>
    <w:p w14:paraId="283E61A0" w14:textId="15BA647D" w:rsidR="00215D79" w:rsidRPr="00215D79" w:rsidRDefault="00215D79" w:rsidP="00215D79">
      <w:pPr>
        <w:spacing w:before="10" w:afterLines="10" w:after="24" w:line="276" w:lineRule="auto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215D79">
        <w:rPr>
          <w:rFonts w:asciiTheme="minorHAnsi" w:hAnsiTheme="minorHAnsi" w:cstheme="minorHAnsi"/>
          <w:sz w:val="22"/>
          <w:szCs w:val="22"/>
        </w:rPr>
        <w:t>w podziale na części:</w:t>
      </w:r>
    </w:p>
    <w:p w14:paraId="7C34068C" w14:textId="77777777" w:rsidR="00215D79" w:rsidRPr="00215D79" w:rsidRDefault="00215D79" w:rsidP="00215D79">
      <w:pPr>
        <w:spacing w:before="10" w:afterLines="10" w:after="24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5D79">
        <w:rPr>
          <w:rFonts w:asciiTheme="minorHAnsi" w:hAnsiTheme="minorHAnsi" w:cstheme="minorHAnsi"/>
          <w:b/>
          <w:bCs/>
          <w:sz w:val="22"/>
          <w:szCs w:val="22"/>
        </w:rPr>
        <w:t>Część I – Remont pokrycia dachów Budynku Głównego na DPG w Medyce – część stara</w:t>
      </w:r>
    </w:p>
    <w:p w14:paraId="72EC1760" w14:textId="77777777" w:rsidR="00215D79" w:rsidRPr="00215D79" w:rsidRDefault="00215D79" w:rsidP="00215D79">
      <w:pPr>
        <w:spacing w:before="10" w:afterLines="10" w:after="24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5D79">
        <w:rPr>
          <w:rFonts w:ascii="Calibri" w:hAnsi="Calibri" w:cs="Calibri"/>
          <w:b/>
          <w:bCs/>
          <w:sz w:val="22"/>
          <w:szCs w:val="22"/>
        </w:rPr>
        <w:t xml:space="preserve">Część II – </w:t>
      </w:r>
      <w:r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dachów Budynku Głównego na DPG w Medyce – część nowa</w:t>
      </w:r>
    </w:p>
    <w:p w14:paraId="520615D3" w14:textId="77777777" w:rsidR="0005718A" w:rsidRPr="006651E3" w:rsidRDefault="0005718A" w:rsidP="0005718A">
      <w:pPr>
        <w:pStyle w:val="Nagwek"/>
        <w:tabs>
          <w:tab w:val="left" w:pos="8505"/>
        </w:tabs>
        <w:spacing w:line="276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63C14E88" w14:textId="01DA0122" w:rsidR="007167D5" w:rsidRPr="00215D79" w:rsidRDefault="00154DD4" w:rsidP="00215D79">
      <w:pPr>
        <w:pStyle w:val="Akapitzlist"/>
        <w:numPr>
          <w:ilvl w:val="0"/>
          <w:numId w:val="33"/>
        </w:numPr>
        <w:spacing w:before="10" w:afterLines="10" w:after="24" w:line="276" w:lineRule="auto"/>
        <w:ind w:left="357" w:hanging="357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*</w:t>
      </w:r>
      <w:r w:rsidR="007167D5" w:rsidRPr="00215D79">
        <w:rPr>
          <w:rFonts w:ascii="Calibri" w:hAnsi="Calibri"/>
          <w:spacing w:val="-2"/>
          <w:sz w:val="22"/>
          <w:szCs w:val="22"/>
        </w:rPr>
        <w:t xml:space="preserve">Deklarujemy wykonanie przedmiotu zamówienia </w:t>
      </w:r>
      <w:r w:rsidR="00215D79" w:rsidRPr="00215D79">
        <w:rPr>
          <w:rFonts w:ascii="Calibri" w:hAnsi="Calibri"/>
          <w:spacing w:val="-2"/>
          <w:sz w:val="22"/>
          <w:szCs w:val="22"/>
        </w:rPr>
        <w:t>w „</w:t>
      </w:r>
      <w:r w:rsidR="00215D79" w:rsidRPr="00215D79">
        <w:rPr>
          <w:rFonts w:asciiTheme="minorHAnsi" w:hAnsiTheme="minorHAnsi" w:cstheme="minorHAnsi"/>
          <w:b/>
          <w:bCs/>
          <w:sz w:val="22"/>
          <w:szCs w:val="22"/>
        </w:rPr>
        <w:t>Części I – Remont pokrycia dachów Budynku Głównego na DPG w Medyce – część stara”</w:t>
      </w:r>
      <w:r w:rsidR="00215D79" w:rsidRPr="00215D79">
        <w:rPr>
          <w:rFonts w:ascii="Calibri" w:hAnsi="Calibri"/>
          <w:spacing w:val="-2"/>
          <w:sz w:val="22"/>
          <w:szCs w:val="22"/>
        </w:rPr>
        <w:t xml:space="preserve"> </w:t>
      </w:r>
      <w:r w:rsidR="007167D5" w:rsidRPr="00215D79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="007167D5" w:rsidRPr="00215D79">
        <w:rPr>
          <w:rFonts w:ascii="Calibri" w:hAnsi="Calibri"/>
          <w:spacing w:val="-2"/>
          <w:sz w:val="22"/>
          <w:szCs w:val="22"/>
        </w:rPr>
        <w:t xml:space="preserve"> </w:t>
      </w:r>
      <w:r w:rsidR="007167D5" w:rsidRPr="00215D79">
        <w:rPr>
          <w:rFonts w:ascii="Calibri" w:hAnsi="Calibri"/>
          <w:sz w:val="22"/>
          <w:szCs w:val="22"/>
        </w:rPr>
        <w:t>wzorze Umowy</w:t>
      </w:r>
      <w:r w:rsidR="007167D5" w:rsidRPr="00215D79">
        <w:rPr>
          <w:rFonts w:ascii="Calibri" w:hAnsi="Calibri"/>
          <w:bCs/>
          <w:sz w:val="22"/>
          <w:szCs w:val="22"/>
        </w:rPr>
        <w:t>:</w:t>
      </w:r>
    </w:p>
    <w:p w14:paraId="6894799D" w14:textId="77777777" w:rsidR="007F7B13" w:rsidRPr="006651E3" w:rsidRDefault="007F7B13" w:rsidP="007F7B13">
      <w:pPr>
        <w:pStyle w:val="Nagwek"/>
        <w:tabs>
          <w:tab w:val="clear" w:pos="4536"/>
          <w:tab w:val="clear" w:pos="9072"/>
          <w:tab w:val="center" w:pos="284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14:paraId="230A76B2" w14:textId="77777777" w:rsidR="007F7B13" w:rsidRPr="006651E3" w:rsidRDefault="007F7B13" w:rsidP="007F7B13">
      <w:pPr>
        <w:pStyle w:val="Tytu"/>
        <w:numPr>
          <w:ilvl w:val="0"/>
          <w:numId w:val="32"/>
        </w:numPr>
        <w:tabs>
          <w:tab w:val="left" w:pos="-4395"/>
        </w:tabs>
        <w:spacing w:after="100" w:afterAutospacing="1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63784B66" w14:textId="77777777" w:rsidR="007F7B13" w:rsidRPr="006651E3" w:rsidRDefault="007F7B13" w:rsidP="007F7B13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bookmarkStart w:id="1" w:name="_Hlk535567949"/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8F185DD" w14:textId="77777777" w:rsidR="007F7B13" w:rsidRDefault="007F7B13" w:rsidP="007F7B13">
      <w:pPr>
        <w:pStyle w:val="Tytu"/>
        <w:numPr>
          <w:ilvl w:val="0"/>
          <w:numId w:val="32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04A921CA" w14:textId="77777777" w:rsidR="007F7B13" w:rsidRPr="006651E3" w:rsidRDefault="007F7B13" w:rsidP="007F7B13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67820631" w14:textId="77777777" w:rsidR="007F7B13" w:rsidRPr="006651E3" w:rsidRDefault="007F7B13" w:rsidP="007F7B13">
      <w:pPr>
        <w:pStyle w:val="Tytu"/>
        <w:numPr>
          <w:ilvl w:val="0"/>
          <w:numId w:val="32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bookmarkEnd w:id="1"/>
    <w:p w14:paraId="02346E68" w14:textId="77777777" w:rsidR="007F7B13" w:rsidRPr="006651E3" w:rsidRDefault="007F7B13" w:rsidP="007F7B13">
      <w:pPr>
        <w:pStyle w:val="Tytu"/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ADD87C9" w14:textId="77777777" w:rsidR="0005718A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247954CD" w14:textId="4FEA163F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p w14:paraId="050ED11F" w14:textId="77777777" w:rsidR="0005718A" w:rsidRPr="00C5758F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3591D96E" w14:textId="44D7769F" w:rsidR="0005718A" w:rsidRPr="00701B27" w:rsidRDefault="0005718A" w:rsidP="00701B27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701B27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701B27">
        <w:rPr>
          <w:rFonts w:asciiTheme="minorHAnsi" w:hAnsiTheme="minorHAnsi" w:cstheme="minorHAnsi"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701B27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 w:rsidR="00701B27">
        <w:rPr>
          <w:rFonts w:asciiTheme="minorHAnsi" w:hAnsiTheme="minorHAnsi" w:cstheme="minorHAnsi"/>
          <w:b/>
          <w:sz w:val="22"/>
          <w:szCs w:val="22"/>
        </w:rPr>
        <w:t>4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701B27">
        <w:rPr>
          <w:rFonts w:asciiTheme="minorHAnsi" w:hAnsiTheme="minorHAnsi" w:cstheme="minorHAnsi"/>
          <w:sz w:val="22"/>
          <w:szCs w:val="22"/>
        </w:rPr>
        <w:t>od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74F14D9" w14:textId="7F7E7580" w:rsidR="0005718A" w:rsidRPr="00701B27" w:rsidRDefault="0005718A" w:rsidP="00701B27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701B27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701B27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6FDF9209" w14:textId="77777777" w:rsidR="0005718A" w:rsidRPr="00701B27" w:rsidRDefault="0005718A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6EF24EDD" w14:textId="77777777" w:rsidR="0005718A" w:rsidRPr="00701B27" w:rsidRDefault="0005718A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01B27">
        <w:rPr>
          <w:rFonts w:asciiTheme="minorHAnsi" w:hAnsiTheme="minorHAnsi" w:cstheme="minorHAnsi"/>
          <w:sz w:val="22"/>
          <w:szCs w:val="22"/>
        </w:rPr>
        <w:t>2 lat</w:t>
      </w:r>
    </w:p>
    <w:p w14:paraId="60C86E31" w14:textId="77777777" w:rsidR="0005718A" w:rsidRPr="00701B27" w:rsidRDefault="0005718A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 xml:space="preserve"> 3 lat</w:t>
      </w:r>
    </w:p>
    <w:p w14:paraId="6BC72716" w14:textId="18EE9E09" w:rsidR="00701B27" w:rsidRPr="00701B27" w:rsidRDefault="00701B27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 xml:space="preserve"> 4 lat</w:t>
      </w:r>
    </w:p>
    <w:p w14:paraId="0D5C42E7" w14:textId="77777777" w:rsidR="0005718A" w:rsidRPr="00701B27" w:rsidRDefault="0005718A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01B27">
        <w:rPr>
          <w:rFonts w:asciiTheme="minorHAnsi" w:hAnsiTheme="minorHAnsi" w:cstheme="minorHAnsi"/>
          <w:i/>
          <w:iCs/>
          <w:sz w:val="22"/>
          <w:szCs w:val="22"/>
        </w:rPr>
        <w:t>(brak podpisu w jednej z ww. opcji oznacza udzielenia gwarancji w podstawowym terminie)</w:t>
      </w:r>
    </w:p>
    <w:p w14:paraId="58B5BFDB" w14:textId="77777777" w:rsidR="00701B27" w:rsidRPr="00890180" w:rsidRDefault="00701B27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7AC85A0" w14:textId="1C1BDDD7" w:rsidR="00701B27" w:rsidRPr="00215D79" w:rsidRDefault="00154DD4" w:rsidP="00701B27">
      <w:pPr>
        <w:pStyle w:val="Akapitzlist"/>
        <w:numPr>
          <w:ilvl w:val="0"/>
          <w:numId w:val="33"/>
        </w:numPr>
        <w:spacing w:before="10" w:afterLines="10" w:after="24" w:line="276" w:lineRule="auto"/>
        <w:ind w:left="357" w:hanging="357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*</w:t>
      </w:r>
      <w:r w:rsidR="00701B27" w:rsidRPr="00215D79">
        <w:rPr>
          <w:rFonts w:ascii="Calibri" w:hAnsi="Calibri"/>
          <w:spacing w:val="-2"/>
          <w:sz w:val="22"/>
          <w:szCs w:val="22"/>
        </w:rPr>
        <w:t>Deklarujemy wykonanie przedmiotu zamówienia w „</w:t>
      </w:r>
      <w:r w:rsidR="00701B27" w:rsidRPr="00215D79">
        <w:rPr>
          <w:rFonts w:asciiTheme="minorHAnsi" w:hAnsiTheme="minorHAnsi" w:cstheme="minorHAnsi"/>
          <w:b/>
          <w:bCs/>
          <w:sz w:val="22"/>
          <w:szCs w:val="22"/>
        </w:rPr>
        <w:t xml:space="preserve">Części I – Remont pokrycia dachów Budynku Głównego na DPG w Medyce – część </w:t>
      </w:r>
      <w:r w:rsidR="00701B27">
        <w:rPr>
          <w:rFonts w:asciiTheme="minorHAnsi" w:hAnsiTheme="minorHAnsi" w:cstheme="minorHAnsi"/>
          <w:b/>
          <w:bCs/>
          <w:sz w:val="22"/>
          <w:szCs w:val="22"/>
        </w:rPr>
        <w:t>nowa</w:t>
      </w:r>
      <w:r w:rsidR="00701B27" w:rsidRPr="00215D7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01B27" w:rsidRPr="00215D79">
        <w:rPr>
          <w:rFonts w:ascii="Calibri" w:hAnsi="Calibri"/>
          <w:spacing w:val="-2"/>
          <w:sz w:val="22"/>
          <w:szCs w:val="22"/>
        </w:rPr>
        <w:t xml:space="preserve"> </w:t>
      </w:r>
      <w:r w:rsidR="00701B27" w:rsidRPr="00215D79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="00701B27" w:rsidRPr="00215D79">
        <w:rPr>
          <w:rFonts w:ascii="Calibri" w:hAnsi="Calibri"/>
          <w:spacing w:val="-2"/>
          <w:sz w:val="22"/>
          <w:szCs w:val="22"/>
        </w:rPr>
        <w:t xml:space="preserve"> </w:t>
      </w:r>
      <w:r w:rsidR="00701B27" w:rsidRPr="00215D79">
        <w:rPr>
          <w:rFonts w:ascii="Calibri" w:hAnsi="Calibri"/>
          <w:sz w:val="22"/>
          <w:szCs w:val="22"/>
        </w:rPr>
        <w:t>wzorze Umowy</w:t>
      </w:r>
      <w:r w:rsidR="00701B27" w:rsidRPr="00215D79">
        <w:rPr>
          <w:rFonts w:ascii="Calibri" w:hAnsi="Calibri"/>
          <w:bCs/>
          <w:sz w:val="22"/>
          <w:szCs w:val="22"/>
        </w:rPr>
        <w:t>:</w:t>
      </w:r>
    </w:p>
    <w:p w14:paraId="608F30A7" w14:textId="77777777" w:rsidR="00701B27" w:rsidRPr="006651E3" w:rsidRDefault="00701B27" w:rsidP="00701B27">
      <w:pPr>
        <w:pStyle w:val="Nagwek"/>
        <w:tabs>
          <w:tab w:val="clear" w:pos="4536"/>
          <w:tab w:val="clear" w:pos="9072"/>
          <w:tab w:val="center" w:pos="284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14:paraId="704A553A" w14:textId="03EB486B" w:rsidR="00701B27" w:rsidRPr="006651E3" w:rsidRDefault="00701B27" w:rsidP="00701B27">
      <w:pPr>
        <w:pStyle w:val="Tytu"/>
        <w:numPr>
          <w:ilvl w:val="0"/>
          <w:numId w:val="34"/>
        </w:numPr>
        <w:tabs>
          <w:tab w:val="left" w:pos="-4395"/>
        </w:tabs>
        <w:spacing w:after="100" w:afterAutospacing="1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6EB474C0" w14:textId="77777777" w:rsidR="00701B27" w:rsidRPr="006651E3" w:rsidRDefault="00701B27" w:rsidP="00701B27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BEFCC22" w14:textId="39F578CC" w:rsidR="00701B27" w:rsidRDefault="00701B27" w:rsidP="00701B27">
      <w:pPr>
        <w:pStyle w:val="Tytu"/>
        <w:numPr>
          <w:ilvl w:val="0"/>
          <w:numId w:val="34"/>
        </w:numPr>
        <w:tabs>
          <w:tab w:val="left" w:pos="-4395"/>
        </w:tabs>
        <w:spacing w:after="100" w:afterAutospacing="1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5976FADC" w14:textId="77777777" w:rsidR="00701B27" w:rsidRPr="006651E3" w:rsidRDefault="00701B27" w:rsidP="00701B27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4482A0D7" w14:textId="77777777" w:rsidR="00701B27" w:rsidRPr="006651E3" w:rsidRDefault="00701B27" w:rsidP="00701B27">
      <w:pPr>
        <w:pStyle w:val="Tytu"/>
        <w:numPr>
          <w:ilvl w:val="0"/>
          <w:numId w:val="34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p w14:paraId="6261268E" w14:textId="77777777" w:rsidR="00701B27" w:rsidRPr="006651E3" w:rsidRDefault="00701B27" w:rsidP="00701B27">
      <w:pPr>
        <w:pStyle w:val="Tytu"/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4410F63E" w14:textId="77777777" w:rsidR="00701B27" w:rsidRDefault="00701B27" w:rsidP="00701B27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59C38E80" w14:textId="77777777" w:rsidR="00701B27" w:rsidRPr="00AE6F70" w:rsidRDefault="00701B27" w:rsidP="00701B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p w14:paraId="3E3EA682" w14:textId="77777777" w:rsidR="00701B27" w:rsidRPr="00C5758F" w:rsidRDefault="00701B27" w:rsidP="00701B27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0486932F" w14:textId="77777777" w:rsidR="00701B27" w:rsidRPr="00701B27" w:rsidRDefault="00701B27" w:rsidP="00701B27">
      <w:pPr>
        <w:pStyle w:val="Akapitzlist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701B27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701B27">
        <w:rPr>
          <w:rFonts w:asciiTheme="minorHAnsi" w:hAnsiTheme="minorHAnsi" w:cstheme="minorHAnsi"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701B27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701B27">
        <w:rPr>
          <w:rFonts w:asciiTheme="minorHAnsi" w:hAnsiTheme="minorHAnsi" w:cstheme="minorHAnsi"/>
          <w:sz w:val="22"/>
          <w:szCs w:val="22"/>
        </w:rPr>
        <w:t>od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9C93044" w14:textId="77777777" w:rsidR="00701B27" w:rsidRPr="00701B27" w:rsidRDefault="00701B27" w:rsidP="00701B27">
      <w:pPr>
        <w:pStyle w:val="Akapitzlist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701B27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701B27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764D7166" w14:textId="77777777" w:rsidR="00701B27" w:rsidRPr="00701B27" w:rsidRDefault="00701B27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140447F3" w14:textId="77777777" w:rsidR="00701B27" w:rsidRPr="00701B27" w:rsidRDefault="00701B27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01B27">
        <w:rPr>
          <w:rFonts w:asciiTheme="minorHAnsi" w:hAnsiTheme="minorHAnsi" w:cstheme="minorHAnsi"/>
          <w:sz w:val="22"/>
          <w:szCs w:val="22"/>
        </w:rPr>
        <w:t>2 lat</w:t>
      </w:r>
    </w:p>
    <w:p w14:paraId="0348EC5B" w14:textId="77777777" w:rsidR="00701B27" w:rsidRPr="00701B27" w:rsidRDefault="00701B27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 xml:space="preserve"> 3 lat</w:t>
      </w:r>
    </w:p>
    <w:p w14:paraId="1F9FFF94" w14:textId="77777777" w:rsidR="00701B27" w:rsidRPr="00701B27" w:rsidRDefault="00701B27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 xml:space="preserve"> 4 lat</w:t>
      </w:r>
    </w:p>
    <w:p w14:paraId="581CA429" w14:textId="77777777" w:rsidR="00701B27" w:rsidRPr="00701B27" w:rsidRDefault="00701B27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01B27">
        <w:rPr>
          <w:rFonts w:asciiTheme="minorHAnsi" w:hAnsiTheme="minorHAnsi" w:cstheme="minorHAnsi"/>
          <w:i/>
          <w:iCs/>
          <w:sz w:val="22"/>
          <w:szCs w:val="22"/>
        </w:rPr>
        <w:t>(brak podpisu w jednej z ww. opcji oznacza udzielenia gwarancji w podstawowym terminie)</w:t>
      </w:r>
    </w:p>
    <w:p w14:paraId="277F5908" w14:textId="77777777" w:rsidR="0005718A" w:rsidRPr="00AE6F70" w:rsidRDefault="0005718A" w:rsidP="00701B27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45E495A1" w14:textId="2A19B8F2" w:rsidR="007F2B94" w:rsidRPr="00701B27" w:rsidRDefault="007F2B94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t>Oświadczam</w:t>
      </w:r>
      <w:r w:rsidR="00563AF6" w:rsidRPr="00701B27">
        <w:rPr>
          <w:rFonts w:asciiTheme="minorHAnsi" w:hAnsiTheme="minorHAnsi" w:cstheme="minorHAnsi"/>
          <w:sz w:val="22"/>
          <w:szCs w:val="22"/>
        </w:rPr>
        <w:t>y</w:t>
      </w:r>
      <w:r w:rsidRPr="00701B27">
        <w:rPr>
          <w:rFonts w:asciiTheme="minorHAnsi" w:hAnsiTheme="minorHAnsi" w:cstheme="minorHAnsi"/>
          <w:sz w:val="22"/>
          <w:szCs w:val="22"/>
        </w:rPr>
        <w:t>, że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>zapozna</w:t>
      </w:r>
      <w:r w:rsidR="00563AF6" w:rsidRPr="00701B27">
        <w:rPr>
          <w:rFonts w:asciiTheme="minorHAnsi" w:hAnsiTheme="minorHAnsi" w:cstheme="minorHAnsi"/>
          <w:sz w:val="22"/>
          <w:szCs w:val="22"/>
        </w:rPr>
        <w:t>liśmy</w:t>
      </w:r>
      <w:r w:rsidRPr="00701B27">
        <w:rPr>
          <w:rFonts w:asciiTheme="minorHAnsi" w:hAnsiTheme="minorHAnsi" w:cstheme="minorHAnsi"/>
          <w:sz w:val="22"/>
          <w:szCs w:val="22"/>
        </w:rPr>
        <w:t xml:space="preserve"> się z dokumentami zamówienia (w tym SWZ) oraz ich ewentualnymi zmianami </w:t>
      </w:r>
      <w:r w:rsidRPr="00701B27">
        <w:rPr>
          <w:rFonts w:asciiTheme="minorHAnsi" w:hAnsiTheme="minorHAnsi" w:cstheme="minorHAnsi"/>
          <w:color w:val="000000"/>
          <w:sz w:val="22"/>
          <w:szCs w:val="22"/>
        </w:rPr>
        <w:t>i uznaj</w:t>
      </w:r>
      <w:r w:rsidR="00563AF6" w:rsidRPr="00701B27">
        <w:rPr>
          <w:rFonts w:asciiTheme="minorHAnsi" w:hAnsiTheme="minorHAnsi" w:cstheme="minorHAnsi"/>
          <w:color w:val="000000"/>
          <w:sz w:val="22"/>
          <w:szCs w:val="22"/>
        </w:rPr>
        <w:t>emy</w:t>
      </w:r>
      <w:r w:rsidRPr="00701B27">
        <w:rPr>
          <w:rFonts w:asciiTheme="minorHAnsi" w:hAnsiTheme="minorHAnsi" w:cstheme="minorHAnsi"/>
          <w:color w:val="000000"/>
          <w:sz w:val="22"/>
          <w:szCs w:val="22"/>
        </w:rPr>
        <w:t xml:space="preserve"> się związan</w:t>
      </w:r>
      <w:r w:rsidR="00563AF6" w:rsidRPr="00701B2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01B27">
        <w:rPr>
          <w:rFonts w:asciiTheme="minorHAnsi" w:hAnsiTheme="minorHAnsi" w:cstheme="minorHAnsi"/>
          <w:color w:val="000000"/>
          <w:sz w:val="22"/>
          <w:szCs w:val="22"/>
        </w:rPr>
        <w:t xml:space="preserve"> określonymi w nich postanowieniami i zasadami postępowania.</w:t>
      </w:r>
    </w:p>
    <w:p w14:paraId="18BBEC70" w14:textId="40D9E2AE" w:rsidR="006753B4" w:rsidRPr="0074154C" w:rsidRDefault="006753B4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r w:rsidR="00154DD4">
        <w:rPr>
          <w:rFonts w:asciiTheme="minorHAnsi" w:hAnsiTheme="minorHAnsi" w:cstheme="minorHAnsi"/>
          <w:sz w:val="22"/>
          <w:szCs w:val="22"/>
        </w:rPr>
        <w:t xml:space="preserve"> </w:t>
      </w:r>
      <w:r w:rsidR="00154DD4" w:rsidRPr="008A025B">
        <w:rPr>
          <w:rFonts w:asciiTheme="minorHAnsi" w:hAnsiTheme="minorHAnsi" w:cstheme="minorHAnsi"/>
          <w:sz w:val="22"/>
          <w:szCs w:val="22"/>
        </w:rPr>
        <w:t>(</w:t>
      </w:r>
      <w:r w:rsidR="00154DD4" w:rsidRPr="008A025B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  <w:r w:rsidR="00154DD4" w:rsidRPr="008A025B">
        <w:rPr>
          <w:rFonts w:asciiTheme="minorHAnsi" w:hAnsiTheme="minorHAnsi" w:cstheme="minorHAnsi"/>
          <w:sz w:val="22"/>
          <w:szCs w:val="22"/>
        </w:rPr>
        <w:t>)</w:t>
      </w:r>
      <w:r w:rsidR="00BA579E">
        <w:rPr>
          <w:rFonts w:asciiTheme="minorHAnsi" w:hAnsiTheme="minorHAnsi" w:cstheme="minorHAnsi"/>
          <w:sz w:val="22"/>
          <w:szCs w:val="22"/>
        </w:rPr>
        <w:t>, przedmiar robót</w:t>
      </w:r>
      <w:r w:rsidR="00154DD4">
        <w:rPr>
          <w:rFonts w:asciiTheme="minorHAnsi" w:hAnsiTheme="minorHAnsi" w:cstheme="minorHAnsi"/>
          <w:sz w:val="22"/>
          <w:szCs w:val="22"/>
        </w:rPr>
        <w:t xml:space="preserve"> </w:t>
      </w:r>
      <w:r w:rsidR="00154DD4" w:rsidRPr="00154DD4">
        <w:rPr>
          <w:rFonts w:asciiTheme="minorHAnsi" w:hAnsiTheme="minorHAnsi" w:cstheme="minorHAnsi"/>
          <w:b/>
          <w:bCs/>
          <w:sz w:val="22"/>
          <w:szCs w:val="22"/>
        </w:rPr>
        <w:t>(Załącznik nr 9 do SWZ)</w:t>
      </w:r>
      <w:r w:rsidR="00154DD4">
        <w:rPr>
          <w:rFonts w:asciiTheme="minorHAnsi" w:hAnsiTheme="minorHAnsi" w:cstheme="minorHAnsi"/>
          <w:sz w:val="22"/>
          <w:szCs w:val="22"/>
        </w:rPr>
        <w:t xml:space="preserve"> </w:t>
      </w:r>
      <w:r w:rsidRPr="0074154C">
        <w:rPr>
          <w:rFonts w:asciiTheme="minorHAnsi" w:hAnsiTheme="minorHAnsi" w:cstheme="minorHAnsi"/>
          <w:sz w:val="22"/>
          <w:szCs w:val="22"/>
        </w:rPr>
        <w:t>oraz 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701B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701B27">
      <w:pPr>
        <w:numPr>
          <w:ilvl w:val="0"/>
          <w:numId w:val="33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74154C">
        <w:rPr>
          <w:rFonts w:asciiTheme="minorHAnsi" w:hAnsiTheme="minorHAnsi" w:cstheme="minorHAnsi"/>
          <w:sz w:val="22"/>
          <w:szCs w:val="22"/>
        </w:rPr>
        <w:t>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6320CC">
        <w:rPr>
          <w:rFonts w:asciiTheme="minorHAnsi" w:hAnsiTheme="minorHAnsi" w:cstheme="minorHAnsi"/>
          <w:sz w:val="22"/>
          <w:szCs w:val="22"/>
        </w:rPr>
        <w:t>wypełnić</w:t>
      </w:r>
      <w:proofErr w:type="gramEnd"/>
      <w:r w:rsid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 xml:space="preserve">Podmiot udostępniający będzie wykonywał w realizacji przedmiotu zamówienia następujący zakres </w:t>
      </w:r>
      <w:proofErr w:type="gramStart"/>
      <w:r w:rsidRPr="00704D3E">
        <w:rPr>
          <w:rFonts w:asciiTheme="minorHAnsi" w:hAnsiTheme="minorHAnsi" w:cstheme="minorHAnsi"/>
          <w:b/>
          <w:sz w:val="22"/>
          <w:szCs w:val="22"/>
        </w:rPr>
        <w:t>zadań: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701B27">
      <w:pPr>
        <w:pStyle w:val="Akapitzlist"/>
        <w:numPr>
          <w:ilvl w:val="0"/>
          <w:numId w:val="33"/>
        </w:numPr>
        <w:tabs>
          <w:tab w:val="left" w:pos="-85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oznaczał, iż Wykonawca nie dołącza do Oferty informacji stanowiących tajemnicę przedsiębiorstwa./</w:t>
      </w:r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701B27">
      <w:pPr>
        <w:pStyle w:val="Akapitzlist"/>
        <w:numPr>
          <w:ilvl w:val="0"/>
          <w:numId w:val="33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t xml:space="preserve">W myśl art. 18 ust. 3 ustawy Prawo zamówień publicznych konieczne </w:t>
      </w:r>
      <w:proofErr w:type="gramStart"/>
      <w:r w:rsidRPr="006320CC">
        <w:rPr>
          <w:rFonts w:asciiTheme="minorHAnsi" w:hAnsiTheme="minorHAnsi" w:cstheme="minorHAnsi"/>
          <w:sz w:val="18"/>
          <w:szCs w:val="18"/>
        </w:rPr>
        <w:t>jest</w:t>
      </w:r>
      <w:proofErr w:type="gramEnd"/>
      <w:r w:rsidRPr="006320CC">
        <w:rPr>
          <w:rFonts w:asciiTheme="minorHAnsi" w:hAnsiTheme="minorHAnsi" w:cstheme="minorHAnsi"/>
          <w:sz w:val="18"/>
          <w:szCs w:val="18"/>
        </w:rPr>
        <w:t xml:space="preserve">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701B27">
      <w:pPr>
        <w:pStyle w:val="Akapitzlist"/>
        <w:numPr>
          <w:ilvl w:val="0"/>
          <w:numId w:val="33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0499669"/>
      <w:r w:rsidRPr="006651E3"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 w:rsidRPr="006651E3">
        <w:rPr>
          <w:rFonts w:asciiTheme="minorHAnsi" w:hAnsiTheme="minorHAnsi" w:cstheme="minorHAnsi"/>
          <w:sz w:val="22"/>
          <w:szCs w:val="22"/>
        </w:rPr>
        <w:t>konta</w:t>
      </w:r>
      <w:proofErr w:type="gramEnd"/>
      <w:r w:rsidRPr="006651E3">
        <w:rPr>
          <w:rFonts w:asciiTheme="minorHAnsi" w:hAnsiTheme="minorHAnsi" w:cstheme="minorHAnsi"/>
          <w:sz w:val="22"/>
          <w:szCs w:val="22"/>
        </w:rPr>
        <w:t xml:space="preserve">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2"/>
    <w:p w14:paraId="12EB6480" w14:textId="4F3962FF" w:rsidR="000D366F" w:rsidRPr="006320CC" w:rsidRDefault="000D366F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B9569F" w:rsidRPr="006320CC">
        <w:rPr>
          <w:rFonts w:asciiTheme="minorHAnsi" w:hAnsiTheme="minorHAnsi" w:cstheme="minorHAnsi"/>
          <w:sz w:val="22"/>
          <w:szCs w:val="22"/>
        </w:rPr>
        <w:lastRenderedPageBreak/>
        <w:t>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7C19FCF0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Wykonawcy kwalifikowanym podpisem elektronicznym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5B71DCF" w:rsidR="00E573E1" w:rsidRPr="00161882" w:rsidRDefault="00E573E1" w:rsidP="00F709FB">
      <w:pPr>
        <w:rPr>
          <w:rFonts w:asciiTheme="minorHAnsi" w:hAnsiTheme="minorHAnsi" w:cstheme="minorHAnsi"/>
          <w:bCs/>
        </w:rPr>
      </w:pPr>
    </w:p>
    <w:p w14:paraId="217A8F3E" w14:textId="140E059F" w:rsidR="007257BE" w:rsidRPr="00154DD4" w:rsidRDefault="00154DD4" w:rsidP="00154DD4">
      <w:pPr>
        <w:rPr>
          <w:rFonts w:asciiTheme="minorHAnsi" w:hAnsiTheme="minorHAnsi" w:cstheme="minorHAnsi"/>
          <w:bCs/>
        </w:rPr>
      </w:pPr>
      <w:r w:rsidRPr="00154DD4">
        <w:rPr>
          <w:rFonts w:asciiTheme="minorHAnsi" w:hAnsiTheme="minorHAnsi" w:cstheme="minorHAnsi"/>
          <w:bCs/>
        </w:rPr>
        <w:t>* wybrac odpowienio</w:t>
      </w:r>
    </w:p>
    <w:sectPr w:rsidR="007257BE" w:rsidRPr="00154DD4" w:rsidSect="00185E1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6779" w14:textId="77777777" w:rsidR="004A63A3" w:rsidRDefault="004A63A3">
      <w:r>
        <w:separator/>
      </w:r>
    </w:p>
  </w:endnote>
  <w:endnote w:type="continuationSeparator" w:id="0">
    <w:p w14:paraId="6C73ACCF" w14:textId="77777777" w:rsidR="004A63A3" w:rsidRDefault="004A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C18" w14:textId="77777777" w:rsidR="004A63A3" w:rsidRDefault="004A63A3">
      <w:r>
        <w:separator/>
      </w:r>
    </w:p>
  </w:footnote>
  <w:footnote w:type="continuationSeparator" w:id="0">
    <w:p w14:paraId="7AEB875F" w14:textId="77777777" w:rsidR="004A63A3" w:rsidRDefault="004A63A3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7pt;height:12.9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D026D0B4"/>
    <w:lvl w:ilvl="0" w:tplc="1352A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11F"/>
    <w:multiLevelType w:val="hybridMultilevel"/>
    <w:tmpl w:val="4920D5CE"/>
    <w:lvl w:ilvl="0" w:tplc="2FC63E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10A9D"/>
    <w:multiLevelType w:val="hybridMultilevel"/>
    <w:tmpl w:val="4C664F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05C3"/>
    <w:multiLevelType w:val="hybridMultilevel"/>
    <w:tmpl w:val="7B26DFA2"/>
    <w:lvl w:ilvl="0" w:tplc="EDC2C9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45A43"/>
    <w:multiLevelType w:val="hybridMultilevel"/>
    <w:tmpl w:val="43625BA2"/>
    <w:lvl w:ilvl="0" w:tplc="4E1CE3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20113"/>
    <w:multiLevelType w:val="hybridMultilevel"/>
    <w:tmpl w:val="3C2CC584"/>
    <w:lvl w:ilvl="0" w:tplc="20E43C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6"/>
  </w:num>
  <w:num w:numId="2" w16cid:durableId="1012682150">
    <w:abstractNumId w:val="11"/>
  </w:num>
  <w:num w:numId="3" w16cid:durableId="230580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28"/>
  </w:num>
  <w:num w:numId="5" w16cid:durableId="594170278">
    <w:abstractNumId w:val="15"/>
  </w:num>
  <w:num w:numId="6" w16cid:durableId="1246958949">
    <w:abstractNumId w:val="10"/>
  </w:num>
  <w:num w:numId="7" w16cid:durableId="1687753729">
    <w:abstractNumId w:val="4"/>
  </w:num>
  <w:num w:numId="8" w16cid:durableId="460730380">
    <w:abstractNumId w:val="2"/>
  </w:num>
  <w:num w:numId="9" w16cid:durableId="901716579">
    <w:abstractNumId w:val="31"/>
  </w:num>
  <w:num w:numId="10" w16cid:durableId="892616820">
    <w:abstractNumId w:val="1"/>
  </w:num>
  <w:num w:numId="11" w16cid:durableId="994534091">
    <w:abstractNumId w:val="21"/>
  </w:num>
  <w:num w:numId="12" w16cid:durableId="518812999">
    <w:abstractNumId w:val="17"/>
  </w:num>
  <w:num w:numId="13" w16cid:durableId="664088292">
    <w:abstractNumId w:val="26"/>
  </w:num>
  <w:num w:numId="14" w16cid:durableId="1763647536">
    <w:abstractNumId w:val="29"/>
  </w:num>
  <w:num w:numId="15" w16cid:durableId="551887276">
    <w:abstractNumId w:val="7"/>
  </w:num>
  <w:num w:numId="16" w16cid:durableId="465008813">
    <w:abstractNumId w:val="32"/>
  </w:num>
  <w:num w:numId="17" w16cid:durableId="685524426">
    <w:abstractNumId w:val="18"/>
  </w:num>
  <w:num w:numId="18" w16cid:durableId="113447536">
    <w:abstractNumId w:val="24"/>
  </w:num>
  <w:num w:numId="19" w16cid:durableId="1331445607">
    <w:abstractNumId w:val="23"/>
  </w:num>
  <w:num w:numId="20" w16cid:durableId="103694595">
    <w:abstractNumId w:val="0"/>
  </w:num>
  <w:num w:numId="21" w16cid:durableId="1592740248">
    <w:abstractNumId w:val="16"/>
  </w:num>
  <w:num w:numId="22" w16cid:durableId="1392388883">
    <w:abstractNumId w:val="12"/>
  </w:num>
  <w:num w:numId="23" w16cid:durableId="396249560">
    <w:abstractNumId w:val="9"/>
  </w:num>
  <w:num w:numId="24" w16cid:durableId="100340979">
    <w:abstractNumId w:val="8"/>
  </w:num>
  <w:num w:numId="25" w16cid:durableId="1487552158">
    <w:abstractNumId w:val="3"/>
  </w:num>
  <w:num w:numId="26" w16cid:durableId="1453210514">
    <w:abstractNumId w:val="14"/>
  </w:num>
  <w:num w:numId="27" w16cid:durableId="1740905362">
    <w:abstractNumId w:val="19"/>
  </w:num>
  <w:num w:numId="28" w16cid:durableId="71703700">
    <w:abstractNumId w:val="33"/>
  </w:num>
  <w:num w:numId="29" w16cid:durableId="137647162">
    <w:abstractNumId w:val="25"/>
  </w:num>
  <w:num w:numId="30" w16cid:durableId="1273627678">
    <w:abstractNumId w:val="30"/>
  </w:num>
  <w:num w:numId="31" w16cid:durableId="979923109">
    <w:abstractNumId w:val="13"/>
  </w:num>
  <w:num w:numId="32" w16cid:durableId="912399494">
    <w:abstractNumId w:val="22"/>
  </w:num>
  <w:num w:numId="33" w16cid:durableId="2070228180">
    <w:abstractNumId w:val="20"/>
  </w:num>
  <w:num w:numId="34" w16cid:durableId="504907987">
    <w:abstractNumId w:val="5"/>
  </w:num>
  <w:num w:numId="35" w16cid:durableId="11276217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718A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5E40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524B4"/>
    <w:rsid w:val="00154DD4"/>
    <w:rsid w:val="00160691"/>
    <w:rsid w:val="00161882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05EC"/>
    <w:rsid w:val="001F213D"/>
    <w:rsid w:val="001F4406"/>
    <w:rsid w:val="001F4E29"/>
    <w:rsid w:val="001F5DD2"/>
    <w:rsid w:val="001F60DB"/>
    <w:rsid w:val="00215D79"/>
    <w:rsid w:val="00216043"/>
    <w:rsid w:val="0022206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525"/>
    <w:rsid w:val="00390335"/>
    <w:rsid w:val="00391F74"/>
    <w:rsid w:val="003A1C26"/>
    <w:rsid w:val="003A291E"/>
    <w:rsid w:val="003A311A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30214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95E20"/>
    <w:rsid w:val="004A2F74"/>
    <w:rsid w:val="004A5E64"/>
    <w:rsid w:val="004A63A3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198D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0C4C"/>
    <w:rsid w:val="00554434"/>
    <w:rsid w:val="00555114"/>
    <w:rsid w:val="00557D9F"/>
    <w:rsid w:val="00563AF6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1B27"/>
    <w:rsid w:val="007039C5"/>
    <w:rsid w:val="00704D3E"/>
    <w:rsid w:val="007167D5"/>
    <w:rsid w:val="007169C9"/>
    <w:rsid w:val="00716F68"/>
    <w:rsid w:val="0071714B"/>
    <w:rsid w:val="00717558"/>
    <w:rsid w:val="007257BE"/>
    <w:rsid w:val="00727B86"/>
    <w:rsid w:val="00732E29"/>
    <w:rsid w:val="00733D64"/>
    <w:rsid w:val="0074143F"/>
    <w:rsid w:val="0074154C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F0B37"/>
    <w:rsid w:val="007F2B94"/>
    <w:rsid w:val="007F7B13"/>
    <w:rsid w:val="00801E73"/>
    <w:rsid w:val="00803528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938E3"/>
    <w:rsid w:val="008A025B"/>
    <w:rsid w:val="008C1712"/>
    <w:rsid w:val="008C2B90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2454A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0C3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3D90"/>
    <w:rsid w:val="00AB6CFA"/>
    <w:rsid w:val="00AB7231"/>
    <w:rsid w:val="00AC7618"/>
    <w:rsid w:val="00AD062B"/>
    <w:rsid w:val="00AD277B"/>
    <w:rsid w:val="00AD288C"/>
    <w:rsid w:val="00AE1247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579E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0AC7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82E"/>
    <w:rsid w:val="00F43964"/>
    <w:rsid w:val="00F44479"/>
    <w:rsid w:val="00F458C0"/>
    <w:rsid w:val="00F53969"/>
    <w:rsid w:val="00F54855"/>
    <w:rsid w:val="00F56482"/>
    <w:rsid w:val="00F64AB8"/>
    <w:rsid w:val="00F709FB"/>
    <w:rsid w:val="00F70CC2"/>
    <w:rsid w:val="00F737B3"/>
    <w:rsid w:val="00F77A33"/>
    <w:rsid w:val="00F847EE"/>
    <w:rsid w:val="00F920EC"/>
    <w:rsid w:val="00F92B5A"/>
    <w:rsid w:val="00F93A9E"/>
    <w:rsid w:val="00F97E08"/>
    <w:rsid w:val="00FB102B"/>
    <w:rsid w:val="00FD1FC1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7</cp:revision>
  <cp:lastPrinted>2021-12-03T08:50:00Z</cp:lastPrinted>
  <dcterms:created xsi:type="dcterms:W3CDTF">2023-08-04T11:19:00Z</dcterms:created>
  <dcterms:modified xsi:type="dcterms:W3CDTF">2023-08-10T05:51:00Z</dcterms:modified>
</cp:coreProperties>
</file>