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2B709" w14:textId="77777777" w:rsidR="00B47E12" w:rsidRPr="00B47E12" w:rsidRDefault="00B47E12" w:rsidP="00B47E12">
      <w:pPr>
        <w:autoSpaceDE w:val="0"/>
        <w:autoSpaceDN w:val="0"/>
        <w:adjustRightInd w:val="0"/>
        <w:spacing w:after="0" w:line="240" w:lineRule="auto"/>
        <w:jc w:val="center"/>
        <w:rPr>
          <w:rFonts w:ascii="Arial" w:eastAsia="Arial Unicode MS" w:hAnsi="Arial" w:cs="Arial"/>
          <w:b/>
          <w:bCs/>
          <w:kern w:val="0"/>
          <w:lang w:eastAsia="pl-PL"/>
          <w14:ligatures w14:val="none"/>
        </w:rPr>
      </w:pPr>
      <w:r w:rsidRPr="00B47E12">
        <w:rPr>
          <w:rFonts w:ascii="Arial" w:eastAsia="Calibri" w:hAnsi="Arial" w:cs="Arial"/>
          <w:b/>
          <w:bCs/>
          <w:color w:val="000000" w:themeColor="text1"/>
          <w:kern w:val="0"/>
          <w:lang w:eastAsia="pl-PL"/>
          <w14:ligatures w14:val="none"/>
        </w:rPr>
        <w:t>„</w:t>
      </w:r>
      <w:r w:rsidRPr="00B47E12">
        <w:rPr>
          <w:rFonts w:ascii="Arial" w:eastAsia="Calibri" w:hAnsi="Arial" w:cs="Arial"/>
          <w:b/>
          <w:bCs/>
          <w:kern w:val="0"/>
          <w:lang w:eastAsia="pl-PL"/>
          <w14:ligatures w14:val="none"/>
        </w:rPr>
        <w:t xml:space="preserve">Odbiór i zagospodarowanie odpadów komunalnych od właścicieli nieruchomości </w:t>
      </w:r>
      <w:r w:rsidRPr="00B47E12">
        <w:rPr>
          <w:rFonts w:ascii="Arial" w:eastAsia="Calibri" w:hAnsi="Arial" w:cs="Arial"/>
          <w:b/>
          <w:bCs/>
          <w:kern w:val="0"/>
          <w:u w:val="single"/>
          <w:lang w:eastAsia="pl-PL"/>
          <w14:ligatures w14:val="none"/>
        </w:rPr>
        <w:t>niezamieszkałych</w:t>
      </w:r>
      <w:r w:rsidRPr="00B47E12">
        <w:rPr>
          <w:rFonts w:ascii="Arial" w:eastAsia="Calibri" w:hAnsi="Arial" w:cs="Arial"/>
          <w:b/>
          <w:bCs/>
          <w:kern w:val="0"/>
          <w:lang w:eastAsia="pl-PL"/>
          <w14:ligatures w14:val="none"/>
        </w:rPr>
        <w:t>, na których powstają odpady komunalne z terenu Gminy Świebodzice</w:t>
      </w:r>
      <w:r w:rsidRPr="00B47E12">
        <w:rPr>
          <w:rFonts w:ascii="Arial" w:eastAsia="Arial Unicode MS" w:hAnsi="Arial" w:cs="Arial"/>
          <w:b/>
          <w:bCs/>
          <w:kern w:val="0"/>
          <w:lang w:eastAsia="pl-PL"/>
          <w14:ligatures w14:val="none"/>
        </w:rPr>
        <w:t>”</w:t>
      </w:r>
    </w:p>
    <w:p w14:paraId="28F4BC32" w14:textId="77777777" w:rsidR="00B47E12" w:rsidRPr="00B47E12" w:rsidRDefault="00B47E12" w:rsidP="00B47E12">
      <w:pPr>
        <w:autoSpaceDE w:val="0"/>
        <w:autoSpaceDN w:val="0"/>
        <w:adjustRightInd w:val="0"/>
        <w:spacing w:after="0" w:line="240" w:lineRule="auto"/>
        <w:jc w:val="both"/>
        <w:rPr>
          <w:rFonts w:ascii="Arial" w:eastAsia="Arial Unicode MS" w:hAnsi="Arial" w:cs="Arial"/>
          <w:color w:val="FF0000"/>
          <w:kern w:val="0"/>
          <w:lang w:eastAsia="pl-PL"/>
          <w14:ligatures w14:val="none"/>
        </w:rPr>
      </w:pPr>
    </w:p>
    <w:p w14:paraId="51C1E0ED" w14:textId="77777777" w:rsidR="00B47E12" w:rsidRPr="00B47E12" w:rsidRDefault="00B47E12" w:rsidP="00B47E12">
      <w:pPr>
        <w:autoSpaceDE w:val="0"/>
        <w:autoSpaceDN w:val="0"/>
        <w:adjustRightInd w:val="0"/>
        <w:spacing w:after="0" w:line="240" w:lineRule="auto"/>
        <w:jc w:val="both"/>
        <w:rPr>
          <w:rFonts w:ascii="Arial" w:hAnsi="Arial" w:cs="Arial"/>
          <w:b/>
          <w:bCs/>
          <w:color w:val="000000"/>
          <w:kern w:val="0"/>
          <w14:ligatures w14:val="none"/>
        </w:rPr>
      </w:pPr>
      <w:r w:rsidRPr="00B47E12">
        <w:rPr>
          <w:rFonts w:ascii="Arial" w:hAnsi="Arial" w:cs="Arial"/>
          <w:b/>
          <w:bCs/>
          <w:color w:val="000000"/>
          <w:kern w:val="0"/>
          <w14:ligatures w14:val="none"/>
        </w:rPr>
        <w:t xml:space="preserve">Kod i nazwa zamówienia według Wspólnego Słownika Zamówień (CPV): </w:t>
      </w:r>
      <w:r w:rsidRPr="00B47E12">
        <w:rPr>
          <w:rFonts w:ascii="Arial" w:hAnsi="Arial" w:cs="Arial"/>
          <w:b/>
          <w:bCs/>
          <w:color w:val="000000"/>
          <w:kern w:val="0"/>
          <w14:ligatures w14:val="none"/>
        </w:rPr>
        <w:tab/>
      </w:r>
    </w:p>
    <w:p w14:paraId="15DED757" w14:textId="77777777" w:rsidR="00B47E12" w:rsidRPr="00B47E12" w:rsidRDefault="00B47E12" w:rsidP="00B47E12">
      <w:pPr>
        <w:autoSpaceDE w:val="0"/>
        <w:autoSpaceDN w:val="0"/>
        <w:adjustRightInd w:val="0"/>
        <w:spacing w:after="0" w:line="240" w:lineRule="auto"/>
        <w:jc w:val="both"/>
        <w:rPr>
          <w:rFonts w:ascii="Arial" w:hAnsi="Arial" w:cs="Arial"/>
          <w:color w:val="000000"/>
          <w:kern w:val="0"/>
          <w14:ligatures w14:val="none"/>
        </w:rPr>
      </w:pPr>
      <w:r w:rsidRPr="00B47E12">
        <w:rPr>
          <w:rFonts w:ascii="Arial" w:hAnsi="Arial" w:cs="Arial"/>
          <w:color w:val="000000"/>
          <w:kern w:val="0"/>
          <w14:ligatures w14:val="none"/>
        </w:rPr>
        <w:t xml:space="preserve">Główny kod CPV: </w:t>
      </w:r>
    </w:p>
    <w:p w14:paraId="20F7E605" w14:textId="77777777" w:rsidR="00B47E12" w:rsidRPr="00B47E12" w:rsidRDefault="00B47E12" w:rsidP="00B47E12">
      <w:pPr>
        <w:autoSpaceDE w:val="0"/>
        <w:autoSpaceDN w:val="0"/>
        <w:adjustRightInd w:val="0"/>
        <w:spacing w:after="0" w:line="240" w:lineRule="auto"/>
        <w:jc w:val="both"/>
        <w:rPr>
          <w:rFonts w:ascii="Arial" w:hAnsi="Arial" w:cs="Arial"/>
          <w:color w:val="000000"/>
          <w:kern w:val="0"/>
          <w14:ligatures w14:val="none"/>
        </w:rPr>
      </w:pPr>
      <w:r w:rsidRPr="00B47E12">
        <w:rPr>
          <w:rFonts w:ascii="Arial" w:hAnsi="Arial" w:cs="Arial"/>
          <w:color w:val="000000"/>
          <w:kern w:val="0"/>
          <w14:ligatures w14:val="none"/>
        </w:rPr>
        <w:t>90500000-2</w:t>
      </w:r>
      <w:r w:rsidRPr="00B47E12">
        <w:rPr>
          <w:rFonts w:ascii="Arial" w:hAnsi="Arial" w:cs="Arial"/>
          <w:b/>
          <w:bCs/>
          <w:color w:val="000000"/>
          <w:kern w:val="0"/>
          <w14:ligatures w14:val="none"/>
        </w:rPr>
        <w:t xml:space="preserve"> </w:t>
      </w:r>
      <w:r w:rsidRPr="00B47E12">
        <w:rPr>
          <w:rFonts w:ascii="Arial" w:hAnsi="Arial" w:cs="Arial"/>
          <w:color w:val="000000"/>
          <w:kern w:val="0"/>
          <w14:ligatures w14:val="none"/>
        </w:rPr>
        <w:t>usługi związane z odpadami</w:t>
      </w:r>
      <w:r w:rsidRPr="00B47E12">
        <w:rPr>
          <w:rFonts w:ascii="Arial" w:hAnsi="Arial" w:cs="Arial"/>
          <w:color w:val="000000"/>
          <w:kern w:val="0"/>
          <w14:ligatures w14:val="none"/>
        </w:rPr>
        <w:tab/>
      </w:r>
    </w:p>
    <w:p w14:paraId="6140173F" w14:textId="77777777" w:rsidR="00B47E12" w:rsidRPr="00B47E12" w:rsidRDefault="00B47E12" w:rsidP="00B47E12">
      <w:pPr>
        <w:autoSpaceDE w:val="0"/>
        <w:autoSpaceDN w:val="0"/>
        <w:adjustRightInd w:val="0"/>
        <w:spacing w:after="0" w:line="240" w:lineRule="auto"/>
        <w:jc w:val="both"/>
        <w:rPr>
          <w:rFonts w:ascii="Arial" w:hAnsi="Arial" w:cs="Arial"/>
          <w:color w:val="000000"/>
          <w:kern w:val="0"/>
          <w14:ligatures w14:val="none"/>
        </w:rPr>
      </w:pPr>
      <w:r w:rsidRPr="00B47E12">
        <w:rPr>
          <w:rFonts w:ascii="Arial" w:hAnsi="Arial" w:cs="Arial"/>
          <w:color w:val="000000"/>
          <w:kern w:val="0"/>
          <w14:ligatures w14:val="none"/>
        </w:rPr>
        <w:t>Dodatkowe kody CPV:</w:t>
      </w:r>
    </w:p>
    <w:p w14:paraId="72C8A606" w14:textId="77777777" w:rsidR="00B47E12" w:rsidRPr="00B47E12" w:rsidRDefault="00B47E12" w:rsidP="00B47E12">
      <w:pPr>
        <w:autoSpaceDE w:val="0"/>
        <w:autoSpaceDN w:val="0"/>
        <w:adjustRightInd w:val="0"/>
        <w:spacing w:after="0" w:line="240" w:lineRule="auto"/>
        <w:jc w:val="both"/>
        <w:rPr>
          <w:rFonts w:ascii="Arial" w:hAnsi="Arial" w:cs="Arial"/>
          <w:color w:val="000000"/>
          <w:kern w:val="0"/>
          <w14:ligatures w14:val="none"/>
        </w:rPr>
      </w:pPr>
      <w:r w:rsidRPr="00B47E12">
        <w:rPr>
          <w:rFonts w:ascii="Arial" w:hAnsi="Arial" w:cs="Arial"/>
          <w:color w:val="000000"/>
          <w:kern w:val="0"/>
          <w14:ligatures w14:val="none"/>
        </w:rPr>
        <w:t>90511000-2 usługi wywozu odpadów</w:t>
      </w:r>
    </w:p>
    <w:p w14:paraId="169621BA" w14:textId="77777777" w:rsidR="00B47E12" w:rsidRPr="00B47E12" w:rsidRDefault="00B47E12" w:rsidP="00B47E12">
      <w:pPr>
        <w:autoSpaceDE w:val="0"/>
        <w:autoSpaceDN w:val="0"/>
        <w:adjustRightInd w:val="0"/>
        <w:spacing w:after="0" w:line="240" w:lineRule="auto"/>
        <w:jc w:val="both"/>
        <w:rPr>
          <w:rFonts w:ascii="Arial" w:hAnsi="Arial" w:cs="Arial"/>
          <w:color w:val="000000"/>
          <w:kern w:val="0"/>
          <w14:ligatures w14:val="none"/>
        </w:rPr>
      </w:pPr>
      <w:r w:rsidRPr="00B47E12">
        <w:rPr>
          <w:rFonts w:ascii="Arial" w:hAnsi="Arial" w:cs="Arial"/>
          <w:color w:val="000000"/>
          <w:kern w:val="0"/>
          <w14:ligatures w14:val="none"/>
        </w:rPr>
        <w:t>90512000-9 usługi transportu odpadów</w:t>
      </w:r>
    </w:p>
    <w:p w14:paraId="016FA63C" w14:textId="33614314" w:rsidR="00B47E12" w:rsidRDefault="00B47E12" w:rsidP="00B47E12">
      <w:pPr>
        <w:autoSpaceDE w:val="0"/>
        <w:autoSpaceDN w:val="0"/>
        <w:adjustRightInd w:val="0"/>
        <w:spacing w:after="0" w:line="240" w:lineRule="auto"/>
        <w:jc w:val="both"/>
        <w:rPr>
          <w:rFonts w:ascii="Arial" w:hAnsi="Arial" w:cs="Arial"/>
          <w:color w:val="000000"/>
          <w:kern w:val="0"/>
          <w14:ligatures w14:val="none"/>
        </w:rPr>
      </w:pPr>
      <w:r w:rsidRPr="00B47E12">
        <w:rPr>
          <w:rFonts w:ascii="Arial" w:hAnsi="Arial" w:cs="Arial"/>
          <w:color w:val="000000"/>
          <w:kern w:val="0"/>
          <w14:ligatures w14:val="none"/>
        </w:rPr>
        <w:t>90533000-2 usługi gospodarki odpadami</w:t>
      </w:r>
    </w:p>
    <w:p w14:paraId="0EBF5848" w14:textId="77777777" w:rsidR="000A5D6D" w:rsidRPr="000A5D6D" w:rsidRDefault="000A5D6D" w:rsidP="00B47E12">
      <w:pPr>
        <w:autoSpaceDE w:val="0"/>
        <w:autoSpaceDN w:val="0"/>
        <w:adjustRightInd w:val="0"/>
        <w:spacing w:after="0" w:line="240" w:lineRule="auto"/>
        <w:jc w:val="both"/>
        <w:rPr>
          <w:rFonts w:ascii="Arial" w:hAnsi="Arial" w:cs="Arial"/>
          <w:color w:val="000000"/>
          <w:kern w:val="0"/>
          <w14:ligatures w14:val="none"/>
        </w:rPr>
      </w:pPr>
    </w:p>
    <w:p w14:paraId="334906C4" w14:textId="77777777" w:rsidR="00B47E12" w:rsidRPr="00B47E12" w:rsidRDefault="00B47E12" w:rsidP="00B47E12">
      <w:pPr>
        <w:autoSpaceDE w:val="0"/>
        <w:autoSpaceDN w:val="0"/>
        <w:adjustRightInd w:val="0"/>
        <w:spacing w:after="0" w:line="240" w:lineRule="auto"/>
        <w:jc w:val="both"/>
        <w:rPr>
          <w:rFonts w:ascii="Arial" w:hAnsi="Arial" w:cs="Arial"/>
          <w:b/>
          <w:bCs/>
          <w:color w:val="000000" w:themeColor="text1"/>
          <w:kern w:val="0"/>
          <w14:ligatures w14:val="none"/>
        </w:rPr>
      </w:pPr>
      <w:bookmarkStart w:id="0" w:name="_Hlk149115950"/>
      <w:r w:rsidRPr="00B47E12">
        <w:rPr>
          <w:rFonts w:ascii="Arial" w:hAnsi="Arial" w:cs="Arial"/>
          <w:b/>
          <w:bCs/>
          <w:color w:val="000000" w:themeColor="text1"/>
          <w:kern w:val="0"/>
          <w14:ligatures w14:val="none"/>
        </w:rPr>
        <w:t>Przedmiot zamówienia obejmuje działania w zakresie:</w:t>
      </w:r>
    </w:p>
    <w:p w14:paraId="1395652C" w14:textId="77777777" w:rsidR="00B47E12" w:rsidRPr="00B47E12" w:rsidRDefault="00B47E12" w:rsidP="00B47E12">
      <w:pPr>
        <w:numPr>
          <w:ilvl w:val="0"/>
          <w:numId w:val="23"/>
        </w:numPr>
        <w:autoSpaceDE w:val="0"/>
        <w:autoSpaceDN w:val="0"/>
        <w:adjustRightInd w:val="0"/>
        <w:spacing w:after="0" w:line="240" w:lineRule="auto"/>
        <w:jc w:val="both"/>
        <w:rPr>
          <w:rFonts w:ascii="Arial" w:hAnsi="Arial" w:cs="Arial"/>
          <w:kern w:val="0"/>
          <w14:ligatures w14:val="none"/>
        </w:rPr>
      </w:pPr>
      <w:r w:rsidRPr="00B47E12">
        <w:rPr>
          <w:rFonts w:ascii="Arial" w:hAnsi="Arial" w:cs="Arial"/>
          <w:kern w:val="0"/>
          <w14:ligatures w14:val="none"/>
        </w:rPr>
        <w:t xml:space="preserve">odbioru od właścicieli nieruchomości niezamieszkałych z terenu Gminy Świebodzice, zgodnie z obowiązującym w czasie trwania umowy, Regulaminem utrzymania czystości i porządku na terenie Gminy Świebodzice, </w:t>
      </w:r>
    </w:p>
    <w:p w14:paraId="65571167" w14:textId="77777777" w:rsidR="00B47E12" w:rsidRPr="00B47E12" w:rsidRDefault="00B47E12" w:rsidP="00B47E12">
      <w:pPr>
        <w:numPr>
          <w:ilvl w:val="0"/>
          <w:numId w:val="23"/>
        </w:numPr>
        <w:autoSpaceDE w:val="0"/>
        <w:autoSpaceDN w:val="0"/>
        <w:adjustRightInd w:val="0"/>
        <w:spacing w:after="0" w:line="240" w:lineRule="auto"/>
        <w:jc w:val="both"/>
        <w:rPr>
          <w:rFonts w:ascii="Arial" w:hAnsi="Arial" w:cs="Arial"/>
          <w:kern w:val="0"/>
          <w14:ligatures w14:val="none"/>
        </w:rPr>
      </w:pPr>
      <w:r w:rsidRPr="00B47E12">
        <w:rPr>
          <w:rFonts w:ascii="Arial" w:hAnsi="Arial" w:cs="Arial"/>
          <w:color w:val="000000"/>
          <w:kern w:val="0"/>
        </w:rPr>
        <w:t>przekazania odpadów komunalnych segregowanych do instalacji odzysku i unieszkodliwiania odpadów, zgodnie z hierarchią postępowania z odpadami , o której mowa w rozdziale 2 ustawy o odpadach,</w:t>
      </w:r>
    </w:p>
    <w:p w14:paraId="58437864" w14:textId="77777777" w:rsidR="00B47E12" w:rsidRPr="00896937" w:rsidRDefault="00B47E12" w:rsidP="00B47E12">
      <w:pPr>
        <w:numPr>
          <w:ilvl w:val="0"/>
          <w:numId w:val="23"/>
        </w:numPr>
        <w:autoSpaceDE w:val="0"/>
        <w:autoSpaceDN w:val="0"/>
        <w:adjustRightInd w:val="0"/>
        <w:spacing w:after="0" w:line="240" w:lineRule="auto"/>
        <w:jc w:val="both"/>
        <w:rPr>
          <w:rFonts w:ascii="Arial" w:hAnsi="Arial" w:cs="Arial"/>
          <w:kern w:val="0"/>
          <w14:ligatures w14:val="none"/>
        </w:rPr>
      </w:pPr>
      <w:r w:rsidRPr="00B47E12">
        <w:rPr>
          <w:rFonts w:ascii="Arial" w:hAnsi="Arial" w:cs="Arial"/>
          <w:kern w:val="0"/>
        </w:rPr>
        <w:t>przekazania niesegregowanych odpadów komunalnych do zagospodarowania do instalacji komunalnej na zasadach określonych w ustawie o utrzymaniu czystości i porządku w gminach</w:t>
      </w:r>
    </w:p>
    <w:bookmarkEnd w:id="0"/>
    <w:p w14:paraId="47D82C60" w14:textId="77777777" w:rsidR="00896937" w:rsidRDefault="00896937" w:rsidP="00896937">
      <w:pPr>
        <w:autoSpaceDE w:val="0"/>
        <w:autoSpaceDN w:val="0"/>
        <w:adjustRightInd w:val="0"/>
        <w:spacing w:after="0" w:line="240" w:lineRule="auto"/>
        <w:jc w:val="both"/>
        <w:rPr>
          <w:rFonts w:ascii="Arial" w:hAnsi="Arial" w:cs="Arial"/>
          <w:kern w:val="0"/>
        </w:rPr>
      </w:pPr>
    </w:p>
    <w:p w14:paraId="3B23D3B9" w14:textId="77777777" w:rsidR="00B47E12" w:rsidRPr="00B47E12" w:rsidRDefault="00B47E12" w:rsidP="00B47E12">
      <w:pPr>
        <w:autoSpaceDE w:val="0"/>
        <w:autoSpaceDN w:val="0"/>
        <w:adjustRightInd w:val="0"/>
        <w:spacing w:after="0" w:line="240" w:lineRule="auto"/>
        <w:jc w:val="both"/>
        <w:rPr>
          <w:rFonts w:ascii="Arial" w:hAnsi="Arial" w:cs="Arial"/>
          <w:kern w:val="0"/>
          <w14:ligatures w14:val="none"/>
        </w:rPr>
      </w:pPr>
      <w:r w:rsidRPr="00B47E12">
        <w:rPr>
          <w:rFonts w:ascii="Arial" w:hAnsi="Arial" w:cs="Arial"/>
          <w:kern w:val="0"/>
          <w14:ligatures w14:val="none"/>
        </w:rPr>
        <w:t>Usługa odbierania i zagospodarowania odpadów komunalnych z nieruchomości niezamieszkałych obejmuje następujące rodzaje odpadów komunalnych:</w:t>
      </w:r>
    </w:p>
    <w:p w14:paraId="687E3A7E" w14:textId="77777777" w:rsidR="00B47E12" w:rsidRPr="00B47E12" w:rsidRDefault="00B47E12" w:rsidP="00B47E12">
      <w:pPr>
        <w:autoSpaceDE w:val="0"/>
        <w:autoSpaceDN w:val="0"/>
        <w:adjustRightInd w:val="0"/>
        <w:spacing w:after="0" w:line="240" w:lineRule="auto"/>
        <w:jc w:val="both"/>
        <w:rPr>
          <w:rFonts w:ascii="Arial" w:hAnsi="Arial" w:cs="Arial"/>
          <w:kern w:val="0"/>
          <w14:ligatures w14:val="none"/>
        </w:rPr>
      </w:pPr>
    </w:p>
    <w:p w14:paraId="4D96EF41" w14:textId="77777777" w:rsidR="00B47E12" w:rsidRPr="00B47E12" w:rsidRDefault="00B47E12" w:rsidP="00B47E12">
      <w:pPr>
        <w:suppressAutoHyphens/>
        <w:overflowPunct w:val="0"/>
        <w:autoSpaceDE w:val="0"/>
        <w:autoSpaceDN w:val="0"/>
        <w:adjustRightInd w:val="0"/>
        <w:spacing w:after="0" w:line="240" w:lineRule="auto"/>
        <w:jc w:val="both"/>
        <w:rPr>
          <w:rFonts w:ascii="Arial" w:eastAsia="Times New Roman" w:hAnsi="Arial" w:cs="Arial"/>
          <w:kern w:val="0"/>
          <w:lang w:eastAsia="ar-SA"/>
          <w14:ligatures w14:val="none"/>
        </w:rPr>
      </w:pPr>
      <w:r w:rsidRPr="00B47E12">
        <w:rPr>
          <w:rFonts w:ascii="Arial" w:eastAsia="Times New Roman" w:hAnsi="Arial" w:cs="Arial"/>
          <w:b/>
          <w:kern w:val="0"/>
          <w:lang w:eastAsia="pl-PL"/>
          <w14:ligatures w14:val="none"/>
        </w:rPr>
        <w:t xml:space="preserve">Tabela 1 </w:t>
      </w:r>
    </w:p>
    <w:p w14:paraId="326577A4" w14:textId="77777777" w:rsidR="00B47E12" w:rsidRPr="00B47E12" w:rsidRDefault="00B47E12" w:rsidP="00B47E12">
      <w:pPr>
        <w:autoSpaceDE w:val="0"/>
        <w:autoSpaceDN w:val="0"/>
        <w:adjustRightInd w:val="0"/>
        <w:spacing w:after="0" w:line="240" w:lineRule="auto"/>
        <w:jc w:val="both"/>
        <w:rPr>
          <w:rFonts w:ascii="Arial" w:hAnsi="Arial" w:cs="Arial"/>
          <w:color w:val="000000" w:themeColor="text1"/>
          <w:kern w:val="0"/>
          <w14:ligatures w14:val="none"/>
        </w:rPr>
      </w:pPr>
      <w:r w:rsidRPr="00B47E12">
        <w:rPr>
          <w:rFonts w:ascii="Arial" w:hAnsi="Arial" w:cs="Arial"/>
          <w:kern w:val="0"/>
          <w14:ligatures w14:val="none"/>
        </w:rPr>
        <w:t xml:space="preserve">Szacunkowa ilość odpadów komunalnych planowanych do odebrania z nieruchomości </w:t>
      </w:r>
      <w:r w:rsidRPr="00B47E12">
        <w:rPr>
          <w:rFonts w:ascii="Arial" w:hAnsi="Arial" w:cs="Arial"/>
          <w:color w:val="000000" w:themeColor="text1"/>
          <w:kern w:val="0"/>
          <w14:ligatures w14:val="none"/>
        </w:rPr>
        <w:t xml:space="preserve">niezamieszkałych z terenu Gminy Świebodzice w podziale na poszczególne frakcje wynosi:   </w:t>
      </w:r>
    </w:p>
    <w:p w14:paraId="79AB9F0C" w14:textId="77777777" w:rsidR="00B47E12" w:rsidRPr="00B47E12" w:rsidRDefault="00B47E12" w:rsidP="00B47E12">
      <w:pPr>
        <w:widowControl w:val="0"/>
        <w:autoSpaceDE w:val="0"/>
        <w:autoSpaceDN w:val="0"/>
        <w:adjustRightInd w:val="0"/>
        <w:spacing w:after="0" w:line="240" w:lineRule="auto"/>
        <w:rPr>
          <w:rFonts w:ascii="Times New Roman" w:eastAsia="Times New Roman" w:hAnsi="Times New Roman" w:cs="Times New Roman"/>
          <w:b/>
          <w:kern w:val="0"/>
          <w:sz w:val="24"/>
          <w:szCs w:val="24"/>
          <w:lang w:eastAsia="pl-PL"/>
          <w14:ligatures w14:val="none"/>
        </w:rPr>
      </w:pPr>
    </w:p>
    <w:tbl>
      <w:tblPr>
        <w:tblW w:w="879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4224"/>
        <w:gridCol w:w="1956"/>
        <w:gridCol w:w="2126"/>
      </w:tblGrid>
      <w:tr w:rsidR="00B47E12" w:rsidRPr="00B47E12" w14:paraId="5E0D18F6" w14:textId="77777777" w:rsidTr="002C15A6">
        <w:tc>
          <w:tcPr>
            <w:tcW w:w="486" w:type="dxa"/>
            <w:shd w:val="clear" w:color="auto" w:fill="auto"/>
          </w:tcPr>
          <w:p w14:paraId="480192B5" w14:textId="77777777" w:rsidR="00B47E12" w:rsidRPr="00B47E12" w:rsidRDefault="00B47E12" w:rsidP="00B47E12">
            <w:pPr>
              <w:widowControl w:val="0"/>
              <w:autoSpaceDE w:val="0"/>
              <w:autoSpaceDN w:val="0"/>
              <w:adjustRightInd w:val="0"/>
              <w:spacing w:after="0" w:line="240" w:lineRule="auto"/>
              <w:jc w:val="center"/>
              <w:rPr>
                <w:rFonts w:ascii="Arial" w:eastAsia="Times New Roman" w:hAnsi="Arial" w:cs="Arial"/>
                <w:b/>
                <w:kern w:val="0"/>
                <w:lang w:eastAsia="pl-PL"/>
                <w14:ligatures w14:val="none"/>
              </w:rPr>
            </w:pPr>
            <w:proofErr w:type="spellStart"/>
            <w:r w:rsidRPr="00B47E12">
              <w:rPr>
                <w:rFonts w:ascii="Arial" w:eastAsia="Times New Roman" w:hAnsi="Arial" w:cs="Arial"/>
                <w:b/>
                <w:kern w:val="0"/>
                <w:lang w:eastAsia="pl-PL"/>
                <w14:ligatures w14:val="none"/>
              </w:rPr>
              <w:t>Lp</w:t>
            </w:r>
            <w:proofErr w:type="spellEnd"/>
          </w:p>
        </w:tc>
        <w:tc>
          <w:tcPr>
            <w:tcW w:w="4224" w:type="dxa"/>
            <w:shd w:val="clear" w:color="auto" w:fill="auto"/>
          </w:tcPr>
          <w:p w14:paraId="7F6613A0" w14:textId="77777777" w:rsidR="00B47E12" w:rsidRPr="00B47E12" w:rsidRDefault="00B47E12" w:rsidP="00B47E12">
            <w:pPr>
              <w:widowControl w:val="0"/>
              <w:autoSpaceDE w:val="0"/>
              <w:autoSpaceDN w:val="0"/>
              <w:adjustRightInd w:val="0"/>
              <w:spacing w:after="0" w:line="240" w:lineRule="auto"/>
              <w:jc w:val="center"/>
              <w:rPr>
                <w:rFonts w:ascii="Arial" w:eastAsia="Times New Roman" w:hAnsi="Arial" w:cs="Arial"/>
                <w:b/>
                <w:kern w:val="0"/>
                <w:lang w:eastAsia="pl-PL"/>
                <w14:ligatures w14:val="none"/>
              </w:rPr>
            </w:pPr>
            <w:r w:rsidRPr="00B47E12">
              <w:rPr>
                <w:rFonts w:ascii="Arial" w:eastAsia="Times New Roman" w:hAnsi="Arial" w:cs="Arial"/>
                <w:b/>
                <w:kern w:val="0"/>
                <w:lang w:eastAsia="pl-PL"/>
                <w14:ligatures w14:val="none"/>
              </w:rPr>
              <w:t>Rodzaj odpadu</w:t>
            </w:r>
          </w:p>
        </w:tc>
        <w:tc>
          <w:tcPr>
            <w:tcW w:w="1956" w:type="dxa"/>
          </w:tcPr>
          <w:p w14:paraId="0A0BD438" w14:textId="77777777" w:rsidR="00B47E12" w:rsidRPr="00B47E12" w:rsidRDefault="00B47E12" w:rsidP="00B47E12">
            <w:pPr>
              <w:widowControl w:val="0"/>
              <w:autoSpaceDE w:val="0"/>
              <w:autoSpaceDN w:val="0"/>
              <w:adjustRightInd w:val="0"/>
              <w:spacing w:after="0" w:line="240" w:lineRule="auto"/>
              <w:jc w:val="center"/>
              <w:rPr>
                <w:rFonts w:ascii="Arial" w:eastAsia="Calibri" w:hAnsi="Arial" w:cs="Arial"/>
                <w:b/>
                <w:bCs/>
                <w:kern w:val="0"/>
                <w14:ligatures w14:val="none"/>
              </w:rPr>
            </w:pPr>
            <w:r w:rsidRPr="00B47E12">
              <w:rPr>
                <w:rFonts w:ascii="Arial" w:eastAsia="Calibri" w:hAnsi="Arial" w:cs="Arial"/>
                <w:b/>
                <w:bCs/>
                <w:kern w:val="0"/>
                <w14:ligatures w14:val="none"/>
              </w:rPr>
              <w:t>Kod odpadu</w:t>
            </w:r>
          </w:p>
        </w:tc>
        <w:tc>
          <w:tcPr>
            <w:tcW w:w="2126" w:type="dxa"/>
            <w:shd w:val="clear" w:color="auto" w:fill="auto"/>
          </w:tcPr>
          <w:p w14:paraId="02D91BD3" w14:textId="77777777" w:rsidR="00B47E12" w:rsidRPr="00B47E12" w:rsidRDefault="00B47E12" w:rsidP="00B47E12">
            <w:pPr>
              <w:widowControl w:val="0"/>
              <w:autoSpaceDE w:val="0"/>
              <w:autoSpaceDN w:val="0"/>
              <w:adjustRightInd w:val="0"/>
              <w:spacing w:after="0" w:line="240" w:lineRule="auto"/>
              <w:jc w:val="center"/>
              <w:rPr>
                <w:rFonts w:ascii="Arial" w:eastAsia="Times New Roman" w:hAnsi="Arial" w:cs="Arial"/>
                <w:b/>
                <w:bCs/>
                <w:kern w:val="0"/>
                <w:lang w:eastAsia="pl-PL"/>
                <w14:ligatures w14:val="none"/>
              </w:rPr>
            </w:pPr>
            <w:r w:rsidRPr="00B47E12">
              <w:rPr>
                <w:rFonts w:ascii="Arial" w:eastAsia="Calibri" w:hAnsi="Arial" w:cs="Arial"/>
                <w:b/>
                <w:bCs/>
                <w:kern w:val="0"/>
                <w14:ligatures w14:val="none"/>
              </w:rPr>
              <w:t>Szacunkowa ilość planowanych do odebrania odpadów w tonach (Mg)</w:t>
            </w:r>
          </w:p>
        </w:tc>
      </w:tr>
      <w:tr w:rsidR="00B47E12" w:rsidRPr="00B47E12" w14:paraId="1A3F8E01" w14:textId="77777777" w:rsidTr="002C15A6">
        <w:tc>
          <w:tcPr>
            <w:tcW w:w="486" w:type="dxa"/>
            <w:shd w:val="clear" w:color="auto" w:fill="auto"/>
          </w:tcPr>
          <w:p w14:paraId="37836EC3" w14:textId="77777777" w:rsidR="00B47E12" w:rsidRPr="00B47E12" w:rsidRDefault="00B47E12" w:rsidP="00B47E12">
            <w:pPr>
              <w:widowControl w:val="0"/>
              <w:autoSpaceDE w:val="0"/>
              <w:autoSpaceDN w:val="0"/>
              <w:adjustRightInd w:val="0"/>
              <w:spacing w:after="0" w:line="240" w:lineRule="auto"/>
              <w:rPr>
                <w:rFonts w:ascii="Arial" w:eastAsia="Times New Roman" w:hAnsi="Arial" w:cs="Arial"/>
                <w:b/>
                <w:kern w:val="0"/>
                <w:lang w:eastAsia="pl-PL"/>
                <w14:ligatures w14:val="none"/>
              </w:rPr>
            </w:pPr>
            <w:r w:rsidRPr="00B47E12">
              <w:rPr>
                <w:rFonts w:ascii="Arial" w:eastAsia="Times New Roman" w:hAnsi="Arial" w:cs="Arial"/>
                <w:b/>
                <w:kern w:val="0"/>
                <w:lang w:eastAsia="pl-PL"/>
                <w14:ligatures w14:val="none"/>
              </w:rPr>
              <w:t>1</w:t>
            </w:r>
          </w:p>
        </w:tc>
        <w:tc>
          <w:tcPr>
            <w:tcW w:w="4224" w:type="dxa"/>
            <w:shd w:val="clear" w:color="auto" w:fill="auto"/>
          </w:tcPr>
          <w:p w14:paraId="483CEDB4" w14:textId="77777777" w:rsidR="00B47E12" w:rsidRPr="00B47E12" w:rsidRDefault="00B47E12" w:rsidP="00B47E12">
            <w:pPr>
              <w:widowControl w:val="0"/>
              <w:autoSpaceDE w:val="0"/>
              <w:autoSpaceDN w:val="0"/>
              <w:adjustRightInd w:val="0"/>
              <w:spacing w:after="0" w:line="240" w:lineRule="auto"/>
              <w:rPr>
                <w:rFonts w:ascii="Arial" w:eastAsia="Times New Roman" w:hAnsi="Arial" w:cs="Arial"/>
                <w:b/>
                <w:kern w:val="0"/>
                <w:lang w:eastAsia="pl-PL"/>
                <w14:ligatures w14:val="none"/>
              </w:rPr>
            </w:pPr>
            <w:r w:rsidRPr="00B47E12">
              <w:rPr>
                <w:rFonts w:ascii="Arial" w:eastAsia="Times New Roman" w:hAnsi="Arial" w:cs="Arial"/>
                <w:kern w:val="0"/>
                <w:lang w:eastAsia="pl-PL"/>
                <w14:ligatures w14:val="none"/>
              </w:rPr>
              <w:t xml:space="preserve">Niesegregowane (zmieszane) odpady komunalne - </w:t>
            </w:r>
            <w:r w:rsidRPr="00B47E12">
              <w:rPr>
                <w:rFonts w:ascii="Arial" w:eastAsia="Times New Roman" w:hAnsi="Arial" w:cs="Arial"/>
                <w:i/>
                <w:iCs/>
                <w:kern w:val="0"/>
                <w:lang w:eastAsia="pl-PL"/>
                <w14:ligatures w14:val="none"/>
              </w:rPr>
              <w:t>C</w:t>
            </w:r>
            <w:r w:rsidRPr="00B47E12">
              <w:rPr>
                <w:rFonts w:ascii="Arial" w:eastAsia="Times New Roman" w:hAnsi="Arial" w:cs="Arial"/>
                <w:i/>
                <w:iCs/>
                <w:kern w:val="0"/>
                <w:vertAlign w:val="subscript"/>
                <w:lang w:eastAsia="pl-PL"/>
                <w14:ligatures w14:val="none"/>
              </w:rPr>
              <w:t>N</w:t>
            </w:r>
          </w:p>
        </w:tc>
        <w:tc>
          <w:tcPr>
            <w:tcW w:w="1956" w:type="dxa"/>
          </w:tcPr>
          <w:p w14:paraId="6477FB70" w14:textId="77777777" w:rsidR="00B47E12" w:rsidRPr="00B47E12" w:rsidRDefault="00B47E12" w:rsidP="00B47E12">
            <w:pPr>
              <w:widowControl w:val="0"/>
              <w:autoSpaceDE w:val="0"/>
              <w:autoSpaceDN w:val="0"/>
              <w:adjustRightInd w:val="0"/>
              <w:spacing w:after="0" w:line="240" w:lineRule="auto"/>
              <w:jc w:val="center"/>
              <w:rPr>
                <w:rFonts w:ascii="Arial" w:eastAsia="Times New Roman" w:hAnsi="Arial" w:cs="Arial"/>
                <w:bCs/>
                <w:kern w:val="0"/>
                <w:lang w:eastAsia="pl-PL"/>
                <w14:ligatures w14:val="none"/>
              </w:rPr>
            </w:pPr>
            <w:r w:rsidRPr="00B47E12">
              <w:rPr>
                <w:rFonts w:ascii="Arial" w:eastAsia="Times New Roman" w:hAnsi="Arial" w:cs="Arial"/>
                <w:bCs/>
                <w:kern w:val="0"/>
                <w:lang w:eastAsia="pl-PL"/>
                <w14:ligatures w14:val="none"/>
              </w:rPr>
              <w:t>20 03 01</w:t>
            </w:r>
          </w:p>
        </w:tc>
        <w:tc>
          <w:tcPr>
            <w:tcW w:w="2126" w:type="dxa"/>
            <w:shd w:val="clear" w:color="auto" w:fill="auto"/>
          </w:tcPr>
          <w:p w14:paraId="69F5EADA" w14:textId="5C72A362" w:rsidR="00B47E12" w:rsidRPr="002372AA" w:rsidRDefault="00EE4848" w:rsidP="00B47E12">
            <w:pPr>
              <w:widowControl w:val="0"/>
              <w:autoSpaceDE w:val="0"/>
              <w:autoSpaceDN w:val="0"/>
              <w:adjustRightInd w:val="0"/>
              <w:spacing w:after="0" w:line="240" w:lineRule="auto"/>
              <w:jc w:val="center"/>
              <w:rPr>
                <w:rFonts w:ascii="Arial" w:eastAsia="Times New Roman" w:hAnsi="Arial" w:cs="Arial"/>
                <w:b/>
                <w:kern w:val="0"/>
                <w:lang w:eastAsia="pl-PL"/>
                <w14:ligatures w14:val="none"/>
              </w:rPr>
            </w:pPr>
            <w:r w:rsidRPr="002372AA">
              <w:rPr>
                <w:rFonts w:ascii="Arial" w:eastAsia="Times New Roman" w:hAnsi="Arial" w:cs="Arial"/>
                <w:b/>
                <w:kern w:val="0"/>
                <w:lang w:eastAsia="pl-PL"/>
                <w14:ligatures w14:val="none"/>
              </w:rPr>
              <w:t>580</w:t>
            </w:r>
          </w:p>
        </w:tc>
      </w:tr>
      <w:tr w:rsidR="00B47E12" w:rsidRPr="00B47E12" w14:paraId="2F9AE2A3" w14:textId="77777777" w:rsidTr="002C15A6">
        <w:tc>
          <w:tcPr>
            <w:tcW w:w="486" w:type="dxa"/>
            <w:shd w:val="clear" w:color="auto" w:fill="auto"/>
          </w:tcPr>
          <w:p w14:paraId="133789EB" w14:textId="77777777" w:rsidR="00B47E12" w:rsidRPr="00B47E12" w:rsidRDefault="00B47E12" w:rsidP="00B47E12">
            <w:pPr>
              <w:widowControl w:val="0"/>
              <w:autoSpaceDE w:val="0"/>
              <w:autoSpaceDN w:val="0"/>
              <w:adjustRightInd w:val="0"/>
              <w:spacing w:after="0" w:line="240" w:lineRule="auto"/>
              <w:rPr>
                <w:rFonts w:ascii="Arial" w:eastAsia="Times New Roman" w:hAnsi="Arial" w:cs="Arial"/>
                <w:b/>
                <w:kern w:val="0"/>
                <w:lang w:eastAsia="pl-PL"/>
                <w14:ligatures w14:val="none"/>
              </w:rPr>
            </w:pPr>
            <w:r w:rsidRPr="00B47E12">
              <w:rPr>
                <w:rFonts w:ascii="Arial" w:eastAsia="Times New Roman" w:hAnsi="Arial" w:cs="Arial"/>
                <w:b/>
                <w:kern w:val="0"/>
                <w:lang w:eastAsia="pl-PL"/>
                <w14:ligatures w14:val="none"/>
              </w:rPr>
              <w:t>2</w:t>
            </w:r>
          </w:p>
        </w:tc>
        <w:tc>
          <w:tcPr>
            <w:tcW w:w="4224" w:type="dxa"/>
            <w:shd w:val="clear" w:color="auto" w:fill="auto"/>
          </w:tcPr>
          <w:p w14:paraId="54B2AFC5" w14:textId="77777777" w:rsidR="00B47E12" w:rsidRPr="00B47E12" w:rsidRDefault="00B47E12" w:rsidP="00B47E12">
            <w:pPr>
              <w:spacing w:after="0" w:line="240" w:lineRule="auto"/>
              <w:rPr>
                <w:rFonts w:ascii="Arial" w:eastAsia="Times New Roman" w:hAnsi="Arial" w:cs="Arial"/>
                <w:i/>
                <w:iCs/>
                <w:kern w:val="0"/>
                <w:vertAlign w:val="subscript"/>
                <w:lang w:eastAsia="x-none"/>
                <w14:ligatures w14:val="none"/>
              </w:rPr>
            </w:pPr>
            <w:r w:rsidRPr="00B47E12">
              <w:rPr>
                <w:rFonts w:ascii="Arial" w:eastAsia="Times New Roman" w:hAnsi="Arial" w:cs="Arial"/>
                <w:kern w:val="0"/>
                <w:lang w:eastAsia="x-none"/>
                <w14:ligatures w14:val="none"/>
              </w:rPr>
              <w:t>S</w:t>
            </w:r>
            <w:proofErr w:type="spellStart"/>
            <w:r w:rsidRPr="00B47E12">
              <w:rPr>
                <w:rFonts w:ascii="Arial" w:eastAsia="Times New Roman" w:hAnsi="Arial" w:cs="Arial"/>
                <w:kern w:val="0"/>
                <w:lang w:val="x-none" w:eastAsia="x-none"/>
                <w14:ligatures w14:val="none"/>
              </w:rPr>
              <w:t>egregowan</w:t>
            </w:r>
            <w:r w:rsidRPr="00B47E12">
              <w:rPr>
                <w:rFonts w:ascii="Arial" w:eastAsia="Times New Roman" w:hAnsi="Arial" w:cs="Arial"/>
                <w:kern w:val="0"/>
                <w:lang w:eastAsia="x-none"/>
                <w14:ligatures w14:val="none"/>
              </w:rPr>
              <w:t>e</w:t>
            </w:r>
            <w:proofErr w:type="spellEnd"/>
            <w:r w:rsidRPr="00B47E12">
              <w:rPr>
                <w:rFonts w:ascii="Arial" w:eastAsia="Times New Roman" w:hAnsi="Arial" w:cs="Arial"/>
                <w:kern w:val="0"/>
                <w:lang w:val="x-none" w:eastAsia="x-none"/>
                <w14:ligatures w14:val="none"/>
              </w:rPr>
              <w:t xml:space="preserve"> odpad</w:t>
            </w:r>
            <w:r w:rsidRPr="00B47E12">
              <w:rPr>
                <w:rFonts w:ascii="Arial" w:eastAsia="Times New Roman" w:hAnsi="Arial" w:cs="Arial"/>
                <w:kern w:val="0"/>
                <w:lang w:eastAsia="x-none"/>
                <w14:ligatures w14:val="none"/>
              </w:rPr>
              <w:t xml:space="preserve">y </w:t>
            </w:r>
            <w:r w:rsidRPr="00B47E12">
              <w:rPr>
                <w:rFonts w:ascii="Arial" w:eastAsia="Times New Roman" w:hAnsi="Arial" w:cs="Arial"/>
                <w:kern w:val="0"/>
                <w:lang w:val="x-none" w:eastAsia="x-none"/>
                <w14:ligatures w14:val="none"/>
              </w:rPr>
              <w:t>komunaln</w:t>
            </w:r>
            <w:r w:rsidRPr="00B47E12">
              <w:rPr>
                <w:rFonts w:ascii="Arial" w:eastAsia="Times New Roman" w:hAnsi="Arial" w:cs="Arial"/>
                <w:kern w:val="0"/>
                <w:lang w:eastAsia="x-none"/>
                <w14:ligatures w14:val="none"/>
              </w:rPr>
              <w:t xml:space="preserve">e </w:t>
            </w:r>
            <w:r w:rsidRPr="00B47E12">
              <w:rPr>
                <w:rFonts w:ascii="Arial" w:eastAsia="Times New Roman" w:hAnsi="Arial" w:cs="Arial"/>
                <w:kern w:val="0"/>
                <w:lang w:val="x-none" w:eastAsia="x-none"/>
                <w14:ligatures w14:val="none"/>
              </w:rPr>
              <w:t>(metale</w:t>
            </w:r>
            <w:r w:rsidRPr="00B47E12">
              <w:rPr>
                <w:rFonts w:ascii="Arial" w:eastAsia="Times New Roman" w:hAnsi="Arial" w:cs="Arial"/>
                <w:kern w:val="0"/>
                <w:lang w:eastAsia="x-none"/>
                <w14:ligatures w14:val="none"/>
              </w:rPr>
              <w:t>, w tym opakowania z metali</w:t>
            </w:r>
            <w:r w:rsidRPr="00B47E12">
              <w:rPr>
                <w:rFonts w:ascii="Arial" w:eastAsia="Times New Roman" w:hAnsi="Arial" w:cs="Arial"/>
                <w:kern w:val="0"/>
                <w:lang w:val="x-none" w:eastAsia="x-none"/>
                <w14:ligatures w14:val="none"/>
              </w:rPr>
              <w:t xml:space="preserve"> </w:t>
            </w:r>
            <w:r w:rsidRPr="00B47E12">
              <w:rPr>
                <w:rFonts w:ascii="Arial" w:eastAsia="Times New Roman" w:hAnsi="Arial" w:cs="Arial"/>
                <w:kern w:val="0"/>
                <w:lang w:eastAsia="x-none"/>
                <w14:ligatures w14:val="none"/>
              </w:rPr>
              <w:t>oraz</w:t>
            </w:r>
            <w:r w:rsidRPr="00B47E12">
              <w:rPr>
                <w:rFonts w:ascii="Arial" w:eastAsia="Times New Roman" w:hAnsi="Arial" w:cs="Arial"/>
                <w:kern w:val="0"/>
                <w:lang w:val="x-none" w:eastAsia="x-none"/>
                <w14:ligatures w14:val="none"/>
              </w:rPr>
              <w:t xml:space="preserve"> tworzywa sztuczne</w:t>
            </w:r>
            <w:r w:rsidRPr="00B47E12">
              <w:rPr>
                <w:rFonts w:ascii="Arial" w:eastAsia="Times New Roman" w:hAnsi="Arial" w:cs="Arial"/>
                <w:kern w:val="0"/>
                <w:lang w:eastAsia="x-none"/>
                <w14:ligatures w14:val="none"/>
              </w:rPr>
              <w:t>, w tym opakowania z tworzyw sztucznych</w:t>
            </w:r>
            <w:r w:rsidRPr="00B47E12">
              <w:rPr>
                <w:rFonts w:ascii="Arial" w:eastAsia="Times New Roman" w:hAnsi="Arial" w:cs="Arial"/>
                <w:kern w:val="0"/>
                <w:lang w:val="x-none" w:eastAsia="x-none"/>
                <w14:ligatures w14:val="none"/>
              </w:rPr>
              <w:t>)</w:t>
            </w:r>
            <w:r w:rsidRPr="00B47E12">
              <w:rPr>
                <w:rFonts w:ascii="Arial" w:eastAsia="Times New Roman" w:hAnsi="Arial" w:cs="Arial"/>
                <w:kern w:val="0"/>
                <w:lang w:eastAsia="x-none"/>
                <w14:ligatures w14:val="none"/>
              </w:rPr>
              <w:t xml:space="preserve"> </w:t>
            </w:r>
            <w:r w:rsidRPr="00B47E12">
              <w:rPr>
                <w:rFonts w:ascii="Arial" w:eastAsia="Times New Roman" w:hAnsi="Arial" w:cs="Arial"/>
                <w:i/>
                <w:iCs/>
                <w:kern w:val="0"/>
                <w:lang w:eastAsia="x-none"/>
                <w14:ligatures w14:val="none"/>
              </w:rPr>
              <w:t xml:space="preserve">- </w:t>
            </w:r>
            <w:r w:rsidRPr="00B47E12">
              <w:rPr>
                <w:rFonts w:ascii="Arial" w:eastAsia="Times New Roman" w:hAnsi="Arial" w:cs="Arial"/>
                <w:i/>
                <w:iCs/>
                <w:kern w:val="0"/>
                <w:lang w:val="x-none" w:eastAsia="x-none"/>
                <w14:ligatures w14:val="none"/>
              </w:rPr>
              <w:t>C</w:t>
            </w:r>
            <w:r w:rsidRPr="00B47E12">
              <w:rPr>
                <w:rFonts w:ascii="Arial" w:eastAsia="Times New Roman" w:hAnsi="Arial" w:cs="Arial"/>
                <w:i/>
                <w:iCs/>
                <w:kern w:val="0"/>
                <w:vertAlign w:val="subscript"/>
                <w:lang w:eastAsia="x-none"/>
                <w14:ligatures w14:val="none"/>
              </w:rPr>
              <w:t>MTS</w:t>
            </w:r>
          </w:p>
        </w:tc>
        <w:tc>
          <w:tcPr>
            <w:tcW w:w="1956" w:type="dxa"/>
          </w:tcPr>
          <w:p w14:paraId="25309BBC" w14:textId="77777777" w:rsidR="00B47E12" w:rsidRDefault="00B47E12" w:rsidP="00B47E12">
            <w:pPr>
              <w:widowControl w:val="0"/>
              <w:autoSpaceDE w:val="0"/>
              <w:autoSpaceDN w:val="0"/>
              <w:adjustRightInd w:val="0"/>
              <w:spacing w:after="0" w:line="240" w:lineRule="auto"/>
              <w:jc w:val="center"/>
              <w:rPr>
                <w:rFonts w:ascii="Arial" w:eastAsia="Times New Roman" w:hAnsi="Arial" w:cs="Arial"/>
                <w:bCs/>
                <w:kern w:val="0"/>
                <w:lang w:eastAsia="pl-PL"/>
                <w14:ligatures w14:val="none"/>
              </w:rPr>
            </w:pPr>
            <w:r w:rsidRPr="00B47E12">
              <w:rPr>
                <w:rFonts w:ascii="Arial" w:eastAsia="Times New Roman" w:hAnsi="Arial" w:cs="Arial"/>
                <w:bCs/>
                <w:kern w:val="0"/>
                <w:lang w:eastAsia="pl-PL"/>
                <w14:ligatures w14:val="none"/>
              </w:rPr>
              <w:t>15 01 02</w:t>
            </w:r>
          </w:p>
          <w:p w14:paraId="660E09A2" w14:textId="6995B07D" w:rsidR="009D1D3F" w:rsidRPr="00B47E12" w:rsidRDefault="009D1D3F" w:rsidP="00B47E12">
            <w:pPr>
              <w:widowControl w:val="0"/>
              <w:autoSpaceDE w:val="0"/>
              <w:autoSpaceDN w:val="0"/>
              <w:adjustRightInd w:val="0"/>
              <w:spacing w:after="0" w:line="240" w:lineRule="auto"/>
              <w:jc w:val="center"/>
              <w:rPr>
                <w:rFonts w:ascii="Arial" w:eastAsia="Times New Roman" w:hAnsi="Arial" w:cs="Arial"/>
                <w:bCs/>
                <w:kern w:val="0"/>
                <w:lang w:eastAsia="pl-PL"/>
                <w14:ligatures w14:val="none"/>
              </w:rPr>
            </w:pPr>
            <w:r>
              <w:rPr>
                <w:rFonts w:ascii="Arial" w:eastAsia="Times New Roman" w:hAnsi="Arial" w:cs="Arial"/>
                <w:bCs/>
                <w:kern w:val="0"/>
                <w:lang w:eastAsia="pl-PL"/>
                <w14:ligatures w14:val="none"/>
              </w:rPr>
              <w:t>15 01 04</w:t>
            </w:r>
          </w:p>
        </w:tc>
        <w:tc>
          <w:tcPr>
            <w:tcW w:w="2126" w:type="dxa"/>
            <w:shd w:val="clear" w:color="auto" w:fill="auto"/>
          </w:tcPr>
          <w:p w14:paraId="4394695D" w14:textId="2B045946" w:rsidR="00B47E12" w:rsidRPr="002372AA" w:rsidRDefault="00EE4848" w:rsidP="00B47E12">
            <w:pPr>
              <w:widowControl w:val="0"/>
              <w:autoSpaceDE w:val="0"/>
              <w:autoSpaceDN w:val="0"/>
              <w:adjustRightInd w:val="0"/>
              <w:spacing w:after="0" w:line="240" w:lineRule="auto"/>
              <w:jc w:val="center"/>
              <w:rPr>
                <w:rFonts w:ascii="Arial" w:eastAsia="Times New Roman" w:hAnsi="Arial" w:cs="Arial"/>
                <w:b/>
                <w:kern w:val="0"/>
                <w:lang w:eastAsia="pl-PL"/>
                <w14:ligatures w14:val="none"/>
              </w:rPr>
            </w:pPr>
            <w:r w:rsidRPr="002372AA">
              <w:rPr>
                <w:rFonts w:ascii="Arial" w:eastAsia="Times New Roman" w:hAnsi="Arial" w:cs="Arial"/>
                <w:b/>
                <w:kern w:val="0"/>
                <w:lang w:eastAsia="pl-PL"/>
                <w14:ligatures w14:val="none"/>
              </w:rPr>
              <w:t>51</w:t>
            </w:r>
          </w:p>
        </w:tc>
      </w:tr>
      <w:tr w:rsidR="00B47E12" w:rsidRPr="00B47E12" w14:paraId="40011D07" w14:textId="77777777" w:rsidTr="002C15A6">
        <w:tc>
          <w:tcPr>
            <w:tcW w:w="486" w:type="dxa"/>
            <w:shd w:val="clear" w:color="auto" w:fill="auto"/>
          </w:tcPr>
          <w:p w14:paraId="63F5567D" w14:textId="77777777" w:rsidR="00B47E12" w:rsidRPr="00B47E12" w:rsidRDefault="00B47E12" w:rsidP="00B47E12">
            <w:pPr>
              <w:widowControl w:val="0"/>
              <w:autoSpaceDE w:val="0"/>
              <w:autoSpaceDN w:val="0"/>
              <w:adjustRightInd w:val="0"/>
              <w:spacing w:after="0" w:line="240" w:lineRule="auto"/>
              <w:rPr>
                <w:rFonts w:ascii="Arial" w:eastAsia="Times New Roman" w:hAnsi="Arial" w:cs="Arial"/>
                <w:b/>
                <w:kern w:val="0"/>
                <w:lang w:eastAsia="pl-PL"/>
                <w14:ligatures w14:val="none"/>
              </w:rPr>
            </w:pPr>
            <w:r w:rsidRPr="00B47E12">
              <w:rPr>
                <w:rFonts w:ascii="Arial" w:eastAsia="Times New Roman" w:hAnsi="Arial" w:cs="Arial"/>
                <w:b/>
                <w:kern w:val="0"/>
                <w:lang w:eastAsia="pl-PL"/>
                <w14:ligatures w14:val="none"/>
              </w:rPr>
              <w:t>3</w:t>
            </w:r>
          </w:p>
        </w:tc>
        <w:tc>
          <w:tcPr>
            <w:tcW w:w="4224" w:type="dxa"/>
            <w:shd w:val="clear" w:color="auto" w:fill="auto"/>
          </w:tcPr>
          <w:p w14:paraId="5603D9FE" w14:textId="77777777" w:rsidR="00B47E12" w:rsidRPr="00B47E12" w:rsidRDefault="00B47E12" w:rsidP="00B47E12">
            <w:pPr>
              <w:widowControl w:val="0"/>
              <w:autoSpaceDE w:val="0"/>
              <w:autoSpaceDN w:val="0"/>
              <w:adjustRightInd w:val="0"/>
              <w:spacing w:after="0" w:line="240" w:lineRule="auto"/>
              <w:rPr>
                <w:rFonts w:ascii="Arial" w:eastAsia="Times New Roman" w:hAnsi="Arial" w:cs="Arial"/>
                <w:i/>
                <w:iCs/>
                <w:kern w:val="0"/>
                <w:vertAlign w:val="subscript"/>
                <w:lang w:eastAsia="pl-PL"/>
                <w14:ligatures w14:val="none"/>
              </w:rPr>
            </w:pPr>
            <w:r w:rsidRPr="00B47E12">
              <w:rPr>
                <w:rFonts w:ascii="Arial" w:eastAsia="Times New Roman" w:hAnsi="Arial" w:cs="Arial"/>
                <w:kern w:val="0"/>
                <w:lang w:eastAsia="pl-PL"/>
                <w14:ligatures w14:val="none"/>
              </w:rPr>
              <w:t xml:space="preserve">Szkło i opakowania ze szkła - </w:t>
            </w:r>
            <w:r w:rsidRPr="00B47E12">
              <w:rPr>
                <w:rFonts w:ascii="Arial" w:eastAsia="Times New Roman" w:hAnsi="Arial" w:cs="Arial"/>
                <w:i/>
                <w:iCs/>
                <w:kern w:val="0"/>
                <w:lang w:eastAsia="pl-PL"/>
                <w14:ligatures w14:val="none"/>
              </w:rPr>
              <w:t>C</w:t>
            </w:r>
            <w:r w:rsidRPr="00B47E12">
              <w:rPr>
                <w:rFonts w:ascii="Arial" w:eastAsia="Times New Roman" w:hAnsi="Arial" w:cs="Arial"/>
                <w:i/>
                <w:iCs/>
                <w:kern w:val="0"/>
                <w:vertAlign w:val="subscript"/>
                <w:lang w:eastAsia="pl-PL"/>
                <w14:ligatures w14:val="none"/>
              </w:rPr>
              <w:t>SZ</w:t>
            </w:r>
          </w:p>
          <w:p w14:paraId="6CCEC448" w14:textId="77777777" w:rsidR="00B47E12" w:rsidRPr="00B47E12" w:rsidRDefault="00B47E12" w:rsidP="00B47E12">
            <w:pPr>
              <w:widowControl w:val="0"/>
              <w:autoSpaceDE w:val="0"/>
              <w:autoSpaceDN w:val="0"/>
              <w:adjustRightInd w:val="0"/>
              <w:spacing w:after="0" w:line="240" w:lineRule="auto"/>
              <w:rPr>
                <w:rFonts w:ascii="Arial" w:eastAsia="Times New Roman" w:hAnsi="Arial" w:cs="Arial"/>
                <w:b/>
                <w:kern w:val="0"/>
                <w:lang w:eastAsia="pl-PL"/>
                <w14:ligatures w14:val="none"/>
              </w:rPr>
            </w:pPr>
          </w:p>
        </w:tc>
        <w:tc>
          <w:tcPr>
            <w:tcW w:w="1956" w:type="dxa"/>
          </w:tcPr>
          <w:p w14:paraId="534CE448" w14:textId="7CD8C840" w:rsidR="00B47E12" w:rsidRPr="00B47E12" w:rsidRDefault="00B47E12" w:rsidP="00B47E12">
            <w:pPr>
              <w:widowControl w:val="0"/>
              <w:autoSpaceDE w:val="0"/>
              <w:autoSpaceDN w:val="0"/>
              <w:adjustRightInd w:val="0"/>
              <w:spacing w:after="0" w:line="240" w:lineRule="auto"/>
              <w:jc w:val="center"/>
              <w:rPr>
                <w:rFonts w:ascii="Arial" w:eastAsia="Times New Roman" w:hAnsi="Arial" w:cs="Arial"/>
                <w:bCs/>
                <w:kern w:val="0"/>
                <w:lang w:eastAsia="pl-PL"/>
                <w14:ligatures w14:val="none"/>
              </w:rPr>
            </w:pPr>
            <w:r w:rsidRPr="00B47E12">
              <w:rPr>
                <w:rFonts w:ascii="Arial" w:eastAsia="Times New Roman" w:hAnsi="Arial" w:cs="Arial"/>
                <w:bCs/>
                <w:kern w:val="0"/>
                <w:lang w:eastAsia="pl-PL"/>
                <w14:ligatures w14:val="none"/>
              </w:rPr>
              <w:t>15 01 07</w:t>
            </w:r>
          </w:p>
        </w:tc>
        <w:tc>
          <w:tcPr>
            <w:tcW w:w="2126" w:type="dxa"/>
            <w:shd w:val="clear" w:color="auto" w:fill="auto"/>
          </w:tcPr>
          <w:p w14:paraId="47DE8E2D" w14:textId="129DAE4C" w:rsidR="00B47E12" w:rsidRPr="002372AA" w:rsidRDefault="00EE4848" w:rsidP="00B47E12">
            <w:pPr>
              <w:widowControl w:val="0"/>
              <w:autoSpaceDE w:val="0"/>
              <w:autoSpaceDN w:val="0"/>
              <w:adjustRightInd w:val="0"/>
              <w:spacing w:after="0" w:line="240" w:lineRule="auto"/>
              <w:jc w:val="center"/>
              <w:rPr>
                <w:rFonts w:ascii="Arial" w:eastAsia="Times New Roman" w:hAnsi="Arial" w:cs="Arial"/>
                <w:b/>
                <w:kern w:val="0"/>
                <w:lang w:eastAsia="pl-PL"/>
                <w14:ligatures w14:val="none"/>
              </w:rPr>
            </w:pPr>
            <w:r w:rsidRPr="002372AA">
              <w:rPr>
                <w:rFonts w:ascii="Arial" w:eastAsia="Times New Roman" w:hAnsi="Arial" w:cs="Arial"/>
                <w:b/>
                <w:kern w:val="0"/>
                <w:lang w:eastAsia="pl-PL"/>
                <w14:ligatures w14:val="none"/>
              </w:rPr>
              <w:t>51</w:t>
            </w:r>
          </w:p>
        </w:tc>
      </w:tr>
      <w:tr w:rsidR="00B47E12" w:rsidRPr="00B47E12" w14:paraId="06D7A791" w14:textId="77777777" w:rsidTr="002C15A6">
        <w:tc>
          <w:tcPr>
            <w:tcW w:w="486" w:type="dxa"/>
            <w:shd w:val="clear" w:color="auto" w:fill="auto"/>
          </w:tcPr>
          <w:p w14:paraId="05C376BB" w14:textId="77777777" w:rsidR="00B47E12" w:rsidRPr="00B47E12" w:rsidRDefault="00B47E12" w:rsidP="00B47E12">
            <w:pPr>
              <w:widowControl w:val="0"/>
              <w:autoSpaceDE w:val="0"/>
              <w:autoSpaceDN w:val="0"/>
              <w:adjustRightInd w:val="0"/>
              <w:spacing w:after="0" w:line="240" w:lineRule="auto"/>
              <w:rPr>
                <w:rFonts w:ascii="Arial" w:eastAsia="Times New Roman" w:hAnsi="Arial" w:cs="Arial"/>
                <w:b/>
                <w:kern w:val="0"/>
                <w:lang w:eastAsia="pl-PL"/>
                <w14:ligatures w14:val="none"/>
              </w:rPr>
            </w:pPr>
            <w:r w:rsidRPr="00B47E12">
              <w:rPr>
                <w:rFonts w:ascii="Arial" w:eastAsia="Times New Roman" w:hAnsi="Arial" w:cs="Arial"/>
                <w:b/>
                <w:kern w:val="0"/>
                <w:lang w:eastAsia="pl-PL"/>
                <w14:ligatures w14:val="none"/>
              </w:rPr>
              <w:t>4</w:t>
            </w:r>
          </w:p>
        </w:tc>
        <w:tc>
          <w:tcPr>
            <w:tcW w:w="4224" w:type="dxa"/>
            <w:shd w:val="clear" w:color="auto" w:fill="auto"/>
          </w:tcPr>
          <w:p w14:paraId="36AE879A" w14:textId="77777777" w:rsidR="00B47E12" w:rsidRPr="00B47E12" w:rsidRDefault="00B47E12" w:rsidP="00B47E12">
            <w:pPr>
              <w:widowControl w:val="0"/>
              <w:autoSpaceDE w:val="0"/>
              <w:autoSpaceDN w:val="0"/>
              <w:adjustRightInd w:val="0"/>
              <w:spacing w:after="0" w:line="240" w:lineRule="auto"/>
              <w:rPr>
                <w:rFonts w:ascii="Arial" w:eastAsia="Times New Roman" w:hAnsi="Arial" w:cs="Arial"/>
                <w:b/>
                <w:kern w:val="0"/>
                <w:lang w:eastAsia="pl-PL"/>
                <w14:ligatures w14:val="none"/>
              </w:rPr>
            </w:pPr>
            <w:r w:rsidRPr="00B47E12">
              <w:rPr>
                <w:rFonts w:ascii="Arial" w:eastAsia="Times New Roman" w:hAnsi="Arial" w:cs="Arial"/>
                <w:kern w:val="0"/>
                <w:lang w:eastAsia="pl-PL"/>
                <w14:ligatures w14:val="none"/>
              </w:rPr>
              <w:t xml:space="preserve">Papier i tektura  -  </w:t>
            </w:r>
            <w:r w:rsidRPr="00B47E12">
              <w:rPr>
                <w:rFonts w:ascii="Arial" w:eastAsia="Times New Roman" w:hAnsi="Arial" w:cs="Arial"/>
                <w:i/>
                <w:iCs/>
                <w:kern w:val="0"/>
                <w:lang w:eastAsia="pl-PL"/>
                <w14:ligatures w14:val="none"/>
              </w:rPr>
              <w:t>C</w:t>
            </w:r>
            <w:r w:rsidRPr="00B47E12">
              <w:rPr>
                <w:rFonts w:ascii="Arial" w:eastAsia="Times New Roman" w:hAnsi="Arial" w:cs="Arial"/>
                <w:i/>
                <w:iCs/>
                <w:kern w:val="0"/>
                <w:vertAlign w:val="subscript"/>
                <w:lang w:eastAsia="pl-PL"/>
                <w14:ligatures w14:val="none"/>
              </w:rPr>
              <w:t>P</w:t>
            </w:r>
          </w:p>
        </w:tc>
        <w:tc>
          <w:tcPr>
            <w:tcW w:w="1956" w:type="dxa"/>
          </w:tcPr>
          <w:p w14:paraId="6094E41A" w14:textId="77777777" w:rsidR="00B47E12" w:rsidRPr="00B47E12" w:rsidRDefault="00B47E12" w:rsidP="00B47E12">
            <w:pPr>
              <w:widowControl w:val="0"/>
              <w:autoSpaceDE w:val="0"/>
              <w:autoSpaceDN w:val="0"/>
              <w:adjustRightInd w:val="0"/>
              <w:spacing w:after="0" w:line="240" w:lineRule="auto"/>
              <w:jc w:val="center"/>
              <w:rPr>
                <w:rFonts w:ascii="Arial" w:eastAsia="Times New Roman" w:hAnsi="Arial" w:cs="Arial"/>
                <w:bCs/>
                <w:kern w:val="0"/>
                <w:lang w:eastAsia="pl-PL"/>
                <w14:ligatures w14:val="none"/>
              </w:rPr>
            </w:pPr>
            <w:r w:rsidRPr="00B47E12">
              <w:rPr>
                <w:rFonts w:ascii="Arial" w:eastAsia="Times New Roman" w:hAnsi="Arial" w:cs="Arial"/>
                <w:bCs/>
                <w:kern w:val="0"/>
                <w:lang w:eastAsia="pl-PL"/>
                <w14:ligatures w14:val="none"/>
              </w:rPr>
              <w:t>15 01 01</w:t>
            </w:r>
          </w:p>
          <w:p w14:paraId="4AFFAC63" w14:textId="77777777" w:rsidR="00B47E12" w:rsidRPr="00B47E12" w:rsidRDefault="00B47E12" w:rsidP="00B47E12">
            <w:pPr>
              <w:widowControl w:val="0"/>
              <w:autoSpaceDE w:val="0"/>
              <w:autoSpaceDN w:val="0"/>
              <w:adjustRightInd w:val="0"/>
              <w:spacing w:after="0" w:line="240" w:lineRule="auto"/>
              <w:jc w:val="center"/>
              <w:rPr>
                <w:rFonts w:ascii="Arial" w:eastAsia="Times New Roman" w:hAnsi="Arial" w:cs="Arial"/>
                <w:bCs/>
                <w:kern w:val="0"/>
                <w:lang w:eastAsia="pl-PL"/>
                <w14:ligatures w14:val="none"/>
              </w:rPr>
            </w:pPr>
          </w:p>
        </w:tc>
        <w:tc>
          <w:tcPr>
            <w:tcW w:w="2126" w:type="dxa"/>
            <w:shd w:val="clear" w:color="auto" w:fill="auto"/>
          </w:tcPr>
          <w:p w14:paraId="4D851DDE" w14:textId="267A7524" w:rsidR="00B47E12" w:rsidRPr="002372AA" w:rsidRDefault="00EE4848" w:rsidP="00B47E12">
            <w:pPr>
              <w:widowControl w:val="0"/>
              <w:autoSpaceDE w:val="0"/>
              <w:autoSpaceDN w:val="0"/>
              <w:adjustRightInd w:val="0"/>
              <w:spacing w:after="0" w:line="240" w:lineRule="auto"/>
              <w:jc w:val="center"/>
              <w:rPr>
                <w:rFonts w:ascii="Arial" w:eastAsia="Times New Roman" w:hAnsi="Arial" w:cs="Arial"/>
                <w:b/>
                <w:kern w:val="0"/>
                <w:lang w:eastAsia="pl-PL"/>
                <w14:ligatures w14:val="none"/>
              </w:rPr>
            </w:pPr>
            <w:r w:rsidRPr="002372AA">
              <w:rPr>
                <w:rFonts w:ascii="Arial" w:eastAsia="Times New Roman" w:hAnsi="Arial" w:cs="Arial"/>
                <w:b/>
                <w:kern w:val="0"/>
                <w:lang w:eastAsia="pl-PL"/>
                <w14:ligatures w14:val="none"/>
              </w:rPr>
              <w:t>60</w:t>
            </w:r>
          </w:p>
        </w:tc>
      </w:tr>
      <w:tr w:rsidR="00B47E12" w:rsidRPr="00B47E12" w14:paraId="6E5E12A2" w14:textId="77777777" w:rsidTr="002C15A6">
        <w:tc>
          <w:tcPr>
            <w:tcW w:w="486" w:type="dxa"/>
            <w:shd w:val="clear" w:color="auto" w:fill="auto"/>
          </w:tcPr>
          <w:p w14:paraId="1A4417F5" w14:textId="77777777" w:rsidR="00B47E12" w:rsidRPr="00B47E12" w:rsidRDefault="00B47E12" w:rsidP="00B47E12">
            <w:pPr>
              <w:widowControl w:val="0"/>
              <w:autoSpaceDE w:val="0"/>
              <w:autoSpaceDN w:val="0"/>
              <w:adjustRightInd w:val="0"/>
              <w:spacing w:after="0" w:line="240" w:lineRule="auto"/>
              <w:rPr>
                <w:rFonts w:ascii="Arial" w:eastAsia="Times New Roman" w:hAnsi="Arial" w:cs="Arial"/>
                <w:b/>
                <w:kern w:val="0"/>
                <w:lang w:eastAsia="pl-PL"/>
                <w14:ligatures w14:val="none"/>
              </w:rPr>
            </w:pPr>
            <w:r w:rsidRPr="00B47E12">
              <w:rPr>
                <w:rFonts w:ascii="Arial" w:eastAsia="Times New Roman" w:hAnsi="Arial" w:cs="Arial"/>
                <w:b/>
                <w:kern w:val="0"/>
                <w:lang w:eastAsia="pl-PL"/>
                <w14:ligatures w14:val="none"/>
              </w:rPr>
              <w:t>5</w:t>
            </w:r>
          </w:p>
        </w:tc>
        <w:tc>
          <w:tcPr>
            <w:tcW w:w="4224" w:type="dxa"/>
            <w:shd w:val="clear" w:color="auto" w:fill="auto"/>
          </w:tcPr>
          <w:p w14:paraId="4157C0E9" w14:textId="77777777" w:rsidR="00B47E12" w:rsidRPr="00B47E12" w:rsidRDefault="00B47E12" w:rsidP="00B47E12">
            <w:pPr>
              <w:widowControl w:val="0"/>
              <w:autoSpaceDE w:val="0"/>
              <w:autoSpaceDN w:val="0"/>
              <w:adjustRightInd w:val="0"/>
              <w:spacing w:after="0" w:line="240" w:lineRule="auto"/>
              <w:rPr>
                <w:rFonts w:ascii="Arial" w:eastAsia="Times New Roman" w:hAnsi="Arial" w:cs="Arial"/>
                <w:kern w:val="0"/>
                <w:vertAlign w:val="subscript"/>
                <w:lang w:eastAsia="pl-PL"/>
                <w14:ligatures w14:val="none"/>
              </w:rPr>
            </w:pPr>
            <w:r w:rsidRPr="00B47E12">
              <w:rPr>
                <w:rFonts w:ascii="Arial" w:eastAsia="Times New Roman" w:hAnsi="Arial" w:cs="Arial"/>
                <w:kern w:val="0"/>
                <w:lang w:eastAsia="pl-PL"/>
                <w14:ligatures w14:val="none"/>
              </w:rPr>
              <w:t>Odpady ulegające biodegradacji - C</w:t>
            </w:r>
            <w:r w:rsidRPr="00B47E12">
              <w:rPr>
                <w:rFonts w:ascii="Arial" w:eastAsia="Times New Roman" w:hAnsi="Arial" w:cs="Arial"/>
                <w:kern w:val="0"/>
                <w:vertAlign w:val="subscript"/>
                <w:lang w:eastAsia="pl-PL"/>
                <w14:ligatures w14:val="none"/>
              </w:rPr>
              <w:t>B</w:t>
            </w:r>
          </w:p>
        </w:tc>
        <w:tc>
          <w:tcPr>
            <w:tcW w:w="1956" w:type="dxa"/>
          </w:tcPr>
          <w:p w14:paraId="5E90793E" w14:textId="77777777" w:rsidR="00B47E12" w:rsidRPr="00B47E12" w:rsidRDefault="00B47E12" w:rsidP="00B47E12">
            <w:pPr>
              <w:widowControl w:val="0"/>
              <w:autoSpaceDE w:val="0"/>
              <w:autoSpaceDN w:val="0"/>
              <w:adjustRightInd w:val="0"/>
              <w:spacing w:after="0" w:line="240" w:lineRule="auto"/>
              <w:jc w:val="center"/>
              <w:rPr>
                <w:rFonts w:ascii="Arial" w:eastAsia="Times New Roman" w:hAnsi="Arial" w:cs="Arial"/>
                <w:bCs/>
                <w:kern w:val="0"/>
                <w:lang w:eastAsia="pl-PL"/>
                <w14:ligatures w14:val="none"/>
              </w:rPr>
            </w:pPr>
            <w:r w:rsidRPr="00B47E12">
              <w:rPr>
                <w:rFonts w:ascii="Arial" w:eastAsia="Times New Roman" w:hAnsi="Arial" w:cs="Arial"/>
                <w:bCs/>
                <w:kern w:val="0"/>
                <w:lang w:eastAsia="pl-PL"/>
                <w14:ligatures w14:val="none"/>
              </w:rPr>
              <w:t>20 02 01</w:t>
            </w:r>
          </w:p>
        </w:tc>
        <w:tc>
          <w:tcPr>
            <w:tcW w:w="2126" w:type="dxa"/>
            <w:shd w:val="clear" w:color="auto" w:fill="auto"/>
          </w:tcPr>
          <w:p w14:paraId="1DA32871" w14:textId="2436FB70" w:rsidR="00B47E12" w:rsidRPr="002372AA" w:rsidRDefault="00EE4848" w:rsidP="00B47E12">
            <w:pPr>
              <w:widowControl w:val="0"/>
              <w:autoSpaceDE w:val="0"/>
              <w:autoSpaceDN w:val="0"/>
              <w:adjustRightInd w:val="0"/>
              <w:spacing w:after="0" w:line="240" w:lineRule="auto"/>
              <w:jc w:val="center"/>
              <w:rPr>
                <w:rFonts w:ascii="Arial" w:eastAsia="Times New Roman" w:hAnsi="Arial" w:cs="Arial"/>
                <w:b/>
                <w:kern w:val="0"/>
                <w:lang w:eastAsia="pl-PL"/>
                <w14:ligatures w14:val="none"/>
              </w:rPr>
            </w:pPr>
            <w:r w:rsidRPr="002372AA">
              <w:rPr>
                <w:rFonts w:ascii="Arial" w:eastAsia="Times New Roman" w:hAnsi="Arial" w:cs="Arial"/>
                <w:b/>
                <w:kern w:val="0"/>
                <w:lang w:eastAsia="pl-PL"/>
                <w14:ligatures w14:val="none"/>
              </w:rPr>
              <w:t>112</w:t>
            </w:r>
          </w:p>
          <w:p w14:paraId="67882E1E" w14:textId="5904E4C6" w:rsidR="00AC2903" w:rsidRPr="002372AA" w:rsidRDefault="00AC2903" w:rsidP="00B47E12">
            <w:pPr>
              <w:widowControl w:val="0"/>
              <w:autoSpaceDE w:val="0"/>
              <w:autoSpaceDN w:val="0"/>
              <w:adjustRightInd w:val="0"/>
              <w:spacing w:after="0" w:line="240" w:lineRule="auto"/>
              <w:jc w:val="center"/>
              <w:rPr>
                <w:rFonts w:ascii="Arial" w:eastAsia="Times New Roman" w:hAnsi="Arial" w:cs="Arial"/>
                <w:b/>
                <w:kern w:val="0"/>
                <w:lang w:eastAsia="pl-PL"/>
                <w14:ligatures w14:val="none"/>
              </w:rPr>
            </w:pPr>
          </w:p>
        </w:tc>
      </w:tr>
      <w:tr w:rsidR="00B47E12" w:rsidRPr="00B47E12" w14:paraId="7D999EF9" w14:textId="77777777" w:rsidTr="002C15A6">
        <w:tc>
          <w:tcPr>
            <w:tcW w:w="6666" w:type="dxa"/>
            <w:gridSpan w:val="3"/>
            <w:shd w:val="clear" w:color="auto" w:fill="D9D9D9"/>
          </w:tcPr>
          <w:p w14:paraId="2031898A" w14:textId="1E5B69A6" w:rsidR="00B47E12" w:rsidRPr="00B47E12" w:rsidRDefault="00B47E12" w:rsidP="002372AA">
            <w:pPr>
              <w:widowControl w:val="0"/>
              <w:autoSpaceDE w:val="0"/>
              <w:autoSpaceDN w:val="0"/>
              <w:adjustRightInd w:val="0"/>
              <w:spacing w:after="0" w:line="240" w:lineRule="auto"/>
              <w:rPr>
                <w:rFonts w:ascii="Arial" w:eastAsia="Times New Roman" w:hAnsi="Arial" w:cs="Arial"/>
                <w:b/>
                <w:kern w:val="0"/>
                <w:lang w:eastAsia="pl-PL"/>
                <w14:ligatures w14:val="none"/>
              </w:rPr>
            </w:pPr>
            <w:r w:rsidRPr="00B47E12">
              <w:rPr>
                <w:rFonts w:ascii="Arial" w:eastAsia="Times New Roman" w:hAnsi="Arial" w:cs="Arial"/>
                <w:b/>
                <w:bCs/>
                <w:kern w:val="0"/>
                <w:lang w:eastAsia="x-none"/>
                <w14:ligatures w14:val="none"/>
              </w:rPr>
              <w:t xml:space="preserve">Łączna masa planowanych do odebrania odpadów komunalnych </w:t>
            </w:r>
            <w:r w:rsidR="00F615E1">
              <w:rPr>
                <w:rFonts w:ascii="Arial" w:eastAsia="Times New Roman" w:hAnsi="Arial" w:cs="Arial"/>
                <w:b/>
                <w:bCs/>
                <w:kern w:val="0"/>
                <w:lang w:eastAsia="x-none"/>
                <w14:ligatures w14:val="none"/>
              </w:rPr>
              <w:t xml:space="preserve"> </w:t>
            </w:r>
          </w:p>
        </w:tc>
        <w:tc>
          <w:tcPr>
            <w:tcW w:w="2126" w:type="dxa"/>
            <w:shd w:val="clear" w:color="auto" w:fill="D9D9D9"/>
          </w:tcPr>
          <w:p w14:paraId="277639F1" w14:textId="2A629EC5" w:rsidR="00B47E12" w:rsidRPr="002372AA" w:rsidRDefault="00EE4848" w:rsidP="00F615E1">
            <w:pPr>
              <w:widowControl w:val="0"/>
              <w:autoSpaceDE w:val="0"/>
              <w:autoSpaceDN w:val="0"/>
              <w:adjustRightInd w:val="0"/>
              <w:spacing w:after="0" w:line="240" w:lineRule="auto"/>
              <w:jc w:val="center"/>
              <w:rPr>
                <w:rFonts w:ascii="Arial" w:eastAsia="Times New Roman" w:hAnsi="Arial" w:cs="Arial"/>
                <w:b/>
                <w:kern w:val="0"/>
                <w:lang w:eastAsia="pl-PL"/>
                <w14:ligatures w14:val="none"/>
              </w:rPr>
            </w:pPr>
            <w:r w:rsidRPr="002372AA">
              <w:rPr>
                <w:rFonts w:ascii="Arial" w:eastAsia="Times New Roman" w:hAnsi="Arial" w:cs="Arial"/>
                <w:b/>
                <w:kern w:val="0"/>
                <w:lang w:eastAsia="pl-PL"/>
                <w14:ligatures w14:val="none"/>
              </w:rPr>
              <w:t>854</w:t>
            </w:r>
          </w:p>
        </w:tc>
      </w:tr>
    </w:tbl>
    <w:p w14:paraId="0974C127" w14:textId="77777777" w:rsidR="00B47E12" w:rsidRPr="00B47E12" w:rsidRDefault="00B47E12" w:rsidP="00B47E12">
      <w:pPr>
        <w:autoSpaceDE w:val="0"/>
        <w:autoSpaceDN w:val="0"/>
        <w:adjustRightInd w:val="0"/>
        <w:spacing w:after="0" w:line="240" w:lineRule="auto"/>
        <w:jc w:val="both"/>
        <w:rPr>
          <w:rFonts w:ascii="Arial" w:hAnsi="Arial" w:cs="Arial"/>
          <w:color w:val="000000"/>
          <w:kern w:val="0"/>
          <w14:ligatures w14:val="none"/>
        </w:rPr>
      </w:pPr>
    </w:p>
    <w:p w14:paraId="5F22B109" w14:textId="207B81AD" w:rsidR="00B47E12" w:rsidRPr="002372AA" w:rsidRDefault="00B47E12" w:rsidP="00B47E12">
      <w:pPr>
        <w:autoSpaceDE w:val="0"/>
        <w:autoSpaceDN w:val="0"/>
        <w:adjustRightInd w:val="0"/>
        <w:spacing w:after="0" w:line="240" w:lineRule="auto"/>
        <w:jc w:val="both"/>
        <w:rPr>
          <w:rFonts w:ascii="Arial" w:eastAsia="Calibri" w:hAnsi="Arial" w:cs="Arial"/>
          <w:kern w:val="0"/>
          <w14:ligatures w14:val="none"/>
        </w:rPr>
      </w:pPr>
      <w:bookmarkStart w:id="1" w:name="_Hlk149116296"/>
      <w:r w:rsidRPr="00B47E12">
        <w:rPr>
          <w:rFonts w:ascii="Arial" w:eastAsia="Calibri" w:hAnsi="Arial" w:cs="Arial"/>
          <w:color w:val="000000"/>
          <w:kern w:val="0"/>
          <w14:ligatures w14:val="none"/>
        </w:rPr>
        <w:t xml:space="preserve">Szacunkowa miesięczna ilość odpadów komunalnych zmieszanych planowanych do odebrania z nieruchomości niezamieszkałych z terenu Gminy Świebodzic wynosi </w:t>
      </w:r>
      <w:bookmarkStart w:id="2" w:name="_Hlk140058070"/>
      <w:r w:rsidRPr="002372AA">
        <w:rPr>
          <w:rFonts w:ascii="Arial" w:eastAsia="Calibri" w:hAnsi="Arial" w:cs="Arial"/>
          <w:kern w:val="0"/>
          <w14:ligatures w14:val="none"/>
        </w:rPr>
        <w:t xml:space="preserve">około </w:t>
      </w:r>
      <w:r w:rsidR="0084788D" w:rsidRPr="002372AA">
        <w:rPr>
          <w:rFonts w:ascii="Arial" w:eastAsia="Calibri" w:hAnsi="Arial" w:cs="Arial"/>
          <w:kern w:val="0"/>
          <w14:ligatures w14:val="none"/>
        </w:rPr>
        <w:t>48</w:t>
      </w:r>
      <w:r w:rsidRPr="002372AA">
        <w:rPr>
          <w:rFonts w:ascii="Arial" w:eastAsia="Calibri" w:hAnsi="Arial" w:cs="Arial"/>
          <w:kern w:val="0"/>
          <w14:ligatures w14:val="none"/>
        </w:rPr>
        <w:t xml:space="preserve"> ton miesięcznie (</w:t>
      </w:r>
      <w:r w:rsidR="0084788D" w:rsidRPr="002372AA">
        <w:rPr>
          <w:rFonts w:ascii="Arial" w:eastAsia="Calibri" w:hAnsi="Arial" w:cs="Arial"/>
          <w:kern w:val="0"/>
          <w14:ligatures w14:val="none"/>
        </w:rPr>
        <w:t xml:space="preserve">580 </w:t>
      </w:r>
      <w:r w:rsidRPr="002372AA">
        <w:rPr>
          <w:rFonts w:ascii="Arial" w:eastAsia="Calibri" w:hAnsi="Arial" w:cs="Arial"/>
          <w:kern w:val="0"/>
          <w14:ligatures w14:val="none"/>
        </w:rPr>
        <w:t xml:space="preserve">Mg/rok) </w:t>
      </w:r>
      <w:bookmarkEnd w:id="2"/>
    </w:p>
    <w:p w14:paraId="50EE8521" w14:textId="06901BC5" w:rsidR="00B47E12" w:rsidRPr="002372AA" w:rsidRDefault="00B47E12" w:rsidP="00B47E12">
      <w:pPr>
        <w:autoSpaceDE w:val="0"/>
        <w:autoSpaceDN w:val="0"/>
        <w:adjustRightInd w:val="0"/>
        <w:spacing w:after="0" w:line="240" w:lineRule="auto"/>
        <w:jc w:val="both"/>
        <w:rPr>
          <w:rFonts w:ascii="Arial" w:eastAsia="Calibri" w:hAnsi="Arial" w:cs="Arial"/>
          <w:kern w:val="0"/>
          <w14:ligatures w14:val="none"/>
        </w:rPr>
      </w:pPr>
      <w:r w:rsidRPr="00B47E12">
        <w:rPr>
          <w:rFonts w:ascii="Arial" w:eastAsia="Calibri" w:hAnsi="Arial" w:cs="Arial"/>
          <w:color w:val="000000"/>
          <w:kern w:val="0"/>
          <w14:ligatures w14:val="none"/>
        </w:rPr>
        <w:lastRenderedPageBreak/>
        <w:t xml:space="preserve">Szacunkowa miesięczna ilość odpadów komunalnych segregowanych planowanych do odebrania z nieruchomości niezamieszkałych z terenu Gminy Świebodzic wynosi </w:t>
      </w:r>
      <w:r w:rsidRPr="002372AA">
        <w:rPr>
          <w:rFonts w:ascii="Arial" w:eastAsia="Calibri" w:hAnsi="Arial" w:cs="Arial"/>
          <w:kern w:val="0"/>
          <w14:ligatures w14:val="none"/>
        </w:rPr>
        <w:t xml:space="preserve">około </w:t>
      </w:r>
      <w:r w:rsidR="0084788D" w:rsidRPr="002372AA">
        <w:rPr>
          <w:rFonts w:ascii="Arial" w:eastAsia="Calibri" w:hAnsi="Arial" w:cs="Arial"/>
          <w:kern w:val="0"/>
          <w14:ligatures w14:val="none"/>
        </w:rPr>
        <w:t>23</w:t>
      </w:r>
      <w:r w:rsidRPr="002372AA">
        <w:rPr>
          <w:rFonts w:ascii="Arial" w:eastAsia="Calibri" w:hAnsi="Arial" w:cs="Arial"/>
          <w:kern w:val="0"/>
          <w14:ligatures w14:val="none"/>
        </w:rPr>
        <w:t xml:space="preserve"> tony miesięcznie (</w:t>
      </w:r>
      <w:r w:rsidR="0084788D" w:rsidRPr="002372AA">
        <w:rPr>
          <w:rFonts w:ascii="Arial" w:eastAsia="Calibri" w:hAnsi="Arial" w:cs="Arial"/>
          <w:kern w:val="0"/>
          <w14:ligatures w14:val="none"/>
        </w:rPr>
        <w:t>27</w:t>
      </w:r>
      <w:r w:rsidR="00EE4848" w:rsidRPr="002372AA">
        <w:rPr>
          <w:rFonts w:ascii="Arial" w:eastAsia="Calibri" w:hAnsi="Arial" w:cs="Arial"/>
          <w:kern w:val="0"/>
          <w14:ligatures w14:val="none"/>
        </w:rPr>
        <w:t>4</w:t>
      </w:r>
      <w:r w:rsidR="0084788D" w:rsidRPr="002372AA">
        <w:rPr>
          <w:rFonts w:ascii="Arial" w:eastAsia="Calibri" w:hAnsi="Arial" w:cs="Arial"/>
          <w:kern w:val="0"/>
          <w14:ligatures w14:val="none"/>
        </w:rPr>
        <w:t xml:space="preserve"> </w:t>
      </w:r>
      <w:r w:rsidRPr="002372AA">
        <w:rPr>
          <w:rFonts w:ascii="Arial" w:eastAsia="Calibri" w:hAnsi="Arial" w:cs="Arial"/>
          <w:kern w:val="0"/>
          <w14:ligatures w14:val="none"/>
        </w:rPr>
        <w:t xml:space="preserve">Mg/rok) </w:t>
      </w:r>
    </w:p>
    <w:p w14:paraId="69761B2D" w14:textId="77777777" w:rsidR="00B47E12" w:rsidRPr="00B47E12" w:rsidRDefault="00B47E12" w:rsidP="00B47E12">
      <w:pPr>
        <w:autoSpaceDE w:val="0"/>
        <w:autoSpaceDN w:val="0"/>
        <w:adjustRightInd w:val="0"/>
        <w:spacing w:after="0" w:line="240" w:lineRule="auto"/>
        <w:jc w:val="both"/>
        <w:rPr>
          <w:rFonts w:ascii="Arial" w:hAnsi="Arial" w:cs="Arial"/>
          <w:kern w:val="0"/>
          <w14:ligatures w14:val="none"/>
        </w:rPr>
      </w:pPr>
    </w:p>
    <w:bookmarkEnd w:id="1"/>
    <w:p w14:paraId="5E751638" w14:textId="37E6DDEC" w:rsidR="00B47E12" w:rsidRPr="00B47E12" w:rsidRDefault="00B47E12" w:rsidP="00B47E12">
      <w:pPr>
        <w:autoSpaceDE w:val="0"/>
        <w:autoSpaceDN w:val="0"/>
        <w:adjustRightInd w:val="0"/>
        <w:spacing w:after="0" w:line="240" w:lineRule="auto"/>
        <w:jc w:val="both"/>
        <w:rPr>
          <w:rFonts w:ascii="Arial" w:hAnsi="Arial" w:cs="Arial"/>
          <w:color w:val="FF0000"/>
          <w:kern w:val="0"/>
          <w14:ligatures w14:val="none"/>
        </w:rPr>
      </w:pPr>
      <w:r w:rsidRPr="00B47E12">
        <w:rPr>
          <w:rFonts w:ascii="Arial" w:hAnsi="Arial" w:cs="Arial"/>
          <w:kern w:val="0"/>
          <w14:ligatures w14:val="none"/>
        </w:rPr>
        <w:t xml:space="preserve">Wykonawca w ramach świadczenia usługi zobowiązany jest do odbierania </w:t>
      </w:r>
      <w:r w:rsidRPr="00B47E12">
        <w:rPr>
          <w:rFonts w:ascii="Arial" w:hAnsi="Arial" w:cs="Arial"/>
          <w:kern w:val="0"/>
          <w14:ligatures w14:val="none"/>
        </w:rPr>
        <w:br/>
        <w:t>i zagospodarowania wyłącznie odpadów komunalnych. W przypadku stwierdzenia, że właściciel nieruchomości wystawił do odbioru odpady inne niż odpady komunalne lub zmieszał odpady komunalne z odpadami innymi niż komunalne, odbioru nie należy dokonywać. W takiej sytuacji Wykonawca zobowiązany jest udokumentować stwierdzone nieprawidłowości oraz powiadomić Zamawiającego.</w:t>
      </w:r>
      <w:r w:rsidR="009A52A1">
        <w:rPr>
          <w:rFonts w:ascii="Arial" w:hAnsi="Arial" w:cs="Arial"/>
          <w:kern w:val="0"/>
          <w14:ligatures w14:val="none"/>
        </w:rPr>
        <w:t xml:space="preserve"> </w:t>
      </w:r>
      <w:r w:rsidRPr="00B47E12">
        <w:rPr>
          <w:rFonts w:ascii="Arial" w:hAnsi="Arial" w:cs="Arial"/>
          <w:color w:val="000000"/>
          <w:kern w:val="0"/>
          <w14:ligatures w14:val="none"/>
        </w:rPr>
        <w:t>Jako odpady komunalne należy rozumieć, zgodnie z art. 3 ust. 1 pkt 7 ustawy o odpadach, odpady powstające w gospodarstwach domowych, z wyłączeniem pojazdów wycofanych z eksploatacji, a także odpady niezawierające odpadów niebezpiecznych pochodzące od innych wytwórców odpadów, które ze względu na swój charakter lub skład są podobne do odpadów wytwarzanych w gospodarstwach domowych.</w:t>
      </w:r>
    </w:p>
    <w:p w14:paraId="4CE25E0D" w14:textId="77777777" w:rsidR="00B47E12" w:rsidRPr="00B47E12" w:rsidRDefault="00B47E12" w:rsidP="00B47E12">
      <w:pPr>
        <w:suppressAutoHyphens/>
        <w:spacing w:after="0" w:line="240" w:lineRule="auto"/>
        <w:jc w:val="both"/>
        <w:rPr>
          <w:rFonts w:ascii="Arial" w:eastAsia="Times New Roman" w:hAnsi="Arial" w:cs="Arial"/>
          <w:kern w:val="0"/>
          <w:lang w:eastAsia="ar-SA"/>
          <w14:ligatures w14:val="none"/>
        </w:rPr>
      </w:pPr>
    </w:p>
    <w:p w14:paraId="233EEE4B" w14:textId="77777777" w:rsidR="00B47E12" w:rsidRPr="00B47E12" w:rsidRDefault="00B47E12" w:rsidP="00B47E12">
      <w:pPr>
        <w:suppressAutoHyphens/>
        <w:spacing w:after="0" w:line="240" w:lineRule="auto"/>
        <w:jc w:val="both"/>
        <w:rPr>
          <w:rFonts w:ascii="Arial" w:eastAsia="Times New Roman" w:hAnsi="Arial" w:cs="Arial"/>
          <w:kern w:val="0"/>
          <w:lang w:eastAsia="ar-SA"/>
          <w14:ligatures w14:val="none"/>
        </w:rPr>
      </w:pPr>
      <w:r w:rsidRPr="00B47E12">
        <w:rPr>
          <w:rFonts w:ascii="Arial" w:eastAsia="Times New Roman" w:hAnsi="Arial" w:cs="Arial"/>
          <w:kern w:val="0"/>
          <w:lang w:eastAsia="ar-SA"/>
          <w14:ligatures w14:val="none"/>
        </w:rPr>
        <w:t xml:space="preserve">Powiadomienie Zamawiającego musi zawierać, co najmniej: dokumentację fotograficzną oraz/lub obraz z wideo rejestracji, adres nieruchomości oraz datę stwierdzenia nieprawidłowości. </w:t>
      </w:r>
    </w:p>
    <w:p w14:paraId="4048775B" w14:textId="77777777" w:rsidR="00B47E12" w:rsidRPr="00B47E12" w:rsidRDefault="00B47E12" w:rsidP="00B47E12">
      <w:pPr>
        <w:autoSpaceDE w:val="0"/>
        <w:autoSpaceDN w:val="0"/>
        <w:adjustRightInd w:val="0"/>
        <w:spacing w:after="0" w:line="240" w:lineRule="auto"/>
        <w:jc w:val="both"/>
        <w:rPr>
          <w:rFonts w:ascii="Arial" w:hAnsi="Arial" w:cs="Arial"/>
          <w:kern w:val="0"/>
        </w:rPr>
      </w:pPr>
    </w:p>
    <w:p w14:paraId="3717BC2B" w14:textId="3F3DD44A" w:rsidR="00B47E12" w:rsidRPr="00B47E12" w:rsidRDefault="00B47E12" w:rsidP="00B47E12">
      <w:pPr>
        <w:suppressAutoHyphens/>
        <w:spacing w:after="0" w:line="240" w:lineRule="auto"/>
        <w:jc w:val="both"/>
        <w:rPr>
          <w:rFonts w:ascii="Arial" w:eastAsia="Times New Roman" w:hAnsi="Arial" w:cs="Arial"/>
          <w:b/>
          <w:bCs/>
          <w:color w:val="FF0000"/>
          <w:kern w:val="0"/>
          <w:lang w:eastAsia="ar-SA"/>
          <w14:ligatures w14:val="none"/>
        </w:rPr>
      </w:pPr>
      <w:r w:rsidRPr="00B47E12">
        <w:rPr>
          <w:rFonts w:ascii="Arial" w:eastAsia="Times New Roman" w:hAnsi="Arial" w:cs="Arial"/>
          <w:b/>
          <w:bCs/>
          <w:kern w:val="0"/>
          <w:lang w:eastAsia="ar-SA"/>
          <w14:ligatures w14:val="none"/>
        </w:rPr>
        <w:t xml:space="preserve">W ramach świadczonej usługi Wykonawca zobowiązany będzie w szczególności do: </w:t>
      </w:r>
    </w:p>
    <w:p w14:paraId="249A9CDB" w14:textId="5629BA57" w:rsidR="00B47E12" w:rsidRPr="00B47E12" w:rsidRDefault="00B47E12" w:rsidP="00B47E12">
      <w:pPr>
        <w:numPr>
          <w:ilvl w:val="0"/>
          <w:numId w:val="1"/>
        </w:numPr>
        <w:suppressAutoHyphens/>
        <w:overflowPunct w:val="0"/>
        <w:autoSpaceDE w:val="0"/>
        <w:autoSpaceDN w:val="0"/>
        <w:adjustRightInd w:val="0"/>
        <w:spacing w:after="0" w:line="240" w:lineRule="auto"/>
        <w:contextualSpacing/>
        <w:jc w:val="both"/>
        <w:rPr>
          <w:rFonts w:ascii="Arial" w:eastAsia="Times New Roman" w:hAnsi="Arial" w:cs="Arial"/>
          <w:kern w:val="0"/>
          <w:lang w:eastAsia="ar-SA"/>
          <w14:ligatures w14:val="none"/>
        </w:rPr>
      </w:pPr>
      <w:r w:rsidRPr="00B47E12">
        <w:rPr>
          <w:rFonts w:ascii="Arial" w:eastAsia="Times New Roman" w:hAnsi="Arial" w:cs="Arial"/>
          <w:kern w:val="0"/>
          <w:lang w:eastAsia="ar-SA"/>
          <w14:ligatures w14:val="none"/>
        </w:rPr>
        <w:t xml:space="preserve">odbierania </w:t>
      </w:r>
      <w:r w:rsidRPr="00B47E12">
        <w:rPr>
          <w:rFonts w:ascii="Arial" w:eastAsia="Times New Roman" w:hAnsi="Arial" w:cs="Arial"/>
          <w:kern w:val="0"/>
          <w:lang w:val="x-none" w:eastAsia="ar-SA"/>
          <w14:ligatures w14:val="none"/>
        </w:rPr>
        <w:t>odpad</w:t>
      </w:r>
      <w:r w:rsidRPr="00B47E12">
        <w:rPr>
          <w:rFonts w:ascii="Arial" w:eastAsia="Times New Roman" w:hAnsi="Arial" w:cs="Arial"/>
          <w:kern w:val="0"/>
          <w:lang w:eastAsia="ar-SA"/>
          <w14:ligatures w14:val="none"/>
        </w:rPr>
        <w:t>ów</w:t>
      </w:r>
      <w:r w:rsidRPr="00B47E12">
        <w:rPr>
          <w:rFonts w:ascii="Arial" w:eastAsia="Times New Roman" w:hAnsi="Arial" w:cs="Arial"/>
          <w:kern w:val="0"/>
          <w:lang w:val="x-none" w:eastAsia="ar-SA"/>
          <w14:ligatures w14:val="none"/>
        </w:rPr>
        <w:t xml:space="preserve"> komunaln</w:t>
      </w:r>
      <w:r w:rsidRPr="00B47E12">
        <w:rPr>
          <w:rFonts w:ascii="Arial" w:eastAsia="Times New Roman" w:hAnsi="Arial" w:cs="Arial"/>
          <w:kern w:val="0"/>
          <w:lang w:eastAsia="ar-SA"/>
          <w14:ligatures w14:val="none"/>
        </w:rPr>
        <w:t>ych</w:t>
      </w:r>
      <w:r w:rsidRPr="00B47E12" w:rsidDel="008717C1">
        <w:rPr>
          <w:rFonts w:ascii="Arial" w:eastAsia="Times New Roman" w:hAnsi="Arial" w:cs="Arial"/>
          <w:kern w:val="0"/>
          <w:lang w:eastAsia="ar-SA"/>
          <w14:ligatures w14:val="none"/>
        </w:rPr>
        <w:t xml:space="preserve"> </w:t>
      </w:r>
      <w:r w:rsidRPr="00B47E12">
        <w:rPr>
          <w:rFonts w:ascii="Arial" w:eastAsia="Times New Roman" w:hAnsi="Arial" w:cs="Arial"/>
          <w:kern w:val="0"/>
          <w:lang w:eastAsia="ar-SA"/>
          <w14:ligatures w14:val="none"/>
        </w:rPr>
        <w:t>oraz ich zagospodarowania w instalacji komunalnej</w:t>
      </w:r>
      <w:r w:rsidR="00F615E1">
        <w:rPr>
          <w:rFonts w:ascii="Arial" w:eastAsia="Times New Roman" w:hAnsi="Arial" w:cs="Arial"/>
          <w:kern w:val="0"/>
          <w:lang w:eastAsia="ar-SA"/>
          <w14:ligatures w14:val="none"/>
        </w:rPr>
        <w:t>,</w:t>
      </w:r>
    </w:p>
    <w:p w14:paraId="1F3EEF82" w14:textId="498D47CE" w:rsidR="00B47E12" w:rsidRPr="00B47E12" w:rsidRDefault="00B47E12" w:rsidP="00B47E12">
      <w:pPr>
        <w:numPr>
          <w:ilvl w:val="0"/>
          <w:numId w:val="1"/>
        </w:numPr>
        <w:suppressAutoHyphens/>
        <w:overflowPunct w:val="0"/>
        <w:autoSpaceDE w:val="0"/>
        <w:autoSpaceDN w:val="0"/>
        <w:adjustRightInd w:val="0"/>
        <w:spacing w:after="0" w:line="240" w:lineRule="auto"/>
        <w:contextualSpacing/>
        <w:jc w:val="both"/>
        <w:rPr>
          <w:rFonts w:ascii="Arial" w:eastAsia="Times New Roman" w:hAnsi="Arial" w:cs="Arial"/>
          <w:kern w:val="0"/>
          <w:lang w:eastAsia="ar-SA"/>
          <w14:ligatures w14:val="none"/>
        </w:rPr>
      </w:pPr>
      <w:r w:rsidRPr="00B47E12">
        <w:rPr>
          <w:rFonts w:ascii="Arial" w:eastAsia="Times New Roman" w:hAnsi="Arial" w:cs="Arial"/>
          <w:kern w:val="0"/>
          <w:lang w:eastAsia="ar-SA"/>
          <w14:ligatures w14:val="none"/>
        </w:rPr>
        <w:t>zapewnienia możliwości świadczenia usług mycia, dezynfekcji oraz dezynsekcji i napraw technicznych pojemników i kontenerów</w:t>
      </w:r>
      <w:r w:rsidR="00F615E1">
        <w:rPr>
          <w:rFonts w:ascii="Arial" w:eastAsia="Times New Roman" w:hAnsi="Arial" w:cs="Arial"/>
          <w:kern w:val="0"/>
          <w:lang w:eastAsia="ar-SA"/>
          <w14:ligatures w14:val="none"/>
        </w:rPr>
        <w:t>,</w:t>
      </w:r>
    </w:p>
    <w:p w14:paraId="4C77029A" w14:textId="4C08967B" w:rsidR="00B47E12" w:rsidRPr="00B47E12" w:rsidRDefault="00B47E12" w:rsidP="00B47E12">
      <w:pPr>
        <w:numPr>
          <w:ilvl w:val="0"/>
          <w:numId w:val="1"/>
        </w:numPr>
        <w:suppressAutoHyphens/>
        <w:overflowPunct w:val="0"/>
        <w:autoSpaceDE w:val="0"/>
        <w:autoSpaceDN w:val="0"/>
        <w:adjustRightInd w:val="0"/>
        <w:spacing w:after="0" w:line="240" w:lineRule="auto"/>
        <w:contextualSpacing/>
        <w:jc w:val="both"/>
        <w:rPr>
          <w:rFonts w:ascii="Arial" w:eastAsia="Times New Roman" w:hAnsi="Arial" w:cs="Arial"/>
          <w:kern w:val="0"/>
          <w:lang w:eastAsia="ar-SA"/>
          <w14:ligatures w14:val="none"/>
        </w:rPr>
      </w:pPr>
      <w:r w:rsidRPr="00B47E12">
        <w:rPr>
          <w:rFonts w:ascii="Arial" w:eastAsia="Times New Roman" w:hAnsi="Arial" w:cs="Arial"/>
          <w:kern w:val="0"/>
          <w:lang w:eastAsia="ar-SA"/>
          <w14:ligatures w14:val="none"/>
        </w:rPr>
        <w:t>opracowania harmonogramu odbioru odpadów komunalnych,</w:t>
      </w:r>
    </w:p>
    <w:p w14:paraId="0CABA684" w14:textId="7E7BED4F" w:rsidR="00B47E12" w:rsidRPr="00B47E12" w:rsidRDefault="00B47E12" w:rsidP="00B47E12">
      <w:pPr>
        <w:numPr>
          <w:ilvl w:val="0"/>
          <w:numId w:val="1"/>
        </w:numPr>
        <w:suppressAutoHyphens/>
        <w:overflowPunct w:val="0"/>
        <w:autoSpaceDE w:val="0"/>
        <w:autoSpaceDN w:val="0"/>
        <w:adjustRightInd w:val="0"/>
        <w:spacing w:after="0" w:line="240" w:lineRule="auto"/>
        <w:contextualSpacing/>
        <w:jc w:val="both"/>
        <w:rPr>
          <w:rFonts w:ascii="Arial" w:eastAsia="Times New Roman" w:hAnsi="Arial" w:cs="Arial"/>
          <w:kern w:val="0"/>
          <w:lang w:eastAsia="ar-SA"/>
          <w14:ligatures w14:val="none"/>
        </w:rPr>
      </w:pPr>
      <w:r w:rsidRPr="00B47E12">
        <w:rPr>
          <w:rFonts w:ascii="Arial" w:eastAsia="Times New Roman" w:hAnsi="Arial" w:cs="Arial"/>
          <w:kern w:val="0"/>
          <w:lang w:eastAsia="ar-SA"/>
          <w14:ligatures w14:val="none"/>
        </w:rPr>
        <w:t>prowadzenia dokumentacji związanej z działalnością objętą przedmiotem zamówienia</w:t>
      </w:r>
      <w:bookmarkStart w:id="3" w:name="_Hlk1387337"/>
      <w:r w:rsidR="00B1685B">
        <w:rPr>
          <w:rFonts w:ascii="Arial" w:eastAsia="Times New Roman" w:hAnsi="Arial" w:cs="Arial"/>
          <w:kern w:val="0"/>
          <w:lang w:eastAsia="ar-SA"/>
          <w14:ligatures w14:val="none"/>
        </w:rPr>
        <w:t>.</w:t>
      </w:r>
    </w:p>
    <w:bookmarkEnd w:id="3"/>
    <w:p w14:paraId="2F363715" w14:textId="77777777" w:rsidR="00B47E12" w:rsidRPr="00B47E12" w:rsidRDefault="00B47E12" w:rsidP="00B47E12">
      <w:pPr>
        <w:autoSpaceDE w:val="0"/>
        <w:autoSpaceDN w:val="0"/>
        <w:adjustRightInd w:val="0"/>
        <w:spacing w:after="0" w:line="240" w:lineRule="auto"/>
        <w:jc w:val="both"/>
        <w:rPr>
          <w:rFonts w:ascii="Arial" w:eastAsia="Calibri" w:hAnsi="Arial" w:cs="Arial"/>
          <w:color w:val="FF0000"/>
          <w:kern w:val="0"/>
          <w14:ligatures w14:val="none"/>
        </w:rPr>
      </w:pPr>
    </w:p>
    <w:p w14:paraId="46DCEF95" w14:textId="708481EC" w:rsidR="00101342" w:rsidRDefault="00101342" w:rsidP="00B47E12">
      <w:pPr>
        <w:autoSpaceDE w:val="0"/>
        <w:autoSpaceDN w:val="0"/>
        <w:adjustRightInd w:val="0"/>
        <w:spacing w:after="0" w:line="240" w:lineRule="auto"/>
        <w:jc w:val="both"/>
        <w:rPr>
          <w:rFonts w:ascii="Arial" w:hAnsi="Arial" w:cs="Arial"/>
          <w:color w:val="FF0000"/>
          <w:kern w:val="0"/>
          <w14:ligatures w14:val="none"/>
        </w:rPr>
      </w:pPr>
      <w:r w:rsidRPr="00101342">
        <w:rPr>
          <w:rFonts w:ascii="Arial" w:hAnsi="Arial" w:cs="Arial"/>
          <w:b/>
          <w:bCs/>
          <w:color w:val="000000" w:themeColor="text1"/>
          <w:kern w:val="0"/>
          <w14:ligatures w14:val="none"/>
        </w:rPr>
        <w:t>T</w:t>
      </w:r>
      <w:r w:rsidR="00B47E12" w:rsidRPr="00B47E12">
        <w:rPr>
          <w:rFonts w:ascii="Arial" w:hAnsi="Arial" w:cs="Arial"/>
          <w:b/>
          <w:bCs/>
          <w:color w:val="000000" w:themeColor="text1"/>
          <w:kern w:val="0"/>
          <w14:ligatures w14:val="none"/>
        </w:rPr>
        <w:t>ermin realizacji:</w:t>
      </w:r>
      <w:r w:rsidR="00B47E12" w:rsidRPr="00B47E12">
        <w:rPr>
          <w:rFonts w:ascii="Arial" w:hAnsi="Arial" w:cs="Arial"/>
          <w:color w:val="000000" w:themeColor="text1"/>
          <w:kern w:val="0"/>
          <w14:ligatures w14:val="none"/>
        </w:rPr>
        <w:t xml:space="preserve"> 01.01.2024 – 31.</w:t>
      </w:r>
      <w:r w:rsidR="00AD0DF9">
        <w:rPr>
          <w:rFonts w:ascii="Arial" w:hAnsi="Arial" w:cs="Arial"/>
          <w:color w:val="000000" w:themeColor="text1"/>
          <w:kern w:val="0"/>
          <w14:ligatures w14:val="none"/>
        </w:rPr>
        <w:t>12</w:t>
      </w:r>
      <w:r w:rsidR="00B47E12" w:rsidRPr="00B47E12">
        <w:rPr>
          <w:rFonts w:ascii="Arial" w:hAnsi="Arial" w:cs="Arial"/>
          <w:color w:val="000000" w:themeColor="text1"/>
          <w:kern w:val="0"/>
          <w14:ligatures w14:val="none"/>
        </w:rPr>
        <w:t>.202</w:t>
      </w:r>
      <w:r w:rsidR="00AD0DF9">
        <w:rPr>
          <w:rFonts w:ascii="Arial" w:hAnsi="Arial" w:cs="Arial"/>
          <w:color w:val="000000" w:themeColor="text1"/>
          <w:kern w:val="0"/>
          <w14:ligatures w14:val="none"/>
        </w:rPr>
        <w:t>4</w:t>
      </w:r>
      <w:r w:rsidR="00B47E12" w:rsidRPr="00B47E12">
        <w:rPr>
          <w:rFonts w:ascii="Arial" w:hAnsi="Arial" w:cs="Arial"/>
          <w:color w:val="000000" w:themeColor="text1"/>
          <w:kern w:val="0"/>
          <w14:ligatures w14:val="none"/>
        </w:rPr>
        <w:t xml:space="preserve"> (1</w:t>
      </w:r>
      <w:r w:rsidR="00AD0DF9">
        <w:rPr>
          <w:rFonts w:ascii="Arial" w:hAnsi="Arial" w:cs="Arial"/>
          <w:color w:val="000000" w:themeColor="text1"/>
          <w:kern w:val="0"/>
          <w14:ligatures w14:val="none"/>
        </w:rPr>
        <w:t>2</w:t>
      </w:r>
      <w:r w:rsidR="00B47E12" w:rsidRPr="00B47E12">
        <w:rPr>
          <w:rFonts w:ascii="Arial" w:hAnsi="Arial" w:cs="Arial"/>
          <w:color w:val="000000" w:themeColor="text1"/>
          <w:kern w:val="0"/>
          <w14:ligatures w14:val="none"/>
        </w:rPr>
        <w:t xml:space="preserve"> miesięcy) </w:t>
      </w:r>
    </w:p>
    <w:p w14:paraId="4DEBDB86" w14:textId="579AC6E0" w:rsidR="00B47E12" w:rsidRPr="00B47E12" w:rsidRDefault="00B47E12" w:rsidP="00B47E12">
      <w:pPr>
        <w:autoSpaceDE w:val="0"/>
        <w:autoSpaceDN w:val="0"/>
        <w:adjustRightInd w:val="0"/>
        <w:spacing w:after="0" w:line="240" w:lineRule="auto"/>
        <w:jc w:val="both"/>
        <w:rPr>
          <w:rFonts w:ascii="Arial" w:hAnsi="Arial" w:cs="Arial"/>
          <w:color w:val="FF0000"/>
          <w:kern w:val="0"/>
          <w14:ligatures w14:val="none"/>
        </w:rPr>
      </w:pPr>
    </w:p>
    <w:p w14:paraId="2362DC55" w14:textId="77777777" w:rsidR="00B47E12" w:rsidRPr="00B47E12" w:rsidRDefault="00B47E12" w:rsidP="00B47E12">
      <w:pPr>
        <w:autoSpaceDE w:val="0"/>
        <w:autoSpaceDN w:val="0"/>
        <w:adjustRightInd w:val="0"/>
        <w:spacing w:after="0" w:line="240" w:lineRule="auto"/>
        <w:jc w:val="both"/>
        <w:rPr>
          <w:rFonts w:ascii="Arial" w:hAnsi="Arial" w:cs="Arial"/>
          <w:b/>
          <w:bCs/>
          <w:kern w:val="0"/>
        </w:rPr>
      </w:pPr>
      <w:r w:rsidRPr="00B47E12">
        <w:rPr>
          <w:rFonts w:ascii="Arial" w:hAnsi="Arial" w:cs="Arial"/>
          <w:b/>
          <w:bCs/>
          <w:kern w:val="0"/>
        </w:rPr>
        <w:t xml:space="preserve">Ilość nieruchomości niezamieszkałych </w:t>
      </w:r>
    </w:p>
    <w:p w14:paraId="22AB7EF9" w14:textId="247DCF27" w:rsidR="00B47E12" w:rsidRPr="00B47E12" w:rsidRDefault="00B47E12" w:rsidP="00B47E12">
      <w:pPr>
        <w:autoSpaceDE w:val="0"/>
        <w:autoSpaceDN w:val="0"/>
        <w:adjustRightInd w:val="0"/>
        <w:spacing w:after="0" w:line="240" w:lineRule="auto"/>
        <w:jc w:val="both"/>
        <w:rPr>
          <w:rFonts w:ascii="Arial" w:hAnsi="Arial" w:cs="Arial"/>
          <w:color w:val="FF0000"/>
          <w:kern w:val="0"/>
        </w:rPr>
      </w:pPr>
      <w:r w:rsidRPr="00B47E12">
        <w:rPr>
          <w:rFonts w:ascii="Arial" w:hAnsi="Arial" w:cs="Arial"/>
          <w:kern w:val="0"/>
        </w:rPr>
        <w:t xml:space="preserve">Zamawiający szacuje, że na podstawie złożonych deklaracji w Świebodzicach znajduje się </w:t>
      </w:r>
      <w:r w:rsidRPr="002372AA">
        <w:rPr>
          <w:rFonts w:ascii="Arial" w:hAnsi="Arial" w:cs="Arial"/>
          <w:kern w:val="0"/>
        </w:rPr>
        <w:t xml:space="preserve">około </w:t>
      </w:r>
      <w:r w:rsidR="0008019B" w:rsidRPr="000A5D6D">
        <w:rPr>
          <w:rFonts w:ascii="Arial" w:hAnsi="Arial" w:cs="Arial"/>
          <w:b/>
          <w:bCs/>
          <w:kern w:val="0"/>
        </w:rPr>
        <w:t>3</w:t>
      </w:r>
      <w:r w:rsidR="00672F8F">
        <w:rPr>
          <w:rFonts w:ascii="Arial" w:hAnsi="Arial" w:cs="Arial"/>
          <w:b/>
          <w:bCs/>
          <w:kern w:val="0"/>
        </w:rPr>
        <w:t>0</w:t>
      </w:r>
      <w:r w:rsidR="0008019B" w:rsidRPr="000A5D6D">
        <w:rPr>
          <w:rFonts w:ascii="Arial" w:hAnsi="Arial" w:cs="Arial"/>
          <w:b/>
          <w:bCs/>
          <w:kern w:val="0"/>
        </w:rPr>
        <w:t>1</w:t>
      </w:r>
      <w:r w:rsidRPr="000A5D6D">
        <w:rPr>
          <w:rFonts w:ascii="Arial" w:hAnsi="Arial" w:cs="Arial"/>
          <w:b/>
          <w:bCs/>
          <w:kern w:val="0"/>
        </w:rPr>
        <w:t xml:space="preserve"> nieruchomości niezamieszkałych</w:t>
      </w:r>
      <w:r w:rsidRPr="002372AA">
        <w:rPr>
          <w:rFonts w:ascii="Arial" w:hAnsi="Arial" w:cs="Arial"/>
          <w:kern w:val="0"/>
        </w:rPr>
        <w:t xml:space="preserve">. </w:t>
      </w:r>
    </w:p>
    <w:p w14:paraId="2832E4FC" w14:textId="77777777" w:rsidR="00B47E12" w:rsidRPr="00B47E12" w:rsidRDefault="00B47E12" w:rsidP="00B47E12">
      <w:pPr>
        <w:autoSpaceDE w:val="0"/>
        <w:autoSpaceDN w:val="0"/>
        <w:adjustRightInd w:val="0"/>
        <w:spacing w:after="0" w:line="240" w:lineRule="auto"/>
        <w:jc w:val="both"/>
        <w:rPr>
          <w:rFonts w:ascii="Arial" w:eastAsia="Times New Roman" w:hAnsi="Arial" w:cs="Arial"/>
          <w:color w:val="000000"/>
          <w:kern w:val="0"/>
          <w:lang w:eastAsia="ar-SA"/>
          <w14:ligatures w14:val="none"/>
        </w:rPr>
      </w:pPr>
      <w:r w:rsidRPr="00B47E12">
        <w:rPr>
          <w:rFonts w:ascii="Arial" w:hAnsi="Arial" w:cs="Arial"/>
          <w:color w:val="000000"/>
          <w:kern w:val="0"/>
          <w14:ligatures w14:val="none"/>
        </w:rPr>
        <w:t xml:space="preserve">Zamawiający zastrzega, </w:t>
      </w:r>
      <w:bookmarkStart w:id="4" w:name="_Hlk109213570"/>
      <w:r w:rsidRPr="00B47E12">
        <w:rPr>
          <w:rFonts w:ascii="Arial" w:hAnsi="Arial" w:cs="Arial"/>
          <w:color w:val="000000"/>
          <w:kern w:val="0"/>
          <w14:ligatures w14:val="none"/>
        </w:rPr>
        <w:t xml:space="preserve">że </w:t>
      </w:r>
      <w:r w:rsidRPr="00B47E12">
        <w:rPr>
          <w:rFonts w:ascii="Arial" w:eastAsia="Times New Roman" w:hAnsi="Arial" w:cs="Arial"/>
          <w:color w:val="000000"/>
          <w:kern w:val="0"/>
          <w:lang w:eastAsia="ar-SA"/>
          <w14:ligatures w14:val="none"/>
        </w:rPr>
        <w:t>w trakcie realizacji usługi liczba nieruchomości niezamieszkałych, na których powstają odpady komunalne, a co za tym idzie - ilość odpadów komunalnych, może ulec zarówno zwiększeniu jak i zmniejszeniu.</w:t>
      </w:r>
      <w:r w:rsidRPr="00B47E12">
        <w:rPr>
          <w:rFonts w:ascii="Arial" w:hAnsi="Arial" w:cs="Arial"/>
          <w:color w:val="000000"/>
          <w:kern w:val="0"/>
          <w14:ligatures w14:val="none"/>
        </w:rPr>
        <w:t xml:space="preserve"> Zmiany te nie będą miały wpływu na zmianę cen jednostkowych wpływających na wysokość wynagrodzenia. </w:t>
      </w:r>
      <w:r w:rsidRPr="00B47E12">
        <w:rPr>
          <w:rFonts w:ascii="Arial" w:eastAsia="Times New Roman" w:hAnsi="Arial" w:cs="Arial"/>
          <w:color w:val="000000"/>
          <w:kern w:val="0"/>
          <w:lang w:eastAsia="ar-SA"/>
          <w14:ligatures w14:val="none"/>
        </w:rPr>
        <w:t xml:space="preserve"> </w:t>
      </w:r>
    </w:p>
    <w:p w14:paraId="438758CF" w14:textId="77777777" w:rsidR="00B47E12" w:rsidRPr="00B47E12" w:rsidRDefault="00B47E12" w:rsidP="00B47E12">
      <w:pPr>
        <w:autoSpaceDE w:val="0"/>
        <w:autoSpaceDN w:val="0"/>
        <w:adjustRightInd w:val="0"/>
        <w:spacing w:after="0" w:line="240" w:lineRule="auto"/>
        <w:jc w:val="both"/>
        <w:rPr>
          <w:rFonts w:ascii="Arial" w:eastAsia="Times New Roman" w:hAnsi="Arial" w:cs="Arial"/>
          <w:color w:val="000000"/>
          <w:kern w:val="0"/>
          <w:lang w:eastAsia="ar-SA"/>
          <w14:ligatures w14:val="none"/>
        </w:rPr>
      </w:pPr>
      <w:r w:rsidRPr="00B47E12">
        <w:rPr>
          <w:rFonts w:ascii="Arial" w:eastAsia="Times New Roman" w:hAnsi="Arial" w:cs="Arial"/>
          <w:color w:val="000000"/>
          <w:kern w:val="0"/>
          <w:lang w:eastAsia="ar-SA"/>
          <w14:ligatures w14:val="none"/>
        </w:rPr>
        <w:t xml:space="preserve">Wykaz nieruchomości niezamieszkałych stanowi załącznik do Opisu Przedmiotu Zamówienia. Zamawiający przekaże Wykonawcy w dniu podpisania umowy wykaz nieruchomości niezamieszkałych znajdujących się na terenie Świebodzic oraz będzie ten wykaz na bieżąco aktualizował. Zmiana pozycji w wykazie nie będzie wywoływała konieczności zmiany umowy w formie aneksu. </w:t>
      </w:r>
    </w:p>
    <w:p w14:paraId="3A66DF0E" w14:textId="77777777" w:rsidR="00B47E12" w:rsidRPr="00B47E12" w:rsidRDefault="00B47E12" w:rsidP="00B47E12">
      <w:pPr>
        <w:autoSpaceDE w:val="0"/>
        <w:autoSpaceDN w:val="0"/>
        <w:adjustRightInd w:val="0"/>
        <w:spacing w:after="0" w:line="240" w:lineRule="auto"/>
        <w:jc w:val="both"/>
        <w:rPr>
          <w:rFonts w:ascii="Arial" w:eastAsia="Times New Roman" w:hAnsi="Arial" w:cs="Arial"/>
          <w:color w:val="000000"/>
          <w:kern w:val="0"/>
          <w:lang w:eastAsia="ar-SA"/>
          <w14:ligatures w14:val="none"/>
        </w:rPr>
      </w:pPr>
    </w:p>
    <w:p w14:paraId="1787FE78" w14:textId="3CFE6C6D" w:rsidR="00B47E12" w:rsidRPr="00B47E12" w:rsidRDefault="00B47E12" w:rsidP="00B47E12">
      <w:pPr>
        <w:autoSpaceDE w:val="0"/>
        <w:autoSpaceDN w:val="0"/>
        <w:adjustRightInd w:val="0"/>
        <w:spacing w:after="0" w:line="240" w:lineRule="auto"/>
        <w:jc w:val="both"/>
        <w:rPr>
          <w:rFonts w:ascii="Arial" w:hAnsi="Arial" w:cs="Arial"/>
          <w:color w:val="000000"/>
          <w:kern w:val="0"/>
          <w14:ligatures w14:val="none"/>
        </w:rPr>
      </w:pPr>
      <w:r w:rsidRPr="002372AA">
        <w:rPr>
          <w:rFonts w:ascii="Arial" w:eastAsia="Times New Roman" w:hAnsi="Arial" w:cs="Arial"/>
          <w:kern w:val="0"/>
          <w:lang w:eastAsia="ar-SA"/>
          <w14:ligatures w14:val="none"/>
        </w:rPr>
        <w:t>Jednocześnie stosownie do treśc</w:t>
      </w:r>
      <w:bookmarkStart w:id="5" w:name="_Hlk139536155"/>
      <w:r w:rsidRPr="002372AA">
        <w:rPr>
          <w:rFonts w:ascii="Arial" w:eastAsia="Times New Roman" w:hAnsi="Arial" w:cs="Arial"/>
          <w:kern w:val="0"/>
          <w:lang w:eastAsia="ar-SA"/>
          <w14:ligatures w14:val="none"/>
        </w:rPr>
        <w:t xml:space="preserve">i art. 433 pkt. 4) ustawy </w:t>
      </w:r>
      <w:proofErr w:type="spellStart"/>
      <w:r w:rsidRPr="002372AA">
        <w:rPr>
          <w:rFonts w:ascii="Arial" w:eastAsia="Times New Roman" w:hAnsi="Arial" w:cs="Arial"/>
          <w:kern w:val="0"/>
          <w:lang w:eastAsia="ar-SA"/>
          <w14:ligatures w14:val="none"/>
        </w:rPr>
        <w:t>Pzp</w:t>
      </w:r>
      <w:proofErr w:type="spellEnd"/>
      <w:r w:rsidRPr="002372AA">
        <w:rPr>
          <w:rFonts w:ascii="Arial" w:eastAsia="Times New Roman" w:hAnsi="Arial" w:cs="Arial"/>
          <w:kern w:val="0"/>
          <w:lang w:eastAsia="ar-SA"/>
          <w14:ligatures w14:val="none"/>
        </w:rPr>
        <w:t xml:space="preserve"> </w:t>
      </w:r>
      <w:bookmarkEnd w:id="5"/>
      <w:r w:rsidRPr="002372AA">
        <w:rPr>
          <w:rFonts w:ascii="Arial" w:eastAsia="Times New Roman" w:hAnsi="Arial" w:cs="Arial"/>
          <w:kern w:val="0"/>
          <w:lang w:eastAsia="ar-SA"/>
          <w14:ligatures w14:val="none"/>
        </w:rPr>
        <w:t>Zamawiający zastrzega sobie możliwość zmiany do 10 %</w:t>
      </w:r>
      <w:r w:rsidR="002372AA" w:rsidRPr="002372AA">
        <w:rPr>
          <w:rFonts w:ascii="Arial" w:eastAsia="Times New Roman" w:hAnsi="Arial" w:cs="Arial"/>
          <w:strike/>
          <w:kern w:val="0"/>
          <w:lang w:eastAsia="ar-SA"/>
          <w14:ligatures w14:val="none"/>
        </w:rPr>
        <w:t xml:space="preserve"> </w:t>
      </w:r>
      <w:r w:rsidRPr="002372AA">
        <w:rPr>
          <w:rFonts w:ascii="Arial" w:eastAsia="Times New Roman" w:hAnsi="Arial" w:cs="Arial"/>
          <w:kern w:val="0"/>
          <w:lang w:eastAsia="ar-SA"/>
          <w14:ligatures w14:val="none"/>
        </w:rPr>
        <w:t xml:space="preserve">ilości obsługiwanych nieruchomości, a co za tym idzie ilości odbieranych odpadów (wszystkich łącznie). </w:t>
      </w:r>
      <w:r w:rsidRPr="000A5D6D">
        <w:rPr>
          <w:rFonts w:ascii="Arial" w:eastAsia="Times New Roman" w:hAnsi="Arial" w:cs="Arial"/>
          <w:b/>
          <w:bCs/>
          <w:kern w:val="0"/>
          <w:lang w:eastAsia="ar-SA"/>
          <w14:ligatures w14:val="none"/>
        </w:rPr>
        <w:t xml:space="preserve">Minimalna deklarowana wartość świadczenia wynosi </w:t>
      </w:r>
      <w:r w:rsidR="000969C6" w:rsidRPr="000A5D6D">
        <w:rPr>
          <w:rFonts w:ascii="Arial" w:eastAsia="Times New Roman" w:hAnsi="Arial" w:cs="Arial"/>
          <w:b/>
          <w:bCs/>
          <w:kern w:val="0"/>
          <w:lang w:eastAsia="ar-SA"/>
          <w14:ligatures w14:val="none"/>
        </w:rPr>
        <w:t>854</w:t>
      </w:r>
      <w:r w:rsidRPr="000A5D6D">
        <w:rPr>
          <w:rFonts w:ascii="Arial" w:eastAsia="Times New Roman" w:hAnsi="Arial" w:cs="Arial"/>
          <w:b/>
          <w:bCs/>
          <w:kern w:val="0"/>
          <w:lang w:eastAsia="ar-SA"/>
          <w14:ligatures w14:val="none"/>
        </w:rPr>
        <w:t xml:space="preserve"> Mg)</w:t>
      </w:r>
      <w:bookmarkEnd w:id="4"/>
      <w:r w:rsidR="002372AA" w:rsidRPr="000A5D6D">
        <w:rPr>
          <w:rFonts w:ascii="Arial" w:eastAsia="Times New Roman" w:hAnsi="Arial" w:cs="Arial"/>
          <w:b/>
          <w:bCs/>
          <w:kern w:val="0"/>
          <w:lang w:eastAsia="ar-SA"/>
          <w14:ligatures w14:val="none"/>
        </w:rPr>
        <w:t>.</w:t>
      </w:r>
      <w:r w:rsidR="002372AA" w:rsidRPr="002372AA">
        <w:rPr>
          <w:rFonts w:ascii="Arial" w:eastAsia="Times New Roman" w:hAnsi="Arial" w:cs="Arial"/>
          <w:kern w:val="0"/>
          <w:lang w:eastAsia="ar-SA"/>
          <w14:ligatures w14:val="none"/>
        </w:rPr>
        <w:t xml:space="preserve"> </w:t>
      </w:r>
      <w:r w:rsidRPr="00B47E12">
        <w:rPr>
          <w:rFonts w:ascii="Arial" w:eastAsia="Times New Roman" w:hAnsi="Arial" w:cs="Arial"/>
          <w:color w:val="000000" w:themeColor="text1"/>
          <w:kern w:val="0"/>
          <w:lang w:eastAsia="ar-SA"/>
          <w14:ligatures w14:val="none"/>
        </w:rPr>
        <w:t xml:space="preserve">Wykaz nieruchomości niezamieszkałych znajdujących się na terenie Świebodzic Zamawiający będzie na bieżąco aktualizował. </w:t>
      </w:r>
      <w:r w:rsidRPr="00B47E12">
        <w:rPr>
          <w:rFonts w:ascii="Arial" w:hAnsi="Arial" w:cs="Arial"/>
          <w:color w:val="000000"/>
          <w:kern w:val="0"/>
          <w14:ligatures w14:val="none"/>
        </w:rPr>
        <w:t xml:space="preserve">Zmiany Zamawiający na bieżąco zobowiązuje się przekazywać Wykonawcy usługi. </w:t>
      </w:r>
    </w:p>
    <w:p w14:paraId="573A0806" w14:textId="77777777" w:rsidR="00B47E12" w:rsidRPr="00B47E12" w:rsidRDefault="00B47E12" w:rsidP="00B47E12">
      <w:pPr>
        <w:autoSpaceDE w:val="0"/>
        <w:autoSpaceDN w:val="0"/>
        <w:adjustRightInd w:val="0"/>
        <w:spacing w:after="0" w:line="240" w:lineRule="auto"/>
        <w:jc w:val="both"/>
        <w:rPr>
          <w:rFonts w:ascii="Arial" w:eastAsia="Times New Roman" w:hAnsi="Arial" w:cs="Arial"/>
          <w:bCs/>
          <w:color w:val="FF0000"/>
          <w:kern w:val="0"/>
          <w:lang w:eastAsia="ar-SA"/>
          <w14:ligatures w14:val="none"/>
        </w:rPr>
      </w:pPr>
    </w:p>
    <w:p w14:paraId="6852C47D" w14:textId="77777777" w:rsidR="00B47E12" w:rsidRPr="00B47E12" w:rsidRDefault="00B47E12" w:rsidP="00B47E12">
      <w:pPr>
        <w:autoSpaceDE w:val="0"/>
        <w:autoSpaceDN w:val="0"/>
        <w:adjustRightInd w:val="0"/>
        <w:spacing w:after="0" w:line="240" w:lineRule="auto"/>
        <w:ind w:left="-142" w:hanging="142"/>
        <w:jc w:val="both"/>
        <w:rPr>
          <w:rFonts w:ascii="Arial" w:eastAsia="Times New Roman" w:hAnsi="Arial" w:cs="Arial"/>
          <w:color w:val="FF0000"/>
          <w:kern w:val="0"/>
          <w:lang w:eastAsia="ar-SA"/>
          <w14:ligatures w14:val="none"/>
        </w:rPr>
      </w:pPr>
      <w:r w:rsidRPr="00B47E12">
        <w:rPr>
          <w:rFonts w:ascii="Arial" w:eastAsia="Times New Roman" w:hAnsi="Arial" w:cs="Arial"/>
          <w:color w:val="FF0000"/>
          <w:kern w:val="0"/>
          <w:lang w:eastAsia="ar-SA"/>
          <w14:ligatures w14:val="none"/>
        </w:rPr>
        <w:t xml:space="preserve"> </w:t>
      </w:r>
      <w:r w:rsidRPr="00B47E12">
        <w:rPr>
          <w:rFonts w:ascii="Arial" w:eastAsia="Times New Roman" w:hAnsi="Arial" w:cs="Arial"/>
          <w:b/>
          <w:bCs/>
          <w:color w:val="000000"/>
          <w:kern w:val="0"/>
          <w:lang w:eastAsia="ar-SA"/>
          <w14:ligatures w14:val="none"/>
        </w:rPr>
        <w:t>Podstawy prawne</w:t>
      </w:r>
    </w:p>
    <w:p w14:paraId="4A48E858" w14:textId="77777777" w:rsidR="00B47E12" w:rsidRPr="00B47E12" w:rsidRDefault="00B47E12" w:rsidP="00B47E12">
      <w:pPr>
        <w:autoSpaceDE w:val="0"/>
        <w:autoSpaceDN w:val="0"/>
        <w:adjustRightInd w:val="0"/>
        <w:spacing w:after="0" w:line="240" w:lineRule="auto"/>
        <w:ind w:left="-142" w:hanging="142"/>
        <w:jc w:val="both"/>
        <w:rPr>
          <w:rFonts w:ascii="Arial" w:eastAsia="Times New Roman" w:hAnsi="Arial" w:cs="Arial"/>
          <w:color w:val="FF0000"/>
          <w:kern w:val="0"/>
          <w:lang w:eastAsia="ar-SA"/>
          <w14:ligatures w14:val="none"/>
        </w:rPr>
      </w:pPr>
      <w:r w:rsidRPr="00B47E12">
        <w:rPr>
          <w:rFonts w:ascii="Arial" w:eastAsia="Times New Roman" w:hAnsi="Arial" w:cs="Arial"/>
          <w:color w:val="000000"/>
          <w:kern w:val="0"/>
          <w:lang w:eastAsia="ar-SA"/>
          <w14:ligatures w14:val="none"/>
        </w:rPr>
        <w:t xml:space="preserve">  Usługa odbierania i zagospodarowania odpadów komunalnych musi być realizowana zgodnie z obowiązującymi przepisami prawa, a w szczególności: </w:t>
      </w:r>
    </w:p>
    <w:p w14:paraId="6A065840" w14:textId="728CBBEC" w:rsidR="00B47E12" w:rsidRPr="00B47E12" w:rsidRDefault="00B47E12" w:rsidP="00B47E12">
      <w:pPr>
        <w:autoSpaceDE w:val="0"/>
        <w:autoSpaceDN w:val="0"/>
        <w:adjustRightInd w:val="0"/>
        <w:spacing w:after="0" w:line="240" w:lineRule="auto"/>
        <w:jc w:val="both"/>
        <w:rPr>
          <w:rFonts w:ascii="Arial" w:hAnsi="Arial" w:cs="Arial"/>
          <w:kern w:val="0"/>
          <w14:ligatures w14:val="none"/>
        </w:rPr>
      </w:pPr>
      <w:r w:rsidRPr="00B47E12">
        <w:rPr>
          <w:rFonts w:ascii="Arial" w:hAnsi="Arial" w:cs="Arial"/>
          <w:kern w:val="0"/>
          <w14:ligatures w14:val="none"/>
        </w:rPr>
        <w:lastRenderedPageBreak/>
        <w:t>1) ustawą z dnia 14 grudnia 2012 r. o odpadach (Dz. U. z 202</w:t>
      </w:r>
      <w:r w:rsidR="00AD0DF9">
        <w:rPr>
          <w:rFonts w:ascii="Arial" w:hAnsi="Arial" w:cs="Arial"/>
          <w:kern w:val="0"/>
          <w14:ligatures w14:val="none"/>
        </w:rPr>
        <w:t>3</w:t>
      </w:r>
      <w:r w:rsidRPr="00B47E12">
        <w:rPr>
          <w:rFonts w:ascii="Arial" w:hAnsi="Arial" w:cs="Arial"/>
          <w:kern w:val="0"/>
          <w14:ligatures w14:val="none"/>
        </w:rPr>
        <w:t xml:space="preserve"> r. poz. </w:t>
      </w:r>
      <w:r w:rsidR="00AD0DF9">
        <w:rPr>
          <w:rFonts w:ascii="Arial" w:hAnsi="Arial" w:cs="Arial"/>
          <w:kern w:val="0"/>
          <w14:ligatures w14:val="none"/>
        </w:rPr>
        <w:t>1587 z późn.zm.)</w:t>
      </w:r>
      <w:r w:rsidRPr="00B47E12">
        <w:rPr>
          <w:rFonts w:ascii="Arial" w:hAnsi="Arial" w:cs="Arial"/>
          <w:kern w:val="0"/>
          <w14:ligatures w14:val="none"/>
        </w:rPr>
        <w:t xml:space="preserve"> zwaną dalej ustawą o odpadach oraz rozporządzeniami wykonawczymi do tej ustawy,</w:t>
      </w:r>
    </w:p>
    <w:p w14:paraId="107478C1" w14:textId="41BA7751" w:rsidR="00B47E12" w:rsidRPr="00B47E12" w:rsidRDefault="00B47E12" w:rsidP="00B47E12">
      <w:pPr>
        <w:autoSpaceDE w:val="0"/>
        <w:autoSpaceDN w:val="0"/>
        <w:adjustRightInd w:val="0"/>
        <w:spacing w:after="0" w:line="240" w:lineRule="auto"/>
        <w:jc w:val="both"/>
        <w:rPr>
          <w:rFonts w:ascii="Arial" w:hAnsi="Arial" w:cs="Arial"/>
          <w:kern w:val="0"/>
          <w14:ligatures w14:val="none"/>
        </w:rPr>
      </w:pPr>
      <w:r w:rsidRPr="00B47E12">
        <w:rPr>
          <w:rFonts w:ascii="Arial" w:hAnsi="Arial" w:cs="Arial"/>
          <w:kern w:val="0"/>
          <w14:ligatures w14:val="none"/>
        </w:rPr>
        <w:t>2) ustawą z dnia 13 września 1996 r. o utrzymaniu czystości i porządku w gminach (Dz. U. z 202</w:t>
      </w:r>
      <w:r w:rsidR="00AD0DF9">
        <w:rPr>
          <w:rFonts w:ascii="Arial" w:hAnsi="Arial" w:cs="Arial"/>
          <w:kern w:val="0"/>
          <w14:ligatures w14:val="none"/>
        </w:rPr>
        <w:t>3</w:t>
      </w:r>
      <w:r w:rsidRPr="00B47E12">
        <w:rPr>
          <w:rFonts w:ascii="Arial" w:hAnsi="Arial" w:cs="Arial"/>
          <w:kern w:val="0"/>
          <w14:ligatures w14:val="none"/>
        </w:rPr>
        <w:t xml:space="preserve"> r. poz.</w:t>
      </w:r>
      <w:r w:rsidR="00AD0DF9">
        <w:rPr>
          <w:rFonts w:ascii="Arial" w:hAnsi="Arial" w:cs="Arial"/>
          <w:kern w:val="0"/>
          <w14:ligatures w14:val="none"/>
        </w:rPr>
        <w:t xml:space="preserve"> 1469</w:t>
      </w:r>
      <w:r w:rsidRPr="00B47E12">
        <w:rPr>
          <w:rFonts w:ascii="Arial" w:hAnsi="Arial" w:cs="Arial"/>
          <w:kern w:val="0"/>
          <w14:ligatures w14:val="none"/>
        </w:rPr>
        <w:t xml:space="preserve"> ze zm.) zwaną dalej </w:t>
      </w:r>
      <w:proofErr w:type="spellStart"/>
      <w:r w:rsidRPr="00B47E12">
        <w:rPr>
          <w:rFonts w:ascii="Arial" w:hAnsi="Arial" w:cs="Arial"/>
          <w:kern w:val="0"/>
          <w14:ligatures w14:val="none"/>
        </w:rPr>
        <w:t>u.c.p.g</w:t>
      </w:r>
      <w:proofErr w:type="spellEnd"/>
      <w:r w:rsidRPr="00B47E12">
        <w:rPr>
          <w:rFonts w:ascii="Arial" w:hAnsi="Arial" w:cs="Arial"/>
          <w:kern w:val="0"/>
          <w14:ligatures w14:val="none"/>
        </w:rPr>
        <w:t>. oraz rozporządzeniami wykonawczymi do tej ustawy,</w:t>
      </w:r>
    </w:p>
    <w:p w14:paraId="15767E15" w14:textId="32926BDE" w:rsidR="00B47E12" w:rsidRPr="00B47E12" w:rsidRDefault="002372AA" w:rsidP="00B47E12">
      <w:pPr>
        <w:autoSpaceDE w:val="0"/>
        <w:autoSpaceDN w:val="0"/>
        <w:adjustRightInd w:val="0"/>
        <w:spacing w:after="0" w:line="240" w:lineRule="auto"/>
        <w:jc w:val="both"/>
        <w:rPr>
          <w:rFonts w:ascii="Arial" w:eastAsia="Times New Roman" w:hAnsi="Arial" w:cs="Arial"/>
          <w:color w:val="000000"/>
          <w:kern w:val="0"/>
          <w:lang w:eastAsia="ar-SA"/>
          <w14:ligatures w14:val="none"/>
        </w:rPr>
      </w:pPr>
      <w:r>
        <w:rPr>
          <w:rFonts w:ascii="Arial" w:eastAsia="Times New Roman" w:hAnsi="Arial" w:cs="Arial"/>
          <w:color w:val="000000"/>
          <w:kern w:val="0"/>
          <w:lang w:eastAsia="ar-SA"/>
          <w14:ligatures w14:val="none"/>
        </w:rPr>
        <w:t>3</w:t>
      </w:r>
      <w:r w:rsidR="00B47E12" w:rsidRPr="00B47E12">
        <w:rPr>
          <w:rFonts w:ascii="Arial" w:eastAsia="Times New Roman" w:hAnsi="Arial" w:cs="Arial"/>
          <w:color w:val="000000"/>
          <w:kern w:val="0"/>
          <w:lang w:eastAsia="ar-SA"/>
          <w14:ligatures w14:val="none"/>
        </w:rPr>
        <w:t>) ustawa z dnia 27 kwietnia 2001 r. Prawo ochrony środowiska (Dz. U. z 202</w:t>
      </w:r>
      <w:r w:rsidR="00AD0DF9">
        <w:rPr>
          <w:rFonts w:ascii="Arial" w:eastAsia="Times New Roman" w:hAnsi="Arial" w:cs="Arial"/>
          <w:color w:val="000000"/>
          <w:kern w:val="0"/>
          <w:lang w:eastAsia="ar-SA"/>
          <w14:ligatures w14:val="none"/>
        </w:rPr>
        <w:t>2</w:t>
      </w:r>
      <w:r w:rsidR="00B47E12" w:rsidRPr="00B47E12">
        <w:rPr>
          <w:rFonts w:ascii="Arial" w:eastAsia="Times New Roman" w:hAnsi="Arial" w:cs="Arial"/>
          <w:color w:val="000000"/>
          <w:kern w:val="0"/>
          <w:lang w:eastAsia="ar-SA"/>
          <w14:ligatures w14:val="none"/>
        </w:rPr>
        <w:t xml:space="preserve"> r. poz. </w:t>
      </w:r>
      <w:r w:rsidR="00AD0DF9">
        <w:rPr>
          <w:rFonts w:ascii="Arial" w:eastAsia="Times New Roman" w:hAnsi="Arial" w:cs="Arial"/>
          <w:color w:val="000000"/>
          <w:kern w:val="0"/>
          <w:lang w:eastAsia="ar-SA"/>
          <w14:ligatures w14:val="none"/>
        </w:rPr>
        <w:t>2556</w:t>
      </w:r>
      <w:r w:rsidR="00B47E12" w:rsidRPr="00B47E12">
        <w:rPr>
          <w:rFonts w:ascii="Arial" w:eastAsia="Times New Roman" w:hAnsi="Arial" w:cs="Arial"/>
          <w:color w:val="000000"/>
          <w:kern w:val="0"/>
          <w:lang w:eastAsia="ar-SA"/>
          <w14:ligatures w14:val="none"/>
        </w:rPr>
        <w:t xml:space="preserve"> z </w:t>
      </w:r>
      <w:proofErr w:type="spellStart"/>
      <w:r w:rsidR="00B47E12" w:rsidRPr="00B47E12">
        <w:rPr>
          <w:rFonts w:ascii="Arial" w:eastAsia="Times New Roman" w:hAnsi="Arial" w:cs="Arial"/>
          <w:color w:val="000000"/>
          <w:kern w:val="0"/>
          <w:lang w:eastAsia="ar-SA"/>
          <w14:ligatures w14:val="none"/>
        </w:rPr>
        <w:t>późn</w:t>
      </w:r>
      <w:proofErr w:type="spellEnd"/>
      <w:r w:rsidR="00B47E12" w:rsidRPr="00B47E12">
        <w:rPr>
          <w:rFonts w:ascii="Arial" w:eastAsia="Times New Roman" w:hAnsi="Arial" w:cs="Arial"/>
          <w:color w:val="000000"/>
          <w:kern w:val="0"/>
          <w:lang w:eastAsia="ar-SA"/>
          <w14:ligatures w14:val="none"/>
        </w:rPr>
        <w:t xml:space="preserve">. zm), </w:t>
      </w:r>
    </w:p>
    <w:p w14:paraId="7DCFBB6D" w14:textId="760FF8AA" w:rsidR="00B47E12" w:rsidRPr="00B47E12" w:rsidRDefault="002372AA" w:rsidP="00B47E12">
      <w:pPr>
        <w:autoSpaceDE w:val="0"/>
        <w:autoSpaceDN w:val="0"/>
        <w:adjustRightInd w:val="0"/>
        <w:spacing w:after="0" w:line="240" w:lineRule="auto"/>
        <w:jc w:val="both"/>
        <w:rPr>
          <w:rFonts w:ascii="Arial" w:hAnsi="Arial" w:cs="Arial"/>
          <w:kern w:val="0"/>
          <w14:ligatures w14:val="none"/>
        </w:rPr>
      </w:pPr>
      <w:r>
        <w:rPr>
          <w:rFonts w:ascii="Arial" w:eastAsia="Times New Roman" w:hAnsi="Arial" w:cs="Arial"/>
          <w:color w:val="000000"/>
          <w:kern w:val="0"/>
          <w:lang w:eastAsia="ar-SA"/>
          <w14:ligatures w14:val="none"/>
        </w:rPr>
        <w:t>4</w:t>
      </w:r>
      <w:r w:rsidR="00B47E12" w:rsidRPr="00B47E12">
        <w:rPr>
          <w:rFonts w:ascii="Arial" w:eastAsia="Times New Roman" w:hAnsi="Arial" w:cs="Arial"/>
          <w:color w:val="000000"/>
          <w:kern w:val="0"/>
          <w:lang w:eastAsia="ar-SA"/>
          <w14:ligatures w14:val="none"/>
        </w:rPr>
        <w:t xml:space="preserve">) </w:t>
      </w:r>
      <w:r w:rsidR="00B47E12" w:rsidRPr="00B47E12">
        <w:rPr>
          <w:rFonts w:ascii="Arial" w:hAnsi="Arial" w:cs="Arial"/>
          <w:kern w:val="0"/>
          <w14:ligatures w14:val="none"/>
        </w:rPr>
        <w:t>Krajowym Planem Gospodarki Odpadami 202</w:t>
      </w:r>
      <w:r w:rsidR="000969C6">
        <w:rPr>
          <w:rFonts w:ascii="Arial" w:hAnsi="Arial" w:cs="Arial"/>
          <w:kern w:val="0"/>
          <w14:ligatures w14:val="none"/>
        </w:rPr>
        <w:t>8</w:t>
      </w:r>
      <w:r w:rsidR="00B47E12" w:rsidRPr="00B47E12">
        <w:rPr>
          <w:rFonts w:ascii="Arial" w:hAnsi="Arial" w:cs="Arial"/>
          <w:kern w:val="0"/>
          <w14:ligatures w14:val="none"/>
        </w:rPr>
        <w:t xml:space="preserve"> (KPGO 202</w:t>
      </w:r>
      <w:r w:rsidR="000969C6">
        <w:rPr>
          <w:rFonts w:ascii="Arial" w:hAnsi="Arial" w:cs="Arial"/>
          <w:kern w:val="0"/>
          <w14:ligatures w14:val="none"/>
        </w:rPr>
        <w:t>8</w:t>
      </w:r>
      <w:r w:rsidR="00B47E12" w:rsidRPr="00B47E12">
        <w:rPr>
          <w:rFonts w:ascii="Arial" w:hAnsi="Arial" w:cs="Arial"/>
          <w:kern w:val="0"/>
          <w14:ligatures w14:val="none"/>
        </w:rPr>
        <w:t>),</w:t>
      </w:r>
    </w:p>
    <w:p w14:paraId="25562F99" w14:textId="338C9310" w:rsidR="00B47E12" w:rsidRPr="009D1D3F" w:rsidRDefault="002372AA" w:rsidP="00B47E12">
      <w:pPr>
        <w:autoSpaceDE w:val="0"/>
        <w:autoSpaceDN w:val="0"/>
        <w:adjustRightInd w:val="0"/>
        <w:spacing w:after="0" w:line="240" w:lineRule="auto"/>
        <w:jc w:val="both"/>
        <w:rPr>
          <w:rFonts w:ascii="Arial" w:hAnsi="Arial" w:cs="Arial"/>
          <w:kern w:val="0"/>
          <w14:ligatures w14:val="none"/>
        </w:rPr>
      </w:pPr>
      <w:r w:rsidRPr="009D1D3F">
        <w:rPr>
          <w:rFonts w:ascii="Arial" w:hAnsi="Arial" w:cs="Arial"/>
          <w:kern w:val="0"/>
          <w14:ligatures w14:val="none"/>
        </w:rPr>
        <w:t>5</w:t>
      </w:r>
      <w:r w:rsidR="00B47E12" w:rsidRPr="009D1D3F">
        <w:rPr>
          <w:rFonts w:ascii="Arial" w:hAnsi="Arial" w:cs="Arial"/>
          <w:kern w:val="0"/>
          <w14:ligatures w14:val="none"/>
        </w:rPr>
        <w:t>) Wojewódzkim Planem Gospodarki Odpadami dla Województwa Dolnośląskiego 2016-2022,</w:t>
      </w:r>
    </w:p>
    <w:p w14:paraId="766CC2BE" w14:textId="1FED9D7E" w:rsidR="00B47E12" w:rsidRPr="00B47E12" w:rsidRDefault="002372AA" w:rsidP="00B47E12">
      <w:pPr>
        <w:autoSpaceDE w:val="0"/>
        <w:autoSpaceDN w:val="0"/>
        <w:adjustRightInd w:val="0"/>
        <w:spacing w:after="0" w:line="240" w:lineRule="auto"/>
        <w:jc w:val="both"/>
        <w:rPr>
          <w:rFonts w:ascii="Arial" w:hAnsi="Arial" w:cs="Arial"/>
          <w:color w:val="000000"/>
          <w:kern w:val="0"/>
          <w14:ligatures w14:val="none"/>
        </w:rPr>
      </w:pPr>
      <w:r w:rsidRPr="009D1D3F">
        <w:rPr>
          <w:rFonts w:ascii="Arial" w:hAnsi="Arial" w:cs="Arial"/>
          <w:kern w:val="0"/>
          <w14:ligatures w14:val="none"/>
        </w:rPr>
        <w:t>6</w:t>
      </w:r>
      <w:r w:rsidR="00B47E12" w:rsidRPr="009D1D3F">
        <w:rPr>
          <w:rFonts w:ascii="Arial" w:hAnsi="Arial" w:cs="Arial"/>
          <w:kern w:val="0"/>
          <w14:ligatures w14:val="none"/>
        </w:rPr>
        <w:t xml:space="preserve">) </w:t>
      </w:r>
      <w:r w:rsidR="00B47E12" w:rsidRPr="009D1D3F">
        <w:rPr>
          <w:rFonts w:ascii="Arial" w:hAnsi="Arial" w:cs="Arial"/>
          <w:color w:val="000000"/>
          <w:kern w:val="0"/>
          <w14:ligatures w14:val="none"/>
        </w:rPr>
        <w:t>Uchwałą nr XXIX/935/16 Sejmiku Województwa Dolnośląskiego z dnia 22 grudnia 2016 r. w sprawie wykonania Wojewódzkiego Planu Gospodarki Odpadami dla Województwa Dolnośląskiego 2016-2022 oraz uchwałami zmieniającymi, zwaną dalej uchwałą w sprawie wykonania WPGO 2016-2022,</w:t>
      </w:r>
    </w:p>
    <w:p w14:paraId="22371260" w14:textId="142402AE" w:rsidR="00B47E12" w:rsidRPr="008E6ADE" w:rsidRDefault="002372AA" w:rsidP="00B47E12">
      <w:pPr>
        <w:autoSpaceDE w:val="0"/>
        <w:autoSpaceDN w:val="0"/>
        <w:adjustRightInd w:val="0"/>
        <w:spacing w:after="0" w:line="240" w:lineRule="auto"/>
        <w:jc w:val="both"/>
        <w:rPr>
          <w:rFonts w:ascii="Arial" w:hAnsi="Arial" w:cs="Arial"/>
          <w:color w:val="FF0000"/>
          <w:kern w:val="0"/>
          <w14:ligatures w14:val="none"/>
        </w:rPr>
      </w:pPr>
      <w:r>
        <w:rPr>
          <w:rFonts w:ascii="Arial" w:hAnsi="Arial" w:cs="Arial"/>
          <w:color w:val="000000"/>
          <w:kern w:val="0"/>
          <w14:ligatures w14:val="none"/>
        </w:rPr>
        <w:t>7</w:t>
      </w:r>
      <w:r w:rsidR="00B47E12" w:rsidRPr="00B47E12">
        <w:rPr>
          <w:rFonts w:ascii="Arial" w:hAnsi="Arial" w:cs="Arial"/>
          <w:color w:val="000000"/>
          <w:kern w:val="0"/>
          <w14:ligatures w14:val="none"/>
        </w:rPr>
        <w:t xml:space="preserve">) </w:t>
      </w:r>
      <w:r w:rsidR="00B47E12" w:rsidRPr="00B47E12">
        <w:rPr>
          <w:rFonts w:ascii="Arial" w:hAnsi="Arial" w:cs="Arial"/>
          <w:kern w:val="0"/>
          <w14:ligatures w14:val="none"/>
        </w:rPr>
        <w:t>Uchwałą nr XXXIV/230/2020 Rady Miejskiej w Świebodzicach z dnia 10 grudnia 2020 r. w sprawie uchwalenia Regulaminu utrzymania czystości i porządku na terenie Gminy  Świebodzice, zmienioną uchwałą nr XXXVIII/247/2021 z dnia 27 stycznia 2021 r.,</w:t>
      </w:r>
      <w:r w:rsidR="00B47E12" w:rsidRPr="00B47E12">
        <w:rPr>
          <w:rFonts w:ascii="Arial" w:hAnsi="Arial" w:cs="Arial"/>
          <w:kern w:val="0"/>
          <w14:ligatures w14:val="none"/>
        </w:rPr>
        <w:br/>
      </w:r>
      <w:r w:rsidR="008E6ADE">
        <w:rPr>
          <w:rFonts w:ascii="Arial" w:hAnsi="Arial" w:cs="Arial"/>
          <w:color w:val="000000" w:themeColor="text1"/>
          <w:kern w:val="0"/>
          <w14:ligatures w14:val="none"/>
        </w:rPr>
        <w:t>8</w:t>
      </w:r>
      <w:r w:rsidR="00B47E12" w:rsidRPr="00B47E12">
        <w:rPr>
          <w:rFonts w:ascii="Arial" w:hAnsi="Arial" w:cs="Arial"/>
          <w:color w:val="000000" w:themeColor="text1"/>
          <w:kern w:val="0"/>
          <w14:ligatures w14:val="none"/>
        </w:rPr>
        <w:t xml:space="preserve">) </w:t>
      </w:r>
      <w:bookmarkStart w:id="6" w:name="_Hlk149118179"/>
      <w:r w:rsidR="00B47E12" w:rsidRPr="00B47E12">
        <w:rPr>
          <w:rFonts w:ascii="Arial" w:hAnsi="Arial" w:cs="Arial"/>
          <w:kern w:val="0"/>
          <w14:ligatures w14:val="none"/>
        </w:rPr>
        <w:t xml:space="preserve">Uchwałą nr XXXI/182/2012 Rady Miejskiej w Świebodzicach z dnia 21 listopada 2012 r. w sprawie odbierania odpadów komunalnych od właścicieli nieruchomości, na których nie zamieszkują mieszkańcy, ale powstają odpady komunalne </w:t>
      </w:r>
      <w:bookmarkEnd w:id="6"/>
    </w:p>
    <w:p w14:paraId="35C89F61" w14:textId="77777777" w:rsidR="00B47E12" w:rsidRPr="00B47E12" w:rsidRDefault="00B47E12" w:rsidP="00B47E12">
      <w:pPr>
        <w:autoSpaceDE w:val="0"/>
        <w:autoSpaceDN w:val="0"/>
        <w:adjustRightInd w:val="0"/>
        <w:spacing w:after="0" w:line="240" w:lineRule="auto"/>
        <w:jc w:val="both"/>
        <w:rPr>
          <w:rFonts w:ascii="Arial" w:hAnsi="Arial" w:cs="Arial"/>
          <w:kern w:val="0"/>
          <w14:ligatures w14:val="none"/>
        </w:rPr>
      </w:pPr>
    </w:p>
    <w:p w14:paraId="7A4F84F5" w14:textId="29CA9056" w:rsidR="00B47E12" w:rsidRPr="00B47E12" w:rsidRDefault="00B47E12" w:rsidP="00101342">
      <w:pPr>
        <w:widowControl w:val="0"/>
        <w:suppressAutoHyphens/>
        <w:autoSpaceDE w:val="0"/>
        <w:spacing w:after="0" w:line="240" w:lineRule="auto"/>
        <w:jc w:val="both"/>
        <w:rPr>
          <w:rFonts w:ascii="Arial" w:eastAsia="Times New Roman" w:hAnsi="Arial" w:cs="Arial"/>
          <w:b/>
          <w:color w:val="FF0000"/>
          <w:kern w:val="0"/>
          <w:lang w:eastAsia="ar-SA"/>
          <w14:ligatures w14:val="none"/>
        </w:rPr>
      </w:pPr>
      <w:r w:rsidRPr="00B47E12">
        <w:rPr>
          <w:rFonts w:ascii="Arial" w:eastAsia="Times New Roman" w:hAnsi="Arial" w:cs="Arial"/>
          <w:b/>
          <w:kern w:val="0"/>
          <w:lang w:eastAsia="ar-SA"/>
          <w14:ligatures w14:val="none"/>
        </w:rPr>
        <w:t xml:space="preserve">Organizacja pikniku ekologicznego </w:t>
      </w:r>
    </w:p>
    <w:p w14:paraId="57AC9AB9" w14:textId="77777777" w:rsidR="00B47E12" w:rsidRPr="00B47E12" w:rsidRDefault="00B47E12" w:rsidP="00101342">
      <w:pPr>
        <w:suppressAutoHyphens/>
        <w:spacing w:after="0" w:line="240" w:lineRule="auto"/>
        <w:jc w:val="both"/>
        <w:rPr>
          <w:rFonts w:ascii="Arial" w:eastAsia="Times New Roman" w:hAnsi="Arial" w:cs="Arial"/>
          <w:b/>
          <w:i/>
          <w:kern w:val="0"/>
          <w:u w:val="single"/>
          <w:lang w:eastAsia="ar-SA"/>
          <w14:ligatures w14:val="none"/>
        </w:rPr>
      </w:pPr>
      <w:r w:rsidRPr="00B47E12">
        <w:rPr>
          <w:rFonts w:ascii="Arial" w:eastAsia="Times New Roman" w:hAnsi="Arial" w:cs="Arial"/>
          <w:kern w:val="0"/>
          <w:lang w:eastAsia="ar-SA"/>
          <w14:ligatures w14:val="none"/>
        </w:rPr>
        <w:t>Organizacja pikniku ekologicznego nie jest obligatoryjna - stanowi kryterium oceny ofert z wagą 10%.</w:t>
      </w:r>
      <w:r w:rsidRPr="00B47E12">
        <w:rPr>
          <w:rFonts w:ascii="Arial" w:eastAsia="Times New Roman" w:hAnsi="Arial" w:cs="Arial"/>
          <w:b/>
          <w:i/>
          <w:kern w:val="0"/>
          <w:lang w:eastAsia="ar-SA"/>
          <w14:ligatures w14:val="none"/>
        </w:rPr>
        <w:t xml:space="preserve"> </w:t>
      </w:r>
      <w:bookmarkStart w:id="7" w:name="_Hlk149128185"/>
      <w:r w:rsidRPr="00B47E12">
        <w:rPr>
          <w:rFonts w:ascii="Arial" w:eastAsia="Times New Roman" w:hAnsi="Arial" w:cs="Arial"/>
          <w:kern w:val="0"/>
          <w:lang w:eastAsia="ar-SA"/>
          <w14:ligatures w14:val="none"/>
        </w:rPr>
        <w:t>Wykonawca, który złoży oświadczenie o organizacji pikniku ekologicznego zobowiązany jest do przedstawienia do akceptacji Zamawiającemu scenariusza wydarzenia nie później niż w dniu zawarcia umowy.</w:t>
      </w:r>
      <w:bookmarkStart w:id="8" w:name="_Hlk109214557"/>
      <w:r w:rsidRPr="00B47E12">
        <w:rPr>
          <w:rFonts w:ascii="Arial" w:eastAsia="Times New Roman" w:hAnsi="Arial" w:cs="Arial"/>
          <w:b/>
          <w:i/>
          <w:kern w:val="0"/>
          <w:lang w:eastAsia="ar-SA"/>
          <w14:ligatures w14:val="none"/>
        </w:rPr>
        <w:t xml:space="preserve"> </w:t>
      </w:r>
      <w:r w:rsidRPr="00B47E12">
        <w:rPr>
          <w:rFonts w:ascii="Arial" w:eastAsia="Times New Roman" w:hAnsi="Arial" w:cs="Arial"/>
          <w:kern w:val="0"/>
          <w:lang w:eastAsia="ar-SA"/>
          <w14:ligatures w14:val="none"/>
        </w:rPr>
        <w:t xml:space="preserve">W ramach świadczonej usługi Wykonawca zobowiązany jest do organizacji jeden raz w ciągu obowiązywania umowy wydarzenia w formie pikniku ekologicznego, podczas którego zostaną przedstawione zasady systemu segregacji odpadami na terenie wskazanym i udostępnionym przez Zamawiającego. Termin organizacji wydarzenia należy uprzednio uzgodnić z Zamawiającym. </w:t>
      </w:r>
      <w:bookmarkEnd w:id="8"/>
      <w:r w:rsidRPr="00B47E12">
        <w:rPr>
          <w:rFonts w:ascii="Arial" w:eastAsia="Times New Roman" w:hAnsi="Arial" w:cs="Arial"/>
          <w:kern w:val="0"/>
          <w:lang w:eastAsia="ar-SA"/>
          <w14:ligatures w14:val="none"/>
        </w:rPr>
        <w:t>Zamawiający udostępni i wskaże teren do przeprowadzenia pikniku. Piknik ekologiczny zorganizowany przez Wykonawcę zostanie przeprowadzony w terminie uzgodnionym i zaakceptowanym przez Zamawiającego i będzie trwał minimum 3 godziny zegarowe (180 min).</w:t>
      </w:r>
    </w:p>
    <w:p w14:paraId="13B87E75" w14:textId="77777777" w:rsidR="00B47E12" w:rsidRPr="00B47E12" w:rsidRDefault="00B47E12" w:rsidP="00B47E12">
      <w:pPr>
        <w:suppressAutoHyphens/>
        <w:spacing w:after="0" w:line="240" w:lineRule="auto"/>
        <w:jc w:val="both"/>
        <w:rPr>
          <w:rFonts w:ascii="Arial" w:eastAsia="Times New Roman" w:hAnsi="Arial" w:cs="Arial"/>
          <w:kern w:val="0"/>
          <w:lang w:eastAsia="ar-SA"/>
          <w14:ligatures w14:val="none"/>
        </w:rPr>
      </w:pPr>
      <w:r w:rsidRPr="00B47E12">
        <w:rPr>
          <w:rFonts w:ascii="Arial" w:eastAsia="Times New Roman" w:hAnsi="Arial" w:cs="Arial"/>
          <w:kern w:val="0"/>
          <w:lang w:eastAsia="ar-SA"/>
          <w14:ligatures w14:val="none"/>
        </w:rPr>
        <w:t>Wykonawca zobowiązany jest do przygotowania podczas pikniku ekologicznego:</w:t>
      </w:r>
    </w:p>
    <w:p w14:paraId="27D7FA6A" w14:textId="77777777" w:rsidR="00B47E12" w:rsidRPr="00B47E12" w:rsidRDefault="00B47E12" w:rsidP="00B47E12">
      <w:pPr>
        <w:suppressAutoHyphens/>
        <w:spacing w:after="0" w:line="240" w:lineRule="auto"/>
        <w:jc w:val="both"/>
        <w:rPr>
          <w:rFonts w:ascii="Arial" w:eastAsia="Times New Roman" w:hAnsi="Arial" w:cs="Arial"/>
          <w:kern w:val="0"/>
          <w:lang w:eastAsia="ar-SA"/>
          <w14:ligatures w14:val="none"/>
        </w:rPr>
      </w:pPr>
      <w:r w:rsidRPr="00B47E12">
        <w:rPr>
          <w:rFonts w:ascii="Arial" w:eastAsia="Times New Roman" w:hAnsi="Arial" w:cs="Arial"/>
          <w:kern w:val="0"/>
          <w:lang w:eastAsia="ar-SA"/>
          <w14:ligatures w14:val="none"/>
        </w:rPr>
        <w:t>- informacji dotyczących zasad systemu segregacji odpadów, opracowanie graficzne oraz wydruk w ilości nie mniejszej niż 1 000 sztuk według projektu zaakceptowanego przez Zamawiającego,</w:t>
      </w:r>
    </w:p>
    <w:p w14:paraId="23AE78EB" w14:textId="77777777" w:rsidR="00B47E12" w:rsidRPr="00B47E12" w:rsidRDefault="00B47E12" w:rsidP="00B47E12">
      <w:pPr>
        <w:suppressAutoHyphens/>
        <w:spacing w:after="0" w:line="240" w:lineRule="auto"/>
        <w:jc w:val="both"/>
        <w:rPr>
          <w:rFonts w:ascii="Arial" w:eastAsia="Times New Roman" w:hAnsi="Arial" w:cs="Arial"/>
          <w:kern w:val="0"/>
          <w:lang w:eastAsia="ar-SA"/>
          <w14:ligatures w14:val="none"/>
        </w:rPr>
      </w:pPr>
      <w:r w:rsidRPr="00B47E12">
        <w:rPr>
          <w:rFonts w:ascii="Arial" w:eastAsia="Times New Roman" w:hAnsi="Arial" w:cs="Arial"/>
          <w:kern w:val="0"/>
          <w:lang w:eastAsia="ar-SA"/>
          <w14:ligatures w14:val="none"/>
        </w:rPr>
        <w:t xml:space="preserve">- prelekcji dotyczącej systemu selektywnego zbierania odpadów komunalnych, </w:t>
      </w:r>
    </w:p>
    <w:p w14:paraId="7761A2FD" w14:textId="77777777" w:rsidR="00B47E12" w:rsidRDefault="00B47E12" w:rsidP="00B47E12">
      <w:pPr>
        <w:suppressAutoHyphens/>
        <w:spacing w:after="0" w:line="240" w:lineRule="auto"/>
        <w:jc w:val="both"/>
        <w:rPr>
          <w:rFonts w:ascii="Arial" w:eastAsia="Times New Roman" w:hAnsi="Arial" w:cs="Arial"/>
          <w:kern w:val="0"/>
          <w:lang w:eastAsia="ar-SA"/>
          <w14:ligatures w14:val="none"/>
        </w:rPr>
      </w:pPr>
      <w:r w:rsidRPr="00B47E12">
        <w:rPr>
          <w:rFonts w:ascii="Arial" w:eastAsia="Times New Roman" w:hAnsi="Arial" w:cs="Arial"/>
          <w:kern w:val="0"/>
          <w:lang w:eastAsia="ar-SA"/>
          <w14:ligatures w14:val="none"/>
        </w:rPr>
        <w:t>- gier, zabawy i animacji o tematyce ekologicznej dla dzieci.</w:t>
      </w:r>
    </w:p>
    <w:p w14:paraId="77B6B905" w14:textId="2CB02608" w:rsidR="00B47E12" w:rsidRPr="002372AA" w:rsidRDefault="0008019B" w:rsidP="00B47E12">
      <w:pPr>
        <w:suppressAutoHyphens/>
        <w:spacing w:after="0" w:line="240" w:lineRule="auto"/>
        <w:jc w:val="both"/>
        <w:rPr>
          <w:rFonts w:ascii="Arial" w:eastAsia="Times New Roman" w:hAnsi="Arial" w:cs="Arial"/>
          <w:b/>
          <w:i/>
          <w:kern w:val="0"/>
          <w:u w:val="single"/>
          <w:lang w:eastAsia="ar-SA"/>
          <w14:ligatures w14:val="none"/>
        </w:rPr>
      </w:pPr>
      <w:r w:rsidRPr="002372AA">
        <w:rPr>
          <w:rFonts w:ascii="Arial" w:eastAsia="Times New Roman" w:hAnsi="Arial" w:cs="Arial"/>
          <w:kern w:val="0"/>
          <w:lang w:eastAsia="ar-SA"/>
          <w14:ligatures w14:val="none"/>
        </w:rPr>
        <w:t xml:space="preserve">Wykonawca zobowiązany jest do poinformowania i zaproszenia obsługiwane podmioty na piknik ekologiczny. </w:t>
      </w:r>
    </w:p>
    <w:bookmarkEnd w:id="7"/>
    <w:p w14:paraId="4FC3BD43" w14:textId="77777777" w:rsidR="00101342" w:rsidRDefault="00101342" w:rsidP="00B47E12">
      <w:pPr>
        <w:suppressAutoHyphens/>
        <w:overflowPunct w:val="0"/>
        <w:autoSpaceDE w:val="0"/>
        <w:autoSpaceDN w:val="0"/>
        <w:adjustRightInd w:val="0"/>
        <w:spacing w:after="0" w:line="240" w:lineRule="auto"/>
        <w:jc w:val="both"/>
        <w:rPr>
          <w:rFonts w:ascii="Arial" w:hAnsi="Arial" w:cs="Arial"/>
          <w:kern w:val="0"/>
          <w14:ligatures w14:val="none"/>
        </w:rPr>
      </w:pPr>
    </w:p>
    <w:p w14:paraId="650E98C5" w14:textId="234080E5" w:rsidR="00B47E12" w:rsidRPr="00B47E12" w:rsidRDefault="00B47E12" w:rsidP="00101342">
      <w:pPr>
        <w:suppressAutoHyphens/>
        <w:overflowPunct w:val="0"/>
        <w:autoSpaceDE w:val="0"/>
        <w:autoSpaceDN w:val="0"/>
        <w:adjustRightInd w:val="0"/>
        <w:spacing w:after="0" w:line="240" w:lineRule="auto"/>
        <w:jc w:val="both"/>
        <w:rPr>
          <w:rFonts w:ascii="Arial" w:eastAsia="Times New Roman" w:hAnsi="Arial" w:cs="Arial"/>
          <w:b/>
          <w:bCs/>
          <w:color w:val="FF0000"/>
          <w:kern w:val="0"/>
          <w:lang w:eastAsia="ar-SA"/>
          <w14:ligatures w14:val="none"/>
        </w:rPr>
      </w:pPr>
      <w:r w:rsidRPr="00B47E12">
        <w:rPr>
          <w:rFonts w:ascii="Arial" w:eastAsia="Times New Roman" w:hAnsi="Arial" w:cs="Arial"/>
          <w:b/>
          <w:bCs/>
          <w:kern w:val="0"/>
          <w:lang w:eastAsia="ar-SA"/>
          <w14:ligatures w14:val="none"/>
        </w:rPr>
        <w:t xml:space="preserve">Częstotliwość odbioru odpadów komunalnych </w:t>
      </w:r>
    </w:p>
    <w:p w14:paraId="4C284CDB" w14:textId="77777777" w:rsidR="00B47E12" w:rsidRPr="00B47E12" w:rsidRDefault="00B47E12" w:rsidP="00101342">
      <w:pPr>
        <w:suppressAutoHyphens/>
        <w:overflowPunct w:val="0"/>
        <w:autoSpaceDE w:val="0"/>
        <w:autoSpaceDN w:val="0"/>
        <w:adjustRightInd w:val="0"/>
        <w:spacing w:after="0" w:line="240" w:lineRule="auto"/>
        <w:jc w:val="both"/>
        <w:rPr>
          <w:rFonts w:ascii="Arial" w:eastAsia="Times New Roman" w:hAnsi="Arial" w:cs="Arial"/>
          <w:kern w:val="0"/>
          <w:lang w:eastAsia="ar-SA"/>
          <w14:ligatures w14:val="none"/>
        </w:rPr>
      </w:pPr>
      <w:r w:rsidRPr="00B47E12">
        <w:rPr>
          <w:rFonts w:ascii="Arial" w:hAnsi="Arial" w:cs="Arial"/>
          <w:kern w:val="0"/>
          <w14:ligatures w14:val="none"/>
        </w:rPr>
        <w:t>Odbiór odpadów komunalnych zmieszanych ustala się na podstawie rodzaju prowadzonej działalności, częstotliwości odbioru odpadów oraz wielkości pojemnika zadeklarowanych przez właściciela nieruchomości nie rzadziej niż 1 raz w tygodniu.</w:t>
      </w:r>
    </w:p>
    <w:p w14:paraId="41194959" w14:textId="77777777" w:rsidR="00B47E12" w:rsidRPr="00B47E12" w:rsidRDefault="00B47E12" w:rsidP="00101342">
      <w:pPr>
        <w:suppressAutoHyphens/>
        <w:overflowPunct w:val="0"/>
        <w:autoSpaceDE w:val="0"/>
        <w:autoSpaceDN w:val="0"/>
        <w:adjustRightInd w:val="0"/>
        <w:spacing w:after="0" w:line="240" w:lineRule="auto"/>
        <w:jc w:val="both"/>
        <w:rPr>
          <w:rFonts w:ascii="Arial" w:eastAsia="Times New Roman" w:hAnsi="Arial" w:cs="Arial"/>
          <w:kern w:val="0"/>
          <w:lang w:eastAsia="ar-SA"/>
          <w14:ligatures w14:val="none"/>
        </w:rPr>
      </w:pPr>
    </w:p>
    <w:p w14:paraId="021FA25E" w14:textId="77777777" w:rsidR="00B47E12" w:rsidRPr="00B47E12" w:rsidRDefault="00B47E12" w:rsidP="00101342">
      <w:pPr>
        <w:suppressAutoHyphens/>
        <w:overflowPunct w:val="0"/>
        <w:autoSpaceDE w:val="0"/>
        <w:autoSpaceDN w:val="0"/>
        <w:adjustRightInd w:val="0"/>
        <w:spacing w:after="0" w:line="240" w:lineRule="auto"/>
        <w:jc w:val="both"/>
        <w:rPr>
          <w:rFonts w:ascii="Arial" w:eastAsia="Times New Roman" w:hAnsi="Arial" w:cs="Arial"/>
          <w:kern w:val="0"/>
          <w:lang w:eastAsia="ar-SA"/>
          <w14:ligatures w14:val="none"/>
        </w:rPr>
      </w:pPr>
      <w:r w:rsidRPr="00B47E12">
        <w:rPr>
          <w:rFonts w:ascii="Arial" w:eastAsia="Times New Roman" w:hAnsi="Arial" w:cs="Arial"/>
          <w:kern w:val="0"/>
          <w:lang w:eastAsia="ar-SA"/>
          <w14:ligatures w14:val="none"/>
        </w:rPr>
        <w:t>Ustala się następującą częstotliwość odbioru odpadów komunalnych:</w:t>
      </w:r>
    </w:p>
    <w:p w14:paraId="12A4AB1F" w14:textId="77777777" w:rsidR="00B47E12" w:rsidRPr="00B47E12" w:rsidRDefault="00B47E12" w:rsidP="00101342">
      <w:pPr>
        <w:suppressAutoHyphens/>
        <w:overflowPunct w:val="0"/>
        <w:autoSpaceDE w:val="0"/>
        <w:autoSpaceDN w:val="0"/>
        <w:adjustRightInd w:val="0"/>
        <w:spacing w:after="0" w:line="240" w:lineRule="auto"/>
        <w:jc w:val="both"/>
        <w:rPr>
          <w:rFonts w:ascii="Arial" w:eastAsia="Times New Roman" w:hAnsi="Arial" w:cs="Arial"/>
          <w:kern w:val="0"/>
          <w:lang w:eastAsia="ar-SA"/>
          <w14:ligatures w14:val="none"/>
        </w:rPr>
      </w:pPr>
    </w:p>
    <w:tbl>
      <w:tblPr>
        <w:tblW w:w="867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5074"/>
        <w:gridCol w:w="3119"/>
      </w:tblGrid>
      <w:tr w:rsidR="00B47E12" w:rsidRPr="00B47E12" w14:paraId="2FD861A8" w14:textId="77777777" w:rsidTr="002C15A6">
        <w:tc>
          <w:tcPr>
            <w:tcW w:w="486" w:type="dxa"/>
            <w:shd w:val="clear" w:color="auto" w:fill="auto"/>
          </w:tcPr>
          <w:p w14:paraId="524575DE" w14:textId="77777777" w:rsidR="00B47E12" w:rsidRPr="00B47E12" w:rsidRDefault="00B47E12" w:rsidP="00101342">
            <w:pPr>
              <w:widowControl w:val="0"/>
              <w:autoSpaceDE w:val="0"/>
              <w:autoSpaceDN w:val="0"/>
              <w:adjustRightInd w:val="0"/>
              <w:spacing w:after="0" w:line="240" w:lineRule="auto"/>
              <w:jc w:val="center"/>
              <w:rPr>
                <w:rFonts w:ascii="Arial" w:eastAsia="Times New Roman" w:hAnsi="Arial" w:cs="Arial"/>
                <w:b/>
                <w:kern w:val="0"/>
                <w:lang w:eastAsia="pl-PL"/>
                <w14:ligatures w14:val="none"/>
              </w:rPr>
            </w:pPr>
            <w:proofErr w:type="spellStart"/>
            <w:r w:rsidRPr="00B47E12">
              <w:rPr>
                <w:rFonts w:ascii="Arial" w:eastAsia="Times New Roman" w:hAnsi="Arial" w:cs="Arial"/>
                <w:b/>
                <w:kern w:val="0"/>
                <w:lang w:eastAsia="pl-PL"/>
                <w14:ligatures w14:val="none"/>
              </w:rPr>
              <w:t>Lp</w:t>
            </w:r>
            <w:proofErr w:type="spellEnd"/>
          </w:p>
        </w:tc>
        <w:tc>
          <w:tcPr>
            <w:tcW w:w="5074" w:type="dxa"/>
            <w:shd w:val="clear" w:color="auto" w:fill="auto"/>
          </w:tcPr>
          <w:p w14:paraId="4DC79991" w14:textId="77777777" w:rsidR="00B47E12" w:rsidRPr="00B47E12" w:rsidRDefault="00B47E12" w:rsidP="00101342">
            <w:pPr>
              <w:widowControl w:val="0"/>
              <w:autoSpaceDE w:val="0"/>
              <w:autoSpaceDN w:val="0"/>
              <w:adjustRightInd w:val="0"/>
              <w:spacing w:after="0" w:line="240" w:lineRule="auto"/>
              <w:jc w:val="center"/>
              <w:rPr>
                <w:rFonts w:ascii="Arial" w:eastAsia="Times New Roman" w:hAnsi="Arial" w:cs="Arial"/>
                <w:b/>
                <w:kern w:val="0"/>
                <w:lang w:eastAsia="pl-PL"/>
                <w14:ligatures w14:val="none"/>
              </w:rPr>
            </w:pPr>
            <w:r w:rsidRPr="00B47E12">
              <w:rPr>
                <w:rFonts w:ascii="Arial" w:eastAsia="Times New Roman" w:hAnsi="Arial" w:cs="Arial"/>
                <w:b/>
                <w:kern w:val="0"/>
                <w:lang w:eastAsia="pl-PL"/>
                <w14:ligatures w14:val="none"/>
              </w:rPr>
              <w:t>Rodzaj odpadu</w:t>
            </w:r>
          </w:p>
        </w:tc>
        <w:tc>
          <w:tcPr>
            <w:tcW w:w="3119" w:type="dxa"/>
          </w:tcPr>
          <w:p w14:paraId="7D5B3A4C" w14:textId="77777777" w:rsidR="00B47E12" w:rsidRPr="00B47E12" w:rsidRDefault="00B47E12" w:rsidP="00101342">
            <w:pPr>
              <w:widowControl w:val="0"/>
              <w:autoSpaceDE w:val="0"/>
              <w:autoSpaceDN w:val="0"/>
              <w:adjustRightInd w:val="0"/>
              <w:spacing w:after="0" w:line="240" w:lineRule="auto"/>
              <w:jc w:val="center"/>
              <w:rPr>
                <w:rFonts w:ascii="Arial" w:eastAsia="Calibri" w:hAnsi="Arial" w:cs="Arial"/>
                <w:b/>
                <w:bCs/>
                <w:kern w:val="0"/>
                <w14:ligatures w14:val="none"/>
              </w:rPr>
            </w:pPr>
            <w:r w:rsidRPr="00B47E12">
              <w:rPr>
                <w:rFonts w:ascii="Arial" w:eastAsia="Calibri" w:hAnsi="Arial" w:cs="Arial"/>
                <w:b/>
                <w:bCs/>
                <w:kern w:val="0"/>
                <w14:ligatures w14:val="none"/>
              </w:rPr>
              <w:t xml:space="preserve">Częstotliwość odbioru </w:t>
            </w:r>
          </w:p>
        </w:tc>
      </w:tr>
      <w:tr w:rsidR="00B47E12" w:rsidRPr="00B47E12" w14:paraId="4661645B" w14:textId="77777777" w:rsidTr="002C15A6">
        <w:tc>
          <w:tcPr>
            <w:tcW w:w="486" w:type="dxa"/>
            <w:shd w:val="clear" w:color="auto" w:fill="auto"/>
          </w:tcPr>
          <w:p w14:paraId="1B27412D" w14:textId="77777777" w:rsidR="00B47E12" w:rsidRPr="00B47E12" w:rsidRDefault="00B47E12" w:rsidP="00101342">
            <w:pPr>
              <w:widowControl w:val="0"/>
              <w:autoSpaceDE w:val="0"/>
              <w:autoSpaceDN w:val="0"/>
              <w:adjustRightInd w:val="0"/>
              <w:spacing w:after="0" w:line="240" w:lineRule="auto"/>
              <w:rPr>
                <w:rFonts w:ascii="Arial" w:eastAsia="Times New Roman" w:hAnsi="Arial" w:cs="Arial"/>
                <w:b/>
                <w:kern w:val="0"/>
                <w:lang w:eastAsia="pl-PL"/>
                <w14:ligatures w14:val="none"/>
              </w:rPr>
            </w:pPr>
            <w:r w:rsidRPr="00B47E12">
              <w:rPr>
                <w:rFonts w:ascii="Arial" w:eastAsia="Times New Roman" w:hAnsi="Arial" w:cs="Arial"/>
                <w:b/>
                <w:kern w:val="0"/>
                <w:lang w:eastAsia="pl-PL"/>
                <w14:ligatures w14:val="none"/>
              </w:rPr>
              <w:t>1</w:t>
            </w:r>
          </w:p>
        </w:tc>
        <w:tc>
          <w:tcPr>
            <w:tcW w:w="5074" w:type="dxa"/>
            <w:shd w:val="clear" w:color="auto" w:fill="auto"/>
          </w:tcPr>
          <w:p w14:paraId="4BFC1857" w14:textId="77777777" w:rsidR="00B47E12" w:rsidRPr="00B47E12" w:rsidRDefault="00B47E12" w:rsidP="00101342">
            <w:pPr>
              <w:widowControl w:val="0"/>
              <w:autoSpaceDE w:val="0"/>
              <w:autoSpaceDN w:val="0"/>
              <w:adjustRightInd w:val="0"/>
              <w:spacing w:after="0" w:line="240" w:lineRule="auto"/>
              <w:rPr>
                <w:rFonts w:ascii="Arial" w:eastAsia="Times New Roman" w:hAnsi="Arial" w:cs="Arial"/>
                <w:i/>
                <w:iCs/>
                <w:kern w:val="0"/>
                <w:vertAlign w:val="subscript"/>
                <w:lang w:eastAsia="pl-PL"/>
                <w14:ligatures w14:val="none"/>
              </w:rPr>
            </w:pPr>
            <w:r w:rsidRPr="00B47E12">
              <w:rPr>
                <w:rFonts w:ascii="Arial" w:eastAsia="Times New Roman" w:hAnsi="Arial" w:cs="Arial"/>
                <w:kern w:val="0"/>
                <w:lang w:eastAsia="pl-PL"/>
                <w14:ligatures w14:val="none"/>
              </w:rPr>
              <w:t xml:space="preserve">Niesegregowane (zmieszane) odpady komunalne - </w:t>
            </w:r>
            <w:r w:rsidRPr="00B47E12">
              <w:rPr>
                <w:rFonts w:ascii="Arial" w:eastAsia="Times New Roman" w:hAnsi="Arial" w:cs="Arial"/>
                <w:i/>
                <w:iCs/>
                <w:kern w:val="0"/>
                <w:lang w:eastAsia="pl-PL"/>
                <w14:ligatures w14:val="none"/>
              </w:rPr>
              <w:t>C</w:t>
            </w:r>
            <w:r w:rsidRPr="00B47E12">
              <w:rPr>
                <w:rFonts w:ascii="Arial" w:eastAsia="Times New Roman" w:hAnsi="Arial" w:cs="Arial"/>
                <w:i/>
                <w:iCs/>
                <w:kern w:val="0"/>
                <w:vertAlign w:val="subscript"/>
                <w:lang w:eastAsia="pl-PL"/>
                <w14:ligatures w14:val="none"/>
              </w:rPr>
              <w:t>N</w:t>
            </w:r>
          </w:p>
          <w:p w14:paraId="213E95E7" w14:textId="77777777" w:rsidR="00B47E12" w:rsidRPr="00B47E12" w:rsidRDefault="00B47E12" w:rsidP="00101342">
            <w:pPr>
              <w:widowControl w:val="0"/>
              <w:autoSpaceDE w:val="0"/>
              <w:autoSpaceDN w:val="0"/>
              <w:adjustRightInd w:val="0"/>
              <w:spacing w:after="0" w:line="240" w:lineRule="auto"/>
              <w:rPr>
                <w:rFonts w:ascii="Arial" w:eastAsia="Times New Roman" w:hAnsi="Arial" w:cs="Arial"/>
                <w:b/>
                <w:kern w:val="0"/>
                <w:lang w:eastAsia="pl-PL"/>
                <w14:ligatures w14:val="none"/>
              </w:rPr>
            </w:pPr>
          </w:p>
        </w:tc>
        <w:tc>
          <w:tcPr>
            <w:tcW w:w="3119" w:type="dxa"/>
          </w:tcPr>
          <w:p w14:paraId="79097FA7" w14:textId="77777777" w:rsidR="00B47E12" w:rsidRPr="003C70E2" w:rsidRDefault="00B47E12" w:rsidP="00101342">
            <w:pPr>
              <w:widowControl w:val="0"/>
              <w:autoSpaceDE w:val="0"/>
              <w:autoSpaceDN w:val="0"/>
              <w:adjustRightInd w:val="0"/>
              <w:spacing w:after="0" w:line="240" w:lineRule="auto"/>
              <w:jc w:val="center"/>
              <w:rPr>
                <w:rFonts w:ascii="Arial" w:eastAsia="Times New Roman" w:hAnsi="Arial" w:cs="Arial"/>
                <w:bCs/>
                <w:color w:val="000000" w:themeColor="text1"/>
                <w:kern w:val="0"/>
                <w:lang w:eastAsia="pl-PL"/>
                <w14:ligatures w14:val="none"/>
              </w:rPr>
            </w:pPr>
            <w:r w:rsidRPr="003C70E2">
              <w:rPr>
                <w:rFonts w:ascii="Arial" w:eastAsia="Times New Roman" w:hAnsi="Arial" w:cs="Arial"/>
                <w:bCs/>
                <w:color w:val="000000" w:themeColor="text1"/>
                <w:kern w:val="0"/>
                <w:lang w:eastAsia="pl-PL"/>
                <w14:ligatures w14:val="none"/>
              </w:rPr>
              <w:t>co najmniej raz w tygodniu</w:t>
            </w:r>
          </w:p>
          <w:p w14:paraId="410A050B" w14:textId="77777777" w:rsidR="00B47E12" w:rsidRPr="00B47E12" w:rsidRDefault="00B47E12" w:rsidP="00101342">
            <w:pPr>
              <w:widowControl w:val="0"/>
              <w:autoSpaceDE w:val="0"/>
              <w:autoSpaceDN w:val="0"/>
              <w:adjustRightInd w:val="0"/>
              <w:spacing w:after="0" w:line="240" w:lineRule="auto"/>
              <w:jc w:val="center"/>
              <w:rPr>
                <w:rFonts w:ascii="Arial" w:eastAsia="Times New Roman" w:hAnsi="Arial" w:cs="Arial"/>
                <w:bCs/>
                <w:color w:val="FF0000"/>
                <w:kern w:val="0"/>
                <w:lang w:eastAsia="pl-PL"/>
                <w14:ligatures w14:val="none"/>
              </w:rPr>
            </w:pPr>
          </w:p>
          <w:p w14:paraId="38704705" w14:textId="77777777" w:rsidR="00B47E12" w:rsidRPr="00B47E12" w:rsidRDefault="00B47E12" w:rsidP="00101342">
            <w:pPr>
              <w:widowControl w:val="0"/>
              <w:autoSpaceDE w:val="0"/>
              <w:autoSpaceDN w:val="0"/>
              <w:adjustRightInd w:val="0"/>
              <w:spacing w:after="0" w:line="240" w:lineRule="auto"/>
              <w:jc w:val="center"/>
              <w:rPr>
                <w:rFonts w:ascii="Arial" w:eastAsia="Times New Roman" w:hAnsi="Arial" w:cs="Arial"/>
                <w:bCs/>
                <w:kern w:val="0"/>
                <w:lang w:eastAsia="pl-PL"/>
                <w14:ligatures w14:val="none"/>
              </w:rPr>
            </w:pPr>
          </w:p>
        </w:tc>
      </w:tr>
      <w:tr w:rsidR="00B47E12" w:rsidRPr="00B47E12" w14:paraId="7C0878E8" w14:textId="77777777" w:rsidTr="002C15A6">
        <w:tc>
          <w:tcPr>
            <w:tcW w:w="486" w:type="dxa"/>
            <w:shd w:val="clear" w:color="auto" w:fill="auto"/>
          </w:tcPr>
          <w:p w14:paraId="2153D339" w14:textId="77777777" w:rsidR="00B47E12" w:rsidRPr="00B47E12" w:rsidRDefault="00B47E12" w:rsidP="00101342">
            <w:pPr>
              <w:widowControl w:val="0"/>
              <w:autoSpaceDE w:val="0"/>
              <w:autoSpaceDN w:val="0"/>
              <w:adjustRightInd w:val="0"/>
              <w:spacing w:after="0" w:line="240" w:lineRule="auto"/>
              <w:rPr>
                <w:rFonts w:ascii="Arial" w:eastAsia="Times New Roman" w:hAnsi="Arial" w:cs="Arial"/>
                <w:b/>
                <w:kern w:val="0"/>
                <w:lang w:eastAsia="pl-PL"/>
                <w14:ligatures w14:val="none"/>
              </w:rPr>
            </w:pPr>
            <w:r w:rsidRPr="00B47E12">
              <w:rPr>
                <w:rFonts w:ascii="Arial" w:eastAsia="Times New Roman" w:hAnsi="Arial" w:cs="Arial"/>
                <w:b/>
                <w:kern w:val="0"/>
                <w:lang w:eastAsia="pl-PL"/>
                <w14:ligatures w14:val="none"/>
              </w:rPr>
              <w:lastRenderedPageBreak/>
              <w:t>2</w:t>
            </w:r>
          </w:p>
        </w:tc>
        <w:tc>
          <w:tcPr>
            <w:tcW w:w="5074" w:type="dxa"/>
            <w:shd w:val="clear" w:color="auto" w:fill="auto"/>
          </w:tcPr>
          <w:p w14:paraId="27DAF538" w14:textId="77777777" w:rsidR="00B47E12" w:rsidRPr="00B47E12" w:rsidRDefault="00B47E12" w:rsidP="00101342">
            <w:pPr>
              <w:spacing w:after="0" w:line="240" w:lineRule="auto"/>
              <w:rPr>
                <w:rFonts w:ascii="Arial" w:eastAsia="Times New Roman" w:hAnsi="Arial" w:cs="Arial"/>
                <w:i/>
                <w:iCs/>
                <w:kern w:val="0"/>
                <w:vertAlign w:val="subscript"/>
                <w:lang w:eastAsia="x-none"/>
                <w14:ligatures w14:val="none"/>
              </w:rPr>
            </w:pPr>
            <w:r w:rsidRPr="00B47E12">
              <w:rPr>
                <w:rFonts w:ascii="Arial" w:eastAsia="Times New Roman" w:hAnsi="Arial" w:cs="Arial"/>
                <w:kern w:val="0"/>
                <w:lang w:eastAsia="x-none"/>
                <w14:ligatures w14:val="none"/>
              </w:rPr>
              <w:t>S</w:t>
            </w:r>
            <w:proofErr w:type="spellStart"/>
            <w:r w:rsidRPr="00B47E12">
              <w:rPr>
                <w:rFonts w:ascii="Arial" w:eastAsia="Times New Roman" w:hAnsi="Arial" w:cs="Arial"/>
                <w:kern w:val="0"/>
                <w:lang w:val="x-none" w:eastAsia="x-none"/>
                <w14:ligatures w14:val="none"/>
              </w:rPr>
              <w:t>egregowan</w:t>
            </w:r>
            <w:r w:rsidRPr="00B47E12">
              <w:rPr>
                <w:rFonts w:ascii="Arial" w:eastAsia="Times New Roman" w:hAnsi="Arial" w:cs="Arial"/>
                <w:kern w:val="0"/>
                <w:lang w:eastAsia="x-none"/>
                <w14:ligatures w14:val="none"/>
              </w:rPr>
              <w:t>e</w:t>
            </w:r>
            <w:proofErr w:type="spellEnd"/>
            <w:r w:rsidRPr="00B47E12">
              <w:rPr>
                <w:rFonts w:ascii="Arial" w:eastAsia="Times New Roman" w:hAnsi="Arial" w:cs="Arial"/>
                <w:kern w:val="0"/>
                <w:lang w:val="x-none" w:eastAsia="x-none"/>
                <w14:ligatures w14:val="none"/>
              </w:rPr>
              <w:t xml:space="preserve"> odpad</w:t>
            </w:r>
            <w:r w:rsidRPr="00B47E12">
              <w:rPr>
                <w:rFonts w:ascii="Arial" w:eastAsia="Times New Roman" w:hAnsi="Arial" w:cs="Arial"/>
                <w:kern w:val="0"/>
                <w:lang w:eastAsia="x-none"/>
                <w14:ligatures w14:val="none"/>
              </w:rPr>
              <w:t xml:space="preserve">y </w:t>
            </w:r>
            <w:r w:rsidRPr="00B47E12">
              <w:rPr>
                <w:rFonts w:ascii="Arial" w:eastAsia="Times New Roman" w:hAnsi="Arial" w:cs="Arial"/>
                <w:kern w:val="0"/>
                <w:lang w:val="x-none" w:eastAsia="x-none"/>
                <w14:ligatures w14:val="none"/>
              </w:rPr>
              <w:t>komunaln</w:t>
            </w:r>
            <w:r w:rsidRPr="00B47E12">
              <w:rPr>
                <w:rFonts w:ascii="Arial" w:eastAsia="Times New Roman" w:hAnsi="Arial" w:cs="Arial"/>
                <w:kern w:val="0"/>
                <w:lang w:eastAsia="x-none"/>
                <w14:ligatures w14:val="none"/>
              </w:rPr>
              <w:t xml:space="preserve">e </w:t>
            </w:r>
            <w:r w:rsidRPr="00B47E12">
              <w:rPr>
                <w:rFonts w:ascii="Arial" w:eastAsia="Times New Roman" w:hAnsi="Arial" w:cs="Arial"/>
                <w:kern w:val="0"/>
                <w:lang w:val="x-none" w:eastAsia="x-none"/>
                <w14:ligatures w14:val="none"/>
              </w:rPr>
              <w:t>(metale</w:t>
            </w:r>
            <w:r w:rsidRPr="00B47E12">
              <w:rPr>
                <w:rFonts w:ascii="Arial" w:eastAsia="Times New Roman" w:hAnsi="Arial" w:cs="Arial"/>
                <w:kern w:val="0"/>
                <w:lang w:eastAsia="x-none"/>
                <w14:ligatures w14:val="none"/>
              </w:rPr>
              <w:t>, w tym opakowania z metali</w:t>
            </w:r>
            <w:r w:rsidRPr="00B47E12">
              <w:rPr>
                <w:rFonts w:ascii="Arial" w:eastAsia="Times New Roman" w:hAnsi="Arial" w:cs="Arial"/>
                <w:kern w:val="0"/>
                <w:lang w:val="x-none" w:eastAsia="x-none"/>
                <w14:ligatures w14:val="none"/>
              </w:rPr>
              <w:t xml:space="preserve"> </w:t>
            </w:r>
            <w:r w:rsidRPr="00B47E12">
              <w:rPr>
                <w:rFonts w:ascii="Arial" w:eastAsia="Times New Roman" w:hAnsi="Arial" w:cs="Arial"/>
                <w:kern w:val="0"/>
                <w:lang w:eastAsia="x-none"/>
                <w14:ligatures w14:val="none"/>
              </w:rPr>
              <w:t>oraz</w:t>
            </w:r>
            <w:r w:rsidRPr="00B47E12">
              <w:rPr>
                <w:rFonts w:ascii="Arial" w:eastAsia="Times New Roman" w:hAnsi="Arial" w:cs="Arial"/>
                <w:kern w:val="0"/>
                <w:lang w:val="x-none" w:eastAsia="x-none"/>
                <w14:ligatures w14:val="none"/>
              </w:rPr>
              <w:t xml:space="preserve"> tworzywa sztuczne</w:t>
            </w:r>
            <w:r w:rsidRPr="00B47E12">
              <w:rPr>
                <w:rFonts w:ascii="Arial" w:eastAsia="Times New Roman" w:hAnsi="Arial" w:cs="Arial"/>
                <w:kern w:val="0"/>
                <w:lang w:eastAsia="x-none"/>
                <w14:ligatures w14:val="none"/>
              </w:rPr>
              <w:t>, w tym opakowania z tworzyw sztucznych</w:t>
            </w:r>
            <w:r w:rsidRPr="00B47E12">
              <w:rPr>
                <w:rFonts w:ascii="Arial" w:eastAsia="Times New Roman" w:hAnsi="Arial" w:cs="Arial"/>
                <w:kern w:val="0"/>
                <w:lang w:val="x-none" w:eastAsia="x-none"/>
                <w14:ligatures w14:val="none"/>
              </w:rPr>
              <w:t>)</w:t>
            </w:r>
            <w:r w:rsidRPr="00B47E12">
              <w:rPr>
                <w:rFonts w:ascii="Arial" w:eastAsia="Times New Roman" w:hAnsi="Arial" w:cs="Arial"/>
                <w:kern w:val="0"/>
                <w:lang w:eastAsia="x-none"/>
                <w14:ligatures w14:val="none"/>
              </w:rPr>
              <w:t xml:space="preserve"> </w:t>
            </w:r>
            <w:r w:rsidRPr="00B47E12">
              <w:rPr>
                <w:rFonts w:ascii="Arial" w:eastAsia="Times New Roman" w:hAnsi="Arial" w:cs="Arial"/>
                <w:i/>
                <w:iCs/>
                <w:kern w:val="0"/>
                <w:lang w:eastAsia="x-none"/>
                <w14:ligatures w14:val="none"/>
              </w:rPr>
              <w:t xml:space="preserve">- </w:t>
            </w:r>
            <w:r w:rsidRPr="00B47E12">
              <w:rPr>
                <w:rFonts w:ascii="Arial" w:eastAsia="Times New Roman" w:hAnsi="Arial" w:cs="Arial"/>
                <w:i/>
                <w:iCs/>
                <w:kern w:val="0"/>
                <w:lang w:val="x-none" w:eastAsia="x-none"/>
                <w14:ligatures w14:val="none"/>
              </w:rPr>
              <w:t>C</w:t>
            </w:r>
            <w:r w:rsidRPr="00B47E12">
              <w:rPr>
                <w:rFonts w:ascii="Arial" w:eastAsia="Times New Roman" w:hAnsi="Arial" w:cs="Arial"/>
                <w:i/>
                <w:iCs/>
                <w:kern w:val="0"/>
                <w:vertAlign w:val="subscript"/>
                <w:lang w:eastAsia="x-none"/>
                <w14:ligatures w14:val="none"/>
              </w:rPr>
              <w:t>MTS</w:t>
            </w:r>
          </w:p>
          <w:p w14:paraId="15FE3213" w14:textId="77777777" w:rsidR="00B47E12" w:rsidRPr="00B47E12" w:rsidRDefault="00B47E12" w:rsidP="00101342">
            <w:pPr>
              <w:spacing w:after="0" w:line="240" w:lineRule="auto"/>
              <w:rPr>
                <w:rFonts w:ascii="Arial" w:eastAsia="Times New Roman" w:hAnsi="Arial" w:cs="Arial"/>
                <w:i/>
                <w:iCs/>
                <w:kern w:val="0"/>
                <w:vertAlign w:val="subscript"/>
                <w:lang w:eastAsia="x-none"/>
                <w14:ligatures w14:val="none"/>
              </w:rPr>
            </w:pPr>
          </w:p>
        </w:tc>
        <w:tc>
          <w:tcPr>
            <w:tcW w:w="3119" w:type="dxa"/>
          </w:tcPr>
          <w:p w14:paraId="53D3B661" w14:textId="77777777" w:rsidR="00B47E12" w:rsidRPr="00B47E12" w:rsidRDefault="00B47E12" w:rsidP="00101342">
            <w:pPr>
              <w:widowControl w:val="0"/>
              <w:autoSpaceDE w:val="0"/>
              <w:autoSpaceDN w:val="0"/>
              <w:adjustRightInd w:val="0"/>
              <w:spacing w:after="0" w:line="240" w:lineRule="auto"/>
              <w:jc w:val="center"/>
              <w:rPr>
                <w:rFonts w:ascii="Arial" w:eastAsia="Times New Roman" w:hAnsi="Arial" w:cs="Arial"/>
                <w:bCs/>
                <w:kern w:val="0"/>
                <w:lang w:eastAsia="pl-PL"/>
                <w14:ligatures w14:val="none"/>
              </w:rPr>
            </w:pPr>
            <w:r w:rsidRPr="00B47E12">
              <w:rPr>
                <w:rFonts w:ascii="Arial" w:eastAsia="Times New Roman" w:hAnsi="Arial" w:cs="Arial"/>
                <w:bCs/>
                <w:kern w:val="0"/>
                <w:lang w:eastAsia="pl-PL"/>
                <w14:ligatures w14:val="none"/>
              </w:rPr>
              <w:t>raz w miesiącu</w:t>
            </w:r>
          </w:p>
        </w:tc>
      </w:tr>
      <w:tr w:rsidR="00B47E12" w:rsidRPr="00B47E12" w14:paraId="5DA661CF" w14:textId="77777777" w:rsidTr="002C15A6">
        <w:tc>
          <w:tcPr>
            <w:tcW w:w="486" w:type="dxa"/>
            <w:shd w:val="clear" w:color="auto" w:fill="auto"/>
          </w:tcPr>
          <w:p w14:paraId="6C135C08" w14:textId="77777777" w:rsidR="00B47E12" w:rsidRPr="00B47E12" w:rsidRDefault="00B47E12" w:rsidP="00B47E12">
            <w:pPr>
              <w:widowControl w:val="0"/>
              <w:autoSpaceDE w:val="0"/>
              <w:autoSpaceDN w:val="0"/>
              <w:adjustRightInd w:val="0"/>
              <w:spacing w:after="0" w:line="240" w:lineRule="auto"/>
              <w:rPr>
                <w:rFonts w:ascii="Arial" w:eastAsia="Times New Roman" w:hAnsi="Arial" w:cs="Arial"/>
                <w:b/>
                <w:kern w:val="0"/>
                <w:lang w:eastAsia="pl-PL"/>
                <w14:ligatures w14:val="none"/>
              </w:rPr>
            </w:pPr>
            <w:r w:rsidRPr="00B47E12">
              <w:rPr>
                <w:rFonts w:ascii="Arial" w:eastAsia="Times New Roman" w:hAnsi="Arial" w:cs="Arial"/>
                <w:b/>
                <w:kern w:val="0"/>
                <w:lang w:eastAsia="pl-PL"/>
                <w14:ligatures w14:val="none"/>
              </w:rPr>
              <w:t>3</w:t>
            </w:r>
          </w:p>
        </w:tc>
        <w:tc>
          <w:tcPr>
            <w:tcW w:w="5074" w:type="dxa"/>
            <w:shd w:val="clear" w:color="auto" w:fill="auto"/>
          </w:tcPr>
          <w:p w14:paraId="3DBE9392" w14:textId="77777777" w:rsidR="00B47E12" w:rsidRPr="00B47E12" w:rsidRDefault="00B47E12" w:rsidP="00B47E12">
            <w:pPr>
              <w:widowControl w:val="0"/>
              <w:autoSpaceDE w:val="0"/>
              <w:autoSpaceDN w:val="0"/>
              <w:adjustRightInd w:val="0"/>
              <w:spacing w:after="0" w:line="240" w:lineRule="auto"/>
              <w:rPr>
                <w:rFonts w:ascii="Arial" w:eastAsia="Times New Roman" w:hAnsi="Arial" w:cs="Arial"/>
                <w:i/>
                <w:iCs/>
                <w:kern w:val="0"/>
                <w:vertAlign w:val="subscript"/>
                <w:lang w:eastAsia="pl-PL"/>
                <w14:ligatures w14:val="none"/>
              </w:rPr>
            </w:pPr>
            <w:r w:rsidRPr="00B47E12">
              <w:rPr>
                <w:rFonts w:ascii="Arial" w:eastAsia="Times New Roman" w:hAnsi="Arial" w:cs="Arial"/>
                <w:kern w:val="0"/>
                <w:lang w:eastAsia="pl-PL"/>
                <w14:ligatures w14:val="none"/>
              </w:rPr>
              <w:t xml:space="preserve">Szkło i opakowania ze szkła - </w:t>
            </w:r>
            <w:r w:rsidRPr="00B47E12">
              <w:rPr>
                <w:rFonts w:ascii="Arial" w:eastAsia="Times New Roman" w:hAnsi="Arial" w:cs="Arial"/>
                <w:i/>
                <w:iCs/>
                <w:kern w:val="0"/>
                <w:lang w:eastAsia="pl-PL"/>
                <w14:ligatures w14:val="none"/>
              </w:rPr>
              <w:t>C</w:t>
            </w:r>
            <w:r w:rsidRPr="00B47E12">
              <w:rPr>
                <w:rFonts w:ascii="Arial" w:eastAsia="Times New Roman" w:hAnsi="Arial" w:cs="Arial"/>
                <w:i/>
                <w:iCs/>
                <w:kern w:val="0"/>
                <w:vertAlign w:val="subscript"/>
                <w:lang w:eastAsia="pl-PL"/>
                <w14:ligatures w14:val="none"/>
              </w:rPr>
              <w:t>SZ</w:t>
            </w:r>
          </w:p>
          <w:p w14:paraId="53301AD5" w14:textId="77777777" w:rsidR="00B47E12" w:rsidRPr="00B47E12" w:rsidRDefault="00B47E12" w:rsidP="00B47E12">
            <w:pPr>
              <w:widowControl w:val="0"/>
              <w:autoSpaceDE w:val="0"/>
              <w:autoSpaceDN w:val="0"/>
              <w:adjustRightInd w:val="0"/>
              <w:spacing w:after="0" w:line="240" w:lineRule="auto"/>
              <w:rPr>
                <w:rFonts w:ascii="Arial" w:eastAsia="Times New Roman" w:hAnsi="Arial" w:cs="Arial"/>
                <w:b/>
                <w:kern w:val="0"/>
                <w:lang w:eastAsia="pl-PL"/>
                <w14:ligatures w14:val="none"/>
              </w:rPr>
            </w:pPr>
          </w:p>
        </w:tc>
        <w:tc>
          <w:tcPr>
            <w:tcW w:w="3119" w:type="dxa"/>
          </w:tcPr>
          <w:p w14:paraId="77825290" w14:textId="77777777" w:rsidR="00B47E12" w:rsidRPr="00B47E12" w:rsidRDefault="00B47E12" w:rsidP="00B47E12">
            <w:pPr>
              <w:widowControl w:val="0"/>
              <w:autoSpaceDE w:val="0"/>
              <w:autoSpaceDN w:val="0"/>
              <w:adjustRightInd w:val="0"/>
              <w:spacing w:after="0" w:line="240" w:lineRule="auto"/>
              <w:jc w:val="center"/>
              <w:rPr>
                <w:rFonts w:ascii="Arial" w:eastAsia="Times New Roman" w:hAnsi="Arial" w:cs="Arial"/>
                <w:bCs/>
                <w:kern w:val="0"/>
                <w:lang w:eastAsia="pl-PL"/>
                <w14:ligatures w14:val="none"/>
              </w:rPr>
            </w:pPr>
            <w:r w:rsidRPr="00B47E12">
              <w:rPr>
                <w:rFonts w:ascii="Arial" w:eastAsia="Times New Roman" w:hAnsi="Arial" w:cs="Arial"/>
                <w:bCs/>
                <w:kern w:val="0"/>
                <w:lang w:eastAsia="pl-PL"/>
                <w14:ligatures w14:val="none"/>
              </w:rPr>
              <w:t>raz w miesiącu</w:t>
            </w:r>
          </w:p>
        </w:tc>
      </w:tr>
      <w:tr w:rsidR="00B47E12" w:rsidRPr="00B47E12" w14:paraId="77B6BC75" w14:textId="77777777" w:rsidTr="002C15A6">
        <w:tc>
          <w:tcPr>
            <w:tcW w:w="486" w:type="dxa"/>
            <w:shd w:val="clear" w:color="auto" w:fill="auto"/>
          </w:tcPr>
          <w:p w14:paraId="53033A02" w14:textId="77777777" w:rsidR="00B47E12" w:rsidRPr="00B47E12" w:rsidRDefault="00B47E12" w:rsidP="00B47E12">
            <w:pPr>
              <w:widowControl w:val="0"/>
              <w:autoSpaceDE w:val="0"/>
              <w:autoSpaceDN w:val="0"/>
              <w:adjustRightInd w:val="0"/>
              <w:spacing w:after="0" w:line="240" w:lineRule="auto"/>
              <w:rPr>
                <w:rFonts w:ascii="Arial" w:eastAsia="Times New Roman" w:hAnsi="Arial" w:cs="Arial"/>
                <w:b/>
                <w:kern w:val="0"/>
                <w:lang w:eastAsia="pl-PL"/>
                <w14:ligatures w14:val="none"/>
              </w:rPr>
            </w:pPr>
            <w:r w:rsidRPr="00B47E12">
              <w:rPr>
                <w:rFonts w:ascii="Arial" w:eastAsia="Times New Roman" w:hAnsi="Arial" w:cs="Arial"/>
                <w:b/>
                <w:kern w:val="0"/>
                <w:lang w:eastAsia="pl-PL"/>
                <w14:ligatures w14:val="none"/>
              </w:rPr>
              <w:t>4</w:t>
            </w:r>
          </w:p>
        </w:tc>
        <w:tc>
          <w:tcPr>
            <w:tcW w:w="5074" w:type="dxa"/>
            <w:shd w:val="clear" w:color="auto" w:fill="auto"/>
          </w:tcPr>
          <w:p w14:paraId="3DD54993" w14:textId="77777777" w:rsidR="00B47E12" w:rsidRPr="00B47E12" w:rsidRDefault="00B47E12" w:rsidP="00B47E12">
            <w:pPr>
              <w:widowControl w:val="0"/>
              <w:autoSpaceDE w:val="0"/>
              <w:autoSpaceDN w:val="0"/>
              <w:adjustRightInd w:val="0"/>
              <w:spacing w:after="0" w:line="240" w:lineRule="auto"/>
              <w:rPr>
                <w:rFonts w:ascii="Arial" w:eastAsia="Times New Roman" w:hAnsi="Arial" w:cs="Arial"/>
                <w:i/>
                <w:iCs/>
                <w:kern w:val="0"/>
                <w:vertAlign w:val="subscript"/>
                <w:lang w:eastAsia="pl-PL"/>
                <w14:ligatures w14:val="none"/>
              </w:rPr>
            </w:pPr>
            <w:r w:rsidRPr="00B47E12">
              <w:rPr>
                <w:rFonts w:ascii="Arial" w:eastAsia="Times New Roman" w:hAnsi="Arial" w:cs="Arial"/>
                <w:kern w:val="0"/>
                <w:lang w:eastAsia="pl-PL"/>
                <w14:ligatures w14:val="none"/>
              </w:rPr>
              <w:t xml:space="preserve">Papier i tektura  -  </w:t>
            </w:r>
            <w:r w:rsidRPr="00B47E12">
              <w:rPr>
                <w:rFonts w:ascii="Arial" w:eastAsia="Times New Roman" w:hAnsi="Arial" w:cs="Arial"/>
                <w:i/>
                <w:iCs/>
                <w:kern w:val="0"/>
                <w:lang w:eastAsia="pl-PL"/>
                <w14:ligatures w14:val="none"/>
              </w:rPr>
              <w:t>C</w:t>
            </w:r>
            <w:r w:rsidRPr="00B47E12">
              <w:rPr>
                <w:rFonts w:ascii="Arial" w:eastAsia="Times New Roman" w:hAnsi="Arial" w:cs="Arial"/>
                <w:i/>
                <w:iCs/>
                <w:kern w:val="0"/>
                <w:vertAlign w:val="subscript"/>
                <w:lang w:eastAsia="pl-PL"/>
                <w14:ligatures w14:val="none"/>
              </w:rPr>
              <w:t>P</w:t>
            </w:r>
          </w:p>
          <w:p w14:paraId="3A7466FE" w14:textId="77777777" w:rsidR="00B47E12" w:rsidRPr="00B47E12" w:rsidRDefault="00B47E12" w:rsidP="00B47E12">
            <w:pPr>
              <w:widowControl w:val="0"/>
              <w:autoSpaceDE w:val="0"/>
              <w:autoSpaceDN w:val="0"/>
              <w:adjustRightInd w:val="0"/>
              <w:spacing w:after="0" w:line="240" w:lineRule="auto"/>
              <w:rPr>
                <w:rFonts w:ascii="Arial" w:eastAsia="Times New Roman" w:hAnsi="Arial" w:cs="Arial"/>
                <w:b/>
                <w:kern w:val="0"/>
                <w:lang w:eastAsia="pl-PL"/>
                <w14:ligatures w14:val="none"/>
              </w:rPr>
            </w:pPr>
          </w:p>
        </w:tc>
        <w:tc>
          <w:tcPr>
            <w:tcW w:w="3119" w:type="dxa"/>
          </w:tcPr>
          <w:p w14:paraId="1E9FE8E8" w14:textId="77777777" w:rsidR="00B47E12" w:rsidRPr="00B47E12" w:rsidRDefault="00B47E12" w:rsidP="00B47E12">
            <w:pPr>
              <w:widowControl w:val="0"/>
              <w:autoSpaceDE w:val="0"/>
              <w:autoSpaceDN w:val="0"/>
              <w:adjustRightInd w:val="0"/>
              <w:spacing w:after="0" w:line="240" w:lineRule="auto"/>
              <w:jc w:val="center"/>
              <w:rPr>
                <w:rFonts w:ascii="Arial" w:eastAsia="Times New Roman" w:hAnsi="Arial" w:cs="Arial"/>
                <w:bCs/>
                <w:kern w:val="0"/>
                <w:lang w:eastAsia="pl-PL"/>
                <w14:ligatures w14:val="none"/>
              </w:rPr>
            </w:pPr>
            <w:r w:rsidRPr="00B47E12">
              <w:rPr>
                <w:rFonts w:ascii="Arial" w:eastAsia="Times New Roman" w:hAnsi="Arial" w:cs="Arial"/>
                <w:bCs/>
                <w:kern w:val="0"/>
                <w:lang w:eastAsia="pl-PL"/>
                <w14:ligatures w14:val="none"/>
              </w:rPr>
              <w:t>raz w miesiącu</w:t>
            </w:r>
          </w:p>
        </w:tc>
      </w:tr>
      <w:tr w:rsidR="00B47E12" w:rsidRPr="00B47E12" w14:paraId="133F1422" w14:textId="77777777" w:rsidTr="002C15A6">
        <w:tc>
          <w:tcPr>
            <w:tcW w:w="486" w:type="dxa"/>
            <w:shd w:val="clear" w:color="auto" w:fill="auto"/>
          </w:tcPr>
          <w:p w14:paraId="3868CCD7" w14:textId="77777777" w:rsidR="00B47E12" w:rsidRPr="00B47E12" w:rsidRDefault="00B47E12" w:rsidP="00B47E12">
            <w:pPr>
              <w:widowControl w:val="0"/>
              <w:autoSpaceDE w:val="0"/>
              <w:autoSpaceDN w:val="0"/>
              <w:adjustRightInd w:val="0"/>
              <w:spacing w:after="0" w:line="240" w:lineRule="auto"/>
              <w:rPr>
                <w:rFonts w:ascii="Arial" w:eastAsia="Times New Roman" w:hAnsi="Arial" w:cs="Arial"/>
                <w:b/>
                <w:kern w:val="0"/>
                <w:lang w:eastAsia="pl-PL"/>
                <w14:ligatures w14:val="none"/>
              </w:rPr>
            </w:pPr>
            <w:r w:rsidRPr="00B47E12">
              <w:rPr>
                <w:rFonts w:ascii="Arial" w:eastAsia="Times New Roman" w:hAnsi="Arial" w:cs="Arial"/>
                <w:b/>
                <w:kern w:val="0"/>
                <w:lang w:eastAsia="pl-PL"/>
                <w14:ligatures w14:val="none"/>
              </w:rPr>
              <w:t>5</w:t>
            </w:r>
          </w:p>
        </w:tc>
        <w:tc>
          <w:tcPr>
            <w:tcW w:w="5074" w:type="dxa"/>
            <w:shd w:val="clear" w:color="auto" w:fill="auto"/>
          </w:tcPr>
          <w:p w14:paraId="27872328" w14:textId="77777777" w:rsidR="00B47E12" w:rsidRPr="00B47E12" w:rsidRDefault="00B47E12" w:rsidP="00B47E12">
            <w:pPr>
              <w:widowControl w:val="0"/>
              <w:autoSpaceDE w:val="0"/>
              <w:autoSpaceDN w:val="0"/>
              <w:adjustRightInd w:val="0"/>
              <w:spacing w:after="0" w:line="240" w:lineRule="auto"/>
              <w:rPr>
                <w:rFonts w:ascii="Arial" w:eastAsia="Times New Roman" w:hAnsi="Arial" w:cs="Arial"/>
                <w:kern w:val="0"/>
                <w:vertAlign w:val="subscript"/>
                <w:lang w:eastAsia="pl-PL"/>
                <w14:ligatures w14:val="none"/>
              </w:rPr>
            </w:pPr>
            <w:r w:rsidRPr="00B47E12">
              <w:rPr>
                <w:rFonts w:ascii="Arial" w:eastAsia="Times New Roman" w:hAnsi="Arial" w:cs="Arial"/>
                <w:kern w:val="0"/>
                <w:lang w:eastAsia="pl-PL"/>
                <w14:ligatures w14:val="none"/>
              </w:rPr>
              <w:t>Odpady ulegające biodegradacji - C</w:t>
            </w:r>
            <w:r w:rsidRPr="00B47E12">
              <w:rPr>
                <w:rFonts w:ascii="Arial" w:eastAsia="Times New Roman" w:hAnsi="Arial" w:cs="Arial"/>
                <w:kern w:val="0"/>
                <w:vertAlign w:val="subscript"/>
                <w:lang w:eastAsia="pl-PL"/>
                <w14:ligatures w14:val="none"/>
              </w:rPr>
              <w:t>B</w:t>
            </w:r>
          </w:p>
          <w:p w14:paraId="065C8136" w14:textId="77777777" w:rsidR="00B47E12" w:rsidRPr="00B47E12" w:rsidRDefault="00B47E12" w:rsidP="00B47E12">
            <w:pPr>
              <w:widowControl w:val="0"/>
              <w:autoSpaceDE w:val="0"/>
              <w:autoSpaceDN w:val="0"/>
              <w:adjustRightInd w:val="0"/>
              <w:spacing w:after="0" w:line="240" w:lineRule="auto"/>
              <w:rPr>
                <w:rFonts w:ascii="Arial" w:eastAsia="Times New Roman" w:hAnsi="Arial" w:cs="Arial"/>
                <w:b/>
                <w:kern w:val="0"/>
                <w:lang w:eastAsia="pl-PL"/>
                <w14:ligatures w14:val="none"/>
              </w:rPr>
            </w:pPr>
          </w:p>
        </w:tc>
        <w:tc>
          <w:tcPr>
            <w:tcW w:w="3119" w:type="dxa"/>
          </w:tcPr>
          <w:p w14:paraId="25D5B9A1" w14:textId="52320554" w:rsidR="00B47E12" w:rsidRPr="00B47E12" w:rsidRDefault="00B47E12" w:rsidP="00B47E12">
            <w:pPr>
              <w:widowControl w:val="0"/>
              <w:autoSpaceDE w:val="0"/>
              <w:autoSpaceDN w:val="0"/>
              <w:adjustRightInd w:val="0"/>
              <w:spacing w:after="0" w:line="240" w:lineRule="auto"/>
              <w:jc w:val="center"/>
              <w:rPr>
                <w:rFonts w:ascii="Arial" w:eastAsia="Times New Roman" w:hAnsi="Arial" w:cs="Arial"/>
                <w:bCs/>
                <w:kern w:val="0"/>
                <w:lang w:eastAsia="pl-PL"/>
                <w14:ligatures w14:val="none"/>
              </w:rPr>
            </w:pPr>
            <w:r w:rsidRPr="00B47E12">
              <w:rPr>
                <w:rFonts w:ascii="Arial" w:eastAsia="Times New Roman" w:hAnsi="Arial" w:cs="Arial"/>
                <w:bCs/>
                <w:kern w:val="0"/>
                <w:lang w:eastAsia="pl-PL"/>
                <w14:ligatures w14:val="none"/>
              </w:rPr>
              <w:t>raz na dwa tygodnie</w:t>
            </w:r>
          </w:p>
        </w:tc>
      </w:tr>
    </w:tbl>
    <w:p w14:paraId="3C124563" w14:textId="77777777" w:rsidR="00B47E12" w:rsidRPr="00B47E12" w:rsidRDefault="00B47E12" w:rsidP="00B47E12">
      <w:pPr>
        <w:suppressAutoHyphens/>
        <w:spacing w:after="0" w:line="240" w:lineRule="auto"/>
        <w:jc w:val="both"/>
        <w:rPr>
          <w:rFonts w:ascii="Arial" w:eastAsia="Times New Roman" w:hAnsi="Arial" w:cs="Arial"/>
          <w:color w:val="FF0000"/>
          <w:kern w:val="0"/>
          <w:lang w:eastAsia="ar-SA"/>
          <w14:ligatures w14:val="none"/>
        </w:rPr>
      </w:pPr>
    </w:p>
    <w:p w14:paraId="30278B69" w14:textId="28AD3015" w:rsidR="00B47E12" w:rsidRDefault="00B47E12" w:rsidP="00FC1D20">
      <w:pPr>
        <w:autoSpaceDE w:val="0"/>
        <w:autoSpaceDN w:val="0"/>
        <w:adjustRightInd w:val="0"/>
        <w:spacing w:after="0" w:line="240" w:lineRule="auto"/>
        <w:jc w:val="center"/>
        <w:rPr>
          <w:rFonts w:ascii="Arial" w:eastAsia="Times New Roman" w:hAnsi="Arial" w:cs="Arial"/>
          <w:b/>
          <w:color w:val="000000"/>
          <w:kern w:val="0"/>
          <w:lang w:eastAsia="ar-SA"/>
          <w14:ligatures w14:val="none"/>
        </w:rPr>
      </w:pPr>
      <w:r w:rsidRPr="00B47E12">
        <w:rPr>
          <w:rFonts w:ascii="Arial" w:eastAsia="Times New Roman" w:hAnsi="Arial" w:cs="Arial"/>
          <w:b/>
          <w:color w:val="000000"/>
          <w:kern w:val="0"/>
          <w:lang w:eastAsia="ar-SA"/>
          <w14:ligatures w14:val="none"/>
        </w:rPr>
        <w:t>Szczegółowy opis przedmiotu zamówienia</w:t>
      </w:r>
    </w:p>
    <w:p w14:paraId="67A414C5" w14:textId="77777777" w:rsidR="00FC1D20" w:rsidRPr="00B47E12" w:rsidRDefault="00FC1D20" w:rsidP="00FC1D20">
      <w:pPr>
        <w:autoSpaceDE w:val="0"/>
        <w:autoSpaceDN w:val="0"/>
        <w:adjustRightInd w:val="0"/>
        <w:spacing w:after="0" w:line="240" w:lineRule="auto"/>
        <w:jc w:val="center"/>
        <w:rPr>
          <w:rFonts w:ascii="Arial" w:eastAsia="Times New Roman" w:hAnsi="Arial" w:cs="Arial"/>
          <w:b/>
          <w:color w:val="000000"/>
          <w:kern w:val="0"/>
          <w:lang w:eastAsia="ar-SA"/>
          <w14:ligatures w14:val="none"/>
        </w:rPr>
      </w:pPr>
    </w:p>
    <w:p w14:paraId="781BFB5B" w14:textId="64034EFD" w:rsidR="00B47E12" w:rsidRPr="00B47E12" w:rsidRDefault="00B47E12" w:rsidP="00B47E12">
      <w:pPr>
        <w:autoSpaceDE w:val="0"/>
        <w:autoSpaceDN w:val="0"/>
        <w:adjustRightInd w:val="0"/>
        <w:spacing w:after="0" w:line="240" w:lineRule="auto"/>
        <w:jc w:val="both"/>
        <w:rPr>
          <w:rFonts w:ascii="Arial" w:hAnsi="Arial" w:cs="Arial"/>
          <w:kern w:val="0"/>
        </w:rPr>
      </w:pPr>
      <w:r w:rsidRPr="00B47E12">
        <w:rPr>
          <w:rFonts w:ascii="Arial" w:hAnsi="Arial" w:cs="Arial"/>
          <w:kern w:val="0"/>
        </w:rPr>
        <w:t>Do gromadzenia odpadów przewiduje się:</w:t>
      </w:r>
    </w:p>
    <w:p w14:paraId="21519C21" w14:textId="35A7F69F" w:rsidR="00B47E12" w:rsidRPr="00B47E12" w:rsidRDefault="00FC1D20" w:rsidP="00B47E12">
      <w:pPr>
        <w:autoSpaceDE w:val="0"/>
        <w:autoSpaceDN w:val="0"/>
        <w:adjustRightInd w:val="0"/>
        <w:spacing w:after="0" w:line="240" w:lineRule="auto"/>
        <w:jc w:val="both"/>
        <w:rPr>
          <w:rFonts w:ascii="Arial" w:hAnsi="Arial" w:cs="Arial"/>
          <w:kern w:val="0"/>
        </w:rPr>
      </w:pPr>
      <w:r>
        <w:rPr>
          <w:rFonts w:ascii="Arial" w:hAnsi="Arial" w:cs="Arial"/>
          <w:kern w:val="0"/>
        </w:rPr>
        <w:t>1</w:t>
      </w:r>
      <w:r w:rsidR="00B47E12" w:rsidRPr="00B47E12">
        <w:rPr>
          <w:rFonts w:ascii="Arial" w:hAnsi="Arial" w:cs="Arial"/>
          <w:kern w:val="0"/>
        </w:rPr>
        <w:t>) pojemniki na odpady o pojemności od 60 l do 7000 l;</w:t>
      </w:r>
    </w:p>
    <w:p w14:paraId="5E531C3C" w14:textId="4F8E9F5B" w:rsidR="00B47E12" w:rsidRPr="00B47E12" w:rsidRDefault="00FC1D20" w:rsidP="00B47E12">
      <w:pPr>
        <w:autoSpaceDE w:val="0"/>
        <w:autoSpaceDN w:val="0"/>
        <w:adjustRightInd w:val="0"/>
        <w:spacing w:after="0" w:line="240" w:lineRule="auto"/>
        <w:jc w:val="both"/>
        <w:rPr>
          <w:rFonts w:ascii="Arial" w:hAnsi="Arial" w:cs="Arial"/>
          <w:kern w:val="0"/>
        </w:rPr>
      </w:pPr>
      <w:r>
        <w:rPr>
          <w:rFonts w:ascii="Arial" w:hAnsi="Arial" w:cs="Arial"/>
          <w:kern w:val="0"/>
        </w:rPr>
        <w:t>2</w:t>
      </w:r>
      <w:r w:rsidR="00B47E12" w:rsidRPr="00B47E12">
        <w:rPr>
          <w:rFonts w:ascii="Arial" w:hAnsi="Arial" w:cs="Arial"/>
          <w:kern w:val="0"/>
        </w:rPr>
        <w:t>) worki przeznaczone do</w:t>
      </w:r>
      <w:r w:rsidR="000A5D6D" w:rsidRPr="000A5D6D">
        <w:rPr>
          <w:rFonts w:ascii="Arial" w:hAnsi="Arial" w:cs="Arial"/>
          <w:kern w:val="0"/>
        </w:rPr>
        <w:t xml:space="preserve"> </w:t>
      </w:r>
      <w:r w:rsidR="00B47E12" w:rsidRPr="00B47E12">
        <w:rPr>
          <w:rFonts w:ascii="Arial" w:hAnsi="Arial" w:cs="Arial"/>
          <w:kern w:val="0"/>
        </w:rPr>
        <w:t>zbiórki odpadów o pojemności 60 - 120 l;</w:t>
      </w:r>
    </w:p>
    <w:p w14:paraId="356F104D" w14:textId="65C7B940" w:rsidR="00B47E12" w:rsidRPr="00B47E12" w:rsidRDefault="00FC1D20" w:rsidP="00B47E12">
      <w:pPr>
        <w:autoSpaceDE w:val="0"/>
        <w:autoSpaceDN w:val="0"/>
        <w:adjustRightInd w:val="0"/>
        <w:spacing w:after="0" w:line="240" w:lineRule="auto"/>
        <w:jc w:val="both"/>
        <w:rPr>
          <w:rFonts w:ascii="Arial" w:hAnsi="Arial" w:cs="Arial"/>
          <w:kern w:val="0"/>
        </w:rPr>
      </w:pPr>
      <w:r>
        <w:rPr>
          <w:rFonts w:ascii="Arial" w:hAnsi="Arial" w:cs="Arial"/>
          <w:kern w:val="0"/>
        </w:rPr>
        <w:t>3</w:t>
      </w:r>
      <w:r w:rsidR="00B47E12" w:rsidRPr="00B47E12">
        <w:rPr>
          <w:rFonts w:ascii="Arial" w:hAnsi="Arial" w:cs="Arial"/>
          <w:kern w:val="0"/>
        </w:rPr>
        <w:t>) pojemniki przeznaczone do selektywnej zbiórki odpadów:</w:t>
      </w:r>
    </w:p>
    <w:p w14:paraId="00D12009" w14:textId="77777777" w:rsidR="00B47E12" w:rsidRPr="00B47E12" w:rsidRDefault="00B47E12" w:rsidP="00B47E12">
      <w:pPr>
        <w:autoSpaceDE w:val="0"/>
        <w:autoSpaceDN w:val="0"/>
        <w:adjustRightInd w:val="0"/>
        <w:spacing w:after="0" w:line="240" w:lineRule="auto"/>
        <w:jc w:val="both"/>
        <w:rPr>
          <w:rFonts w:ascii="Arial" w:hAnsi="Arial" w:cs="Arial"/>
          <w:kern w:val="0"/>
        </w:rPr>
      </w:pPr>
      <w:r w:rsidRPr="00B47E12">
        <w:rPr>
          <w:rFonts w:ascii="Arial" w:hAnsi="Arial" w:cs="Arial"/>
          <w:kern w:val="0"/>
        </w:rPr>
        <w:t>a) pojemniki na odpady z tworzyw sztucznych (w tym kosze siatkowe) o pojemności 60 - 7000 l,</w:t>
      </w:r>
    </w:p>
    <w:p w14:paraId="71C6A660" w14:textId="77777777" w:rsidR="00B47E12" w:rsidRPr="00B47E12" w:rsidRDefault="00B47E12" w:rsidP="00B47E12">
      <w:pPr>
        <w:autoSpaceDE w:val="0"/>
        <w:autoSpaceDN w:val="0"/>
        <w:adjustRightInd w:val="0"/>
        <w:spacing w:after="0" w:line="240" w:lineRule="auto"/>
        <w:jc w:val="both"/>
        <w:rPr>
          <w:rFonts w:ascii="Arial" w:hAnsi="Arial" w:cs="Arial"/>
          <w:kern w:val="0"/>
        </w:rPr>
      </w:pPr>
      <w:r w:rsidRPr="00B47E12">
        <w:rPr>
          <w:rFonts w:ascii="Arial" w:hAnsi="Arial" w:cs="Arial"/>
          <w:kern w:val="0"/>
        </w:rPr>
        <w:t>b) pojemniki do zbiórki makulatury o pojemności 60 - 7000 l,</w:t>
      </w:r>
    </w:p>
    <w:p w14:paraId="6CE9980D" w14:textId="77777777" w:rsidR="00B47E12" w:rsidRPr="00B47E12" w:rsidRDefault="00B47E12" w:rsidP="00B47E12">
      <w:pPr>
        <w:autoSpaceDE w:val="0"/>
        <w:autoSpaceDN w:val="0"/>
        <w:adjustRightInd w:val="0"/>
        <w:spacing w:after="0" w:line="240" w:lineRule="auto"/>
        <w:jc w:val="both"/>
        <w:rPr>
          <w:rFonts w:ascii="Arial" w:hAnsi="Arial" w:cs="Arial"/>
          <w:kern w:val="0"/>
        </w:rPr>
      </w:pPr>
      <w:r w:rsidRPr="00B47E12">
        <w:rPr>
          <w:rFonts w:ascii="Arial" w:hAnsi="Arial" w:cs="Arial"/>
          <w:kern w:val="0"/>
        </w:rPr>
        <w:t>c) pojemniki do zbiórki opakowań szklanych o pojemności 60 - 7000 l,</w:t>
      </w:r>
    </w:p>
    <w:p w14:paraId="587B14BF" w14:textId="77777777" w:rsidR="00B47E12" w:rsidRPr="00B47E12" w:rsidRDefault="00B47E12" w:rsidP="00B47E12">
      <w:pPr>
        <w:autoSpaceDE w:val="0"/>
        <w:autoSpaceDN w:val="0"/>
        <w:adjustRightInd w:val="0"/>
        <w:spacing w:after="0" w:line="240" w:lineRule="auto"/>
        <w:jc w:val="both"/>
        <w:rPr>
          <w:rFonts w:ascii="Arial" w:hAnsi="Arial" w:cs="Arial"/>
          <w:kern w:val="0"/>
        </w:rPr>
      </w:pPr>
      <w:r w:rsidRPr="00B47E12">
        <w:rPr>
          <w:rFonts w:ascii="Arial" w:hAnsi="Arial" w:cs="Arial"/>
          <w:kern w:val="0"/>
        </w:rPr>
        <w:t>d) pojemniki na bioodpady o pojemności od 60 - 7000 l.</w:t>
      </w:r>
    </w:p>
    <w:p w14:paraId="04D7BE21" w14:textId="77777777" w:rsidR="00B47E12" w:rsidRPr="00B47E12" w:rsidRDefault="00B47E12" w:rsidP="00B47E12">
      <w:pPr>
        <w:autoSpaceDE w:val="0"/>
        <w:autoSpaceDN w:val="0"/>
        <w:adjustRightInd w:val="0"/>
        <w:spacing w:after="0" w:line="240" w:lineRule="auto"/>
        <w:jc w:val="both"/>
        <w:rPr>
          <w:rFonts w:ascii="Arial" w:eastAsia="TimesNewRomanPS-BoldMT" w:hAnsi="Arial" w:cs="Arial"/>
          <w:b/>
          <w:bCs/>
          <w:kern w:val="0"/>
        </w:rPr>
      </w:pPr>
    </w:p>
    <w:p w14:paraId="509B002A" w14:textId="34AC9609" w:rsidR="00B47E12" w:rsidRPr="000A5D6D" w:rsidRDefault="00B47E12" w:rsidP="00B47E12">
      <w:pPr>
        <w:autoSpaceDE w:val="0"/>
        <w:autoSpaceDN w:val="0"/>
        <w:adjustRightInd w:val="0"/>
        <w:spacing w:after="0" w:line="240" w:lineRule="auto"/>
        <w:jc w:val="both"/>
        <w:rPr>
          <w:rFonts w:ascii="Arial" w:hAnsi="Arial" w:cs="Arial"/>
          <w:color w:val="000000" w:themeColor="text1"/>
          <w:kern w:val="0"/>
          <w14:ligatures w14:val="none"/>
        </w:rPr>
      </w:pPr>
      <w:r w:rsidRPr="00B47E12">
        <w:rPr>
          <w:rFonts w:ascii="Arial" w:hAnsi="Arial" w:cs="Arial"/>
          <w:kern w:val="0"/>
          <w14:ligatures w14:val="none"/>
        </w:rPr>
        <w:t xml:space="preserve">Wykonawca usługi w ramach realizacji zamówienia wyposaży nieruchomości niezamieszkałe w </w:t>
      </w:r>
      <w:r w:rsidRPr="000A5D6D">
        <w:rPr>
          <w:rFonts w:ascii="Arial" w:hAnsi="Arial" w:cs="Arial"/>
          <w:color w:val="000000" w:themeColor="text1"/>
          <w:kern w:val="0"/>
          <w14:ligatures w14:val="none"/>
        </w:rPr>
        <w:t xml:space="preserve">pojemniki </w:t>
      </w:r>
      <w:r w:rsidR="0008019B" w:rsidRPr="000A5D6D">
        <w:rPr>
          <w:rFonts w:ascii="Arial" w:hAnsi="Arial" w:cs="Arial"/>
          <w:color w:val="000000" w:themeColor="text1"/>
          <w:kern w:val="0"/>
          <w14:ligatures w14:val="none"/>
        </w:rPr>
        <w:t xml:space="preserve">lub worki </w:t>
      </w:r>
      <w:r w:rsidRPr="000A5D6D">
        <w:rPr>
          <w:rFonts w:ascii="Arial" w:hAnsi="Arial" w:cs="Arial"/>
          <w:color w:val="000000" w:themeColor="text1"/>
          <w:kern w:val="0"/>
          <w14:ligatures w14:val="none"/>
        </w:rPr>
        <w:t xml:space="preserve">na odpady </w:t>
      </w:r>
      <w:r w:rsidR="0008019B" w:rsidRPr="000A5D6D">
        <w:rPr>
          <w:rFonts w:ascii="Arial" w:hAnsi="Arial" w:cs="Arial"/>
          <w:color w:val="000000" w:themeColor="text1"/>
          <w:kern w:val="0"/>
          <w14:ligatures w14:val="none"/>
        </w:rPr>
        <w:t>komunalne</w:t>
      </w:r>
      <w:r w:rsidR="002372AA" w:rsidRPr="000A5D6D">
        <w:rPr>
          <w:rFonts w:ascii="Arial" w:hAnsi="Arial" w:cs="Arial"/>
          <w:color w:val="000000" w:themeColor="text1"/>
          <w:kern w:val="0"/>
          <w14:ligatures w14:val="none"/>
        </w:rPr>
        <w:t xml:space="preserve">. </w:t>
      </w:r>
      <w:r w:rsidRPr="000A5D6D">
        <w:rPr>
          <w:rFonts w:ascii="Arial" w:hAnsi="Arial" w:cs="Arial"/>
          <w:color w:val="000000" w:themeColor="text1"/>
          <w:kern w:val="0"/>
          <w14:ligatures w14:val="none"/>
        </w:rPr>
        <w:t>Wielkość pojemników, ilość worków Wykonawca usługi dostosuje do zapotrzebowania właścicieli nieruchomości niezamieszkałych, bądź najemców</w:t>
      </w:r>
      <w:r w:rsidR="002372AA" w:rsidRPr="000A5D6D">
        <w:rPr>
          <w:rFonts w:ascii="Arial" w:hAnsi="Arial" w:cs="Arial"/>
          <w:color w:val="000000" w:themeColor="text1"/>
          <w:kern w:val="0"/>
          <w14:ligatures w14:val="none"/>
        </w:rPr>
        <w:t>.</w:t>
      </w:r>
    </w:p>
    <w:p w14:paraId="6562397A" w14:textId="77777777" w:rsidR="00B47E12" w:rsidRPr="000A5D6D" w:rsidRDefault="00B47E12" w:rsidP="00B47E12">
      <w:pPr>
        <w:autoSpaceDE w:val="0"/>
        <w:autoSpaceDN w:val="0"/>
        <w:adjustRightInd w:val="0"/>
        <w:spacing w:after="0" w:line="240" w:lineRule="auto"/>
        <w:jc w:val="both"/>
        <w:rPr>
          <w:rFonts w:ascii="Arial" w:hAnsi="Arial" w:cs="Arial"/>
          <w:color w:val="000000" w:themeColor="text1"/>
          <w:kern w:val="0"/>
        </w:rPr>
      </w:pPr>
    </w:p>
    <w:p w14:paraId="0443DE95" w14:textId="578F995F" w:rsidR="00B47E12" w:rsidRPr="000A5D6D" w:rsidRDefault="00B47E12" w:rsidP="00B47E12">
      <w:pPr>
        <w:autoSpaceDE w:val="0"/>
        <w:autoSpaceDN w:val="0"/>
        <w:adjustRightInd w:val="0"/>
        <w:spacing w:after="0" w:line="240" w:lineRule="auto"/>
        <w:jc w:val="both"/>
        <w:rPr>
          <w:rFonts w:ascii="Arial" w:hAnsi="Arial" w:cs="Arial"/>
          <w:color w:val="000000" w:themeColor="text1"/>
          <w:kern w:val="0"/>
        </w:rPr>
      </w:pPr>
      <w:r w:rsidRPr="000A5D6D">
        <w:rPr>
          <w:rFonts w:ascii="Arial" w:hAnsi="Arial" w:cs="Arial"/>
          <w:color w:val="000000" w:themeColor="text1"/>
          <w:kern w:val="0"/>
        </w:rPr>
        <w:t>Podczas lokalizowania miejsc gromadzenia odpadów komunalnych należy uwzględnić przepisy rozporządzenia Ministra Infrastruktury z dnia 12 kwietnia 2002 r. w sprawie warunków technicznych, jakim powinny odpowiadać budynki i ich usytuowanie</w:t>
      </w:r>
      <w:r w:rsidRPr="000A5D6D">
        <w:rPr>
          <w:rFonts w:ascii="Arial" w:eastAsia="Times New Roman" w:hAnsi="Arial" w:cs="Arial"/>
          <w:bCs/>
          <w:iCs/>
          <w:color w:val="000000" w:themeColor="text1"/>
          <w:kern w:val="0"/>
          <w:lang w:eastAsia="ar-SA"/>
          <w14:ligatures w14:val="none"/>
        </w:rPr>
        <w:t xml:space="preserve"> Dz.U.2022.1275). </w:t>
      </w:r>
      <w:r w:rsidRPr="000A5D6D">
        <w:rPr>
          <w:rFonts w:ascii="Arial" w:hAnsi="Arial" w:cs="Arial"/>
          <w:color w:val="000000" w:themeColor="text1"/>
          <w:kern w:val="0"/>
        </w:rPr>
        <w:t xml:space="preserve">Pojemniki należy ustawić w granicach nieruchomości, w miejscu trwale oznaczonym, posiadającym równą i utwardzoną nawierzchnię, zabezpieczonym przed zbieraniem się wody i błota oraz łatwo dostępnym, niepowodującym nadmiernych uciążliwości i utrudnień dla mieszkańców nieruchomości lub osób trzecich, zwłaszcza użytkowników dróg. </w:t>
      </w:r>
    </w:p>
    <w:p w14:paraId="3ABEA4C4" w14:textId="77777777" w:rsidR="00B47E12" w:rsidRPr="000A5D6D" w:rsidRDefault="00B47E12" w:rsidP="00B47E12">
      <w:pPr>
        <w:autoSpaceDE w:val="0"/>
        <w:autoSpaceDN w:val="0"/>
        <w:adjustRightInd w:val="0"/>
        <w:spacing w:after="0" w:line="240" w:lineRule="auto"/>
        <w:jc w:val="both"/>
        <w:rPr>
          <w:rFonts w:ascii="Arial" w:eastAsia="Times New Roman" w:hAnsi="Arial" w:cs="Arial"/>
          <w:b/>
          <w:color w:val="000000" w:themeColor="text1"/>
          <w:kern w:val="0"/>
          <w:lang w:eastAsia="ar-SA"/>
          <w14:ligatures w14:val="none"/>
        </w:rPr>
      </w:pPr>
    </w:p>
    <w:p w14:paraId="3EC3B43E" w14:textId="59EC45C9" w:rsidR="00B47E12" w:rsidRPr="000A5D6D" w:rsidRDefault="00B47E12" w:rsidP="00B47E12">
      <w:pPr>
        <w:autoSpaceDE w:val="0"/>
        <w:autoSpaceDN w:val="0"/>
        <w:adjustRightInd w:val="0"/>
        <w:spacing w:after="0" w:line="240" w:lineRule="auto"/>
        <w:jc w:val="both"/>
        <w:rPr>
          <w:rFonts w:ascii="Arial" w:eastAsia="Times New Roman" w:hAnsi="Arial" w:cs="Arial"/>
          <w:b/>
          <w:color w:val="000000" w:themeColor="text1"/>
          <w:kern w:val="0"/>
          <w:lang w:eastAsia="ar-SA"/>
          <w14:ligatures w14:val="none"/>
        </w:rPr>
      </w:pPr>
      <w:r w:rsidRPr="000A5D6D">
        <w:rPr>
          <w:rFonts w:ascii="Arial" w:eastAsia="Times New Roman" w:hAnsi="Arial" w:cs="Arial"/>
          <w:b/>
          <w:color w:val="000000" w:themeColor="text1"/>
          <w:kern w:val="0"/>
          <w:lang w:eastAsia="ar-SA"/>
          <w14:ligatures w14:val="none"/>
        </w:rPr>
        <w:t>Odbieranie odpadów niesegregowanych (zmieszanych)</w:t>
      </w:r>
      <w:r w:rsidR="00D37082" w:rsidRPr="000A5D6D">
        <w:rPr>
          <w:rFonts w:ascii="Arial" w:eastAsia="Times New Roman" w:hAnsi="Arial" w:cs="Arial"/>
          <w:b/>
          <w:color w:val="000000" w:themeColor="text1"/>
          <w:kern w:val="0"/>
          <w:lang w:eastAsia="ar-SA"/>
          <w14:ligatures w14:val="none"/>
        </w:rPr>
        <w:t xml:space="preserve"> i o</w:t>
      </w:r>
      <w:r w:rsidR="00D37082" w:rsidRPr="000A5D6D">
        <w:rPr>
          <w:rFonts w:ascii="Arial" w:hAnsi="Arial" w:cs="Arial"/>
          <w:b/>
          <w:bCs/>
          <w:color w:val="000000" w:themeColor="text1"/>
          <w:kern w:val="0"/>
          <w14:ligatures w14:val="none"/>
        </w:rPr>
        <w:t>rganizacja selektywnej zbiórki odpadów</w:t>
      </w:r>
    </w:p>
    <w:p w14:paraId="74E67B79" w14:textId="7ED7388B" w:rsidR="00B47E12" w:rsidRPr="000A5D6D" w:rsidRDefault="00B47E12" w:rsidP="00B47E12">
      <w:pPr>
        <w:numPr>
          <w:ilvl w:val="0"/>
          <w:numId w:val="3"/>
        </w:numPr>
        <w:suppressAutoHyphens/>
        <w:spacing w:after="0" w:line="240" w:lineRule="auto"/>
        <w:contextualSpacing/>
        <w:jc w:val="both"/>
        <w:rPr>
          <w:rFonts w:ascii="Arial" w:eastAsia="Times New Roman" w:hAnsi="Arial" w:cs="Arial"/>
          <w:color w:val="000000" w:themeColor="text1"/>
          <w:kern w:val="0"/>
          <w:lang w:eastAsia="ar-SA"/>
          <w14:ligatures w14:val="none"/>
        </w:rPr>
      </w:pPr>
      <w:r w:rsidRPr="000A5D6D">
        <w:rPr>
          <w:rFonts w:ascii="Arial" w:eastAsia="Times New Roman" w:hAnsi="Arial" w:cs="Arial"/>
          <w:color w:val="000000" w:themeColor="text1"/>
          <w:kern w:val="0"/>
          <w:lang w:eastAsia="ar-SA"/>
          <w14:ligatures w14:val="none"/>
        </w:rPr>
        <w:t xml:space="preserve">W ramach odbioru odpadów </w:t>
      </w:r>
      <w:r w:rsidR="0008019B" w:rsidRPr="000A5D6D">
        <w:rPr>
          <w:rFonts w:ascii="Arial" w:eastAsia="Times New Roman" w:hAnsi="Arial" w:cs="Arial"/>
          <w:color w:val="000000" w:themeColor="text1"/>
          <w:kern w:val="0"/>
          <w:lang w:eastAsia="ar-SA"/>
          <w14:ligatures w14:val="none"/>
        </w:rPr>
        <w:t xml:space="preserve">komunalnych </w:t>
      </w:r>
      <w:r w:rsidRPr="000A5D6D">
        <w:rPr>
          <w:rFonts w:ascii="Arial" w:eastAsia="Times New Roman" w:hAnsi="Arial" w:cs="Arial"/>
          <w:color w:val="000000" w:themeColor="text1"/>
          <w:kern w:val="0"/>
          <w:lang w:eastAsia="ar-SA"/>
          <w14:ligatures w14:val="none"/>
        </w:rPr>
        <w:t>Wykonawca zobowiązany jest odbierać ze wszystkich nieruchomości niezamieszkałych,</w:t>
      </w:r>
      <w:r w:rsidR="002372AA" w:rsidRPr="000A5D6D">
        <w:rPr>
          <w:rFonts w:ascii="Arial" w:eastAsia="Times New Roman" w:hAnsi="Arial" w:cs="Arial"/>
          <w:color w:val="000000" w:themeColor="text1"/>
          <w:kern w:val="0"/>
          <w:lang w:eastAsia="ar-SA"/>
          <w14:ligatures w14:val="none"/>
        </w:rPr>
        <w:t xml:space="preserve"> </w:t>
      </w:r>
      <w:r w:rsidRPr="000A5D6D">
        <w:rPr>
          <w:rFonts w:ascii="Arial" w:eastAsia="Times New Roman" w:hAnsi="Arial" w:cs="Arial"/>
          <w:color w:val="000000" w:themeColor="text1"/>
          <w:kern w:val="0"/>
          <w:lang w:eastAsia="ar-SA"/>
          <w14:ligatures w14:val="none"/>
        </w:rPr>
        <w:t>wszystkie odpady komunalne umieszczone w pojemnikach</w:t>
      </w:r>
      <w:r w:rsidR="000A5D6D" w:rsidRPr="000A5D6D">
        <w:rPr>
          <w:rFonts w:ascii="Arial" w:eastAsia="Times New Roman" w:hAnsi="Arial" w:cs="Arial"/>
          <w:color w:val="000000" w:themeColor="text1"/>
          <w:kern w:val="0"/>
          <w:lang w:eastAsia="ar-SA"/>
          <w14:ligatures w14:val="none"/>
        </w:rPr>
        <w:t xml:space="preserve"> </w:t>
      </w:r>
      <w:r w:rsidRPr="000A5D6D">
        <w:rPr>
          <w:rFonts w:ascii="Arial" w:eastAsia="Times New Roman" w:hAnsi="Arial" w:cs="Arial"/>
          <w:color w:val="000000" w:themeColor="text1"/>
          <w:kern w:val="0"/>
          <w:lang w:eastAsia="ar-SA"/>
          <w14:ligatures w14:val="none"/>
        </w:rPr>
        <w:t>i kontenerach</w:t>
      </w:r>
      <w:r w:rsidR="0008019B" w:rsidRPr="000A5D6D">
        <w:rPr>
          <w:rFonts w:ascii="Arial" w:eastAsia="Times New Roman" w:hAnsi="Arial" w:cs="Arial"/>
          <w:color w:val="000000" w:themeColor="text1"/>
          <w:kern w:val="0"/>
          <w:lang w:eastAsia="ar-SA"/>
          <w14:ligatures w14:val="none"/>
        </w:rPr>
        <w:t xml:space="preserve"> lub workach</w:t>
      </w:r>
      <w:r w:rsidRPr="000A5D6D">
        <w:rPr>
          <w:rFonts w:ascii="Arial" w:eastAsia="Times New Roman" w:hAnsi="Arial" w:cs="Arial"/>
          <w:color w:val="000000" w:themeColor="text1"/>
          <w:kern w:val="0"/>
          <w:lang w:eastAsia="ar-SA"/>
          <w14:ligatures w14:val="none"/>
        </w:rPr>
        <w:t xml:space="preserve"> na odpady</w:t>
      </w:r>
      <w:r w:rsidR="009D1D3F">
        <w:rPr>
          <w:rFonts w:ascii="Arial" w:eastAsia="Times New Roman" w:hAnsi="Arial" w:cs="Arial"/>
          <w:color w:val="000000" w:themeColor="text1"/>
          <w:kern w:val="0"/>
          <w:lang w:eastAsia="ar-SA"/>
          <w14:ligatures w14:val="none"/>
        </w:rPr>
        <w:t xml:space="preserve"> wg zadeklarowanych ilości</w:t>
      </w:r>
      <w:r w:rsidR="002372AA" w:rsidRPr="000A5D6D">
        <w:rPr>
          <w:rFonts w:ascii="Arial" w:eastAsia="Times New Roman" w:hAnsi="Arial" w:cs="Arial"/>
          <w:color w:val="000000" w:themeColor="text1"/>
          <w:kern w:val="0"/>
          <w:lang w:eastAsia="ar-SA"/>
          <w14:ligatures w14:val="none"/>
        </w:rPr>
        <w:t>.</w:t>
      </w:r>
    </w:p>
    <w:p w14:paraId="429D6A48" w14:textId="20C57015" w:rsidR="00B47E12" w:rsidRPr="00B47E12" w:rsidRDefault="00B47E12" w:rsidP="00B47E12">
      <w:pPr>
        <w:numPr>
          <w:ilvl w:val="0"/>
          <w:numId w:val="3"/>
        </w:numPr>
        <w:suppressAutoHyphens/>
        <w:spacing w:after="0" w:line="240" w:lineRule="auto"/>
        <w:contextualSpacing/>
        <w:jc w:val="both"/>
        <w:rPr>
          <w:rFonts w:ascii="Arial" w:eastAsia="Times New Roman" w:hAnsi="Arial" w:cs="Arial"/>
          <w:kern w:val="0"/>
          <w:lang w:eastAsia="ar-SA"/>
          <w14:ligatures w14:val="none"/>
        </w:rPr>
      </w:pPr>
      <w:r w:rsidRPr="00B47E12">
        <w:rPr>
          <w:rFonts w:ascii="Arial" w:eastAsia="Times New Roman" w:hAnsi="Arial" w:cs="Arial"/>
          <w:kern w:val="0"/>
          <w:lang w:eastAsia="ar-SA"/>
          <w14:ligatures w14:val="none"/>
        </w:rPr>
        <w:t xml:space="preserve">Odbiór odpadów z pojemników Wykonawca zobowiązany jest dokonać z miejsca ustawienia tych pojemników, wskazanego przez </w:t>
      </w:r>
      <w:r w:rsidR="005443AF">
        <w:rPr>
          <w:rFonts w:ascii="Arial" w:eastAsia="Times New Roman" w:hAnsi="Arial" w:cs="Arial"/>
          <w:kern w:val="0"/>
          <w:lang w:eastAsia="ar-SA"/>
          <w14:ligatures w14:val="none"/>
        </w:rPr>
        <w:t>właściciela nieruchomości niezamieszkałej</w:t>
      </w:r>
      <w:r w:rsidRPr="00B47E12">
        <w:rPr>
          <w:rFonts w:ascii="Arial" w:eastAsia="Times New Roman" w:hAnsi="Arial" w:cs="Arial"/>
          <w:kern w:val="0"/>
          <w:lang w:eastAsia="ar-SA"/>
          <w14:ligatures w14:val="none"/>
        </w:rPr>
        <w:t>, a po opróżnieniu pojemnika Wykonawca zobowiązany jest do odstawienia pojemnika w to samo miejsce.</w:t>
      </w:r>
    </w:p>
    <w:p w14:paraId="34C37D80" w14:textId="06A02699" w:rsidR="00B47E12" w:rsidRPr="00B47E12" w:rsidRDefault="00B47E12" w:rsidP="00B47E12">
      <w:pPr>
        <w:numPr>
          <w:ilvl w:val="0"/>
          <w:numId w:val="3"/>
        </w:numPr>
        <w:suppressAutoHyphens/>
        <w:spacing w:after="0" w:line="240" w:lineRule="auto"/>
        <w:contextualSpacing/>
        <w:jc w:val="both"/>
        <w:rPr>
          <w:rFonts w:ascii="Arial" w:eastAsia="Times New Roman" w:hAnsi="Arial" w:cs="Arial"/>
          <w:kern w:val="0"/>
          <w:lang w:eastAsia="ar-SA"/>
          <w14:ligatures w14:val="none"/>
        </w:rPr>
      </w:pPr>
      <w:r w:rsidRPr="00B47E12">
        <w:rPr>
          <w:rFonts w:ascii="Arial" w:eastAsia="Times New Roman" w:hAnsi="Arial" w:cs="Arial"/>
          <w:kern w:val="0"/>
          <w:lang w:eastAsia="ar-SA"/>
          <w14:ligatures w14:val="none"/>
        </w:rPr>
        <w:t>Zamawiający nie wymaga od Wykonawcy, aby badał zawartość całego pojemnika na odpady - do celów kontrolnych wystarczająca jest ocena dokonana podczas otwarcia pojemnika i opróżniania w trakcie załadunku. Zamawiający nie zezwala Wykonawcy na wysypywanie odpadów z pojemnika na powierzchnię terenu w celu dokonania kontroli.</w:t>
      </w:r>
    </w:p>
    <w:p w14:paraId="4AB26713" w14:textId="77777777" w:rsidR="00B47E12" w:rsidRPr="00B47E12" w:rsidRDefault="00B47E12" w:rsidP="00B47E12">
      <w:pPr>
        <w:numPr>
          <w:ilvl w:val="0"/>
          <w:numId w:val="3"/>
        </w:numPr>
        <w:suppressAutoHyphens/>
        <w:spacing w:after="0" w:line="240" w:lineRule="auto"/>
        <w:contextualSpacing/>
        <w:jc w:val="both"/>
        <w:rPr>
          <w:rFonts w:ascii="Arial" w:eastAsia="Times New Roman" w:hAnsi="Arial" w:cs="Arial"/>
          <w:kern w:val="0"/>
          <w:lang w:eastAsia="ar-SA"/>
          <w14:ligatures w14:val="none"/>
        </w:rPr>
      </w:pPr>
      <w:r w:rsidRPr="00B47E12">
        <w:rPr>
          <w:rFonts w:ascii="Arial" w:eastAsia="Times New Roman" w:hAnsi="Arial" w:cs="Arial"/>
          <w:kern w:val="0"/>
          <w:lang w:eastAsia="ar-SA"/>
          <w14:ligatures w14:val="none"/>
        </w:rPr>
        <w:t xml:space="preserve">W sytuacji, gdy Wykonawca stwierdzi, że w pojemniku znajdują się odpady, których obowiązek selektywnego zbierania wynika z Regulaminu utrzymania czystości i porządku lub w pojemniku znajdują się odpady inne, niż odpady komunalne fakt ten </w:t>
      </w:r>
      <w:r w:rsidRPr="00B47E12">
        <w:rPr>
          <w:rFonts w:ascii="Arial" w:eastAsia="Times New Roman" w:hAnsi="Arial" w:cs="Arial"/>
          <w:kern w:val="0"/>
          <w:lang w:eastAsia="ar-SA"/>
          <w14:ligatures w14:val="none"/>
        </w:rPr>
        <w:lastRenderedPageBreak/>
        <w:t>należy udokumentować na obrazie z wideo rejestracji oraz/lub dokumentacji fotograficznej cyfrowej oraz niezwłocznie powiadomić Zamawiającego.</w:t>
      </w:r>
    </w:p>
    <w:p w14:paraId="392919FF" w14:textId="792BEAF3" w:rsidR="00B47E12" w:rsidRPr="00B47E12" w:rsidRDefault="00B47E12" w:rsidP="00B47E12">
      <w:pPr>
        <w:numPr>
          <w:ilvl w:val="0"/>
          <w:numId w:val="3"/>
        </w:numPr>
        <w:suppressAutoHyphens/>
        <w:spacing w:after="0" w:line="240" w:lineRule="auto"/>
        <w:contextualSpacing/>
        <w:jc w:val="both"/>
        <w:rPr>
          <w:rFonts w:ascii="Arial" w:eastAsia="Times New Roman" w:hAnsi="Arial" w:cs="Arial"/>
          <w:kern w:val="0"/>
          <w:lang w:eastAsia="ar-SA"/>
          <w14:ligatures w14:val="none"/>
        </w:rPr>
      </w:pPr>
      <w:r w:rsidRPr="00B47E12">
        <w:rPr>
          <w:rFonts w:ascii="Arial" w:hAnsi="Arial" w:cs="Arial"/>
          <w:kern w:val="0"/>
          <w14:ligatures w14:val="none"/>
        </w:rPr>
        <w:t xml:space="preserve">Wykonawca usługi zobowiązany jest do każdorazowego sprawdzenia zawartości pojemnika na zmieszane odpady komunalne, oraz pojemników na selektywną segregację. W przypadku niedopełnienia przez właściciela nieruchomości obowiązku selektywnego zbierania odpadów komunalnych, Wykonawca usługi odbierający </w:t>
      </w:r>
      <w:r w:rsidRPr="002372AA">
        <w:rPr>
          <w:rFonts w:ascii="Arial" w:hAnsi="Arial" w:cs="Arial"/>
          <w:kern w:val="0"/>
          <w14:ligatures w14:val="none"/>
        </w:rPr>
        <w:t>odpady komunalne przyjmuje je jako niesegregowane (zmieszane)</w:t>
      </w:r>
      <w:r w:rsidR="00667A2E" w:rsidRPr="002372AA">
        <w:rPr>
          <w:rFonts w:ascii="Arial" w:hAnsi="Arial" w:cs="Arial"/>
          <w:kern w:val="0"/>
          <w14:ligatures w14:val="none"/>
        </w:rPr>
        <w:t xml:space="preserve"> (zgodnie z ustalonym harmonogramem odbioru odpadów zmieszanych)</w:t>
      </w:r>
      <w:r w:rsidRPr="002372AA">
        <w:rPr>
          <w:rFonts w:ascii="Arial" w:hAnsi="Arial" w:cs="Arial"/>
          <w:kern w:val="0"/>
          <w14:ligatures w14:val="none"/>
        </w:rPr>
        <w:t xml:space="preserve"> i powiadamia o tym Zamawiającego oraz właściciela nieruchomości.</w:t>
      </w:r>
      <w:r w:rsidR="005443AF" w:rsidRPr="002372AA">
        <w:rPr>
          <w:rFonts w:ascii="Arial" w:hAnsi="Arial" w:cs="Arial"/>
          <w:kern w:val="0"/>
          <w14:ligatures w14:val="none"/>
        </w:rPr>
        <w:t xml:space="preserve"> </w:t>
      </w:r>
      <w:bookmarkStart w:id="9" w:name="_Hlk149117788"/>
      <w:r w:rsidRPr="002372AA">
        <w:rPr>
          <w:rFonts w:ascii="Arial" w:hAnsi="Arial" w:cs="Arial"/>
          <w:kern w:val="0"/>
          <w14:ligatures w14:val="none"/>
        </w:rPr>
        <w:t>N</w:t>
      </w:r>
      <w:r w:rsidRPr="002372AA">
        <w:rPr>
          <w:rFonts w:ascii="Arial" w:eastAsia="Times New Roman" w:hAnsi="Arial" w:cs="Arial"/>
          <w:kern w:val="0"/>
          <w:lang w:eastAsia="ar-SA"/>
          <w14:ligatures w14:val="none"/>
        </w:rPr>
        <w:t xml:space="preserve">atomiast w przypadku stwierdzenia, że w pojemniku znajdują się odpady inne niż odpady komunalne - odbioru nie należy dokonywać. </w:t>
      </w:r>
    </w:p>
    <w:p w14:paraId="0119D827" w14:textId="77777777" w:rsidR="005443AF" w:rsidRDefault="00B47E12" w:rsidP="005443AF">
      <w:pPr>
        <w:numPr>
          <w:ilvl w:val="0"/>
          <w:numId w:val="3"/>
        </w:numPr>
        <w:suppressAutoHyphens/>
        <w:spacing w:after="0" w:line="240" w:lineRule="auto"/>
        <w:contextualSpacing/>
        <w:jc w:val="both"/>
        <w:rPr>
          <w:rFonts w:ascii="Arial" w:eastAsia="Times New Roman" w:hAnsi="Arial" w:cs="Arial"/>
          <w:kern w:val="0"/>
          <w:lang w:eastAsia="ar-SA"/>
          <w14:ligatures w14:val="none"/>
        </w:rPr>
      </w:pPr>
      <w:bookmarkStart w:id="10" w:name="_Hlk140059127"/>
      <w:bookmarkEnd w:id="9"/>
      <w:r w:rsidRPr="00B47E12">
        <w:rPr>
          <w:rFonts w:ascii="Arial" w:eastAsia="Times New Roman" w:hAnsi="Arial" w:cs="Arial"/>
          <w:kern w:val="0"/>
          <w:lang w:eastAsia="ar-SA"/>
          <w14:ligatures w14:val="none"/>
        </w:rPr>
        <w:t xml:space="preserve">Powiadomienie Zamawiającego musi zawierać, co najmniej: dokumentację fotograficzną oraz/lub obraz z wideo rejestracji, adres nieruchomości oraz datę stwierdzenia nieprawidłowości. </w:t>
      </w:r>
      <w:bookmarkEnd w:id="10"/>
    </w:p>
    <w:p w14:paraId="3FF09506" w14:textId="77777777" w:rsidR="005443AF" w:rsidRDefault="00B47E12" w:rsidP="00B47E12">
      <w:pPr>
        <w:numPr>
          <w:ilvl w:val="0"/>
          <w:numId w:val="3"/>
        </w:numPr>
        <w:suppressAutoHyphens/>
        <w:spacing w:after="0" w:line="240" w:lineRule="auto"/>
        <w:contextualSpacing/>
        <w:jc w:val="both"/>
        <w:rPr>
          <w:rFonts w:ascii="Arial" w:eastAsia="Times New Roman" w:hAnsi="Arial" w:cs="Arial"/>
          <w:kern w:val="0"/>
          <w:lang w:eastAsia="ar-SA"/>
          <w14:ligatures w14:val="none"/>
        </w:rPr>
      </w:pPr>
      <w:r w:rsidRPr="005443AF">
        <w:rPr>
          <w:rFonts w:ascii="Arial" w:hAnsi="Arial" w:cs="Arial"/>
          <w:kern w:val="0"/>
        </w:rPr>
        <w:t>Do gromadzenia odpadów należy używać sprawnych, zamykanych, czystych, oznakowanych, przeznaczonych wyłącznie do tego celu pojemników. Pojemność pojemników przeznaczonych do zbierania odpadów komunalnych musi być dostosowana do ilości wytwarzanych na terenie nieruchomości odpadów oraz częstotliwości ich opróżniania.</w:t>
      </w:r>
    </w:p>
    <w:p w14:paraId="21444F07" w14:textId="77777777" w:rsidR="005443AF" w:rsidRDefault="00B47E12" w:rsidP="00B47E12">
      <w:pPr>
        <w:numPr>
          <w:ilvl w:val="0"/>
          <w:numId w:val="3"/>
        </w:numPr>
        <w:suppressAutoHyphens/>
        <w:spacing w:after="0" w:line="240" w:lineRule="auto"/>
        <w:contextualSpacing/>
        <w:jc w:val="both"/>
        <w:rPr>
          <w:rFonts w:ascii="Arial" w:eastAsia="Times New Roman" w:hAnsi="Arial" w:cs="Arial"/>
          <w:kern w:val="0"/>
          <w:lang w:eastAsia="ar-SA"/>
          <w14:ligatures w14:val="none"/>
        </w:rPr>
      </w:pPr>
      <w:r w:rsidRPr="005443AF">
        <w:rPr>
          <w:rFonts w:ascii="Arial" w:eastAsia="Times New Roman" w:hAnsi="Arial" w:cs="Arial"/>
          <w:color w:val="000000"/>
          <w:kern w:val="0"/>
          <w:lang w:eastAsia="ar-SA"/>
          <w14:ligatures w14:val="none"/>
        </w:rPr>
        <w:t>Zamawiający dopuszcza, aby Wykonawca na obsługiwanym obszarze, w miejscach uzgodnionych z Zamawiającym, ustawił większą liczbę pojemników do selektywnej zbiórki odpadów niż liczba określona w tabeli, przy czym ustawienie przez Wykonawcę większej ilości pojemników do selektywnej zbiórki odpadów nie będzie wpływało na zmianę wynagrodzenia Wykonawcy.</w:t>
      </w:r>
    </w:p>
    <w:p w14:paraId="4E3F4FCA" w14:textId="77777777" w:rsidR="005443AF" w:rsidRPr="002372AA" w:rsidRDefault="00B47E12" w:rsidP="00B47E12">
      <w:pPr>
        <w:numPr>
          <w:ilvl w:val="0"/>
          <w:numId w:val="3"/>
        </w:numPr>
        <w:suppressAutoHyphens/>
        <w:spacing w:after="0" w:line="240" w:lineRule="auto"/>
        <w:contextualSpacing/>
        <w:jc w:val="both"/>
        <w:rPr>
          <w:rFonts w:ascii="Arial" w:eastAsia="Times New Roman" w:hAnsi="Arial" w:cs="Arial"/>
          <w:kern w:val="0"/>
          <w:lang w:eastAsia="ar-SA"/>
          <w14:ligatures w14:val="none"/>
        </w:rPr>
      </w:pPr>
      <w:r w:rsidRPr="005443AF">
        <w:rPr>
          <w:rFonts w:ascii="Arial" w:eastAsia="Times New Roman" w:hAnsi="Arial" w:cs="Arial"/>
          <w:color w:val="000000"/>
          <w:kern w:val="0"/>
          <w:lang w:eastAsia="ar-SA"/>
          <w14:ligatures w14:val="none"/>
        </w:rPr>
        <w:t xml:space="preserve">Zarówno pojemniki oraz worki, służące do zbierania odpadów selektywnych, zapewniają zabezpieczenie odpadów przed pogorszeniem jakości zbieranej frakcji </w:t>
      </w:r>
      <w:r w:rsidRPr="002372AA">
        <w:rPr>
          <w:rFonts w:ascii="Arial" w:eastAsia="Times New Roman" w:hAnsi="Arial" w:cs="Arial"/>
          <w:kern w:val="0"/>
          <w:lang w:eastAsia="ar-SA"/>
          <w14:ligatures w14:val="none"/>
        </w:rPr>
        <w:t>odpadów dla przyszłych procesów ich przetwarzania.</w:t>
      </w:r>
    </w:p>
    <w:p w14:paraId="0DA59F1B" w14:textId="7AD67483" w:rsidR="005443AF" w:rsidRPr="002372AA" w:rsidRDefault="00B47E12" w:rsidP="005443AF">
      <w:pPr>
        <w:numPr>
          <w:ilvl w:val="0"/>
          <w:numId w:val="3"/>
        </w:numPr>
        <w:suppressAutoHyphens/>
        <w:spacing w:after="0" w:line="240" w:lineRule="auto"/>
        <w:contextualSpacing/>
        <w:jc w:val="both"/>
        <w:rPr>
          <w:rFonts w:ascii="Arial" w:eastAsia="Times New Roman" w:hAnsi="Arial" w:cs="Arial"/>
          <w:kern w:val="0"/>
          <w:lang w:eastAsia="ar-SA"/>
          <w14:ligatures w14:val="none"/>
        </w:rPr>
      </w:pPr>
      <w:r w:rsidRPr="002372AA">
        <w:rPr>
          <w:rFonts w:ascii="Arial" w:eastAsia="Times New Roman" w:hAnsi="Arial" w:cs="Arial"/>
          <w:kern w:val="0"/>
          <w:lang w:eastAsia="ar-SA"/>
          <w14:ligatures w14:val="none"/>
        </w:rPr>
        <w:t xml:space="preserve">Pojemniki do zbiórki odpadów </w:t>
      </w:r>
      <w:r w:rsidR="00667A2E" w:rsidRPr="002372AA">
        <w:rPr>
          <w:rFonts w:ascii="Arial" w:eastAsia="Times New Roman" w:hAnsi="Arial" w:cs="Arial"/>
          <w:kern w:val="0"/>
          <w:lang w:eastAsia="ar-SA"/>
          <w14:ligatures w14:val="none"/>
        </w:rPr>
        <w:t xml:space="preserve">komunalnych </w:t>
      </w:r>
      <w:r w:rsidRPr="002372AA">
        <w:rPr>
          <w:rFonts w:ascii="Arial" w:eastAsia="Times New Roman" w:hAnsi="Arial" w:cs="Arial"/>
          <w:kern w:val="0"/>
          <w:lang w:eastAsia="ar-SA"/>
          <w14:ligatures w14:val="none"/>
        </w:rPr>
        <w:t xml:space="preserve">muszą zostać ustawione najpóźniej w dniu rozpoczęcia świadczenia usługi będącej przedmiotem niniejszego postępowania i w terminie najpóźniej do </w:t>
      </w:r>
      <w:r w:rsidR="005443AF" w:rsidRPr="002372AA">
        <w:rPr>
          <w:rFonts w:ascii="Arial" w:eastAsia="Times New Roman" w:hAnsi="Arial" w:cs="Arial"/>
          <w:b/>
          <w:bCs/>
          <w:kern w:val="0"/>
          <w:lang w:eastAsia="ar-SA"/>
          <w14:ligatures w14:val="none"/>
        </w:rPr>
        <w:t xml:space="preserve">7 </w:t>
      </w:r>
      <w:r w:rsidRPr="002372AA">
        <w:rPr>
          <w:rFonts w:ascii="Arial" w:eastAsia="Times New Roman" w:hAnsi="Arial" w:cs="Arial"/>
          <w:b/>
          <w:bCs/>
          <w:kern w:val="0"/>
          <w:lang w:eastAsia="ar-SA"/>
          <w14:ligatures w14:val="none"/>
        </w:rPr>
        <w:t>dni roboczych</w:t>
      </w:r>
      <w:r w:rsidRPr="002372AA">
        <w:rPr>
          <w:rFonts w:ascii="Arial" w:eastAsia="Times New Roman" w:hAnsi="Arial" w:cs="Arial"/>
          <w:kern w:val="0"/>
          <w:lang w:eastAsia="ar-SA"/>
          <w14:ligatures w14:val="none"/>
        </w:rPr>
        <w:t xml:space="preserve"> od momentu zgłoszenia nieruchomości do obsługi.</w:t>
      </w:r>
    </w:p>
    <w:p w14:paraId="26CA8952" w14:textId="77777777" w:rsidR="005443AF" w:rsidRDefault="00B47E12" w:rsidP="00B47E12">
      <w:pPr>
        <w:numPr>
          <w:ilvl w:val="0"/>
          <w:numId w:val="3"/>
        </w:numPr>
        <w:suppressAutoHyphens/>
        <w:spacing w:after="0" w:line="240" w:lineRule="auto"/>
        <w:contextualSpacing/>
        <w:jc w:val="both"/>
        <w:rPr>
          <w:rFonts w:ascii="Arial" w:eastAsia="Times New Roman" w:hAnsi="Arial" w:cs="Arial"/>
          <w:kern w:val="0"/>
          <w:lang w:eastAsia="ar-SA"/>
          <w14:ligatures w14:val="none"/>
        </w:rPr>
      </w:pPr>
      <w:r w:rsidRPr="005443AF">
        <w:rPr>
          <w:rFonts w:ascii="Arial" w:eastAsia="Times New Roman" w:hAnsi="Arial" w:cs="Arial"/>
          <w:color w:val="000000" w:themeColor="text1"/>
          <w:kern w:val="0"/>
          <w:lang w:eastAsia="ar-SA"/>
          <w14:ligatures w14:val="none"/>
        </w:rPr>
        <w:t xml:space="preserve">Zamawiający zastrzega, że udostępnienie pojemników nastąpi w terminie umożliwiającym realizację usługi odbioru i zagospodarowania odpadów komunalnych. </w:t>
      </w:r>
      <w:r w:rsidRPr="005443AF">
        <w:rPr>
          <w:rFonts w:ascii="Arial" w:hAnsi="Arial" w:cs="Arial"/>
          <w:color w:val="000000" w:themeColor="text1"/>
          <w:kern w:val="0"/>
          <w14:ligatures w14:val="none"/>
        </w:rPr>
        <w:t xml:space="preserve">Obowiązkiem Wykonawcy jest naprawa pojemników lub ich wymiana na koszt Wykonawcy w przypadku uszkodzeń powstałych w wyniku normalnego użytkowania lub powstałych z winy Wykonawcy. </w:t>
      </w:r>
    </w:p>
    <w:p w14:paraId="1F9D3C82" w14:textId="77777777" w:rsidR="00E40C76" w:rsidRDefault="00B47E12" w:rsidP="00B47E12">
      <w:pPr>
        <w:numPr>
          <w:ilvl w:val="0"/>
          <w:numId w:val="3"/>
        </w:numPr>
        <w:suppressAutoHyphens/>
        <w:spacing w:after="0" w:line="240" w:lineRule="auto"/>
        <w:contextualSpacing/>
        <w:jc w:val="both"/>
        <w:rPr>
          <w:rFonts w:ascii="Arial" w:eastAsia="Times New Roman" w:hAnsi="Arial" w:cs="Arial"/>
          <w:kern w:val="0"/>
          <w:lang w:eastAsia="ar-SA"/>
          <w14:ligatures w14:val="none"/>
        </w:rPr>
      </w:pPr>
      <w:r w:rsidRPr="00E40C76">
        <w:rPr>
          <w:rFonts w:ascii="Arial" w:eastAsia="Times New Roman" w:hAnsi="Arial" w:cs="Arial"/>
          <w:noProof/>
          <w:color w:val="000000"/>
          <w:kern w:val="0"/>
          <w:lang w:eastAsia="ar-SA"/>
          <w14:ligatures w14:val="none"/>
        </w:rPr>
        <w:t>Pojemniki do selektywnego zbierania odpadów muszą posiadać oznaczenia w formie pisemniej w języku polskim i graficznej określające:</w:t>
      </w:r>
    </w:p>
    <w:p w14:paraId="49588F43" w14:textId="77777777" w:rsidR="00E40C76" w:rsidRDefault="00B47E12" w:rsidP="00E40C76">
      <w:pPr>
        <w:suppressAutoHyphens/>
        <w:spacing w:after="0" w:line="240" w:lineRule="auto"/>
        <w:ind w:left="720"/>
        <w:contextualSpacing/>
        <w:jc w:val="both"/>
        <w:rPr>
          <w:rFonts w:ascii="Arial" w:eastAsia="Times New Roman" w:hAnsi="Arial" w:cs="Arial"/>
          <w:kern w:val="0"/>
          <w:lang w:eastAsia="ar-SA"/>
          <w14:ligatures w14:val="none"/>
        </w:rPr>
      </w:pPr>
      <w:r w:rsidRPr="00E40C76">
        <w:rPr>
          <w:rFonts w:ascii="Arial" w:eastAsia="Times New Roman" w:hAnsi="Arial" w:cs="Arial"/>
          <w:noProof/>
          <w:color w:val="000000"/>
          <w:kern w:val="0"/>
          <w:lang w:eastAsia="ar-SA"/>
          <w14:ligatures w14:val="none"/>
        </w:rPr>
        <w:t>-nazwę i/lub logo firmy odbierającej odpady,</w:t>
      </w:r>
    </w:p>
    <w:p w14:paraId="099A33B2" w14:textId="10353A7D" w:rsidR="00E40C76" w:rsidRDefault="00B47E12" w:rsidP="00E40C76">
      <w:pPr>
        <w:suppressAutoHyphens/>
        <w:spacing w:after="0" w:line="240" w:lineRule="auto"/>
        <w:ind w:left="720"/>
        <w:contextualSpacing/>
        <w:jc w:val="both"/>
        <w:rPr>
          <w:rFonts w:ascii="Arial" w:eastAsia="Times New Roman" w:hAnsi="Arial" w:cs="Arial"/>
          <w:kern w:val="0"/>
          <w:lang w:eastAsia="ar-SA"/>
          <w14:ligatures w14:val="none"/>
        </w:rPr>
      </w:pPr>
      <w:r w:rsidRPr="00B47E12">
        <w:rPr>
          <w:rFonts w:ascii="Arial" w:eastAsia="Times New Roman" w:hAnsi="Arial" w:cs="Arial"/>
          <w:noProof/>
          <w:color w:val="000000"/>
          <w:kern w:val="0"/>
          <w:lang w:eastAsia="ar-SA"/>
          <w14:ligatures w14:val="none"/>
        </w:rPr>
        <w:t xml:space="preserve">-rodzaj frakcji odpadów, które należy w nich umieszczać, tj. </w:t>
      </w:r>
      <w:r w:rsidR="00667A2E" w:rsidRPr="002372AA">
        <w:rPr>
          <w:rFonts w:ascii="Arial" w:eastAsia="Times New Roman" w:hAnsi="Arial" w:cs="Arial"/>
          <w:noProof/>
          <w:kern w:val="0"/>
          <w:lang w:eastAsia="ar-SA"/>
          <w14:ligatures w14:val="none"/>
        </w:rPr>
        <w:t>ZMIESZANE</w:t>
      </w:r>
      <w:r w:rsidR="00667A2E">
        <w:rPr>
          <w:rFonts w:ascii="Arial" w:eastAsia="Times New Roman" w:hAnsi="Arial" w:cs="Arial"/>
          <w:noProof/>
          <w:color w:val="000000"/>
          <w:kern w:val="0"/>
          <w:lang w:eastAsia="ar-SA"/>
          <w14:ligatures w14:val="none"/>
        </w:rPr>
        <w:t xml:space="preserve">, </w:t>
      </w:r>
      <w:r w:rsidRPr="00B47E12">
        <w:rPr>
          <w:rFonts w:ascii="Arial" w:eastAsia="Times New Roman" w:hAnsi="Arial" w:cs="Arial"/>
          <w:noProof/>
          <w:color w:val="000000"/>
          <w:kern w:val="0"/>
          <w:lang w:eastAsia="ar-SA"/>
          <w14:ligatures w14:val="none"/>
        </w:rPr>
        <w:t>PAPIER, METALE I TWORZYWA SZTUCZNE, SZKŁO, BIO,</w:t>
      </w:r>
    </w:p>
    <w:p w14:paraId="5371FFD7" w14:textId="77777777" w:rsidR="00E40C76" w:rsidRDefault="00B47E12" w:rsidP="00E40C76">
      <w:pPr>
        <w:suppressAutoHyphens/>
        <w:spacing w:after="0" w:line="240" w:lineRule="auto"/>
        <w:ind w:left="720"/>
        <w:contextualSpacing/>
        <w:jc w:val="both"/>
        <w:rPr>
          <w:rFonts w:ascii="Arial" w:eastAsia="Times New Roman" w:hAnsi="Arial" w:cs="Arial"/>
          <w:kern w:val="0"/>
          <w:lang w:eastAsia="ar-SA"/>
          <w14:ligatures w14:val="none"/>
        </w:rPr>
      </w:pPr>
      <w:r w:rsidRPr="00B47E12">
        <w:rPr>
          <w:rFonts w:ascii="Arial" w:eastAsia="Times New Roman" w:hAnsi="Arial" w:cs="Arial"/>
          <w:noProof/>
          <w:color w:val="000000"/>
          <w:kern w:val="0"/>
          <w:lang w:eastAsia="ar-SA"/>
          <w14:ligatures w14:val="none"/>
        </w:rPr>
        <w:t>-informację o odpadach jakich bezwzględnie nie należy umieszczać.</w:t>
      </w:r>
    </w:p>
    <w:p w14:paraId="46FAF1C0" w14:textId="77777777" w:rsidR="00B47E12" w:rsidRPr="00B47E12" w:rsidRDefault="00B47E12" w:rsidP="00B47E12">
      <w:pPr>
        <w:suppressAutoHyphens/>
        <w:spacing w:after="0" w:line="240" w:lineRule="auto"/>
        <w:jc w:val="both"/>
        <w:rPr>
          <w:rFonts w:ascii="Arial" w:eastAsia="Times New Roman" w:hAnsi="Arial" w:cs="Arial"/>
          <w:color w:val="000000"/>
          <w:kern w:val="0"/>
          <w:lang w:eastAsia="ar-SA"/>
          <w14:ligatures w14:val="none"/>
        </w:rPr>
      </w:pPr>
    </w:p>
    <w:p w14:paraId="7662DC6B" w14:textId="77777777" w:rsidR="00B47E12" w:rsidRPr="00B47E12" w:rsidRDefault="00B47E12" w:rsidP="00B47E12">
      <w:pPr>
        <w:autoSpaceDE w:val="0"/>
        <w:autoSpaceDN w:val="0"/>
        <w:adjustRightInd w:val="0"/>
        <w:spacing w:after="0" w:line="240" w:lineRule="auto"/>
        <w:jc w:val="both"/>
        <w:rPr>
          <w:rFonts w:ascii="Arial" w:hAnsi="Arial" w:cs="Arial"/>
          <w:b/>
          <w:bCs/>
          <w:kern w:val="0"/>
          <w14:ligatures w14:val="none"/>
        </w:rPr>
      </w:pPr>
      <w:r w:rsidRPr="00B47E12">
        <w:rPr>
          <w:rFonts w:ascii="Arial" w:hAnsi="Arial" w:cs="Arial"/>
          <w:b/>
          <w:bCs/>
          <w:kern w:val="0"/>
          <w14:ligatures w14:val="none"/>
        </w:rPr>
        <w:t xml:space="preserve">Zasady dotyczące przekazywania i zagospodarowania odpadów: </w:t>
      </w:r>
    </w:p>
    <w:p w14:paraId="602B1E81" w14:textId="77777777" w:rsidR="00B47E12" w:rsidRPr="00B47E12" w:rsidRDefault="00B47E12" w:rsidP="00B47E12">
      <w:pPr>
        <w:autoSpaceDE w:val="0"/>
        <w:autoSpaceDN w:val="0"/>
        <w:adjustRightInd w:val="0"/>
        <w:spacing w:after="0" w:line="240" w:lineRule="auto"/>
        <w:jc w:val="both"/>
        <w:rPr>
          <w:rFonts w:ascii="Arial" w:hAnsi="Arial" w:cs="Arial"/>
          <w:color w:val="000000"/>
          <w:kern w:val="0"/>
          <w14:ligatures w14:val="none"/>
        </w:rPr>
      </w:pPr>
      <w:r w:rsidRPr="00B47E12">
        <w:rPr>
          <w:rFonts w:ascii="Arial" w:hAnsi="Arial" w:cs="Arial"/>
          <w:color w:val="000000"/>
          <w:kern w:val="0"/>
          <w14:ligatures w14:val="none"/>
        </w:rPr>
        <w:t xml:space="preserve">1) Nie dopuszcza się mieszania selektywnie zebranych odpadów komunalnych ze zmieszanymi odpadami komunalnymi oraz mieszania ze sobą poszczególnych frakcji odpadów selektywnie zebranych przez właścicieli nieruchomości. </w:t>
      </w:r>
    </w:p>
    <w:p w14:paraId="713E2196" w14:textId="77777777" w:rsidR="00B47E12" w:rsidRPr="00B47E12" w:rsidRDefault="00B47E12" w:rsidP="00B47E12">
      <w:pPr>
        <w:autoSpaceDE w:val="0"/>
        <w:autoSpaceDN w:val="0"/>
        <w:adjustRightInd w:val="0"/>
        <w:spacing w:after="0" w:line="240" w:lineRule="auto"/>
        <w:jc w:val="both"/>
        <w:rPr>
          <w:rFonts w:ascii="Arial" w:hAnsi="Arial" w:cs="Arial"/>
          <w:color w:val="000000"/>
          <w:kern w:val="0"/>
          <w14:ligatures w14:val="none"/>
        </w:rPr>
      </w:pPr>
      <w:r w:rsidRPr="00B47E12">
        <w:rPr>
          <w:rFonts w:ascii="Arial" w:hAnsi="Arial" w:cs="Arial"/>
          <w:color w:val="000000"/>
          <w:kern w:val="0"/>
          <w14:ligatures w14:val="none"/>
        </w:rPr>
        <w:t xml:space="preserve">2) Nie dopuszcza się mieszania odpadów zebranych na terenie gminy Świebodzice z odpadami zebranymi w innych gminach. </w:t>
      </w:r>
    </w:p>
    <w:p w14:paraId="779B78D1" w14:textId="77777777" w:rsidR="00B47E12" w:rsidRPr="00B47E12" w:rsidRDefault="00B47E12" w:rsidP="00B47E12">
      <w:pPr>
        <w:autoSpaceDE w:val="0"/>
        <w:autoSpaceDN w:val="0"/>
        <w:adjustRightInd w:val="0"/>
        <w:spacing w:after="0" w:line="240" w:lineRule="auto"/>
        <w:jc w:val="both"/>
        <w:rPr>
          <w:rFonts w:ascii="Arial" w:hAnsi="Arial" w:cs="Arial"/>
          <w:color w:val="000000"/>
          <w:kern w:val="0"/>
          <w14:ligatures w14:val="none"/>
        </w:rPr>
      </w:pPr>
      <w:r w:rsidRPr="00B47E12">
        <w:rPr>
          <w:rFonts w:ascii="Arial" w:hAnsi="Arial" w:cs="Arial"/>
          <w:color w:val="000000"/>
          <w:kern w:val="0"/>
          <w14:ligatures w14:val="none"/>
        </w:rPr>
        <w:t xml:space="preserve">3) Odpady zebrane selektywnie od właścicieli nieruchomości objętych umową, Wykonawca zobowiązany będzie zagospodarować zgodnie z hierarchią postępowania z odpadami, o której mowa w art. 17 ustawy z 14 grudnia 2012 r. o odpadach. </w:t>
      </w:r>
    </w:p>
    <w:p w14:paraId="4437E5CF" w14:textId="5A605DCD" w:rsidR="00B47E12" w:rsidRPr="00B47E12" w:rsidRDefault="00FC1D20" w:rsidP="00B47E12">
      <w:pPr>
        <w:autoSpaceDE w:val="0"/>
        <w:autoSpaceDN w:val="0"/>
        <w:adjustRightInd w:val="0"/>
        <w:spacing w:after="0" w:line="240" w:lineRule="auto"/>
        <w:jc w:val="both"/>
        <w:rPr>
          <w:rFonts w:ascii="Arial" w:hAnsi="Arial" w:cs="Arial"/>
          <w:color w:val="000000"/>
          <w:kern w:val="0"/>
          <w14:ligatures w14:val="none"/>
        </w:rPr>
      </w:pPr>
      <w:r>
        <w:rPr>
          <w:rFonts w:ascii="Arial" w:hAnsi="Arial" w:cs="Arial"/>
          <w:color w:val="000000"/>
          <w:kern w:val="0"/>
          <w14:ligatures w14:val="none"/>
        </w:rPr>
        <w:t>4</w:t>
      </w:r>
      <w:r w:rsidR="00B47E12" w:rsidRPr="00B47E12">
        <w:rPr>
          <w:rFonts w:ascii="Arial" w:hAnsi="Arial" w:cs="Arial"/>
          <w:color w:val="000000"/>
          <w:kern w:val="0"/>
          <w14:ligatures w14:val="none"/>
        </w:rPr>
        <w:t xml:space="preserve">) Odpady komunalne niesegregowane (zmieszane) oraz pozostałości z sortowania odpadów komunalnych przeznaczone do składowania Wykonawca zobowiązany jest </w:t>
      </w:r>
      <w:r w:rsidR="00B47E12" w:rsidRPr="00B47E12">
        <w:rPr>
          <w:rFonts w:ascii="Arial" w:hAnsi="Arial" w:cs="Arial"/>
          <w:color w:val="000000"/>
          <w:kern w:val="0"/>
          <w14:ligatures w14:val="none"/>
        </w:rPr>
        <w:lastRenderedPageBreak/>
        <w:t xml:space="preserve">przekazać do zagospodarowania zgodnie z obowiązującymi przepisami prawa w tym zakresie. </w:t>
      </w:r>
    </w:p>
    <w:p w14:paraId="36859ECD" w14:textId="77777777" w:rsidR="00B47E12" w:rsidRPr="00B47E12" w:rsidRDefault="00B47E12" w:rsidP="00B47E12">
      <w:pPr>
        <w:autoSpaceDE w:val="0"/>
        <w:autoSpaceDN w:val="0"/>
        <w:adjustRightInd w:val="0"/>
        <w:spacing w:after="0" w:line="240" w:lineRule="auto"/>
        <w:jc w:val="both"/>
        <w:rPr>
          <w:rFonts w:ascii="Arial" w:eastAsia="Times New Roman" w:hAnsi="Arial" w:cs="Arial"/>
          <w:color w:val="000000"/>
          <w:kern w:val="0"/>
          <w:lang w:eastAsia="ar-SA"/>
          <w14:ligatures w14:val="none"/>
        </w:rPr>
      </w:pPr>
    </w:p>
    <w:p w14:paraId="4550A774" w14:textId="6EDB1771" w:rsidR="00B47E12" w:rsidRPr="00101342" w:rsidRDefault="00101342" w:rsidP="00101342">
      <w:pPr>
        <w:autoSpaceDE w:val="0"/>
        <w:autoSpaceDN w:val="0"/>
        <w:adjustRightInd w:val="0"/>
        <w:spacing w:after="0" w:line="240" w:lineRule="auto"/>
        <w:rPr>
          <w:rFonts w:ascii="Arial" w:hAnsi="Arial" w:cs="Arial"/>
          <w:b/>
          <w:bCs/>
          <w:color w:val="000000" w:themeColor="text1"/>
          <w:kern w:val="0"/>
        </w:rPr>
      </w:pPr>
      <w:r w:rsidRPr="00101342">
        <w:rPr>
          <w:rFonts w:ascii="Arial" w:hAnsi="Arial" w:cs="Arial"/>
          <w:b/>
          <w:bCs/>
          <w:color w:val="000000" w:themeColor="text1"/>
          <w:kern w:val="0"/>
        </w:rPr>
        <w:t>Pozostałe informacje</w:t>
      </w:r>
      <w:r w:rsidR="0032331B">
        <w:rPr>
          <w:rFonts w:ascii="Arial" w:hAnsi="Arial" w:cs="Arial"/>
          <w:b/>
          <w:bCs/>
          <w:color w:val="000000" w:themeColor="text1"/>
          <w:kern w:val="0"/>
        </w:rPr>
        <w:t xml:space="preserve"> do postepowania</w:t>
      </w:r>
      <w:r w:rsidRPr="00101342">
        <w:rPr>
          <w:rFonts w:ascii="Arial" w:hAnsi="Arial" w:cs="Arial"/>
          <w:b/>
          <w:bCs/>
          <w:color w:val="000000" w:themeColor="text1"/>
          <w:kern w:val="0"/>
        </w:rPr>
        <w:t>:</w:t>
      </w:r>
    </w:p>
    <w:p w14:paraId="4234ED59" w14:textId="77777777" w:rsidR="00B47E12" w:rsidRPr="00B47E12" w:rsidRDefault="00B47E12" w:rsidP="00B47E12">
      <w:pPr>
        <w:numPr>
          <w:ilvl w:val="3"/>
          <w:numId w:val="7"/>
        </w:numPr>
        <w:autoSpaceDE w:val="0"/>
        <w:autoSpaceDN w:val="0"/>
        <w:adjustRightInd w:val="0"/>
        <w:spacing w:after="0" w:line="240" w:lineRule="auto"/>
        <w:contextualSpacing/>
        <w:jc w:val="both"/>
        <w:rPr>
          <w:rFonts w:ascii="Arial" w:hAnsi="Arial" w:cs="Arial"/>
          <w:kern w:val="0"/>
        </w:rPr>
      </w:pPr>
      <w:r w:rsidRPr="00B47E12">
        <w:rPr>
          <w:rFonts w:ascii="Arial" w:hAnsi="Arial" w:cs="Arial"/>
          <w:kern w:val="0"/>
        </w:rPr>
        <w:t>Odbioru odpadów komunalnych z terenu nieruchomości dokonują podmioty wpisane do rejestru działalności regulowanej w zakresie odbierania odpadów komunalnych od właścicieli nieruchomości położonych na terenie Gminy Świebodzice, prowadzonego przez Burmistrza Miasta Świebodzice.</w:t>
      </w:r>
    </w:p>
    <w:p w14:paraId="038251DE" w14:textId="77777777" w:rsidR="00B47E12" w:rsidRPr="00B47E12" w:rsidRDefault="00B47E12" w:rsidP="00B47E12">
      <w:pPr>
        <w:autoSpaceDE w:val="0"/>
        <w:autoSpaceDN w:val="0"/>
        <w:adjustRightInd w:val="0"/>
        <w:spacing w:after="0" w:line="240" w:lineRule="auto"/>
        <w:ind w:left="360"/>
        <w:contextualSpacing/>
        <w:jc w:val="both"/>
        <w:rPr>
          <w:rFonts w:ascii="Arial" w:hAnsi="Arial" w:cs="Arial"/>
          <w:kern w:val="0"/>
        </w:rPr>
      </w:pPr>
    </w:p>
    <w:p w14:paraId="398B5FA8" w14:textId="77777777" w:rsidR="00B47E12" w:rsidRPr="00B47E12" w:rsidRDefault="00B47E12" w:rsidP="00B47E12">
      <w:pPr>
        <w:numPr>
          <w:ilvl w:val="3"/>
          <w:numId w:val="7"/>
        </w:numPr>
        <w:autoSpaceDE w:val="0"/>
        <w:autoSpaceDN w:val="0"/>
        <w:adjustRightInd w:val="0"/>
        <w:spacing w:after="0" w:line="240" w:lineRule="auto"/>
        <w:contextualSpacing/>
        <w:jc w:val="both"/>
        <w:rPr>
          <w:rFonts w:ascii="Arial" w:hAnsi="Arial" w:cs="Arial"/>
          <w:kern w:val="0"/>
        </w:rPr>
      </w:pPr>
      <w:r w:rsidRPr="00B47E12">
        <w:rPr>
          <w:rFonts w:ascii="Arial" w:hAnsi="Arial" w:cs="Arial"/>
          <w:kern w:val="0"/>
          <w14:ligatures w14:val="none"/>
        </w:rPr>
        <w:t xml:space="preserve">Wykonawca usługi zobowiązany jest przyjmować skargi i wnioski, które wpłyną do niego na prowadzoną działalność związaną ze świadczeniem usługi odbioru odpadów. Skargi i wnioski należy rozpatrywać z należytą starannością i udzielać pisemnych informacji i wyjaśnień w terminie 30 dni, gdy skarga lub wniosek wpłynie bezpośrednio do Wykonawcy usługi oraz w terminie 14 dni, gdy skarga lub wniosek zostaną przekazane przez Zamawiającego. </w:t>
      </w:r>
    </w:p>
    <w:p w14:paraId="4584566C" w14:textId="77777777" w:rsidR="00B47E12" w:rsidRPr="00B47E12" w:rsidRDefault="00B47E12" w:rsidP="000A5D6D">
      <w:pPr>
        <w:contextualSpacing/>
        <w:rPr>
          <w:rFonts w:ascii="Arial" w:hAnsi="Arial" w:cs="Arial"/>
          <w:kern w:val="0"/>
          <w14:ligatures w14:val="none"/>
        </w:rPr>
      </w:pPr>
    </w:p>
    <w:p w14:paraId="00F453E4" w14:textId="77777777" w:rsidR="00B47E12" w:rsidRPr="00B47E12" w:rsidRDefault="00B47E12" w:rsidP="00B47E12">
      <w:pPr>
        <w:numPr>
          <w:ilvl w:val="3"/>
          <w:numId w:val="7"/>
        </w:numPr>
        <w:autoSpaceDE w:val="0"/>
        <w:autoSpaceDN w:val="0"/>
        <w:adjustRightInd w:val="0"/>
        <w:spacing w:after="0" w:line="240" w:lineRule="auto"/>
        <w:contextualSpacing/>
        <w:jc w:val="both"/>
        <w:rPr>
          <w:rFonts w:ascii="Arial" w:hAnsi="Arial" w:cs="Arial"/>
          <w:kern w:val="0"/>
        </w:rPr>
      </w:pPr>
      <w:r w:rsidRPr="00B47E12">
        <w:rPr>
          <w:rFonts w:ascii="Arial" w:hAnsi="Arial" w:cs="Arial"/>
          <w:kern w:val="0"/>
          <w14:ligatures w14:val="none"/>
        </w:rPr>
        <w:t xml:space="preserve">Wymagania w zakresie zatrudnienia przez Wykonawcę lub Podwykonawcę osób na podstawie stosunku pracy. Na podstawie art. 95 ust. 1 ustawy </w:t>
      </w:r>
      <w:proofErr w:type="spellStart"/>
      <w:r w:rsidRPr="00B47E12">
        <w:rPr>
          <w:rFonts w:ascii="Arial" w:hAnsi="Arial" w:cs="Arial"/>
          <w:kern w:val="0"/>
          <w14:ligatures w14:val="none"/>
        </w:rPr>
        <w:t>Pzp</w:t>
      </w:r>
      <w:proofErr w:type="spellEnd"/>
      <w:r w:rsidRPr="00B47E12">
        <w:rPr>
          <w:rFonts w:ascii="Arial" w:hAnsi="Arial" w:cs="Arial"/>
          <w:kern w:val="0"/>
          <w14:ligatures w14:val="none"/>
        </w:rPr>
        <w:t xml:space="preserve">, Zamawiający wymaga zatrudnienia przez Wykonawcę lub Podwykonawcę na podstawie stosunku pracy osób wykonujących bezpośrednio czynności w trakcie realizacji przedmiotu zamówienia: </w:t>
      </w:r>
      <w:r w:rsidRPr="00B47E12">
        <w:rPr>
          <w:rFonts w:ascii="Arial" w:hAnsi="Arial" w:cs="Arial"/>
          <w:kern w:val="0"/>
          <w14:ligatures w14:val="none"/>
        </w:rPr>
        <w:br/>
        <w:t>a) kierowanie pojazdami wykorzystywanymi do realizacji zamówienia</w:t>
      </w:r>
    </w:p>
    <w:p w14:paraId="7D4F1D18" w14:textId="7ABBF185" w:rsidR="00B47E12" w:rsidRDefault="00B47E12" w:rsidP="00B47E12">
      <w:pPr>
        <w:autoSpaceDE w:val="0"/>
        <w:autoSpaceDN w:val="0"/>
        <w:adjustRightInd w:val="0"/>
        <w:spacing w:after="0" w:line="240" w:lineRule="auto"/>
        <w:jc w:val="both"/>
        <w:rPr>
          <w:rFonts w:ascii="Arial" w:hAnsi="Arial" w:cs="Arial"/>
          <w:kern w:val="0"/>
          <w14:ligatures w14:val="none"/>
        </w:rPr>
      </w:pPr>
      <w:r w:rsidRPr="00B47E12">
        <w:rPr>
          <w:rFonts w:ascii="Arial" w:hAnsi="Arial" w:cs="Arial"/>
          <w:kern w:val="0"/>
          <w14:ligatures w14:val="none"/>
        </w:rPr>
        <w:t xml:space="preserve">      b) załadunek zebranych odpadów komunalnych</w:t>
      </w:r>
    </w:p>
    <w:p w14:paraId="0DB9B49E" w14:textId="77777777" w:rsidR="0061784B" w:rsidRDefault="0061784B" w:rsidP="00B47E12">
      <w:pPr>
        <w:autoSpaceDE w:val="0"/>
        <w:autoSpaceDN w:val="0"/>
        <w:adjustRightInd w:val="0"/>
        <w:spacing w:after="0" w:line="240" w:lineRule="auto"/>
        <w:jc w:val="both"/>
        <w:rPr>
          <w:rFonts w:ascii="Arial" w:hAnsi="Arial" w:cs="Arial"/>
          <w:kern w:val="0"/>
          <w14:ligatures w14:val="none"/>
        </w:rPr>
      </w:pPr>
    </w:p>
    <w:p w14:paraId="171A9C99" w14:textId="77777777" w:rsidR="0061784B" w:rsidRDefault="0061784B" w:rsidP="00B47E12">
      <w:pPr>
        <w:autoSpaceDE w:val="0"/>
        <w:autoSpaceDN w:val="0"/>
        <w:adjustRightInd w:val="0"/>
        <w:spacing w:after="0" w:line="240" w:lineRule="auto"/>
        <w:jc w:val="both"/>
        <w:rPr>
          <w:rFonts w:ascii="Arial" w:hAnsi="Arial" w:cs="Arial"/>
          <w:kern w:val="0"/>
          <w14:ligatures w14:val="none"/>
        </w:rPr>
      </w:pPr>
    </w:p>
    <w:p w14:paraId="342E42F6" w14:textId="1F4B0E99" w:rsidR="005269CF" w:rsidRPr="009D1D3F" w:rsidRDefault="009D1D3F" w:rsidP="009D1D3F">
      <w:pPr>
        <w:spacing w:after="0" w:line="240" w:lineRule="auto"/>
        <w:jc w:val="both"/>
        <w:rPr>
          <w:rFonts w:ascii="Arial" w:eastAsia="Times New Roman" w:hAnsi="Arial" w:cs="Arial"/>
          <w:color w:val="FF0000"/>
          <w:lang w:eastAsia="pl-PL"/>
        </w:rPr>
      </w:pPr>
      <w:bookmarkStart w:id="11" w:name="mip69264395"/>
      <w:bookmarkStart w:id="12" w:name="mip69264397"/>
      <w:bookmarkEnd w:id="11"/>
      <w:bookmarkEnd w:id="12"/>
      <w:r w:rsidRPr="0032331B">
        <w:rPr>
          <w:rFonts w:ascii="Arial" w:eastAsia="Times New Roman" w:hAnsi="Arial" w:cs="Arial"/>
          <w:b/>
          <w:bCs/>
          <w:lang w:eastAsia="pl-PL"/>
        </w:rPr>
        <w:t>W</w:t>
      </w:r>
      <w:r w:rsidR="0061784B" w:rsidRPr="0032331B">
        <w:rPr>
          <w:rFonts w:ascii="Arial" w:eastAsia="Times New Roman" w:hAnsi="Arial" w:cs="Arial"/>
          <w:b/>
          <w:bCs/>
          <w:lang w:eastAsia="pl-PL"/>
        </w:rPr>
        <w:t>ymogi dotyczące przekazywania odebranych niesegregowanych (zmieszanych) odpadów komunalnych do instalacji komunalnych</w:t>
      </w:r>
      <w:r w:rsidR="0032331B">
        <w:rPr>
          <w:rFonts w:ascii="Arial" w:eastAsia="Times New Roman" w:hAnsi="Arial" w:cs="Arial"/>
          <w:b/>
          <w:bCs/>
          <w:lang w:eastAsia="pl-PL"/>
        </w:rPr>
        <w:t xml:space="preserve"> </w:t>
      </w:r>
      <w:bookmarkStart w:id="13" w:name="_Hlk148964838"/>
      <w:r w:rsidR="0032331B">
        <w:rPr>
          <w:rFonts w:ascii="Arial" w:eastAsia="Times New Roman" w:hAnsi="Arial" w:cs="Arial"/>
          <w:b/>
          <w:bCs/>
          <w:lang w:eastAsia="pl-PL"/>
        </w:rPr>
        <w:t>(art. 6d ust. 4 pkt 1 Ustawy o utrzymaniu czystości i porządku w gminach)</w:t>
      </w:r>
      <w:bookmarkEnd w:id="13"/>
      <w:r w:rsidR="0061784B" w:rsidRPr="009D1D3F">
        <w:rPr>
          <w:rFonts w:ascii="Arial" w:eastAsia="Times New Roman" w:hAnsi="Arial" w:cs="Arial"/>
          <w:lang w:eastAsia="pl-PL"/>
        </w:rPr>
        <w:t xml:space="preserve"> – </w:t>
      </w:r>
      <w:bookmarkStart w:id="14" w:name="mip69264398"/>
      <w:bookmarkEnd w:id="14"/>
      <w:r>
        <w:rPr>
          <w:rFonts w:ascii="Arial" w:eastAsia="Times New Roman" w:hAnsi="Arial" w:cs="Arial"/>
          <w:color w:val="FF0000"/>
          <w:lang w:eastAsia="pl-PL"/>
        </w:rPr>
        <w:t xml:space="preserve"> </w:t>
      </w:r>
      <w:r w:rsidRPr="009D1D3F">
        <w:rPr>
          <w:rFonts w:ascii="Arial" w:eastAsia="Times New Roman" w:hAnsi="Arial" w:cs="Arial"/>
          <w:lang w:eastAsia="pl-PL"/>
        </w:rPr>
        <w:t xml:space="preserve">Wykonawca zobowiązany jest w swojej ofercie, wskazać Zamawiającemu instalacje do których będzie przekazywać odpady. </w:t>
      </w:r>
    </w:p>
    <w:p w14:paraId="394EBBF4" w14:textId="77777777" w:rsidR="005269CF" w:rsidRPr="005269CF" w:rsidRDefault="005269CF" w:rsidP="005269CF">
      <w:pPr>
        <w:spacing w:after="0" w:line="240" w:lineRule="auto"/>
        <w:ind w:left="360"/>
        <w:jc w:val="both"/>
        <w:rPr>
          <w:rFonts w:ascii="Arial" w:eastAsia="Times New Roman" w:hAnsi="Arial" w:cs="Arial"/>
          <w:color w:val="FF0000"/>
          <w:lang w:eastAsia="pl-PL"/>
        </w:rPr>
      </w:pPr>
    </w:p>
    <w:p w14:paraId="490535CC" w14:textId="48E7CEFF" w:rsidR="0061784B" w:rsidRPr="0032331B" w:rsidRDefault="0032331B" w:rsidP="0032331B">
      <w:pPr>
        <w:spacing w:after="0" w:line="240" w:lineRule="auto"/>
        <w:jc w:val="both"/>
        <w:rPr>
          <w:rFonts w:ascii="Arial" w:eastAsia="Times New Roman" w:hAnsi="Arial" w:cs="Arial"/>
          <w:b/>
          <w:bCs/>
          <w:color w:val="FF0000"/>
          <w:lang w:eastAsia="pl-PL"/>
        </w:rPr>
      </w:pPr>
      <w:r w:rsidRPr="0032331B">
        <w:rPr>
          <w:rFonts w:ascii="Arial" w:eastAsia="Times New Roman" w:hAnsi="Arial" w:cs="Arial"/>
          <w:b/>
          <w:bCs/>
          <w:lang w:eastAsia="pl-PL"/>
        </w:rPr>
        <w:t>S</w:t>
      </w:r>
      <w:r w:rsidR="0061784B" w:rsidRPr="0032331B">
        <w:rPr>
          <w:rFonts w:ascii="Arial" w:eastAsia="Times New Roman" w:hAnsi="Arial" w:cs="Arial"/>
          <w:b/>
          <w:bCs/>
          <w:lang w:eastAsia="pl-PL"/>
        </w:rPr>
        <w:t>tandard sanitarny wykonywania usług oraz ochrony środowiska</w:t>
      </w:r>
      <w:r>
        <w:rPr>
          <w:rFonts w:ascii="Arial" w:eastAsia="Times New Roman" w:hAnsi="Arial" w:cs="Arial"/>
          <w:b/>
          <w:bCs/>
          <w:lang w:eastAsia="pl-PL"/>
        </w:rPr>
        <w:t xml:space="preserve"> (art. 6d ust. 4 pkt 3 Ustawy o utrzymaniu czystości i porządku w gminach) </w:t>
      </w:r>
    </w:p>
    <w:p w14:paraId="5B6A05B3" w14:textId="77777777" w:rsidR="005269CF" w:rsidRDefault="005269CF" w:rsidP="005269CF">
      <w:pPr>
        <w:spacing w:after="0" w:line="240" w:lineRule="auto"/>
        <w:jc w:val="both"/>
        <w:rPr>
          <w:rFonts w:ascii="Arial" w:eastAsia="Times New Roman" w:hAnsi="Arial" w:cs="Arial"/>
          <w:lang w:eastAsia="pl-PL"/>
        </w:rPr>
      </w:pPr>
    </w:p>
    <w:p w14:paraId="0A52833D" w14:textId="3271283D" w:rsidR="005269CF" w:rsidRPr="00101342" w:rsidRDefault="005269CF" w:rsidP="005269CF">
      <w:p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 xml:space="preserve">1) </w:t>
      </w:r>
      <w:r w:rsidRPr="00101342">
        <w:rPr>
          <w:rFonts w:ascii="Arial" w:hAnsi="Arial" w:cs="Arial"/>
          <w:color w:val="000000"/>
          <w:kern w:val="0"/>
        </w:rPr>
        <w:t xml:space="preserve">Wykonawca zobowiązany jest wykonywać przedmiot zamówienia zgodnie z powszechnie obowiązującymi przepisami prawa, a w szczególności przepisami prawa ochrony środowiska, ustawy o utrzymaniu czystości i porządku w gminach, uchwały w sprawie szczegółowego sposobu i zakresu świadczenia usług w zakresie odbierania odpadów komunalnych od właścicieli nieruchomości i zagospodarowania tych odpadów, ustawy o odpadach i przepisów wykonawczych w tym zakresie, obowiązującego w okresie wykonywania umowy Regulaminu utrzymania czystości i porządku na terenie gminy </w:t>
      </w:r>
      <w:r w:rsidRPr="00667A2E">
        <w:rPr>
          <w:rFonts w:ascii="Arial" w:hAnsi="Arial" w:cs="Arial"/>
          <w:color w:val="00B0F0"/>
          <w:kern w:val="0"/>
        </w:rPr>
        <w:t xml:space="preserve">Świebodzice </w:t>
      </w:r>
      <w:r w:rsidRPr="00101342">
        <w:rPr>
          <w:rFonts w:ascii="Arial" w:hAnsi="Arial" w:cs="Arial"/>
          <w:color w:val="000000"/>
          <w:kern w:val="0"/>
        </w:rPr>
        <w:t xml:space="preserve">oraz przepisów sanitarnych. </w:t>
      </w:r>
    </w:p>
    <w:p w14:paraId="1A816B44" w14:textId="77777777" w:rsidR="005269CF" w:rsidRPr="00101342" w:rsidRDefault="005269CF" w:rsidP="005269CF">
      <w:pPr>
        <w:autoSpaceDE w:val="0"/>
        <w:autoSpaceDN w:val="0"/>
        <w:adjustRightInd w:val="0"/>
        <w:spacing w:after="0" w:line="240" w:lineRule="auto"/>
        <w:jc w:val="both"/>
        <w:rPr>
          <w:rFonts w:ascii="Arial" w:hAnsi="Arial" w:cs="Arial"/>
          <w:color w:val="000000"/>
          <w:kern w:val="0"/>
        </w:rPr>
      </w:pPr>
      <w:r w:rsidRPr="00101342">
        <w:rPr>
          <w:rFonts w:ascii="Arial" w:hAnsi="Arial" w:cs="Arial"/>
          <w:color w:val="000000"/>
          <w:kern w:val="0"/>
        </w:rPr>
        <w:t xml:space="preserve">2) Wykonawca zobowiązany jest do przestrzegania zasad bezpieczeństwa i higieny pracy przy gospodarowaniu odpadami komunalnymi oraz prowadzenia stosownej dokumentacji, w szczególności wynikającej z przepisów rozporządzenia Ministra Środowiska z dnia 16 czerwca 2009 r. w sprawie bezpieczeństwa i higieny pracy przy gospodarowaniu odpadami komunalnymi (Dz. U. Nr 104, poz. 868). </w:t>
      </w:r>
    </w:p>
    <w:p w14:paraId="71FCDAB4" w14:textId="77777777" w:rsidR="005269CF" w:rsidRPr="00101342" w:rsidRDefault="005269CF" w:rsidP="005269CF">
      <w:pPr>
        <w:autoSpaceDE w:val="0"/>
        <w:autoSpaceDN w:val="0"/>
        <w:adjustRightInd w:val="0"/>
        <w:spacing w:after="0" w:line="240" w:lineRule="auto"/>
        <w:jc w:val="both"/>
        <w:rPr>
          <w:rFonts w:ascii="Arial" w:hAnsi="Arial" w:cs="Arial"/>
          <w:color w:val="000000"/>
          <w:kern w:val="0"/>
        </w:rPr>
      </w:pPr>
      <w:r w:rsidRPr="00101342">
        <w:rPr>
          <w:rFonts w:ascii="Arial" w:hAnsi="Arial" w:cs="Arial"/>
          <w:color w:val="000000"/>
          <w:kern w:val="0"/>
        </w:rPr>
        <w:t xml:space="preserve">3) Wykonawca zobowiązany jest do odbierania odpadów komunalnych w sposób zapewniający utrzymanie odpowiedniego stanu sanitarnego, w szczególności do zapobiegania wysypywaniu się odpadów z pojemników podczas dokonywania odbioru odpadów. </w:t>
      </w:r>
    </w:p>
    <w:p w14:paraId="0C5F24C7" w14:textId="77777777" w:rsidR="005269CF" w:rsidRPr="00AE783A" w:rsidRDefault="005269CF" w:rsidP="005269CF">
      <w:p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4</w:t>
      </w:r>
      <w:r w:rsidRPr="00AE783A">
        <w:rPr>
          <w:rFonts w:ascii="Arial" w:hAnsi="Arial" w:cs="Arial"/>
          <w:color w:val="000000"/>
          <w:kern w:val="0"/>
        </w:rPr>
        <w:t xml:space="preserve">) Wykonawca ma obowiązek odstawić, po opróżnieniu, pojemniki na odpady w miejsce ich ustawienia, zamknąć za sobą klapy oraz zamknąć za sobą altany śmietnikowe. </w:t>
      </w:r>
    </w:p>
    <w:p w14:paraId="3912A3A9" w14:textId="776874DF" w:rsidR="005269CF" w:rsidRDefault="005269CF" w:rsidP="005269CF">
      <w:p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5</w:t>
      </w:r>
      <w:r w:rsidRPr="00AE783A">
        <w:rPr>
          <w:rFonts w:ascii="Arial" w:hAnsi="Arial" w:cs="Arial"/>
          <w:color w:val="000000"/>
          <w:kern w:val="0"/>
        </w:rPr>
        <w:t>) W przypadku gdy uszkodzenie pojemnika uniemożliwi zbiórkę odpadów lub gdy stanowi zagrożenie dla zdrowia i życia ludzkiego Wykonawca zobowiązany jest bez zbędnej zwłoki, nie później niż następnego dnia zastąpić uszkodzony pojemnik nowym pojemnikiem</w:t>
      </w:r>
      <w:r w:rsidR="0032331B">
        <w:rPr>
          <w:rFonts w:ascii="Arial" w:hAnsi="Arial" w:cs="Arial"/>
          <w:color w:val="000000"/>
          <w:kern w:val="0"/>
        </w:rPr>
        <w:t>.</w:t>
      </w:r>
    </w:p>
    <w:p w14:paraId="1B1D5B2B" w14:textId="77777777" w:rsidR="005269CF" w:rsidRPr="002372AA" w:rsidRDefault="005269CF" w:rsidP="005269CF">
      <w:pPr>
        <w:autoSpaceDE w:val="0"/>
        <w:autoSpaceDN w:val="0"/>
        <w:adjustRightInd w:val="0"/>
        <w:spacing w:after="0" w:line="240" w:lineRule="auto"/>
        <w:jc w:val="both"/>
        <w:rPr>
          <w:rFonts w:ascii="Arial" w:hAnsi="Arial" w:cs="Arial"/>
          <w:kern w:val="0"/>
          <w14:ligatures w14:val="none"/>
        </w:rPr>
      </w:pPr>
      <w:r>
        <w:rPr>
          <w:rFonts w:ascii="Arial" w:hAnsi="Arial" w:cs="Arial"/>
          <w:color w:val="000000"/>
          <w:kern w:val="0"/>
        </w:rPr>
        <w:lastRenderedPageBreak/>
        <w:t xml:space="preserve">6) </w:t>
      </w:r>
      <w:r w:rsidRPr="005443AF">
        <w:rPr>
          <w:rFonts w:ascii="Arial" w:eastAsia="Times New Roman" w:hAnsi="Arial" w:cs="Arial"/>
          <w:noProof/>
          <w:color w:val="000000"/>
          <w:kern w:val="0"/>
          <w:lang w:eastAsia="ar-SA"/>
          <w14:ligatures w14:val="none"/>
        </w:rPr>
        <w:t xml:space="preserve">Wykonawca zobowiązany jest do zapewnienia czystości oraz odpowiedniego stanu </w:t>
      </w:r>
      <w:r w:rsidRPr="002372AA">
        <w:rPr>
          <w:rFonts w:ascii="Arial" w:eastAsia="Times New Roman" w:hAnsi="Arial" w:cs="Arial"/>
          <w:noProof/>
          <w:color w:val="000000"/>
          <w:kern w:val="0"/>
          <w:lang w:eastAsia="ar-SA"/>
          <w14:ligatures w14:val="none"/>
        </w:rPr>
        <w:t xml:space="preserve">higieniczno-sanitarnego i technicznego pojemników do zbiórki odpadów </w:t>
      </w:r>
      <w:r w:rsidRPr="002372AA">
        <w:rPr>
          <w:rFonts w:ascii="Arial" w:eastAsia="Times New Roman" w:hAnsi="Arial" w:cs="Arial"/>
          <w:noProof/>
          <w:color w:val="00B0F0"/>
          <w:kern w:val="0"/>
          <w:lang w:eastAsia="ar-SA"/>
          <w14:ligatures w14:val="none"/>
        </w:rPr>
        <w:t>komunalnych</w:t>
      </w:r>
      <w:r w:rsidRPr="002372AA">
        <w:rPr>
          <w:rFonts w:ascii="Arial" w:eastAsia="Times New Roman" w:hAnsi="Arial" w:cs="Arial"/>
          <w:noProof/>
          <w:color w:val="000000"/>
          <w:kern w:val="0"/>
          <w:lang w:eastAsia="ar-SA"/>
          <w14:ligatures w14:val="none"/>
        </w:rPr>
        <w:t xml:space="preserve">. </w:t>
      </w:r>
    </w:p>
    <w:p w14:paraId="503F531E" w14:textId="77777777" w:rsidR="005269CF" w:rsidRPr="00E80C54" w:rsidRDefault="005269CF" w:rsidP="005269CF">
      <w:pPr>
        <w:autoSpaceDE w:val="0"/>
        <w:autoSpaceDN w:val="0"/>
        <w:adjustRightInd w:val="0"/>
        <w:spacing w:after="0" w:line="240" w:lineRule="auto"/>
        <w:jc w:val="both"/>
        <w:rPr>
          <w:rFonts w:ascii="Arial" w:hAnsi="Arial" w:cs="Arial"/>
          <w:color w:val="000000"/>
          <w:kern w:val="0"/>
        </w:rPr>
      </w:pPr>
      <w:r w:rsidRPr="002372AA">
        <w:rPr>
          <w:rFonts w:ascii="Arial" w:hAnsi="Arial" w:cs="Arial"/>
          <w:kern w:val="0"/>
          <w14:ligatures w14:val="none"/>
        </w:rPr>
        <w:t>7)</w:t>
      </w:r>
      <w:r>
        <w:rPr>
          <w:kern w:val="0"/>
          <w14:ligatures w14:val="none"/>
        </w:rPr>
        <w:t xml:space="preserve"> </w:t>
      </w:r>
      <w:r w:rsidRPr="00E40C76">
        <w:rPr>
          <w:rFonts w:ascii="Arial" w:eastAsia="Times New Roman" w:hAnsi="Arial" w:cs="Arial"/>
          <w:noProof/>
          <w:color w:val="000000"/>
          <w:kern w:val="0"/>
          <w:lang w:eastAsia="ar-SA"/>
          <w14:ligatures w14:val="none"/>
        </w:rPr>
        <w:t>W przypadku uszkodzenia pojemników Wykonawca zobowiązany jest do ustawienia nowych pojemników</w:t>
      </w:r>
      <w:r>
        <w:rPr>
          <w:rFonts w:ascii="Arial" w:eastAsia="Times New Roman" w:hAnsi="Arial" w:cs="Arial"/>
          <w:noProof/>
          <w:color w:val="000000"/>
          <w:kern w:val="0"/>
          <w:lang w:eastAsia="ar-SA"/>
          <w14:ligatures w14:val="none"/>
        </w:rPr>
        <w:t xml:space="preserve">. </w:t>
      </w:r>
      <w:r w:rsidRPr="00E40C76">
        <w:rPr>
          <w:rFonts w:ascii="Arial" w:eastAsia="Times New Roman" w:hAnsi="Arial" w:cs="Arial"/>
          <w:color w:val="000000"/>
          <w:kern w:val="0"/>
          <w:lang w:eastAsia="ar-SA"/>
          <w14:ligatures w14:val="none"/>
        </w:rPr>
        <w:t>Zamawiający nie ponosi odpowiedzialności za ewentualne uszkodzenia lub zniszczenie pojemników, a także za szkody wyrządzone w mieniu osób trzecich, a związane z eksploatacją pojemników.</w:t>
      </w:r>
    </w:p>
    <w:p w14:paraId="00CB3413" w14:textId="77777777" w:rsidR="005269CF" w:rsidRDefault="005269CF" w:rsidP="005269CF">
      <w:pPr>
        <w:spacing w:after="0" w:line="240" w:lineRule="auto"/>
        <w:jc w:val="both"/>
        <w:rPr>
          <w:rFonts w:ascii="Arial" w:eastAsia="Times New Roman" w:hAnsi="Arial" w:cs="Arial"/>
          <w:lang w:eastAsia="pl-PL"/>
        </w:rPr>
      </w:pPr>
    </w:p>
    <w:p w14:paraId="243BD603" w14:textId="2A88715E" w:rsidR="0061784B" w:rsidRDefault="0032331B" w:rsidP="005269CF">
      <w:pPr>
        <w:spacing w:after="0" w:line="240" w:lineRule="auto"/>
        <w:jc w:val="both"/>
        <w:rPr>
          <w:rFonts w:ascii="Arial" w:eastAsia="Times New Roman" w:hAnsi="Arial" w:cs="Arial"/>
          <w:b/>
          <w:bCs/>
          <w:lang w:eastAsia="pl-PL"/>
        </w:rPr>
      </w:pPr>
      <w:bookmarkStart w:id="15" w:name="mip69264400"/>
      <w:bookmarkEnd w:id="15"/>
      <w:r w:rsidRPr="0032331B">
        <w:rPr>
          <w:rFonts w:ascii="Arial" w:eastAsia="Times New Roman" w:hAnsi="Arial" w:cs="Arial"/>
          <w:b/>
          <w:bCs/>
          <w:lang w:eastAsia="pl-PL"/>
        </w:rPr>
        <w:t xml:space="preserve">Prowadzenie </w:t>
      </w:r>
      <w:r w:rsidR="0061784B" w:rsidRPr="0032331B">
        <w:rPr>
          <w:rFonts w:ascii="Arial" w:eastAsia="Times New Roman" w:hAnsi="Arial" w:cs="Arial"/>
          <w:b/>
          <w:bCs/>
          <w:lang w:eastAsia="pl-PL"/>
        </w:rPr>
        <w:t xml:space="preserve">dokumentacji związanej z działalnością objętą </w:t>
      </w:r>
      <w:r w:rsidRPr="0032331B">
        <w:rPr>
          <w:rFonts w:ascii="Arial" w:eastAsia="Times New Roman" w:hAnsi="Arial" w:cs="Arial"/>
          <w:b/>
          <w:bCs/>
          <w:lang w:eastAsia="pl-PL"/>
        </w:rPr>
        <w:t>przedmiotem zamówienia                   (art. 6d ust. 4 pkt 4 Ustawy o utrzymaniu czystości i porządku w gminach)</w:t>
      </w:r>
    </w:p>
    <w:p w14:paraId="5F2953F0" w14:textId="77777777" w:rsidR="0032331B" w:rsidRPr="0032331B" w:rsidRDefault="0032331B" w:rsidP="005269CF">
      <w:pPr>
        <w:spacing w:after="0" w:line="240" w:lineRule="auto"/>
        <w:jc w:val="both"/>
        <w:rPr>
          <w:rFonts w:ascii="Arial" w:eastAsia="Times New Roman" w:hAnsi="Arial" w:cs="Arial"/>
          <w:b/>
          <w:bCs/>
          <w:lang w:eastAsia="pl-PL"/>
        </w:rPr>
      </w:pPr>
    </w:p>
    <w:p w14:paraId="74739D48" w14:textId="77777777" w:rsidR="005269CF" w:rsidRPr="00B47E12" w:rsidRDefault="005269CF" w:rsidP="005269CF">
      <w:pPr>
        <w:autoSpaceDE w:val="0"/>
        <w:autoSpaceDN w:val="0"/>
        <w:adjustRightInd w:val="0"/>
        <w:spacing w:after="0" w:line="240" w:lineRule="auto"/>
        <w:jc w:val="both"/>
        <w:rPr>
          <w:rFonts w:ascii="Arial" w:hAnsi="Arial" w:cs="Arial"/>
          <w:kern w:val="0"/>
          <w14:ligatures w14:val="none"/>
        </w:rPr>
      </w:pPr>
      <w:r w:rsidRPr="00B47E12">
        <w:rPr>
          <w:rFonts w:ascii="Arial" w:hAnsi="Arial" w:cs="Arial"/>
          <w:kern w:val="0"/>
          <w14:ligatures w14:val="none"/>
        </w:rPr>
        <w:t>Wykonawca usługi zobowiązany jest do opracowania harmonogramu odbioru odpadów od właścicieli nieruchomości niezamieszkałych z terenu Gminy Świebodzice i przedstawienia go przed rozpoczęciem realizacji usługi.</w:t>
      </w:r>
    </w:p>
    <w:p w14:paraId="1265CC2B" w14:textId="77777777" w:rsidR="005269CF" w:rsidRPr="00B47E12" w:rsidRDefault="005269CF" w:rsidP="005269CF">
      <w:pPr>
        <w:autoSpaceDE w:val="0"/>
        <w:autoSpaceDN w:val="0"/>
        <w:adjustRightInd w:val="0"/>
        <w:spacing w:after="0" w:line="240" w:lineRule="auto"/>
        <w:jc w:val="both"/>
        <w:rPr>
          <w:rFonts w:ascii="Arial" w:hAnsi="Arial" w:cs="Arial"/>
          <w:kern w:val="0"/>
          <w14:ligatures w14:val="none"/>
        </w:rPr>
      </w:pPr>
    </w:p>
    <w:p w14:paraId="66564E95" w14:textId="77777777" w:rsidR="005269CF" w:rsidRPr="00B47E12" w:rsidRDefault="005269CF" w:rsidP="005269CF">
      <w:pPr>
        <w:autoSpaceDE w:val="0"/>
        <w:autoSpaceDN w:val="0"/>
        <w:adjustRightInd w:val="0"/>
        <w:spacing w:after="0" w:line="240" w:lineRule="auto"/>
        <w:jc w:val="both"/>
        <w:rPr>
          <w:rFonts w:ascii="Arial" w:hAnsi="Arial" w:cs="Arial"/>
          <w:kern w:val="0"/>
          <w14:ligatures w14:val="none"/>
        </w:rPr>
      </w:pPr>
      <w:r>
        <w:rPr>
          <w:rFonts w:ascii="Arial" w:eastAsia="Times New Roman" w:hAnsi="Arial" w:cs="Arial"/>
          <w:kern w:val="0"/>
          <w:lang w:eastAsia="pl-PL"/>
          <w14:ligatures w14:val="none"/>
        </w:rPr>
        <w:t>O</w:t>
      </w:r>
      <w:r w:rsidRPr="00B47E12">
        <w:rPr>
          <w:rFonts w:ascii="Arial" w:eastAsia="Times New Roman" w:hAnsi="Arial" w:cs="Arial"/>
          <w:kern w:val="0"/>
          <w:lang w:eastAsia="pl-PL"/>
          <w14:ligatures w14:val="none"/>
        </w:rPr>
        <w:t>bowiązek prowadzenia dokumentacji związanej z działalnością objętą zamówieniem</w:t>
      </w:r>
      <w:r>
        <w:rPr>
          <w:rFonts w:ascii="Arial" w:eastAsia="Times New Roman" w:hAnsi="Arial" w:cs="Arial"/>
          <w:kern w:val="0"/>
          <w:lang w:eastAsia="pl-PL"/>
          <w14:ligatures w14:val="none"/>
        </w:rPr>
        <w:t xml:space="preserve"> </w:t>
      </w:r>
      <w:r w:rsidRPr="00B47E12">
        <w:rPr>
          <w:rFonts w:ascii="Arial" w:hAnsi="Arial" w:cs="Arial"/>
          <w:kern w:val="0"/>
          <w14:ligatures w14:val="none"/>
        </w:rPr>
        <w:t xml:space="preserve">Wykonawca usługi </w:t>
      </w:r>
      <w:r w:rsidRPr="00B47E12">
        <w:rPr>
          <w:rFonts w:ascii="Arial" w:hAnsi="Arial" w:cs="Arial"/>
          <w:color w:val="000000" w:themeColor="text1"/>
          <w:kern w:val="0"/>
          <w14:ligatures w14:val="none"/>
        </w:rPr>
        <w:t xml:space="preserve">zobowiązany jest do sporządzania comiesięcznych sprawozdań z odbioru odpadów komunalnych zbieranych z nieruchomości niezamieszkałych z terenu Gminy Świebodzice oraz comiesięcznego raportu </w:t>
      </w:r>
      <w:r w:rsidRPr="00B47E12">
        <w:rPr>
          <w:rFonts w:ascii="Arial" w:hAnsi="Arial" w:cs="Arial"/>
          <w:kern w:val="0"/>
          <w14:ligatures w14:val="none"/>
        </w:rPr>
        <w:t>o sposobie zagospodarowania zmieszanych odpadów komunalnych, które zawierać będzie:</w:t>
      </w:r>
    </w:p>
    <w:p w14:paraId="1811967A" w14:textId="77777777" w:rsidR="005269CF" w:rsidRPr="00B47E12" w:rsidRDefault="005269CF" w:rsidP="005269CF">
      <w:pPr>
        <w:numPr>
          <w:ilvl w:val="0"/>
          <w:numId w:val="19"/>
        </w:numPr>
        <w:autoSpaceDE w:val="0"/>
        <w:autoSpaceDN w:val="0"/>
        <w:adjustRightInd w:val="0"/>
        <w:spacing w:after="0" w:line="240" w:lineRule="auto"/>
        <w:jc w:val="both"/>
        <w:rPr>
          <w:rFonts w:ascii="Arial" w:hAnsi="Arial" w:cs="Arial"/>
          <w:kern w:val="0"/>
          <w14:ligatures w14:val="none"/>
        </w:rPr>
      </w:pPr>
      <w:r w:rsidRPr="00B47E12">
        <w:rPr>
          <w:rFonts w:ascii="Arial" w:hAnsi="Arial" w:cs="Arial"/>
          <w:kern w:val="0"/>
          <w14:ligatures w14:val="none"/>
        </w:rPr>
        <w:t>informację o ilości (masie) odebranych odpadów zmieszanych,</w:t>
      </w:r>
    </w:p>
    <w:p w14:paraId="75C692D2" w14:textId="77777777" w:rsidR="005269CF" w:rsidRPr="00B47E12" w:rsidRDefault="005269CF" w:rsidP="005269CF">
      <w:pPr>
        <w:numPr>
          <w:ilvl w:val="0"/>
          <w:numId w:val="19"/>
        </w:numPr>
        <w:autoSpaceDE w:val="0"/>
        <w:autoSpaceDN w:val="0"/>
        <w:adjustRightInd w:val="0"/>
        <w:spacing w:after="0" w:line="240" w:lineRule="auto"/>
        <w:jc w:val="both"/>
        <w:rPr>
          <w:rFonts w:ascii="Arial" w:eastAsia="Times New Roman" w:hAnsi="Arial" w:cs="Arial"/>
          <w:color w:val="000000"/>
          <w:kern w:val="0"/>
          <w:lang w:eastAsia="ar-SA"/>
          <w14:ligatures w14:val="none"/>
        </w:rPr>
      </w:pPr>
      <w:r w:rsidRPr="00B47E12">
        <w:rPr>
          <w:rFonts w:ascii="Arial" w:hAnsi="Arial" w:cs="Arial"/>
          <w:kern w:val="0"/>
          <w14:ligatures w14:val="none"/>
        </w:rPr>
        <w:t xml:space="preserve">informację o miejscu zagospodarowania odebranych odpadów zmieszanych, </w:t>
      </w:r>
    </w:p>
    <w:p w14:paraId="5DFB6D96" w14:textId="77777777" w:rsidR="005269CF" w:rsidRPr="00B47E12" w:rsidRDefault="005269CF" w:rsidP="005269CF">
      <w:pPr>
        <w:numPr>
          <w:ilvl w:val="0"/>
          <w:numId w:val="19"/>
        </w:numPr>
        <w:autoSpaceDE w:val="0"/>
        <w:autoSpaceDN w:val="0"/>
        <w:adjustRightInd w:val="0"/>
        <w:spacing w:after="0" w:line="240" w:lineRule="auto"/>
        <w:jc w:val="both"/>
        <w:rPr>
          <w:rFonts w:ascii="Arial" w:eastAsia="Times New Roman" w:hAnsi="Arial" w:cs="Arial"/>
          <w:color w:val="000000"/>
          <w:kern w:val="0"/>
          <w:lang w:eastAsia="ar-SA"/>
          <w14:ligatures w14:val="none"/>
        </w:rPr>
      </w:pPr>
      <w:r w:rsidRPr="00B47E12">
        <w:rPr>
          <w:rFonts w:ascii="Arial" w:hAnsi="Arial" w:cs="Arial"/>
          <w:kern w:val="0"/>
          <w14:ligatures w14:val="none"/>
        </w:rPr>
        <w:t xml:space="preserve">informację o ilości (masie) i rodzaju odpadów skierowanych do składowania, w tym również informację o ilości (masie) odpadów powstałych po mechaniczno-biologicznym przetworzeniu zmieszanych odpadów komunalnych, </w:t>
      </w:r>
    </w:p>
    <w:p w14:paraId="11A7F188" w14:textId="77777777" w:rsidR="005269CF" w:rsidRPr="00B47E12" w:rsidRDefault="005269CF" w:rsidP="005269CF">
      <w:pPr>
        <w:numPr>
          <w:ilvl w:val="0"/>
          <w:numId w:val="19"/>
        </w:numPr>
        <w:autoSpaceDE w:val="0"/>
        <w:autoSpaceDN w:val="0"/>
        <w:adjustRightInd w:val="0"/>
        <w:spacing w:after="0" w:line="240" w:lineRule="auto"/>
        <w:jc w:val="both"/>
        <w:rPr>
          <w:rFonts w:ascii="Arial" w:eastAsia="Times New Roman" w:hAnsi="Arial" w:cs="Arial"/>
          <w:color w:val="000000"/>
          <w:kern w:val="0"/>
          <w:lang w:eastAsia="ar-SA"/>
          <w14:ligatures w14:val="none"/>
        </w:rPr>
      </w:pPr>
      <w:r w:rsidRPr="00B47E12">
        <w:rPr>
          <w:rFonts w:ascii="Arial" w:hAnsi="Arial" w:cs="Arial"/>
          <w:kern w:val="0"/>
          <w14:ligatures w14:val="none"/>
        </w:rPr>
        <w:t xml:space="preserve">informację o ilości (masie) odebranych odpadów zebranych selektywnie, </w:t>
      </w:r>
    </w:p>
    <w:p w14:paraId="72E9A04E" w14:textId="77777777" w:rsidR="005269CF" w:rsidRPr="00B47E12" w:rsidRDefault="005269CF" w:rsidP="005269CF">
      <w:pPr>
        <w:numPr>
          <w:ilvl w:val="0"/>
          <w:numId w:val="19"/>
        </w:numPr>
        <w:autoSpaceDE w:val="0"/>
        <w:autoSpaceDN w:val="0"/>
        <w:adjustRightInd w:val="0"/>
        <w:spacing w:after="0" w:line="240" w:lineRule="auto"/>
        <w:jc w:val="both"/>
        <w:rPr>
          <w:rFonts w:ascii="Arial" w:eastAsia="Times New Roman" w:hAnsi="Arial" w:cs="Arial"/>
          <w:color w:val="000000"/>
          <w:kern w:val="0"/>
          <w:lang w:eastAsia="ar-SA"/>
          <w14:ligatures w14:val="none"/>
        </w:rPr>
      </w:pPr>
      <w:r w:rsidRPr="00B47E12">
        <w:rPr>
          <w:rFonts w:ascii="Arial" w:hAnsi="Arial" w:cs="Arial"/>
          <w:kern w:val="0"/>
          <w14:ligatures w14:val="none"/>
        </w:rPr>
        <w:t>dowodów dostarczenia odpadów do miejsca ich zagospodarowania, tj. karty ewidencji odpadów lub karty przekazania odpadów, pokwitowania z wagi itp.</w:t>
      </w:r>
    </w:p>
    <w:p w14:paraId="07B7CF7E" w14:textId="77777777" w:rsidR="005269CF" w:rsidRDefault="005269CF" w:rsidP="005269CF">
      <w:pPr>
        <w:autoSpaceDE w:val="0"/>
        <w:autoSpaceDN w:val="0"/>
        <w:adjustRightInd w:val="0"/>
        <w:spacing w:after="0" w:line="240" w:lineRule="auto"/>
        <w:ind w:left="60"/>
        <w:jc w:val="both"/>
        <w:rPr>
          <w:rFonts w:ascii="Arial" w:hAnsi="Arial" w:cs="Arial"/>
          <w:kern w:val="0"/>
          <w14:ligatures w14:val="none"/>
        </w:rPr>
      </w:pPr>
    </w:p>
    <w:p w14:paraId="319FD1B1" w14:textId="50BA46B4" w:rsidR="005269CF" w:rsidRPr="00B47E12" w:rsidRDefault="005269CF" w:rsidP="005269CF">
      <w:pPr>
        <w:autoSpaceDE w:val="0"/>
        <w:autoSpaceDN w:val="0"/>
        <w:adjustRightInd w:val="0"/>
        <w:spacing w:after="0" w:line="240" w:lineRule="auto"/>
        <w:ind w:left="60"/>
        <w:jc w:val="both"/>
        <w:rPr>
          <w:rFonts w:ascii="Arial" w:eastAsia="Times New Roman" w:hAnsi="Arial" w:cs="Arial"/>
          <w:color w:val="000000"/>
          <w:kern w:val="0"/>
          <w:lang w:eastAsia="ar-SA"/>
          <w14:ligatures w14:val="none"/>
        </w:rPr>
      </w:pPr>
      <w:r w:rsidRPr="00B47E12">
        <w:rPr>
          <w:rFonts w:ascii="Arial" w:eastAsia="Times New Roman" w:hAnsi="Arial" w:cs="Arial"/>
          <w:color w:val="000000"/>
          <w:kern w:val="0"/>
          <w:lang w:eastAsia="ar-SA"/>
          <w14:ligatures w14:val="none"/>
        </w:rPr>
        <w:t xml:space="preserve">Wykonawca zobowiązany jest do bieżącego prowadzenia ilościowej i jakościowej ewidencji odpadów, zgodnie z przepisami ustawy o odpadach. Zamawiający wymaga, aby Wykonawca przekazywał Zamawiającemu raporty miesięczne w terminie do </w:t>
      </w:r>
      <w:r w:rsidR="004103E0">
        <w:rPr>
          <w:rFonts w:ascii="Arial" w:eastAsia="Times New Roman" w:hAnsi="Arial" w:cs="Arial"/>
          <w:color w:val="000000"/>
          <w:kern w:val="0"/>
          <w:lang w:eastAsia="ar-SA"/>
          <w14:ligatures w14:val="none"/>
        </w:rPr>
        <w:t xml:space="preserve">27 </w:t>
      </w:r>
      <w:r w:rsidRPr="00B47E12">
        <w:rPr>
          <w:rFonts w:ascii="Arial" w:eastAsia="Times New Roman" w:hAnsi="Arial" w:cs="Arial"/>
          <w:color w:val="000000"/>
          <w:kern w:val="0"/>
          <w:lang w:eastAsia="ar-SA"/>
          <w14:ligatures w14:val="none"/>
        </w:rPr>
        <w:t>dni</w:t>
      </w:r>
      <w:r w:rsidR="004103E0">
        <w:rPr>
          <w:rFonts w:ascii="Arial" w:eastAsia="Times New Roman" w:hAnsi="Arial" w:cs="Arial"/>
          <w:color w:val="000000"/>
          <w:kern w:val="0"/>
          <w:lang w:eastAsia="ar-SA"/>
          <w14:ligatures w14:val="none"/>
        </w:rPr>
        <w:t>a</w:t>
      </w:r>
      <w:r w:rsidRPr="00B47E12">
        <w:rPr>
          <w:rFonts w:ascii="Arial" w:eastAsia="Times New Roman" w:hAnsi="Arial" w:cs="Arial"/>
          <w:color w:val="000000"/>
          <w:kern w:val="0"/>
          <w:lang w:eastAsia="ar-SA"/>
          <w14:ligatures w14:val="none"/>
        </w:rPr>
        <w:t xml:space="preserve"> miesiąca </w:t>
      </w:r>
      <w:r w:rsidR="004103E0">
        <w:rPr>
          <w:rFonts w:ascii="Arial" w:eastAsia="Times New Roman" w:hAnsi="Arial" w:cs="Arial"/>
          <w:color w:val="000000"/>
          <w:kern w:val="0"/>
          <w:lang w:eastAsia="ar-SA"/>
          <w14:ligatures w14:val="none"/>
        </w:rPr>
        <w:t xml:space="preserve">następującego po miesiącu rozliczeniowym ww. sprawozdania </w:t>
      </w:r>
      <w:r w:rsidRPr="00B47E12">
        <w:rPr>
          <w:rFonts w:ascii="Arial" w:eastAsia="Times New Roman" w:hAnsi="Arial" w:cs="Arial"/>
          <w:color w:val="000000"/>
          <w:kern w:val="0"/>
          <w:lang w:eastAsia="ar-SA"/>
          <w14:ligatures w14:val="none"/>
        </w:rPr>
        <w:t>zawierające informacje związane z zakresem świadczonej usługi.</w:t>
      </w:r>
    </w:p>
    <w:p w14:paraId="7D6378B8" w14:textId="77777777" w:rsidR="005269CF" w:rsidRDefault="005269CF" w:rsidP="005269CF">
      <w:pPr>
        <w:spacing w:after="0" w:line="240" w:lineRule="auto"/>
        <w:jc w:val="both"/>
        <w:rPr>
          <w:rFonts w:ascii="Arial" w:eastAsia="Times New Roman" w:hAnsi="Arial" w:cs="Arial"/>
          <w:lang w:eastAsia="pl-PL"/>
        </w:rPr>
      </w:pPr>
    </w:p>
    <w:p w14:paraId="0C5F6269" w14:textId="77777777" w:rsidR="005269CF" w:rsidRPr="005269CF" w:rsidRDefault="005269CF" w:rsidP="0061784B">
      <w:pPr>
        <w:spacing w:after="0" w:line="240" w:lineRule="auto"/>
        <w:jc w:val="both"/>
        <w:rPr>
          <w:rFonts w:ascii="Arial" w:eastAsia="Times New Roman" w:hAnsi="Arial" w:cs="Arial"/>
          <w:kern w:val="0"/>
          <w:highlight w:val="yellow"/>
          <w:lang w:eastAsia="pl-PL"/>
          <w14:ligatures w14:val="none"/>
        </w:rPr>
      </w:pPr>
      <w:bookmarkStart w:id="16" w:name="mip69264401"/>
      <w:bookmarkStart w:id="17" w:name="mip69264402"/>
      <w:bookmarkEnd w:id="16"/>
      <w:bookmarkEnd w:id="17"/>
    </w:p>
    <w:p w14:paraId="4EF9D6F4" w14:textId="77777777" w:rsidR="005269CF" w:rsidRPr="005269CF" w:rsidRDefault="005269CF" w:rsidP="0061784B">
      <w:pPr>
        <w:spacing w:after="0" w:line="240" w:lineRule="auto"/>
        <w:jc w:val="both"/>
        <w:rPr>
          <w:rFonts w:ascii="Arial" w:eastAsia="Times New Roman" w:hAnsi="Arial" w:cs="Arial"/>
          <w:kern w:val="0"/>
          <w:highlight w:val="yellow"/>
          <w:lang w:eastAsia="pl-PL"/>
          <w14:ligatures w14:val="none"/>
        </w:rPr>
      </w:pPr>
      <w:bookmarkStart w:id="18" w:name="mip69264403"/>
      <w:bookmarkEnd w:id="18"/>
    </w:p>
    <w:p w14:paraId="45AC6EF2" w14:textId="11566870" w:rsidR="005269CF" w:rsidRPr="005269CF" w:rsidRDefault="005269CF" w:rsidP="005269CF">
      <w:pPr>
        <w:spacing w:after="0" w:line="240" w:lineRule="auto"/>
        <w:jc w:val="both"/>
        <w:rPr>
          <w:rFonts w:ascii="Arial" w:eastAsia="Times New Roman" w:hAnsi="Arial" w:cs="Arial"/>
          <w:highlight w:val="yellow"/>
          <w:lang w:eastAsia="pl-PL"/>
        </w:rPr>
      </w:pPr>
    </w:p>
    <w:p w14:paraId="6D3952A7" w14:textId="77777777" w:rsidR="0061784B" w:rsidRDefault="0061784B" w:rsidP="00B47E12">
      <w:pPr>
        <w:autoSpaceDE w:val="0"/>
        <w:autoSpaceDN w:val="0"/>
        <w:adjustRightInd w:val="0"/>
        <w:spacing w:after="0" w:line="240" w:lineRule="auto"/>
        <w:jc w:val="both"/>
        <w:rPr>
          <w:rFonts w:ascii="Arial" w:hAnsi="Arial" w:cs="Arial"/>
          <w:kern w:val="0"/>
          <w14:ligatures w14:val="none"/>
        </w:rPr>
      </w:pPr>
      <w:bookmarkStart w:id="19" w:name="mip69264994"/>
      <w:bookmarkEnd w:id="19"/>
    </w:p>
    <w:p w14:paraId="5362A285" w14:textId="77777777" w:rsidR="00B47E12" w:rsidRPr="00B47E12" w:rsidRDefault="00B47E12" w:rsidP="00B47E12">
      <w:pPr>
        <w:autoSpaceDE w:val="0"/>
        <w:autoSpaceDN w:val="0"/>
        <w:adjustRightInd w:val="0"/>
        <w:spacing w:after="0" w:line="240" w:lineRule="auto"/>
        <w:jc w:val="both"/>
        <w:rPr>
          <w:rFonts w:ascii="Arial" w:hAnsi="Arial" w:cs="Arial"/>
          <w:color w:val="FF0000"/>
          <w:kern w:val="0"/>
          <w14:ligatures w14:val="none"/>
        </w:rPr>
      </w:pPr>
    </w:p>
    <w:p w14:paraId="2D9DA0D9" w14:textId="77777777" w:rsidR="00101342" w:rsidRDefault="00101342" w:rsidP="00AE783A">
      <w:pPr>
        <w:autoSpaceDE w:val="0"/>
        <w:autoSpaceDN w:val="0"/>
        <w:adjustRightInd w:val="0"/>
        <w:spacing w:after="0" w:line="240" w:lineRule="auto"/>
        <w:jc w:val="both"/>
        <w:rPr>
          <w:rFonts w:ascii="Arial" w:hAnsi="Arial" w:cs="Arial"/>
          <w:color w:val="000000"/>
          <w:kern w:val="0"/>
        </w:rPr>
      </w:pPr>
      <w:bookmarkStart w:id="20" w:name="mip65961601"/>
      <w:bookmarkEnd w:id="20"/>
    </w:p>
    <w:p w14:paraId="0C288A69" w14:textId="77777777" w:rsidR="005269CF" w:rsidRDefault="005269CF" w:rsidP="00E80C54">
      <w:pPr>
        <w:autoSpaceDE w:val="0"/>
        <w:autoSpaceDN w:val="0"/>
        <w:adjustRightInd w:val="0"/>
        <w:spacing w:after="0" w:line="240" w:lineRule="auto"/>
        <w:jc w:val="both"/>
        <w:rPr>
          <w:rFonts w:ascii="Arial" w:hAnsi="Arial" w:cs="Arial"/>
          <w:color w:val="000000"/>
          <w:kern w:val="0"/>
        </w:rPr>
      </w:pPr>
    </w:p>
    <w:p w14:paraId="55085E36" w14:textId="77777777" w:rsidR="00E80C54" w:rsidRPr="00B47E12" w:rsidRDefault="00E80C54" w:rsidP="00B47E12">
      <w:pPr>
        <w:autoSpaceDE w:val="0"/>
        <w:autoSpaceDN w:val="0"/>
        <w:adjustRightInd w:val="0"/>
        <w:spacing w:after="0" w:line="240" w:lineRule="auto"/>
        <w:jc w:val="both"/>
        <w:rPr>
          <w:rFonts w:ascii="Arial" w:hAnsi="Arial" w:cs="Arial"/>
          <w:color w:val="FF0000"/>
          <w:kern w:val="0"/>
          <w14:ligatures w14:val="none"/>
        </w:rPr>
      </w:pPr>
    </w:p>
    <w:p w14:paraId="1C610B70" w14:textId="77777777" w:rsidR="00203857" w:rsidRDefault="00203857"/>
    <w:sectPr w:rsidR="00203857" w:rsidSect="00D35034">
      <w:pgSz w:w="11906" w:h="16838"/>
      <w:pgMar w:top="1417" w:right="1558"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Yu Gothic"/>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F19648"/>
    <w:multiLevelType w:val="hybridMultilevel"/>
    <w:tmpl w:val="E076900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37"/>
    <w:multiLevelType w:val="multilevel"/>
    <w:tmpl w:val="A08EDCF8"/>
    <w:name w:val="WW8Num67"/>
    <w:lvl w:ilvl="0">
      <w:start w:val="1"/>
      <w:numFmt w:val="decimal"/>
      <w:lvlText w:val="%1."/>
      <w:lvlJc w:val="left"/>
      <w:pPr>
        <w:tabs>
          <w:tab w:val="num" w:pos="0"/>
        </w:tabs>
        <w:ind w:left="360" w:hanging="360"/>
      </w:pPr>
      <w:rPr>
        <w:bCs/>
        <w:sz w:val="22"/>
        <w:szCs w:val="22"/>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2" w15:restartNumberingAfterBreak="0">
    <w:nsid w:val="006E2EE6"/>
    <w:multiLevelType w:val="hybridMultilevel"/>
    <w:tmpl w:val="E43E9F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8A57D3"/>
    <w:multiLevelType w:val="hybridMultilevel"/>
    <w:tmpl w:val="9A449D72"/>
    <w:lvl w:ilvl="0" w:tplc="A8ECDE72">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4224BD4"/>
    <w:multiLevelType w:val="hybridMultilevel"/>
    <w:tmpl w:val="403A7CB2"/>
    <w:lvl w:ilvl="0" w:tplc="D804A75E">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953A54"/>
    <w:multiLevelType w:val="hybridMultilevel"/>
    <w:tmpl w:val="B9384AE2"/>
    <w:lvl w:ilvl="0" w:tplc="5ED226F0">
      <w:start w:val="1"/>
      <w:numFmt w:val="bullet"/>
      <w:lvlText w:val=""/>
      <w:lvlJc w:val="left"/>
      <w:pPr>
        <w:ind w:left="2291" w:hanging="360"/>
      </w:pPr>
      <w:rPr>
        <w:rFonts w:ascii="Symbol" w:hAnsi="Symbol" w:hint="default"/>
        <w:b w:val="0"/>
        <w:i w:val="0"/>
        <w:sz w:val="20"/>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6" w15:restartNumberingAfterBreak="0">
    <w:nsid w:val="091D42DF"/>
    <w:multiLevelType w:val="multilevel"/>
    <w:tmpl w:val="88221248"/>
    <w:styleLink w:val="Style1"/>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0A411FFD"/>
    <w:multiLevelType w:val="hybridMultilevel"/>
    <w:tmpl w:val="0E30C3BE"/>
    <w:lvl w:ilvl="0" w:tplc="04150017">
      <w:start w:val="1"/>
      <w:numFmt w:val="lowerLetter"/>
      <w:lvlText w:val="%1)"/>
      <w:lvlJc w:val="left"/>
      <w:pPr>
        <w:tabs>
          <w:tab w:val="num" w:pos="1425"/>
        </w:tabs>
        <w:ind w:left="1425" w:hanging="360"/>
      </w:pPr>
      <w:rPr>
        <w:rFonts w:hint="default"/>
      </w:rPr>
    </w:lvl>
    <w:lvl w:ilvl="1" w:tplc="FFFFFFFF" w:tentative="1">
      <w:start w:val="1"/>
      <w:numFmt w:val="bullet"/>
      <w:lvlText w:val="o"/>
      <w:lvlJc w:val="left"/>
      <w:pPr>
        <w:tabs>
          <w:tab w:val="num" w:pos="2145"/>
        </w:tabs>
        <w:ind w:left="2145" w:hanging="360"/>
      </w:pPr>
      <w:rPr>
        <w:rFonts w:ascii="Courier New" w:hAnsi="Courier New" w:cs="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cs="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cs="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8" w15:restartNumberingAfterBreak="0">
    <w:nsid w:val="0D966FB4"/>
    <w:multiLevelType w:val="hybridMultilevel"/>
    <w:tmpl w:val="65FAB248"/>
    <w:lvl w:ilvl="0" w:tplc="A8ECDE72">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0DC01FD2"/>
    <w:multiLevelType w:val="hybridMultilevel"/>
    <w:tmpl w:val="29FAC774"/>
    <w:lvl w:ilvl="0" w:tplc="45B0F400">
      <w:start w:val="1"/>
      <w:numFmt w:val="lowerLetter"/>
      <w:lvlText w:val="%1)"/>
      <w:lvlJc w:val="left"/>
      <w:pPr>
        <w:tabs>
          <w:tab w:val="num" w:pos="1425"/>
        </w:tabs>
        <w:ind w:left="1425" w:hanging="360"/>
      </w:pPr>
      <w:rPr>
        <w:rFonts w:ascii="Arial" w:eastAsia="Times New Roman" w:hAnsi="Arial" w:cs="Arial"/>
      </w:rPr>
    </w:lvl>
    <w:lvl w:ilvl="1" w:tplc="04150003" w:tentative="1">
      <w:start w:val="1"/>
      <w:numFmt w:val="bullet"/>
      <w:lvlText w:val="o"/>
      <w:lvlJc w:val="left"/>
      <w:pPr>
        <w:tabs>
          <w:tab w:val="num" w:pos="2145"/>
        </w:tabs>
        <w:ind w:left="2145" w:hanging="360"/>
      </w:pPr>
      <w:rPr>
        <w:rFonts w:ascii="Courier New" w:hAnsi="Courier New" w:cs="Courier New"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cs="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cs="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0E16164E"/>
    <w:multiLevelType w:val="hybridMultilevel"/>
    <w:tmpl w:val="1CCE96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222172"/>
    <w:multiLevelType w:val="hybridMultilevel"/>
    <w:tmpl w:val="FDAEA9F8"/>
    <w:lvl w:ilvl="0" w:tplc="A8ECDE72">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116F0F6B"/>
    <w:multiLevelType w:val="hybridMultilevel"/>
    <w:tmpl w:val="9860040A"/>
    <w:lvl w:ilvl="0" w:tplc="31D03E10">
      <w:start w:val="1"/>
      <w:numFmt w:val="decimal"/>
      <w:lvlText w:val="%1)"/>
      <w:lvlJc w:val="left"/>
      <w:pPr>
        <w:ind w:left="218" w:hanging="360"/>
      </w:pPr>
      <w:rPr>
        <w:rFonts w:hint="default"/>
        <w:b/>
        <w:bCs/>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3" w15:restartNumberingAfterBreak="0">
    <w:nsid w:val="184950D1"/>
    <w:multiLevelType w:val="hybridMultilevel"/>
    <w:tmpl w:val="3650E6A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198413C9"/>
    <w:multiLevelType w:val="hybridMultilevel"/>
    <w:tmpl w:val="8752ECEA"/>
    <w:lvl w:ilvl="0" w:tplc="04150001">
      <w:start w:val="1"/>
      <w:numFmt w:val="bullet"/>
      <w:lvlText w:val=""/>
      <w:lvlJc w:val="left"/>
      <w:pPr>
        <w:ind w:left="1855" w:hanging="360"/>
      </w:pPr>
      <w:rPr>
        <w:rFonts w:ascii="Symbol" w:hAnsi="Symbol" w:hint="default"/>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15" w15:restartNumberingAfterBreak="0">
    <w:nsid w:val="1A07290C"/>
    <w:multiLevelType w:val="hybridMultilevel"/>
    <w:tmpl w:val="80E8C28C"/>
    <w:lvl w:ilvl="0" w:tplc="DDB892E2">
      <w:start w:val="1"/>
      <w:numFmt w:val="decimal"/>
      <w:lvlText w:val="%1)"/>
      <w:lvlJc w:val="left"/>
      <w:pPr>
        <w:ind w:left="720" w:hanging="360"/>
      </w:pPr>
      <w:rPr>
        <w:rFonts w:eastAsiaTheme="minorHAns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6D52E5"/>
    <w:multiLevelType w:val="hybridMultilevel"/>
    <w:tmpl w:val="50DC7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C67525"/>
    <w:multiLevelType w:val="hybridMultilevel"/>
    <w:tmpl w:val="B704928E"/>
    <w:lvl w:ilvl="0" w:tplc="77D21030">
      <w:start w:val="1"/>
      <w:numFmt w:val="bullet"/>
      <w:lvlText w:val=""/>
      <w:lvlJc w:val="left"/>
      <w:pPr>
        <w:tabs>
          <w:tab w:val="num" w:pos="1425"/>
        </w:tabs>
        <w:ind w:left="1425" w:hanging="360"/>
      </w:pPr>
      <w:rPr>
        <w:rFonts w:ascii="Symbol" w:hAnsi="Symbol" w:hint="default"/>
      </w:rPr>
    </w:lvl>
    <w:lvl w:ilvl="1" w:tplc="04150003" w:tentative="1">
      <w:start w:val="1"/>
      <w:numFmt w:val="bullet"/>
      <w:lvlText w:val="o"/>
      <w:lvlJc w:val="left"/>
      <w:pPr>
        <w:tabs>
          <w:tab w:val="num" w:pos="2145"/>
        </w:tabs>
        <w:ind w:left="2145" w:hanging="360"/>
      </w:pPr>
      <w:rPr>
        <w:rFonts w:ascii="Courier New" w:hAnsi="Courier New" w:cs="Courier New"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cs="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cs="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abstractNum w:abstractNumId="18" w15:restartNumberingAfterBreak="0">
    <w:nsid w:val="23C87B3D"/>
    <w:multiLevelType w:val="hybridMultilevel"/>
    <w:tmpl w:val="FF865006"/>
    <w:lvl w:ilvl="0" w:tplc="58B4620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375F63"/>
    <w:multiLevelType w:val="hybridMultilevel"/>
    <w:tmpl w:val="9B4677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C52190"/>
    <w:multiLevelType w:val="hybridMultilevel"/>
    <w:tmpl w:val="A746AB74"/>
    <w:lvl w:ilvl="0" w:tplc="04D8193C">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9E569D4"/>
    <w:multiLevelType w:val="multilevel"/>
    <w:tmpl w:val="88221248"/>
    <w:numStyleLink w:val="Style1"/>
  </w:abstractNum>
  <w:abstractNum w:abstractNumId="22" w15:restartNumberingAfterBreak="0">
    <w:nsid w:val="32506BB4"/>
    <w:multiLevelType w:val="hybridMultilevel"/>
    <w:tmpl w:val="72103F4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327452FA"/>
    <w:multiLevelType w:val="hybridMultilevel"/>
    <w:tmpl w:val="59B03756"/>
    <w:lvl w:ilvl="0" w:tplc="7AAA4C8E">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6E7FAA"/>
    <w:multiLevelType w:val="hybridMultilevel"/>
    <w:tmpl w:val="64081F4A"/>
    <w:lvl w:ilvl="0" w:tplc="FFFFFFFF">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8E67E29"/>
    <w:multiLevelType w:val="hybridMultilevel"/>
    <w:tmpl w:val="06347C7C"/>
    <w:lvl w:ilvl="0" w:tplc="A8ECDE72">
      <w:start w:val="1"/>
      <w:numFmt w:val="bullet"/>
      <w:lvlText w:val=""/>
      <w:lvlJc w:val="left"/>
      <w:pPr>
        <w:tabs>
          <w:tab w:val="num" w:pos="1425"/>
        </w:tabs>
        <w:ind w:left="1425" w:hanging="360"/>
      </w:pPr>
      <w:rPr>
        <w:rFonts w:ascii="Symbol" w:hAnsi="Symbol" w:hint="default"/>
      </w:rPr>
    </w:lvl>
    <w:lvl w:ilvl="1" w:tplc="FFFFFFFF" w:tentative="1">
      <w:start w:val="1"/>
      <w:numFmt w:val="bullet"/>
      <w:lvlText w:val="o"/>
      <w:lvlJc w:val="left"/>
      <w:pPr>
        <w:tabs>
          <w:tab w:val="num" w:pos="2145"/>
        </w:tabs>
        <w:ind w:left="2145" w:hanging="360"/>
      </w:pPr>
      <w:rPr>
        <w:rFonts w:ascii="Courier New" w:hAnsi="Courier New" w:cs="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cs="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cs="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26" w15:restartNumberingAfterBreak="0">
    <w:nsid w:val="3EB4302C"/>
    <w:multiLevelType w:val="hybridMultilevel"/>
    <w:tmpl w:val="412222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D8375B"/>
    <w:multiLevelType w:val="hybridMultilevel"/>
    <w:tmpl w:val="8788F4FE"/>
    <w:lvl w:ilvl="0" w:tplc="A8ECDE72">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8" w15:restartNumberingAfterBreak="0">
    <w:nsid w:val="4BD50190"/>
    <w:multiLevelType w:val="hybridMultilevel"/>
    <w:tmpl w:val="99BC4240"/>
    <w:lvl w:ilvl="0" w:tplc="47921000">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9" w15:restartNumberingAfterBreak="0">
    <w:nsid w:val="50E65DF5"/>
    <w:multiLevelType w:val="hybridMultilevel"/>
    <w:tmpl w:val="15F4B01E"/>
    <w:lvl w:ilvl="0" w:tplc="FFFFFFFF">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DD2752"/>
    <w:multiLevelType w:val="hybridMultilevel"/>
    <w:tmpl w:val="CECA96BA"/>
    <w:lvl w:ilvl="0" w:tplc="191A830C">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006C86"/>
    <w:multiLevelType w:val="hybridMultilevel"/>
    <w:tmpl w:val="4C8AD492"/>
    <w:lvl w:ilvl="0" w:tplc="DE8077C0">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15:restartNumberingAfterBreak="0">
    <w:nsid w:val="57580800"/>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5F43605D"/>
    <w:multiLevelType w:val="hybridMultilevel"/>
    <w:tmpl w:val="BA3C415C"/>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C1576D"/>
    <w:multiLevelType w:val="multilevel"/>
    <w:tmpl w:val="1C5C643A"/>
    <w:lvl w:ilvl="0">
      <w:start w:val="4"/>
      <w:numFmt w:val="decimal"/>
      <w:lvlText w:val="%1"/>
      <w:lvlJc w:val="left"/>
      <w:pPr>
        <w:ind w:left="360" w:hanging="360"/>
      </w:pPr>
      <w:rPr>
        <w:rFonts w:hint="default"/>
        <w:b/>
      </w:rPr>
    </w:lvl>
    <w:lvl w:ilvl="1">
      <w:start w:val="2"/>
      <w:numFmt w:val="decimal"/>
      <w:lvlText w:val="%1.%2"/>
      <w:lvlJc w:val="left"/>
      <w:pPr>
        <w:ind w:left="76" w:hanging="360"/>
      </w:pPr>
      <w:rPr>
        <w:rFonts w:hint="default"/>
        <w:b/>
        <w:strike w:val="0"/>
        <w:color w:val="000000"/>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548" w:hanging="1440"/>
      </w:pPr>
      <w:rPr>
        <w:rFonts w:hint="default"/>
        <w:b/>
      </w:rPr>
    </w:lvl>
    <w:lvl w:ilvl="8">
      <w:start w:val="1"/>
      <w:numFmt w:val="decimal"/>
      <w:lvlText w:val="%1.%2.%3.%4.%5.%6.%7.%8.%9"/>
      <w:lvlJc w:val="left"/>
      <w:pPr>
        <w:ind w:left="-472" w:hanging="1800"/>
      </w:pPr>
      <w:rPr>
        <w:rFonts w:hint="default"/>
        <w:b/>
      </w:rPr>
    </w:lvl>
  </w:abstractNum>
  <w:abstractNum w:abstractNumId="35" w15:restartNumberingAfterBreak="0">
    <w:nsid w:val="660E7E63"/>
    <w:multiLevelType w:val="multilevel"/>
    <w:tmpl w:val="DD3A8EE2"/>
    <w:lvl w:ilvl="0">
      <w:start w:val="1"/>
      <w:numFmt w:val="lowerLetter"/>
      <w:lvlText w:val="%1)"/>
      <w:lvlJc w:val="left"/>
      <w:pPr>
        <w:tabs>
          <w:tab w:val="num" w:pos="1571"/>
        </w:tabs>
        <w:ind w:left="1571" w:hanging="360"/>
      </w:pPr>
      <w:rPr>
        <w:rFonts w:hint="default"/>
        <w:sz w:val="24"/>
        <w:szCs w:val="24"/>
      </w:rPr>
    </w:lvl>
    <w:lvl w:ilvl="1">
      <w:start w:val="1"/>
      <w:numFmt w:val="bullet"/>
      <w:lvlText w:val=""/>
      <w:lvlJc w:val="left"/>
      <w:pPr>
        <w:tabs>
          <w:tab w:val="num" w:pos="2291"/>
        </w:tabs>
        <w:ind w:left="2291" w:hanging="360"/>
      </w:pPr>
      <w:rPr>
        <w:rFonts w:ascii="Symbol" w:hAnsi="Symbol" w:hint="default"/>
      </w:rPr>
    </w:lvl>
    <w:lvl w:ilvl="2">
      <w:start w:val="1"/>
      <w:numFmt w:val="lowerRoman"/>
      <w:lvlText w:val="%3."/>
      <w:lvlJc w:val="right"/>
      <w:pPr>
        <w:tabs>
          <w:tab w:val="num" w:pos="3011"/>
        </w:tabs>
        <w:ind w:left="3011" w:hanging="180"/>
      </w:pPr>
      <w:rPr>
        <w:rFonts w:ascii="Wingdings" w:hAnsi="Wingdings" w:cs="Wingdings" w:hint="default"/>
      </w:r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36" w15:restartNumberingAfterBreak="0">
    <w:nsid w:val="6BF4392C"/>
    <w:multiLevelType w:val="hybridMultilevel"/>
    <w:tmpl w:val="9DD0AAC4"/>
    <w:lvl w:ilvl="0" w:tplc="A31CD81C">
      <w:start w:val="1"/>
      <w:numFmt w:val="decimal"/>
      <w:lvlText w:val="%1)"/>
      <w:lvlJc w:val="left"/>
      <w:pPr>
        <w:ind w:left="643" w:hanging="360"/>
      </w:pPr>
      <w:rPr>
        <w:rFonts w:hint="default"/>
        <w:b/>
        <w:bCs/>
      </w:rPr>
    </w:lvl>
    <w:lvl w:ilvl="1" w:tplc="3A0EA3D4">
      <w:start w:val="1"/>
      <w:numFmt w:val="decimal"/>
      <w:lvlText w:val="%2)"/>
      <w:lvlJc w:val="left"/>
      <w:rPr>
        <w:rFonts w:ascii="Calibri Light" w:eastAsia="Times New Roman" w:hAnsi="Calibri Light" w:cs="Calibri Light" w:hint="default"/>
        <w:sz w:val="22"/>
      </w:rPr>
    </w:lvl>
    <w:lvl w:ilvl="2" w:tplc="0415001B">
      <w:start w:val="1"/>
      <w:numFmt w:val="lowerRoman"/>
      <w:lvlText w:val="%3."/>
      <w:lvlJc w:val="right"/>
      <w:pPr>
        <w:ind w:left="2083" w:hanging="180"/>
      </w:pPr>
    </w:lvl>
    <w:lvl w:ilvl="3" w:tplc="84542A72">
      <w:start w:val="1"/>
      <w:numFmt w:val="decimal"/>
      <w:lvlText w:val="%4."/>
      <w:lvlJc w:val="left"/>
      <w:pPr>
        <w:ind w:left="360" w:hanging="360"/>
      </w:pPr>
      <w:rPr>
        <w:b w:val="0"/>
      </w:r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7" w15:restartNumberingAfterBreak="0">
    <w:nsid w:val="6C293002"/>
    <w:multiLevelType w:val="hybridMultilevel"/>
    <w:tmpl w:val="DA0A45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232230"/>
    <w:multiLevelType w:val="hybridMultilevel"/>
    <w:tmpl w:val="3A182652"/>
    <w:lvl w:ilvl="0" w:tplc="9DA09856">
      <w:start w:val="1"/>
      <w:numFmt w:val="lowerLetter"/>
      <w:lvlText w:val="%1)"/>
      <w:lvlJc w:val="left"/>
      <w:pPr>
        <w:ind w:left="1070" w:hanging="360"/>
      </w:pPr>
      <w:rPr>
        <w:rFonts w:ascii="Arial" w:eastAsia="Calibri" w:hAnsi="Arial" w:cs="Arial" w:hint="default"/>
        <w:b w:val="0"/>
        <w:bCs w:val="0"/>
        <w:sz w:val="22"/>
        <w:szCs w:val="22"/>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9" w15:restartNumberingAfterBreak="0">
    <w:nsid w:val="71A87923"/>
    <w:multiLevelType w:val="hybridMultilevel"/>
    <w:tmpl w:val="48684DC2"/>
    <w:lvl w:ilvl="0" w:tplc="FFFFFFFF">
      <w:start w:val="1"/>
      <w:numFmt w:val="lowerLetter"/>
      <w:lvlText w:val="%1)"/>
      <w:lvlJc w:val="left"/>
      <w:pPr>
        <w:ind w:left="1506" w:hanging="360"/>
      </w:pPr>
      <w:rPr>
        <w:rFonts w:ascii="Arial" w:eastAsia="Arial Unicode MS" w:hAnsi="Arial" w:cs="Arial"/>
        <w:b w:val="0"/>
        <w:bCs w:val="0"/>
      </w:r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40" w15:restartNumberingAfterBreak="0">
    <w:nsid w:val="71E065C3"/>
    <w:multiLevelType w:val="hybridMultilevel"/>
    <w:tmpl w:val="6170995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1" w15:restartNumberingAfterBreak="0">
    <w:nsid w:val="74C50ADF"/>
    <w:multiLevelType w:val="hybridMultilevel"/>
    <w:tmpl w:val="64081F4A"/>
    <w:lvl w:ilvl="0" w:tplc="67CEE14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E1310C"/>
    <w:multiLevelType w:val="hybridMultilevel"/>
    <w:tmpl w:val="48684DC2"/>
    <w:lvl w:ilvl="0" w:tplc="63B6BF88">
      <w:start w:val="1"/>
      <w:numFmt w:val="lowerLetter"/>
      <w:lvlText w:val="%1)"/>
      <w:lvlJc w:val="left"/>
      <w:pPr>
        <w:ind w:left="1506" w:hanging="360"/>
      </w:pPr>
      <w:rPr>
        <w:rFonts w:ascii="Arial" w:eastAsia="Arial Unicode MS" w:hAnsi="Arial" w:cs="Arial"/>
        <w:b w:val="0"/>
        <w:bCs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3" w15:restartNumberingAfterBreak="0">
    <w:nsid w:val="7E8C112F"/>
    <w:multiLevelType w:val="hybridMultilevel"/>
    <w:tmpl w:val="E48A154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929344200">
    <w:abstractNumId w:val="20"/>
  </w:num>
  <w:num w:numId="2" w16cid:durableId="1941720585">
    <w:abstractNumId w:val="9"/>
  </w:num>
  <w:num w:numId="3" w16cid:durableId="232277949">
    <w:abstractNumId w:val="41"/>
  </w:num>
  <w:num w:numId="4" w16cid:durableId="565654329">
    <w:abstractNumId w:val="37"/>
  </w:num>
  <w:num w:numId="5" w16cid:durableId="545147437">
    <w:abstractNumId w:val="13"/>
  </w:num>
  <w:num w:numId="6" w16cid:durableId="1519390018">
    <w:abstractNumId w:val="7"/>
  </w:num>
  <w:num w:numId="7" w16cid:durableId="1480614438">
    <w:abstractNumId w:val="36"/>
  </w:num>
  <w:num w:numId="8" w16cid:durableId="1295015072">
    <w:abstractNumId w:val="25"/>
  </w:num>
  <w:num w:numId="9" w16cid:durableId="598875564">
    <w:abstractNumId w:val="11"/>
  </w:num>
  <w:num w:numId="10" w16cid:durableId="1401513619">
    <w:abstractNumId w:val="27"/>
  </w:num>
  <w:num w:numId="11" w16cid:durableId="693842806">
    <w:abstractNumId w:val="3"/>
  </w:num>
  <w:num w:numId="12" w16cid:durableId="812603496">
    <w:abstractNumId w:val="8"/>
  </w:num>
  <w:num w:numId="13" w16cid:durableId="912348655">
    <w:abstractNumId w:val="0"/>
  </w:num>
  <w:num w:numId="14" w16cid:durableId="8652078">
    <w:abstractNumId w:val="30"/>
  </w:num>
  <w:num w:numId="15" w16cid:durableId="1722946096">
    <w:abstractNumId w:val="19"/>
  </w:num>
  <w:num w:numId="16" w16cid:durableId="877163369">
    <w:abstractNumId w:val="23"/>
  </w:num>
  <w:num w:numId="17" w16cid:durableId="1968200175">
    <w:abstractNumId w:val="10"/>
  </w:num>
  <w:num w:numId="18" w16cid:durableId="1771897802">
    <w:abstractNumId w:val="16"/>
  </w:num>
  <w:num w:numId="19" w16cid:durableId="1751930211">
    <w:abstractNumId w:val="28"/>
  </w:num>
  <w:num w:numId="20" w16cid:durableId="2016764625">
    <w:abstractNumId w:val="38"/>
  </w:num>
  <w:num w:numId="21" w16cid:durableId="1549419744">
    <w:abstractNumId w:val="34"/>
  </w:num>
  <w:num w:numId="22" w16cid:durableId="1504860906">
    <w:abstractNumId w:val="42"/>
  </w:num>
  <w:num w:numId="23" w16cid:durableId="491718991">
    <w:abstractNumId w:val="26"/>
  </w:num>
  <w:num w:numId="24" w16cid:durableId="473837889">
    <w:abstractNumId w:val="12"/>
  </w:num>
  <w:num w:numId="25" w16cid:durableId="1860586059">
    <w:abstractNumId w:val="1"/>
  </w:num>
  <w:num w:numId="26" w16cid:durableId="1587810769">
    <w:abstractNumId w:val="32"/>
  </w:num>
  <w:num w:numId="27" w16cid:durableId="1178038460">
    <w:abstractNumId w:val="5"/>
  </w:num>
  <w:num w:numId="28" w16cid:durableId="1430737784">
    <w:abstractNumId w:val="14"/>
  </w:num>
  <w:num w:numId="29" w16cid:durableId="522329509">
    <w:abstractNumId w:val="43"/>
  </w:num>
  <w:num w:numId="30" w16cid:durableId="1983149748">
    <w:abstractNumId w:val="40"/>
  </w:num>
  <w:num w:numId="31" w16cid:durableId="944070323">
    <w:abstractNumId w:val="35"/>
  </w:num>
  <w:num w:numId="32" w16cid:durableId="598946791">
    <w:abstractNumId w:val="29"/>
  </w:num>
  <w:num w:numId="33" w16cid:durableId="1388921000">
    <w:abstractNumId w:val="6"/>
  </w:num>
  <w:num w:numId="34" w16cid:durableId="1351643404">
    <w:abstractNumId w:val="21"/>
    <w:lvlOverride w:ilvl="0">
      <w:startOverride w:val="1"/>
      <w:lvl w:ilvl="0">
        <w:start w:val="1"/>
        <w:numFmt w:val="decimal"/>
        <w:lvlText w:val=""/>
        <w:lvlJc w:val="left"/>
      </w:lvl>
    </w:lvlOverride>
    <w:lvlOverride w:ilvl="1">
      <w:startOverride w:val="1"/>
      <w:lvl w:ilvl="1">
        <w:start w:val="1"/>
        <w:numFmt w:val="decimal"/>
        <w:isLgl/>
        <w:lvlText w:val="%1.%2."/>
        <w:lvlJc w:val="left"/>
        <w:pPr>
          <w:tabs>
            <w:tab w:val="num" w:pos="420"/>
          </w:tabs>
          <w:ind w:left="420" w:hanging="420"/>
        </w:pPr>
      </w:lvl>
    </w:lvlOverride>
    <w:lvlOverride w:ilvl="2">
      <w:startOverride w:val="1"/>
      <w:lvl w:ilvl="2">
        <w:start w:val="1"/>
        <w:numFmt w:val="decimal"/>
        <w:isLgl/>
        <w:lvlText w:val="%1.%2.%3."/>
        <w:lvlJc w:val="left"/>
        <w:pPr>
          <w:tabs>
            <w:tab w:val="num" w:pos="720"/>
          </w:tabs>
          <w:ind w:left="720" w:hanging="720"/>
        </w:pPr>
        <w:rPr>
          <w:b/>
          <w:bCs/>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16cid:durableId="92014130">
    <w:abstractNumId w:val="17"/>
  </w:num>
  <w:num w:numId="36" w16cid:durableId="173151483">
    <w:abstractNumId w:val="31"/>
  </w:num>
  <w:num w:numId="37" w16cid:durableId="1870754491">
    <w:abstractNumId w:val="18"/>
  </w:num>
  <w:num w:numId="38" w16cid:durableId="346174112">
    <w:abstractNumId w:val="39"/>
  </w:num>
  <w:num w:numId="39" w16cid:durableId="2092774008">
    <w:abstractNumId w:val="22"/>
  </w:num>
  <w:num w:numId="40" w16cid:durableId="367726938">
    <w:abstractNumId w:val="24"/>
  </w:num>
  <w:num w:numId="41" w16cid:durableId="850491082">
    <w:abstractNumId w:val="15"/>
  </w:num>
  <w:num w:numId="42" w16cid:durableId="2051684404">
    <w:abstractNumId w:val="2"/>
  </w:num>
  <w:num w:numId="43" w16cid:durableId="819344603">
    <w:abstractNumId w:val="4"/>
  </w:num>
  <w:num w:numId="44" w16cid:durableId="96477778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E12"/>
    <w:rsid w:val="0008019B"/>
    <w:rsid w:val="000969C6"/>
    <w:rsid w:val="000A5D6D"/>
    <w:rsid w:val="00101342"/>
    <w:rsid w:val="001F1238"/>
    <w:rsid w:val="00203857"/>
    <w:rsid w:val="002372AA"/>
    <w:rsid w:val="00273CE7"/>
    <w:rsid w:val="0032331B"/>
    <w:rsid w:val="00397FE5"/>
    <w:rsid w:val="003C70E2"/>
    <w:rsid w:val="004103E0"/>
    <w:rsid w:val="005269CF"/>
    <w:rsid w:val="005443AF"/>
    <w:rsid w:val="00546A01"/>
    <w:rsid w:val="00555E74"/>
    <w:rsid w:val="0061784B"/>
    <w:rsid w:val="00667A2E"/>
    <w:rsid w:val="00672F8F"/>
    <w:rsid w:val="0084788D"/>
    <w:rsid w:val="00896937"/>
    <w:rsid w:val="008E6ADE"/>
    <w:rsid w:val="009A52A1"/>
    <w:rsid w:val="009D1D3F"/>
    <w:rsid w:val="009D2F0A"/>
    <w:rsid w:val="00A04A12"/>
    <w:rsid w:val="00AC2903"/>
    <w:rsid w:val="00AD0DF9"/>
    <w:rsid w:val="00AE783A"/>
    <w:rsid w:val="00B1685B"/>
    <w:rsid w:val="00B47E12"/>
    <w:rsid w:val="00D06457"/>
    <w:rsid w:val="00D37082"/>
    <w:rsid w:val="00E40C76"/>
    <w:rsid w:val="00E80C54"/>
    <w:rsid w:val="00EE4848"/>
    <w:rsid w:val="00F615E1"/>
    <w:rsid w:val="00FC1D20"/>
    <w:rsid w:val="00FF09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A2F7A"/>
  <w15:chartTrackingRefBased/>
  <w15:docId w15:val="{E03F3770-A0F1-418C-8320-BC7A9B30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B47E12"/>
  </w:style>
  <w:style w:type="paragraph" w:customStyle="1" w:styleId="Default">
    <w:name w:val="Default"/>
    <w:rsid w:val="00B47E12"/>
    <w:pPr>
      <w:autoSpaceDE w:val="0"/>
      <w:autoSpaceDN w:val="0"/>
      <w:adjustRightInd w:val="0"/>
      <w:spacing w:after="0" w:line="240" w:lineRule="auto"/>
    </w:pPr>
    <w:rPr>
      <w:rFonts w:ascii="Arial" w:hAnsi="Arial" w:cs="Arial"/>
      <w:color w:val="000000"/>
      <w:kern w:val="0"/>
      <w:sz w:val="24"/>
      <w:szCs w:val="24"/>
      <w14:ligatures w14:val="none"/>
    </w:rPr>
  </w:style>
  <w:style w:type="table" w:styleId="Tabela-Siatka">
    <w:name w:val="Table Grid"/>
    <w:basedOn w:val="Standardowy"/>
    <w:uiPriority w:val="39"/>
    <w:rsid w:val="00B47E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List Paragraph,normalny tekst,Akapit z listą4,Obiekt,List Paragraph1,Akapit z listą2,Akapit z listą3,Akapit z listą31,Akapit z listą21,Akapit z list¹,Eko punkty,podpunkt,Nagł. 4 SW,Normal,Akapit z listą32,Nagłowek 3,Preambuła,lp1"/>
    <w:basedOn w:val="Normalny"/>
    <w:link w:val="AkapitzlistZnak"/>
    <w:uiPriority w:val="34"/>
    <w:qFormat/>
    <w:rsid w:val="00B47E12"/>
    <w:pPr>
      <w:ind w:left="720"/>
      <w:contextualSpacing/>
    </w:pPr>
    <w:rPr>
      <w:kern w:val="0"/>
      <w14:ligatures w14:val="none"/>
    </w:rPr>
  </w:style>
  <w:style w:type="character" w:styleId="Odwoaniedokomentarza">
    <w:name w:val="annotation reference"/>
    <w:basedOn w:val="Domylnaczcionkaakapitu"/>
    <w:uiPriority w:val="99"/>
    <w:semiHidden/>
    <w:unhideWhenUsed/>
    <w:rsid w:val="00B47E12"/>
    <w:rPr>
      <w:sz w:val="16"/>
      <w:szCs w:val="16"/>
    </w:rPr>
  </w:style>
  <w:style w:type="paragraph" w:styleId="Tekstkomentarza">
    <w:name w:val="annotation text"/>
    <w:basedOn w:val="Normalny"/>
    <w:link w:val="TekstkomentarzaZnak"/>
    <w:uiPriority w:val="99"/>
    <w:semiHidden/>
    <w:unhideWhenUsed/>
    <w:rsid w:val="00B47E12"/>
    <w:pPr>
      <w:spacing w:line="240" w:lineRule="auto"/>
    </w:pPr>
    <w:rPr>
      <w:kern w:val="0"/>
      <w:sz w:val="20"/>
      <w:szCs w:val="20"/>
      <w14:ligatures w14:val="none"/>
    </w:rPr>
  </w:style>
  <w:style w:type="character" w:customStyle="1" w:styleId="TekstkomentarzaZnak">
    <w:name w:val="Tekst komentarza Znak"/>
    <w:basedOn w:val="Domylnaczcionkaakapitu"/>
    <w:link w:val="Tekstkomentarza"/>
    <w:uiPriority w:val="99"/>
    <w:semiHidden/>
    <w:rsid w:val="00B47E12"/>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B47E12"/>
    <w:rPr>
      <w:b/>
      <w:bCs/>
    </w:rPr>
  </w:style>
  <w:style w:type="character" w:customStyle="1" w:styleId="TematkomentarzaZnak">
    <w:name w:val="Temat komentarza Znak"/>
    <w:basedOn w:val="TekstkomentarzaZnak"/>
    <w:link w:val="Tematkomentarza"/>
    <w:uiPriority w:val="99"/>
    <w:semiHidden/>
    <w:rsid w:val="00B47E12"/>
    <w:rPr>
      <w:b/>
      <w:bCs/>
      <w:kern w:val="0"/>
      <w:sz w:val="20"/>
      <w:szCs w:val="20"/>
      <w14:ligatures w14:val="none"/>
    </w:rPr>
  </w:style>
  <w:style w:type="character" w:customStyle="1" w:styleId="AkapitzlistZnak">
    <w:name w:val="Akapit z listą Znak"/>
    <w:aliases w:val="CW_Lista Znak,List Paragraph Znak,normalny tekst Znak,Akapit z listą4 Znak,Obiekt Znak,List Paragraph1 Znak,Akapit z listą2 Znak,Akapit z listą3 Znak,Akapit z listą31 Znak,Akapit z listą21 Znak,Akapit z list¹ Znak,Eko punkty Znak"/>
    <w:link w:val="Akapitzlist"/>
    <w:uiPriority w:val="34"/>
    <w:qFormat/>
    <w:rsid w:val="00B47E12"/>
    <w:rPr>
      <w:kern w:val="0"/>
      <w14:ligatures w14:val="none"/>
    </w:rPr>
  </w:style>
  <w:style w:type="numbering" w:customStyle="1" w:styleId="Style1">
    <w:name w:val="Style1"/>
    <w:rsid w:val="00B47E12"/>
    <w:pPr>
      <w:numPr>
        <w:numId w:val="33"/>
      </w:numPr>
    </w:pPr>
  </w:style>
  <w:style w:type="numbering" w:customStyle="1" w:styleId="Style11">
    <w:name w:val="Style11"/>
    <w:rsid w:val="00B47E12"/>
  </w:style>
  <w:style w:type="numbering" w:customStyle="1" w:styleId="Style12">
    <w:name w:val="Style12"/>
    <w:rsid w:val="00B47E12"/>
  </w:style>
  <w:style w:type="numbering" w:customStyle="1" w:styleId="Style13">
    <w:name w:val="Style13"/>
    <w:rsid w:val="00B47E12"/>
  </w:style>
  <w:style w:type="numbering" w:customStyle="1" w:styleId="Style14">
    <w:name w:val="Style14"/>
    <w:rsid w:val="00B47E12"/>
  </w:style>
  <w:style w:type="numbering" w:customStyle="1" w:styleId="Style15">
    <w:name w:val="Style15"/>
    <w:rsid w:val="00B47E12"/>
  </w:style>
  <w:style w:type="numbering" w:customStyle="1" w:styleId="Style16">
    <w:name w:val="Style16"/>
    <w:rsid w:val="00B47E12"/>
  </w:style>
  <w:style w:type="numbering" w:customStyle="1" w:styleId="Style17">
    <w:name w:val="Style17"/>
    <w:rsid w:val="00B47E12"/>
  </w:style>
  <w:style w:type="paragraph" w:styleId="Tekstpodstawowy">
    <w:name w:val="Body Text"/>
    <w:aliases w:val="a2,Znak Znak,Znak,Tekst podstawowy Znak Znak Znak"/>
    <w:basedOn w:val="Normalny"/>
    <w:link w:val="TekstpodstawowyZnak"/>
    <w:uiPriority w:val="99"/>
    <w:rsid w:val="00B47E12"/>
    <w:pPr>
      <w:suppressAutoHyphens/>
      <w:spacing w:after="120" w:line="240" w:lineRule="auto"/>
    </w:pPr>
    <w:rPr>
      <w:rFonts w:ascii="Times New Roman" w:eastAsia="Times New Roman" w:hAnsi="Times New Roman" w:cs="Times New Roman"/>
      <w:kern w:val="0"/>
      <w:sz w:val="24"/>
      <w:szCs w:val="24"/>
      <w:lang w:eastAsia="ar-SA"/>
      <w14:ligatures w14:val="none"/>
    </w:rPr>
  </w:style>
  <w:style w:type="character" w:customStyle="1" w:styleId="TekstpodstawowyZnak">
    <w:name w:val="Tekst podstawowy Znak"/>
    <w:aliases w:val="a2 Znak,Znak Znak Znak,Znak Znak1,Tekst podstawowy Znak Znak Znak Znak"/>
    <w:basedOn w:val="Domylnaczcionkaakapitu"/>
    <w:link w:val="Tekstpodstawowy"/>
    <w:uiPriority w:val="99"/>
    <w:rsid w:val="00B47E12"/>
    <w:rPr>
      <w:rFonts w:ascii="Times New Roman" w:eastAsia="Times New Roman" w:hAnsi="Times New Roman" w:cs="Times New Roman"/>
      <w:kern w:val="0"/>
      <w:sz w:val="24"/>
      <w:szCs w:val="24"/>
      <w:lang w:eastAsia="ar-SA"/>
      <w14:ligatures w14:val="none"/>
    </w:rPr>
  </w:style>
  <w:style w:type="numbering" w:customStyle="1" w:styleId="Style18">
    <w:name w:val="Style18"/>
    <w:rsid w:val="00B47E12"/>
  </w:style>
  <w:style w:type="numbering" w:customStyle="1" w:styleId="Style19">
    <w:name w:val="Style19"/>
    <w:rsid w:val="00B47E12"/>
  </w:style>
  <w:style w:type="numbering" w:customStyle="1" w:styleId="Style110">
    <w:name w:val="Style110"/>
    <w:rsid w:val="00B47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671129">
      <w:bodyDiv w:val="1"/>
      <w:marLeft w:val="0"/>
      <w:marRight w:val="0"/>
      <w:marTop w:val="0"/>
      <w:marBottom w:val="0"/>
      <w:divBdr>
        <w:top w:val="none" w:sz="0" w:space="0" w:color="auto"/>
        <w:left w:val="none" w:sz="0" w:space="0" w:color="auto"/>
        <w:bottom w:val="none" w:sz="0" w:space="0" w:color="auto"/>
        <w:right w:val="none" w:sz="0" w:space="0" w:color="auto"/>
      </w:divBdr>
      <w:divsChild>
        <w:div w:id="367411134">
          <w:marLeft w:val="0"/>
          <w:marRight w:val="0"/>
          <w:marTop w:val="0"/>
          <w:marBottom w:val="0"/>
          <w:divBdr>
            <w:top w:val="none" w:sz="0" w:space="0" w:color="auto"/>
            <w:left w:val="none" w:sz="0" w:space="0" w:color="auto"/>
            <w:bottom w:val="none" w:sz="0" w:space="0" w:color="auto"/>
            <w:right w:val="none" w:sz="0" w:space="0" w:color="auto"/>
          </w:divBdr>
        </w:div>
        <w:div w:id="936206771">
          <w:marLeft w:val="0"/>
          <w:marRight w:val="0"/>
          <w:marTop w:val="0"/>
          <w:marBottom w:val="0"/>
          <w:divBdr>
            <w:top w:val="none" w:sz="0" w:space="0" w:color="auto"/>
            <w:left w:val="none" w:sz="0" w:space="0" w:color="auto"/>
            <w:bottom w:val="none" w:sz="0" w:space="0" w:color="auto"/>
            <w:right w:val="none" w:sz="0" w:space="0" w:color="auto"/>
          </w:divBdr>
          <w:divsChild>
            <w:div w:id="1298027567">
              <w:marLeft w:val="0"/>
              <w:marRight w:val="0"/>
              <w:marTop w:val="0"/>
              <w:marBottom w:val="0"/>
              <w:divBdr>
                <w:top w:val="none" w:sz="0" w:space="0" w:color="auto"/>
                <w:left w:val="none" w:sz="0" w:space="0" w:color="auto"/>
                <w:bottom w:val="none" w:sz="0" w:space="0" w:color="auto"/>
                <w:right w:val="none" w:sz="0" w:space="0" w:color="auto"/>
              </w:divBdr>
              <w:divsChild>
                <w:div w:id="21333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8058">
          <w:marLeft w:val="0"/>
          <w:marRight w:val="0"/>
          <w:marTop w:val="0"/>
          <w:marBottom w:val="0"/>
          <w:divBdr>
            <w:top w:val="none" w:sz="0" w:space="0" w:color="auto"/>
            <w:left w:val="none" w:sz="0" w:space="0" w:color="auto"/>
            <w:bottom w:val="none" w:sz="0" w:space="0" w:color="auto"/>
            <w:right w:val="none" w:sz="0" w:space="0" w:color="auto"/>
          </w:divBdr>
          <w:divsChild>
            <w:div w:id="399140488">
              <w:marLeft w:val="0"/>
              <w:marRight w:val="0"/>
              <w:marTop w:val="0"/>
              <w:marBottom w:val="0"/>
              <w:divBdr>
                <w:top w:val="none" w:sz="0" w:space="0" w:color="auto"/>
                <w:left w:val="none" w:sz="0" w:space="0" w:color="auto"/>
                <w:bottom w:val="none" w:sz="0" w:space="0" w:color="auto"/>
                <w:right w:val="none" w:sz="0" w:space="0" w:color="auto"/>
              </w:divBdr>
              <w:divsChild>
                <w:div w:id="82924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5370">
          <w:marLeft w:val="0"/>
          <w:marRight w:val="0"/>
          <w:marTop w:val="0"/>
          <w:marBottom w:val="0"/>
          <w:divBdr>
            <w:top w:val="none" w:sz="0" w:space="0" w:color="auto"/>
            <w:left w:val="none" w:sz="0" w:space="0" w:color="auto"/>
            <w:bottom w:val="none" w:sz="0" w:space="0" w:color="auto"/>
            <w:right w:val="none" w:sz="0" w:space="0" w:color="auto"/>
          </w:divBdr>
          <w:divsChild>
            <w:div w:id="1236893493">
              <w:marLeft w:val="0"/>
              <w:marRight w:val="0"/>
              <w:marTop w:val="0"/>
              <w:marBottom w:val="0"/>
              <w:divBdr>
                <w:top w:val="none" w:sz="0" w:space="0" w:color="auto"/>
                <w:left w:val="none" w:sz="0" w:space="0" w:color="auto"/>
                <w:bottom w:val="none" w:sz="0" w:space="0" w:color="auto"/>
                <w:right w:val="none" w:sz="0" w:space="0" w:color="auto"/>
              </w:divBdr>
              <w:divsChild>
                <w:div w:id="16435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23190">
          <w:marLeft w:val="0"/>
          <w:marRight w:val="0"/>
          <w:marTop w:val="0"/>
          <w:marBottom w:val="0"/>
          <w:divBdr>
            <w:top w:val="none" w:sz="0" w:space="0" w:color="auto"/>
            <w:left w:val="none" w:sz="0" w:space="0" w:color="auto"/>
            <w:bottom w:val="none" w:sz="0" w:space="0" w:color="auto"/>
            <w:right w:val="none" w:sz="0" w:space="0" w:color="auto"/>
          </w:divBdr>
          <w:divsChild>
            <w:div w:id="697466775">
              <w:marLeft w:val="0"/>
              <w:marRight w:val="0"/>
              <w:marTop w:val="0"/>
              <w:marBottom w:val="0"/>
              <w:divBdr>
                <w:top w:val="none" w:sz="0" w:space="0" w:color="auto"/>
                <w:left w:val="none" w:sz="0" w:space="0" w:color="auto"/>
                <w:bottom w:val="none" w:sz="0" w:space="0" w:color="auto"/>
                <w:right w:val="none" w:sz="0" w:space="0" w:color="auto"/>
              </w:divBdr>
              <w:divsChild>
                <w:div w:id="11914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2872">
          <w:marLeft w:val="0"/>
          <w:marRight w:val="0"/>
          <w:marTop w:val="0"/>
          <w:marBottom w:val="0"/>
          <w:divBdr>
            <w:top w:val="none" w:sz="0" w:space="0" w:color="auto"/>
            <w:left w:val="none" w:sz="0" w:space="0" w:color="auto"/>
            <w:bottom w:val="none" w:sz="0" w:space="0" w:color="auto"/>
            <w:right w:val="none" w:sz="0" w:space="0" w:color="auto"/>
          </w:divBdr>
          <w:divsChild>
            <w:div w:id="1483473176">
              <w:marLeft w:val="0"/>
              <w:marRight w:val="0"/>
              <w:marTop w:val="0"/>
              <w:marBottom w:val="0"/>
              <w:divBdr>
                <w:top w:val="none" w:sz="0" w:space="0" w:color="auto"/>
                <w:left w:val="none" w:sz="0" w:space="0" w:color="auto"/>
                <w:bottom w:val="none" w:sz="0" w:space="0" w:color="auto"/>
                <w:right w:val="none" w:sz="0" w:space="0" w:color="auto"/>
              </w:divBdr>
              <w:divsChild>
                <w:div w:id="2544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77460">
          <w:marLeft w:val="0"/>
          <w:marRight w:val="0"/>
          <w:marTop w:val="0"/>
          <w:marBottom w:val="0"/>
          <w:divBdr>
            <w:top w:val="none" w:sz="0" w:space="0" w:color="auto"/>
            <w:left w:val="none" w:sz="0" w:space="0" w:color="auto"/>
            <w:bottom w:val="none" w:sz="0" w:space="0" w:color="auto"/>
            <w:right w:val="none" w:sz="0" w:space="0" w:color="auto"/>
          </w:divBdr>
          <w:divsChild>
            <w:div w:id="292834834">
              <w:marLeft w:val="0"/>
              <w:marRight w:val="0"/>
              <w:marTop w:val="0"/>
              <w:marBottom w:val="0"/>
              <w:divBdr>
                <w:top w:val="none" w:sz="0" w:space="0" w:color="auto"/>
                <w:left w:val="none" w:sz="0" w:space="0" w:color="auto"/>
                <w:bottom w:val="none" w:sz="0" w:space="0" w:color="auto"/>
                <w:right w:val="none" w:sz="0" w:space="0" w:color="auto"/>
              </w:divBdr>
              <w:divsChild>
                <w:div w:id="11088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7681">
          <w:marLeft w:val="0"/>
          <w:marRight w:val="0"/>
          <w:marTop w:val="0"/>
          <w:marBottom w:val="0"/>
          <w:divBdr>
            <w:top w:val="none" w:sz="0" w:space="0" w:color="auto"/>
            <w:left w:val="none" w:sz="0" w:space="0" w:color="auto"/>
            <w:bottom w:val="none" w:sz="0" w:space="0" w:color="auto"/>
            <w:right w:val="none" w:sz="0" w:space="0" w:color="auto"/>
          </w:divBdr>
          <w:divsChild>
            <w:div w:id="916984274">
              <w:marLeft w:val="0"/>
              <w:marRight w:val="0"/>
              <w:marTop w:val="0"/>
              <w:marBottom w:val="0"/>
              <w:divBdr>
                <w:top w:val="none" w:sz="0" w:space="0" w:color="auto"/>
                <w:left w:val="none" w:sz="0" w:space="0" w:color="auto"/>
                <w:bottom w:val="none" w:sz="0" w:space="0" w:color="auto"/>
                <w:right w:val="none" w:sz="0" w:space="0" w:color="auto"/>
              </w:divBdr>
              <w:divsChild>
                <w:div w:id="9922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1705">
          <w:marLeft w:val="0"/>
          <w:marRight w:val="0"/>
          <w:marTop w:val="0"/>
          <w:marBottom w:val="0"/>
          <w:divBdr>
            <w:top w:val="none" w:sz="0" w:space="0" w:color="auto"/>
            <w:left w:val="none" w:sz="0" w:space="0" w:color="auto"/>
            <w:bottom w:val="none" w:sz="0" w:space="0" w:color="auto"/>
            <w:right w:val="none" w:sz="0" w:space="0" w:color="auto"/>
          </w:divBdr>
          <w:divsChild>
            <w:div w:id="1188831378">
              <w:marLeft w:val="0"/>
              <w:marRight w:val="0"/>
              <w:marTop w:val="0"/>
              <w:marBottom w:val="0"/>
              <w:divBdr>
                <w:top w:val="none" w:sz="0" w:space="0" w:color="auto"/>
                <w:left w:val="none" w:sz="0" w:space="0" w:color="auto"/>
                <w:bottom w:val="none" w:sz="0" w:space="0" w:color="auto"/>
                <w:right w:val="none" w:sz="0" w:space="0" w:color="auto"/>
              </w:divBdr>
              <w:divsChild>
                <w:div w:id="11248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D7A95-9456-4226-9674-7C2D780B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2910</Words>
  <Characters>17466</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Kuczyńska</dc:creator>
  <cp:keywords/>
  <dc:description/>
  <cp:lastModifiedBy>Magdalena Zbroniec</cp:lastModifiedBy>
  <cp:revision>6</cp:revision>
  <cp:lastPrinted>2023-10-25T11:20:00Z</cp:lastPrinted>
  <dcterms:created xsi:type="dcterms:W3CDTF">2023-10-23T12:50:00Z</dcterms:created>
  <dcterms:modified xsi:type="dcterms:W3CDTF">2023-10-25T11:53:00Z</dcterms:modified>
</cp:coreProperties>
</file>