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305F" w14:textId="77777777" w:rsidR="00C45442" w:rsidRPr="00947C8D" w:rsidRDefault="00C45442" w:rsidP="00947C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>Załącznik Nr</w:t>
      </w:r>
      <w:r w:rsidR="00095940" w:rsidRPr="00947C8D">
        <w:rPr>
          <w:rFonts w:ascii="Arial" w:hAnsi="Arial" w:cs="Arial"/>
          <w:sz w:val="24"/>
          <w:szCs w:val="24"/>
        </w:rPr>
        <w:t xml:space="preserve"> 1</w:t>
      </w:r>
    </w:p>
    <w:p w14:paraId="454B83A7" w14:textId="7B7A5BBB" w:rsidR="00095940" w:rsidRPr="00947C8D" w:rsidRDefault="009C39A1" w:rsidP="00947C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971F87">
        <w:rPr>
          <w:rFonts w:ascii="Arial" w:hAnsi="Arial" w:cs="Arial"/>
          <w:sz w:val="24"/>
          <w:szCs w:val="24"/>
        </w:rPr>
        <w:t>ZO/4</w:t>
      </w:r>
      <w:r w:rsidR="00CC464C" w:rsidRPr="00947C8D">
        <w:rPr>
          <w:rFonts w:ascii="Arial" w:hAnsi="Arial" w:cs="Arial"/>
          <w:sz w:val="24"/>
          <w:szCs w:val="24"/>
        </w:rPr>
        <w:t>/GSDT/20</w:t>
      </w:r>
      <w:r w:rsidR="0080797C">
        <w:rPr>
          <w:rFonts w:ascii="Arial" w:hAnsi="Arial" w:cs="Arial"/>
          <w:sz w:val="24"/>
          <w:szCs w:val="24"/>
        </w:rPr>
        <w:t>2</w:t>
      </w:r>
      <w:r w:rsidR="00302BA5">
        <w:rPr>
          <w:rFonts w:ascii="Arial" w:hAnsi="Arial" w:cs="Arial"/>
          <w:sz w:val="24"/>
          <w:szCs w:val="24"/>
        </w:rPr>
        <w:t>3</w:t>
      </w:r>
    </w:p>
    <w:p w14:paraId="7D068105" w14:textId="77777777" w:rsidR="00C45442" w:rsidRPr="00947C8D" w:rsidRDefault="00A51F12">
      <w:pPr>
        <w:rPr>
          <w:rFonts w:ascii="Arial" w:hAnsi="Arial" w:cs="Arial"/>
          <w:b/>
          <w:sz w:val="24"/>
          <w:szCs w:val="24"/>
          <w:u w:val="single"/>
        </w:rPr>
      </w:pPr>
      <w:r w:rsidRPr="00947C8D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14:paraId="7D909778" w14:textId="18C0CD52" w:rsidR="003D1E07" w:rsidRPr="00947C8D" w:rsidRDefault="00E16344" w:rsidP="006D063A">
      <w:pPr>
        <w:jc w:val="both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 xml:space="preserve">Przedmiotem zamówienia jest wykonanie przeglądów </w:t>
      </w:r>
      <w:r w:rsidR="00AE38F6" w:rsidRPr="00947C8D">
        <w:rPr>
          <w:rFonts w:ascii="Arial" w:hAnsi="Arial" w:cs="Arial"/>
          <w:sz w:val="24"/>
          <w:szCs w:val="24"/>
        </w:rPr>
        <w:t>okresowych</w:t>
      </w:r>
      <w:r w:rsidR="003D1E07" w:rsidRPr="00947C8D">
        <w:rPr>
          <w:rFonts w:ascii="Arial" w:hAnsi="Arial" w:cs="Arial"/>
          <w:sz w:val="24"/>
          <w:szCs w:val="24"/>
        </w:rPr>
        <w:t xml:space="preserve"> obiektów budowlanych będących w użytkowaniu w OSiR Wyspiarz w Świnoujściu</w:t>
      </w:r>
      <w:r w:rsidR="00AE38F6" w:rsidRPr="00947C8D">
        <w:rPr>
          <w:rFonts w:ascii="Arial" w:hAnsi="Arial" w:cs="Arial"/>
          <w:sz w:val="24"/>
          <w:szCs w:val="24"/>
        </w:rPr>
        <w:t xml:space="preserve"> zgodnie z wymogami ustawy z dnia 7 lipca 1994 r. - Prawo budowlane</w:t>
      </w:r>
      <w:r w:rsidR="003D1E07" w:rsidRPr="00947C8D">
        <w:rPr>
          <w:rFonts w:ascii="Arial" w:hAnsi="Arial" w:cs="Arial"/>
          <w:sz w:val="24"/>
          <w:szCs w:val="24"/>
        </w:rPr>
        <w:t xml:space="preserve"> (</w:t>
      </w:r>
      <w:r w:rsidR="006D063A">
        <w:rPr>
          <w:rFonts w:ascii="Arial" w:hAnsi="Arial" w:cs="Arial"/>
          <w:sz w:val="24"/>
          <w:szCs w:val="24"/>
        </w:rPr>
        <w:t xml:space="preserve">tekst jednolity </w:t>
      </w:r>
      <w:hyperlink r:id="rId6" w:history="1">
        <w:r w:rsidR="006D063A" w:rsidRPr="006D063A">
          <w:rPr>
            <w:rFonts w:ascii="Arial" w:hAnsi="Arial" w:cs="Arial"/>
            <w:sz w:val="24"/>
            <w:szCs w:val="24"/>
          </w:rPr>
          <w:t>Dz.U. 2019 poz. 1186</w:t>
        </w:r>
      </w:hyperlink>
      <w:r w:rsidR="008659E3">
        <w:rPr>
          <w:rFonts w:ascii="Arial" w:hAnsi="Arial" w:cs="Arial"/>
          <w:sz w:val="24"/>
          <w:szCs w:val="24"/>
        </w:rPr>
        <w:t xml:space="preserve"> z póź. zm.</w:t>
      </w:r>
      <w:r w:rsidR="006D063A">
        <w:rPr>
          <w:rFonts w:ascii="Arial" w:hAnsi="Arial" w:cs="Arial"/>
          <w:sz w:val="24"/>
          <w:szCs w:val="24"/>
        </w:rPr>
        <w:t>).</w:t>
      </w:r>
    </w:p>
    <w:p w14:paraId="2F0FE422" w14:textId="6A01471F" w:rsidR="007464A9" w:rsidRDefault="00A51F12" w:rsidP="006D063A">
      <w:pPr>
        <w:jc w:val="both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 xml:space="preserve">WYKAZ </w:t>
      </w:r>
      <w:r w:rsidR="00083CA6" w:rsidRPr="00947C8D">
        <w:rPr>
          <w:rFonts w:ascii="Arial" w:hAnsi="Arial" w:cs="Arial"/>
          <w:sz w:val="24"/>
          <w:szCs w:val="24"/>
        </w:rPr>
        <w:t>I LOKALIZACJA</w:t>
      </w:r>
      <w:r w:rsidR="00971F87">
        <w:rPr>
          <w:rFonts w:ascii="Arial" w:hAnsi="Arial" w:cs="Arial"/>
          <w:sz w:val="24"/>
          <w:szCs w:val="24"/>
        </w:rPr>
        <w:t xml:space="preserve"> OBIEKTÓW </w:t>
      </w:r>
      <w:r w:rsidRPr="00947C8D">
        <w:rPr>
          <w:rFonts w:ascii="Arial" w:hAnsi="Arial" w:cs="Arial"/>
          <w:sz w:val="24"/>
          <w:szCs w:val="24"/>
        </w:rPr>
        <w:t xml:space="preserve">ORAZ ZAKRES </w:t>
      </w:r>
      <w:r w:rsidR="00971F87">
        <w:rPr>
          <w:rFonts w:ascii="Arial" w:hAnsi="Arial" w:cs="Arial"/>
          <w:sz w:val="24"/>
          <w:szCs w:val="24"/>
        </w:rPr>
        <w:t xml:space="preserve">PRZEGLĄDÓW </w:t>
      </w:r>
      <w:r w:rsidRPr="00947C8D">
        <w:rPr>
          <w:rFonts w:ascii="Arial" w:hAnsi="Arial" w:cs="Arial"/>
          <w:sz w:val="24"/>
          <w:szCs w:val="24"/>
        </w:rPr>
        <w:t xml:space="preserve">PRZEWIDZIANYCH W ZAPYTANIU </w:t>
      </w:r>
      <w:r w:rsidR="00971F87">
        <w:rPr>
          <w:rFonts w:ascii="Arial" w:hAnsi="Arial" w:cs="Arial"/>
          <w:sz w:val="24"/>
          <w:szCs w:val="24"/>
        </w:rPr>
        <w:t>OFERTOWYM</w:t>
      </w:r>
      <w:r w:rsidRPr="00947C8D">
        <w:rPr>
          <w:rFonts w:ascii="Arial" w:hAnsi="Arial" w:cs="Arial"/>
          <w:sz w:val="24"/>
          <w:szCs w:val="24"/>
        </w:rPr>
        <w:t xml:space="preserve"> </w:t>
      </w:r>
      <w:r w:rsidR="00971F87">
        <w:rPr>
          <w:rFonts w:ascii="Arial" w:hAnsi="Arial" w:cs="Arial"/>
          <w:sz w:val="24"/>
          <w:szCs w:val="24"/>
        </w:rPr>
        <w:t xml:space="preserve">DO </w:t>
      </w:r>
      <w:r w:rsidR="00674500" w:rsidRPr="00947C8D">
        <w:rPr>
          <w:rFonts w:ascii="Arial" w:hAnsi="Arial" w:cs="Arial"/>
          <w:sz w:val="24"/>
          <w:szCs w:val="24"/>
        </w:rPr>
        <w:t>KONTROLI</w:t>
      </w:r>
      <w:r w:rsidR="0065519A" w:rsidRPr="00947C8D">
        <w:rPr>
          <w:rFonts w:ascii="Arial" w:hAnsi="Arial" w:cs="Arial"/>
          <w:sz w:val="24"/>
          <w:szCs w:val="24"/>
        </w:rPr>
        <w:t xml:space="preserve"> STANU TECHNICZNEGO OBIEKTÓW BUDOWLANY</w:t>
      </w:r>
      <w:r w:rsidR="00E0395D" w:rsidRPr="00947C8D">
        <w:rPr>
          <w:rFonts w:ascii="Arial" w:hAnsi="Arial" w:cs="Arial"/>
          <w:sz w:val="24"/>
          <w:szCs w:val="24"/>
        </w:rPr>
        <w:t>CH OSiR „WYSPIARZ” W ŚWINOUJŚCI</w:t>
      </w:r>
      <w:r w:rsidRPr="00947C8D">
        <w:rPr>
          <w:rFonts w:ascii="Arial" w:hAnsi="Arial" w:cs="Arial"/>
          <w:sz w:val="24"/>
          <w:szCs w:val="24"/>
        </w:rPr>
        <w:t>U</w:t>
      </w:r>
    </w:p>
    <w:p w14:paraId="4E1268BF" w14:textId="319C5C57" w:rsidR="00971F87" w:rsidRPr="00971F87" w:rsidRDefault="00971F87" w:rsidP="006D063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71F87">
        <w:rPr>
          <w:rFonts w:ascii="Arial" w:hAnsi="Arial" w:cs="Arial"/>
          <w:b/>
          <w:bCs/>
          <w:i/>
          <w:iCs/>
          <w:sz w:val="24"/>
          <w:szCs w:val="24"/>
        </w:rPr>
        <w:t>Obiekty infrastruktury lądowej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59"/>
        <w:gridCol w:w="4330"/>
        <w:gridCol w:w="1973"/>
        <w:gridCol w:w="2785"/>
      </w:tblGrid>
      <w:tr w:rsidR="00D3267D" w:rsidRPr="00A17B2B" w14:paraId="27BA604F" w14:textId="77777777" w:rsidTr="00F51A29">
        <w:trPr>
          <w:trHeight w:val="785"/>
        </w:trPr>
        <w:tc>
          <w:tcPr>
            <w:tcW w:w="659" w:type="dxa"/>
            <w:vAlign w:val="center"/>
          </w:tcPr>
          <w:p w14:paraId="0FAFCAD7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30" w:type="dxa"/>
            <w:vAlign w:val="center"/>
          </w:tcPr>
          <w:p w14:paraId="66054F74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  <w:p w14:paraId="74C5FB91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Obiekt</w:t>
            </w:r>
            <w:r w:rsidR="00A17B2B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A17B2B">
              <w:rPr>
                <w:rFonts w:ascii="Arial" w:hAnsi="Arial" w:cs="Arial"/>
                <w:b/>
                <w:sz w:val="24"/>
                <w:szCs w:val="24"/>
              </w:rPr>
              <w:t xml:space="preserve"> budowlane</w:t>
            </w:r>
          </w:p>
        </w:tc>
        <w:tc>
          <w:tcPr>
            <w:tcW w:w="1973" w:type="dxa"/>
            <w:vAlign w:val="center"/>
          </w:tcPr>
          <w:p w14:paraId="6A50CF20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Zakres przeglądu</w:t>
            </w:r>
          </w:p>
        </w:tc>
        <w:tc>
          <w:tcPr>
            <w:tcW w:w="2785" w:type="dxa"/>
            <w:vAlign w:val="center"/>
          </w:tcPr>
          <w:p w14:paraId="3926FCBB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686682" w:rsidRPr="00947C8D" w14:paraId="178844E2" w14:textId="77777777" w:rsidTr="00FF6173">
        <w:trPr>
          <w:trHeight w:val="264"/>
        </w:trPr>
        <w:tc>
          <w:tcPr>
            <w:tcW w:w="659" w:type="dxa"/>
            <w:vMerge w:val="restart"/>
            <w:vAlign w:val="center"/>
          </w:tcPr>
          <w:p w14:paraId="340D9064" w14:textId="77777777" w:rsidR="00686682" w:rsidRPr="00947C8D" w:rsidRDefault="00686682" w:rsidP="0094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03" w:type="dxa"/>
            <w:gridSpan w:val="2"/>
            <w:vAlign w:val="center"/>
          </w:tcPr>
          <w:p w14:paraId="07691011" w14:textId="77777777" w:rsidR="00686682" w:rsidRPr="00947C8D" w:rsidRDefault="00686682" w:rsidP="00947C8D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PORT JACHTOWY BASEN PÓŁNOCNY</w:t>
            </w:r>
            <w:r w:rsidRPr="00947C8D">
              <w:rPr>
                <w:rFonts w:ascii="Arial" w:hAnsi="Arial" w:cs="Arial"/>
              </w:rPr>
              <w:t xml:space="preserve">          </w:t>
            </w:r>
          </w:p>
          <w:p w14:paraId="649A1771" w14:textId="77777777" w:rsidR="00686682" w:rsidRPr="00947C8D" w:rsidRDefault="00686682" w:rsidP="00947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06823DE5" w14:textId="77777777" w:rsidR="00686682" w:rsidRPr="00947C8D" w:rsidRDefault="00686682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3B0F96F3" w14:textId="04FA58FB" w:rsidR="00686682" w:rsidRPr="00947C8D" w:rsidRDefault="00686682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91-381 29 30 (w 21</w:t>
            </w:r>
            <w:r w:rsidR="008659E3">
              <w:rPr>
                <w:rFonts w:ascii="Arial" w:hAnsi="Arial" w:cs="Arial"/>
                <w:sz w:val="20"/>
                <w:szCs w:val="20"/>
              </w:rPr>
              <w:t xml:space="preserve"> lub 25</w:t>
            </w:r>
            <w:r w:rsidRPr="00947C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1EC569" w14:textId="77777777" w:rsidR="00686682" w:rsidRPr="00947C8D" w:rsidRDefault="00686682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537 500 646</w:t>
            </w:r>
          </w:p>
        </w:tc>
      </w:tr>
      <w:tr w:rsidR="00D3267D" w:rsidRPr="00947C8D" w14:paraId="7E0F148E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61C74F9E" w14:textId="77777777" w:rsidR="00686682" w:rsidRPr="00947C8D" w:rsidRDefault="00686682" w:rsidP="0094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36463F1C" w14:textId="77777777" w:rsidR="00686682" w:rsidRPr="00947C8D" w:rsidRDefault="00686682" w:rsidP="00102E4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 xml:space="preserve">Bosmanka </w:t>
            </w:r>
          </w:p>
          <w:p w14:paraId="3FEFDF6D" w14:textId="77777777" w:rsidR="00686682" w:rsidRPr="00947C8D" w:rsidRDefault="00686682" w:rsidP="00947C8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705B32A9" w14:textId="77777777" w:rsidR="00686682" w:rsidRPr="00947C8D" w:rsidRDefault="00686682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5B363F8" w14:textId="77777777" w:rsidR="00686682" w:rsidRPr="00947C8D" w:rsidRDefault="00686682" w:rsidP="00947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361688B0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23948858" w14:textId="77777777" w:rsidR="00686682" w:rsidRPr="00947C8D" w:rsidRDefault="00686682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143F5C15" w14:textId="77777777" w:rsidR="00686682" w:rsidRPr="00947C8D" w:rsidRDefault="00686682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47C8D">
              <w:rPr>
                <w:rFonts w:ascii="Arial" w:hAnsi="Arial" w:cs="Arial"/>
              </w:rPr>
              <w:t xml:space="preserve">udynki nr: 1;2;3;4;8;9;10;15 </w:t>
            </w:r>
          </w:p>
          <w:p w14:paraId="5DBC4960" w14:textId="77777777" w:rsidR="00686682" w:rsidRPr="00947C8D" w:rsidRDefault="00686682" w:rsidP="0013332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1B57C71D" w14:textId="77777777" w:rsidR="00686682" w:rsidRPr="00947C8D" w:rsidRDefault="00686682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17E51D8" w14:textId="77777777" w:rsidR="00686682" w:rsidRPr="00947C8D" w:rsidRDefault="00686682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076DA1F6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19868AC7" w14:textId="77777777" w:rsidR="00686682" w:rsidRPr="00947C8D" w:rsidRDefault="00686682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5986A8AB" w14:textId="77777777" w:rsidR="00686682" w:rsidRPr="00947C8D" w:rsidRDefault="00686682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47C8D">
              <w:rPr>
                <w:rFonts w:ascii="Arial" w:hAnsi="Arial" w:cs="Arial"/>
              </w:rPr>
              <w:t xml:space="preserve">ieżyczka wodowskazowa </w:t>
            </w:r>
          </w:p>
          <w:p w14:paraId="1E0180B0" w14:textId="77777777" w:rsidR="00686682" w:rsidRPr="00947C8D" w:rsidRDefault="00686682" w:rsidP="0013332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3AB2AE3D" w14:textId="77777777" w:rsidR="00686682" w:rsidRPr="00947C8D" w:rsidRDefault="00686682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3D32CE1" w14:textId="77777777" w:rsidR="00686682" w:rsidRPr="00947C8D" w:rsidRDefault="00686682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74E4889D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13EB1557" w14:textId="77777777" w:rsidR="00686682" w:rsidRPr="00947C8D" w:rsidRDefault="00686682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3C9E5C35" w14:textId="77777777" w:rsidR="00686682" w:rsidRDefault="00686682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47C8D">
              <w:rPr>
                <w:rFonts w:ascii="Arial" w:hAnsi="Arial" w:cs="Arial"/>
              </w:rPr>
              <w:t>ieża ciśnień</w:t>
            </w:r>
          </w:p>
          <w:p w14:paraId="22444089" w14:textId="77777777" w:rsidR="00686682" w:rsidRPr="00A17B2B" w:rsidRDefault="00686682" w:rsidP="00133324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2F6C9519" w14:textId="77777777" w:rsidR="00686682" w:rsidRPr="00947C8D" w:rsidRDefault="00686682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3A0A4F0" w14:textId="77777777" w:rsidR="00686682" w:rsidRPr="00947C8D" w:rsidRDefault="00686682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15532DE1" w14:textId="77777777" w:rsidTr="00F51A29">
        <w:trPr>
          <w:trHeight w:val="434"/>
        </w:trPr>
        <w:tc>
          <w:tcPr>
            <w:tcW w:w="659" w:type="dxa"/>
            <w:vMerge w:val="restart"/>
            <w:vAlign w:val="center"/>
          </w:tcPr>
          <w:p w14:paraId="7E59F1EE" w14:textId="77777777" w:rsidR="00686682" w:rsidRPr="00947C8D" w:rsidRDefault="00686682" w:rsidP="00807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03" w:type="dxa"/>
            <w:gridSpan w:val="2"/>
            <w:vAlign w:val="center"/>
          </w:tcPr>
          <w:p w14:paraId="5BA34440" w14:textId="77777777" w:rsidR="00686682" w:rsidRPr="00947C8D" w:rsidRDefault="00686682" w:rsidP="0080797C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ŁUNOWO</w:t>
            </w:r>
            <w:r w:rsidRPr="00947C8D">
              <w:rPr>
                <w:rFonts w:ascii="Arial" w:hAnsi="Arial" w:cs="Arial"/>
              </w:rPr>
              <w:t xml:space="preserve">             </w:t>
            </w:r>
          </w:p>
          <w:p w14:paraId="217E30C8" w14:textId="77777777" w:rsidR="00686682" w:rsidRPr="00947C8D" w:rsidRDefault="00686682" w:rsidP="0080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14:paraId="012220DB" w14:textId="77777777" w:rsidR="00686682" w:rsidRPr="00947C8D" w:rsidRDefault="00686682" w:rsidP="00807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6DB7AB7D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3313CCAF" w14:textId="77777777" w:rsidR="00686682" w:rsidRDefault="00686682" w:rsidP="00A1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19A0208B" w14:textId="77777777" w:rsidR="00686682" w:rsidRPr="0080797C" w:rsidRDefault="00686682" w:rsidP="00A17B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80797C">
              <w:rPr>
                <w:rFonts w:ascii="Arial" w:hAnsi="Arial" w:cs="Arial"/>
              </w:rPr>
              <w:t xml:space="preserve">Budynek socjalno - techniczny </w:t>
            </w:r>
          </w:p>
          <w:p w14:paraId="2F0D30DA" w14:textId="77777777" w:rsidR="00686682" w:rsidRPr="00947C8D" w:rsidRDefault="00686682" w:rsidP="00A17B2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2817EDCE" w14:textId="77777777" w:rsidR="00686682" w:rsidRPr="00947C8D" w:rsidRDefault="00686682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390AC86C" w14:textId="77777777" w:rsidR="00686682" w:rsidRPr="00947C8D" w:rsidRDefault="00686682" w:rsidP="00A17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01F97B92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3A3AD13F" w14:textId="77777777" w:rsidR="00686682" w:rsidRDefault="00686682" w:rsidP="00A1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7D7A3B05" w14:textId="77777777" w:rsidR="00686682" w:rsidRDefault="00686682" w:rsidP="00A17B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Wiata grilowo – rowerowa</w:t>
            </w:r>
          </w:p>
          <w:p w14:paraId="5537268D" w14:textId="77777777" w:rsidR="00686682" w:rsidRPr="00A17B2B" w:rsidRDefault="00686682" w:rsidP="00A17B2B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3FCED341" w14:textId="77777777" w:rsidR="00686682" w:rsidRPr="00947C8D" w:rsidRDefault="00686682" w:rsidP="0044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C8B2AE5" w14:textId="77777777" w:rsidR="00686682" w:rsidRPr="00947C8D" w:rsidRDefault="00686682" w:rsidP="00A17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49BFE652" w14:textId="77777777" w:rsidTr="00A17B2B">
        <w:trPr>
          <w:trHeight w:val="264"/>
        </w:trPr>
        <w:tc>
          <w:tcPr>
            <w:tcW w:w="659" w:type="dxa"/>
            <w:vAlign w:val="center"/>
          </w:tcPr>
          <w:p w14:paraId="43278FDA" w14:textId="50A01928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330" w:type="dxa"/>
            <w:vAlign w:val="center"/>
          </w:tcPr>
          <w:p w14:paraId="46F13EA3" w14:textId="3A385398" w:rsidR="00686682" w:rsidRPr="00947C8D" w:rsidRDefault="00686682" w:rsidP="00686682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KAJAKOWA KARSIBÓR</w:t>
            </w:r>
            <w:r w:rsidRPr="00947C8D">
              <w:rPr>
                <w:rFonts w:ascii="Arial" w:hAnsi="Arial" w:cs="Arial"/>
              </w:rPr>
              <w:t xml:space="preserve">             </w:t>
            </w:r>
          </w:p>
          <w:p w14:paraId="5184085D" w14:textId="7EFFD98B" w:rsidR="00686682" w:rsidRDefault="00686682" w:rsidP="0068668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80797C">
              <w:rPr>
                <w:rFonts w:ascii="Arial" w:hAnsi="Arial" w:cs="Arial"/>
              </w:rPr>
              <w:t>Budynek</w:t>
            </w:r>
            <w:r>
              <w:rPr>
                <w:rFonts w:ascii="Arial" w:hAnsi="Arial" w:cs="Arial"/>
              </w:rPr>
              <w:t xml:space="preserve"> sanitariatu</w:t>
            </w:r>
          </w:p>
          <w:p w14:paraId="5FC67BEE" w14:textId="1C10F497" w:rsidR="00686682" w:rsidRPr="00686682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5C8D3C37" w14:textId="7B597CB5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314BF34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0D913D27" w14:textId="77777777" w:rsidTr="00F51A29">
        <w:trPr>
          <w:trHeight w:val="441"/>
        </w:trPr>
        <w:tc>
          <w:tcPr>
            <w:tcW w:w="659" w:type="dxa"/>
            <w:vMerge w:val="restart"/>
            <w:vAlign w:val="center"/>
          </w:tcPr>
          <w:p w14:paraId="5B064490" w14:textId="5A9ADE1B" w:rsidR="00686682" w:rsidRPr="00947C8D" w:rsidRDefault="00D3267D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6682" w:rsidRPr="00947C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3" w:type="dxa"/>
            <w:gridSpan w:val="2"/>
          </w:tcPr>
          <w:p w14:paraId="1A812ED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KEMPING „RELAX”</w:t>
            </w:r>
          </w:p>
        </w:tc>
        <w:tc>
          <w:tcPr>
            <w:tcW w:w="2785" w:type="dxa"/>
            <w:vMerge w:val="restart"/>
            <w:vAlign w:val="center"/>
          </w:tcPr>
          <w:p w14:paraId="68EDE4FC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09768851" w14:textId="5A3B7164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91-321 39 12 (w 3</w:t>
            </w:r>
            <w:r w:rsidR="008659E3">
              <w:rPr>
                <w:rFonts w:ascii="Arial" w:hAnsi="Arial" w:cs="Arial"/>
                <w:sz w:val="20"/>
                <w:szCs w:val="20"/>
              </w:rPr>
              <w:t>1</w:t>
            </w:r>
            <w:r w:rsidRPr="00947C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584D11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537 500 138</w:t>
            </w:r>
          </w:p>
        </w:tc>
      </w:tr>
      <w:tr w:rsidR="00D3267D" w:rsidRPr="00947C8D" w14:paraId="58A949D2" w14:textId="77777777" w:rsidTr="00A17B2B">
        <w:trPr>
          <w:trHeight w:val="845"/>
        </w:trPr>
        <w:tc>
          <w:tcPr>
            <w:tcW w:w="659" w:type="dxa"/>
            <w:vMerge/>
            <w:vAlign w:val="center"/>
          </w:tcPr>
          <w:p w14:paraId="17E3A895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13C72470" w14:textId="60482EBB" w:rsidR="00686682" w:rsidRPr="009C39A1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  <w:b/>
                <w:u w:val="single"/>
              </w:rPr>
            </w:pPr>
            <w:r w:rsidRPr="00947C8D">
              <w:rPr>
                <w:rFonts w:ascii="Arial" w:hAnsi="Arial" w:cs="Arial"/>
              </w:rPr>
              <w:t xml:space="preserve">Domki : </w:t>
            </w:r>
            <w:r w:rsidRPr="00D66866">
              <w:rPr>
                <w:rFonts w:ascii="Arial" w:hAnsi="Arial" w:cs="Arial"/>
                <w:color w:val="FF0000"/>
              </w:rPr>
              <w:t>1-</w:t>
            </w:r>
            <w:r w:rsidR="00D66866" w:rsidRPr="00D66866">
              <w:rPr>
                <w:rFonts w:ascii="Arial" w:hAnsi="Arial" w:cs="Arial"/>
                <w:color w:val="FF0000"/>
              </w:rPr>
              <w:t>18</w:t>
            </w:r>
            <w:r w:rsidRPr="00947C8D">
              <w:rPr>
                <w:rFonts w:ascii="Arial" w:hAnsi="Arial" w:cs="Arial"/>
              </w:rPr>
              <w:t>, 1F-10F, 1B-5B,</w:t>
            </w:r>
            <w:r>
              <w:rPr>
                <w:rFonts w:ascii="Arial" w:hAnsi="Arial" w:cs="Arial"/>
              </w:rPr>
              <w:t xml:space="preserve"> Z1-Z14, </w:t>
            </w:r>
            <w:r w:rsidRPr="00947C8D">
              <w:rPr>
                <w:rFonts w:ascii="Arial" w:hAnsi="Arial" w:cs="Arial"/>
              </w:rPr>
              <w:t xml:space="preserve"> domek o podwyższonym standardzie</w:t>
            </w:r>
            <w:r>
              <w:rPr>
                <w:rFonts w:ascii="Arial" w:hAnsi="Arial" w:cs="Arial"/>
              </w:rPr>
              <w:t xml:space="preserve"> – 11F</w:t>
            </w:r>
            <w:r w:rsidRPr="00947C8D">
              <w:rPr>
                <w:rFonts w:ascii="Arial" w:hAnsi="Arial" w:cs="Arial"/>
              </w:rPr>
              <w:t xml:space="preserve"> – Łącznie </w:t>
            </w:r>
            <w:r w:rsidR="00D66866" w:rsidRPr="00D66866">
              <w:rPr>
                <w:rFonts w:ascii="Arial" w:hAnsi="Arial" w:cs="Arial"/>
                <w:color w:val="FF0000"/>
              </w:rPr>
              <w:t>48</w:t>
            </w:r>
            <w:r w:rsidRPr="00947C8D">
              <w:rPr>
                <w:rFonts w:ascii="Arial" w:hAnsi="Arial" w:cs="Arial"/>
              </w:rPr>
              <w:t xml:space="preserve"> szt.</w:t>
            </w:r>
          </w:p>
          <w:p w14:paraId="59CD9B07" w14:textId="77777777" w:rsidR="00686682" w:rsidRPr="009C39A1" w:rsidRDefault="00686682" w:rsidP="00686682">
            <w:pPr>
              <w:ind w:left="72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3FC13A2E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2E1B9FE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584F7CD7" w14:textId="77777777" w:rsidTr="00A17B2B">
        <w:trPr>
          <w:trHeight w:val="425"/>
        </w:trPr>
        <w:tc>
          <w:tcPr>
            <w:tcW w:w="659" w:type="dxa"/>
            <w:vMerge/>
            <w:vAlign w:val="center"/>
          </w:tcPr>
          <w:p w14:paraId="7181E390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1F040932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 xml:space="preserve">Magazyn pościeli czystej  (kontener) </w:t>
            </w:r>
          </w:p>
          <w:p w14:paraId="78E17CA2" w14:textId="77777777" w:rsidR="00686682" w:rsidRPr="00947C8D" w:rsidRDefault="00686682" w:rsidP="00686682">
            <w:pPr>
              <w:pStyle w:val="Akapitzlist"/>
              <w:ind w:left="355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7D7738E7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61CEDF0A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73E2F310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7C7527C2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35832DA5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Sanitariat I, II</w:t>
            </w:r>
            <w:r w:rsidRPr="00947C8D">
              <w:rPr>
                <w:rFonts w:ascii="Arial" w:hAnsi="Arial" w:cs="Arial"/>
              </w:rPr>
              <w:t xml:space="preserve">           </w:t>
            </w:r>
          </w:p>
          <w:p w14:paraId="047AE9A3" w14:textId="77777777" w:rsidR="00686682" w:rsidRPr="00A17B2B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7A61CBC2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4D2BE80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506B9E02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6493A05A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0E7B7A22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A17B2B">
              <w:rPr>
                <w:rFonts w:ascii="Arial" w:hAnsi="Arial" w:cs="Arial"/>
              </w:rPr>
              <w:t>Warsztat z magazynem środków</w:t>
            </w:r>
          </w:p>
        </w:tc>
        <w:tc>
          <w:tcPr>
            <w:tcW w:w="1973" w:type="dxa"/>
            <w:vAlign w:val="center"/>
          </w:tcPr>
          <w:p w14:paraId="3209313C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5B29E3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47A1E477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4B999542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5DFFD958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udynek administracyjno-usługowy</w:t>
            </w:r>
          </w:p>
          <w:p w14:paraId="3B41F30A" w14:textId="77777777" w:rsidR="00686682" w:rsidRPr="00A17B2B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6C1599F3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3BFFEE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4B9E8745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28C68432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2CA3945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udynek tymczasowy gospodarczy</w:t>
            </w:r>
            <w:r w:rsidRPr="00947C8D">
              <w:rPr>
                <w:rFonts w:ascii="Arial" w:hAnsi="Arial" w:cs="Arial"/>
              </w:rPr>
              <w:t xml:space="preserve">  </w:t>
            </w:r>
          </w:p>
          <w:p w14:paraId="0303F45F" w14:textId="77777777" w:rsidR="00686682" w:rsidRPr="00A17B2B" w:rsidRDefault="00686682" w:rsidP="0068668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49C28DFE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47CE2CEE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1116EE35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1BB82F9F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04079A2B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zabaw</w:t>
            </w:r>
            <w:r w:rsidRPr="00947C8D">
              <w:rPr>
                <w:rFonts w:ascii="Arial" w:hAnsi="Arial" w:cs="Arial"/>
              </w:rPr>
              <w:t xml:space="preserve">   </w:t>
            </w:r>
          </w:p>
          <w:p w14:paraId="32B207F6" w14:textId="77777777" w:rsidR="00686682" w:rsidRPr="00F51A29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72E845E0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53CD9697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315252E5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37BD2871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EC551F0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Dom Noclegowy – ul. Matejki 17a</w:t>
            </w:r>
          </w:p>
        </w:tc>
        <w:tc>
          <w:tcPr>
            <w:tcW w:w="1973" w:type="dxa"/>
            <w:vAlign w:val="center"/>
          </w:tcPr>
          <w:p w14:paraId="22E54AB1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516F2E5C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CC" w:rsidRPr="00651C5E" w14:paraId="3F88C270" w14:textId="77777777" w:rsidTr="00185BFF">
        <w:trPr>
          <w:trHeight w:val="425"/>
        </w:trPr>
        <w:tc>
          <w:tcPr>
            <w:tcW w:w="659" w:type="dxa"/>
            <w:vMerge w:val="restart"/>
            <w:vAlign w:val="center"/>
          </w:tcPr>
          <w:p w14:paraId="3E42DC01" w14:textId="0CEABACF" w:rsidR="005565CC" w:rsidRPr="00651C5E" w:rsidRDefault="005565CC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3" w:type="dxa"/>
            <w:gridSpan w:val="2"/>
            <w:tcBorders>
              <w:bottom w:val="single" w:sz="4" w:space="0" w:color="auto"/>
            </w:tcBorders>
          </w:tcPr>
          <w:p w14:paraId="25FEF0C6" w14:textId="77777777" w:rsidR="005565CC" w:rsidRPr="00651C5E" w:rsidRDefault="005565CC" w:rsidP="0068668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1C5E">
              <w:rPr>
                <w:rFonts w:ascii="Arial" w:hAnsi="Arial" w:cs="Arial"/>
                <w:b/>
                <w:sz w:val="24"/>
                <w:szCs w:val="24"/>
                <w:u w:val="single"/>
              </w:rPr>
              <w:t>KĄPIELISKO MORSKIE i PŁYWALNIA</w:t>
            </w:r>
          </w:p>
          <w:p w14:paraId="4067B0AD" w14:textId="77777777" w:rsidR="005565CC" w:rsidRPr="00651C5E" w:rsidRDefault="005565CC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64F1A108" w14:textId="77777777" w:rsidR="005565CC" w:rsidRPr="00651C5E" w:rsidRDefault="005565CC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24BB94FD" w14:textId="14BF0AF0" w:rsidR="005565CC" w:rsidRPr="00651C5E" w:rsidRDefault="005565CC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 xml:space="preserve">91-321 54 10 </w:t>
            </w:r>
          </w:p>
          <w:p w14:paraId="4B4F62A9" w14:textId="4A84BAF0" w:rsidR="005565CC" w:rsidRPr="00651C5E" w:rsidRDefault="005565CC" w:rsidP="00686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  <w:r w:rsidRPr="00651C5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585</w:t>
            </w:r>
            <w:r w:rsidRPr="00651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5565CC" w:rsidRPr="00651C5E" w14:paraId="1CCD074E" w14:textId="77777777" w:rsidTr="005747B6">
        <w:trPr>
          <w:trHeight w:val="635"/>
        </w:trPr>
        <w:tc>
          <w:tcPr>
            <w:tcW w:w="659" w:type="dxa"/>
            <w:vMerge/>
            <w:vAlign w:val="center"/>
          </w:tcPr>
          <w:p w14:paraId="7C9822BE" w14:textId="77777777" w:rsidR="005565CC" w:rsidRPr="00651C5E" w:rsidRDefault="005565CC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7379CDFA" w14:textId="5C3C5A1F" w:rsidR="005565CC" w:rsidRPr="00651C5E" w:rsidRDefault="005565CC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Zaplecze pływalni </w:t>
            </w:r>
            <w:r w:rsidRPr="00651C5E">
              <w:rPr>
                <w:rFonts w:ascii="Arial" w:hAnsi="Arial" w:cs="Arial"/>
              </w:rPr>
              <w:t>– ul. Żeromskiego 62</w:t>
            </w:r>
            <w:r>
              <w:rPr>
                <w:rFonts w:ascii="Arial" w:hAnsi="Arial" w:cs="Arial"/>
              </w:rPr>
              <w:t xml:space="preserve"> (obiekt wielkopowierzchniowy)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DFF2DF" w14:textId="7A965618" w:rsidR="005565CC" w:rsidRPr="00D3267D" w:rsidRDefault="005565CC" w:rsidP="005747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67D">
              <w:rPr>
                <w:rFonts w:ascii="Arial" w:hAnsi="Arial" w:cs="Arial"/>
                <w:b/>
                <w:bCs/>
                <w:sz w:val="20"/>
                <w:szCs w:val="20"/>
              </w:rPr>
              <w:t>Półroczny x 2</w:t>
            </w:r>
          </w:p>
        </w:tc>
        <w:tc>
          <w:tcPr>
            <w:tcW w:w="2785" w:type="dxa"/>
            <w:vMerge/>
            <w:vAlign w:val="center"/>
          </w:tcPr>
          <w:p w14:paraId="04752304" w14:textId="77777777" w:rsidR="005565CC" w:rsidRPr="00651C5E" w:rsidRDefault="005565CC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CC" w:rsidRPr="00651C5E" w14:paraId="6B80EF57" w14:textId="77777777" w:rsidTr="005747B6">
        <w:trPr>
          <w:trHeight w:val="635"/>
        </w:trPr>
        <w:tc>
          <w:tcPr>
            <w:tcW w:w="659" w:type="dxa"/>
            <w:vMerge/>
            <w:vAlign w:val="center"/>
          </w:tcPr>
          <w:p w14:paraId="009DED51" w14:textId="77777777" w:rsidR="005565CC" w:rsidRPr="00651C5E" w:rsidRDefault="005565CC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45A5F5D2" w14:textId="77777777" w:rsidR="005565CC" w:rsidRPr="00F51A29" w:rsidRDefault="005565CC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Centrum Koordynacji Ratowników- plaża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D45861" w14:textId="247BAB02" w:rsidR="005565CC" w:rsidRPr="00947C8D" w:rsidRDefault="005565CC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2"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0F4F2D13" w14:textId="77777777" w:rsidR="005565CC" w:rsidRPr="00651C5E" w:rsidRDefault="005565CC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CC" w:rsidRPr="00651C5E" w14:paraId="357E9EA4" w14:textId="77777777" w:rsidTr="005747B6">
        <w:trPr>
          <w:trHeight w:val="635"/>
        </w:trPr>
        <w:tc>
          <w:tcPr>
            <w:tcW w:w="659" w:type="dxa"/>
            <w:vMerge/>
            <w:vAlign w:val="center"/>
          </w:tcPr>
          <w:p w14:paraId="4C6ADAB6" w14:textId="77777777" w:rsidR="005565CC" w:rsidRPr="00651C5E" w:rsidRDefault="005565CC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3A554691" w14:textId="77777777" w:rsidR="005565CC" w:rsidRPr="00651C5E" w:rsidRDefault="005565CC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od Powstańców Śl.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10955" w14:textId="6522D42E" w:rsidR="005565CC" w:rsidRPr="00947C8D" w:rsidRDefault="005565CC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2"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54FE7DC" w14:textId="77777777" w:rsidR="005565CC" w:rsidRPr="00651C5E" w:rsidRDefault="005565CC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CC" w:rsidRPr="00651C5E" w14:paraId="1544D938" w14:textId="77777777" w:rsidTr="005747B6">
        <w:trPr>
          <w:trHeight w:val="635"/>
        </w:trPr>
        <w:tc>
          <w:tcPr>
            <w:tcW w:w="659" w:type="dxa"/>
            <w:vMerge/>
            <w:vAlign w:val="center"/>
          </w:tcPr>
          <w:p w14:paraId="5598CA80" w14:textId="77777777" w:rsidR="005565CC" w:rsidRPr="00651C5E" w:rsidRDefault="005565CC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619D70EE" w14:textId="77777777" w:rsidR="005565CC" w:rsidRPr="00651C5E" w:rsidRDefault="005565CC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Prusa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51E5" w14:textId="3E9A9A06" w:rsidR="005565CC" w:rsidRPr="00947C8D" w:rsidRDefault="005565CC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40CAC90" w14:textId="77777777" w:rsidR="005565CC" w:rsidRPr="00651C5E" w:rsidRDefault="005565CC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CC" w:rsidRPr="00651C5E" w14:paraId="4D584E41" w14:textId="77777777" w:rsidTr="00846E6B">
        <w:trPr>
          <w:trHeight w:val="635"/>
        </w:trPr>
        <w:tc>
          <w:tcPr>
            <w:tcW w:w="659" w:type="dxa"/>
            <w:vMerge/>
            <w:vAlign w:val="center"/>
          </w:tcPr>
          <w:p w14:paraId="0D4E0912" w14:textId="77777777" w:rsidR="005565CC" w:rsidRPr="00651C5E" w:rsidRDefault="005565CC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05BEB535" w14:textId="77777777" w:rsidR="005565CC" w:rsidRPr="00651C5E" w:rsidRDefault="005565CC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od Nowowiejskiego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03A788A" w14:textId="36000B18" w:rsidR="005565CC" w:rsidRPr="00947C8D" w:rsidRDefault="005565CC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5E2F0825" w14:textId="77777777" w:rsidR="005565CC" w:rsidRPr="00651C5E" w:rsidRDefault="005565CC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CC" w:rsidRPr="00651C5E" w14:paraId="45A22D2A" w14:textId="77777777" w:rsidTr="00846E6B">
        <w:trPr>
          <w:trHeight w:val="635"/>
        </w:trPr>
        <w:tc>
          <w:tcPr>
            <w:tcW w:w="659" w:type="dxa"/>
            <w:vMerge/>
            <w:vAlign w:val="center"/>
          </w:tcPr>
          <w:p w14:paraId="4FBF0188" w14:textId="77777777" w:rsidR="005565CC" w:rsidRPr="00651C5E" w:rsidRDefault="005565CC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6DAAAA27" w14:textId="77777777" w:rsidR="005565CC" w:rsidRPr="00651C5E" w:rsidRDefault="005565CC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Szalet publiczny – wejście od Uzdrowiskowej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474E7BA6" w14:textId="77777777" w:rsidR="005565CC" w:rsidRPr="00947C8D" w:rsidRDefault="005565CC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8EA7549" w14:textId="77777777" w:rsidR="005565CC" w:rsidRPr="00651C5E" w:rsidRDefault="005565CC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CC" w:rsidRPr="00651C5E" w14:paraId="7C0CC9A9" w14:textId="77777777" w:rsidTr="006A6EF7">
        <w:trPr>
          <w:trHeight w:val="635"/>
        </w:trPr>
        <w:tc>
          <w:tcPr>
            <w:tcW w:w="659" w:type="dxa"/>
            <w:vMerge/>
            <w:vAlign w:val="center"/>
          </w:tcPr>
          <w:p w14:paraId="79AB6E35" w14:textId="77777777" w:rsidR="005565CC" w:rsidRPr="00651C5E" w:rsidRDefault="005565CC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40AFF22C" w14:textId="77777777" w:rsidR="005565CC" w:rsidRDefault="005565CC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Wydmowy ciąg pieszy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8EA52D5" w14:textId="541AA6B0" w:rsidR="005565CC" w:rsidRPr="005747B6" w:rsidRDefault="005565CC" w:rsidP="00686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7B6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10788ED9" w14:textId="77777777" w:rsidR="005565CC" w:rsidRPr="00651C5E" w:rsidRDefault="005565CC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CC" w:rsidRPr="00651C5E" w14:paraId="3296EA69" w14:textId="77777777" w:rsidTr="005565CC">
        <w:trPr>
          <w:trHeight w:val="63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14:paraId="5AB209FB" w14:textId="77777777" w:rsidR="005565CC" w:rsidRPr="00651C5E" w:rsidRDefault="005565CC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7B35CEC0" w14:textId="78FEB352" w:rsidR="005565CC" w:rsidRDefault="005565CC" w:rsidP="005565CC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zabaw</w:t>
            </w:r>
            <w:r w:rsidRPr="00947C8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- Miejsce piknikowe Karsibór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9A385" w14:textId="506D6972" w:rsidR="005565CC" w:rsidRPr="005565CC" w:rsidRDefault="005565CC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tcBorders>
              <w:bottom w:val="single" w:sz="4" w:space="0" w:color="auto"/>
            </w:tcBorders>
            <w:vAlign w:val="center"/>
          </w:tcPr>
          <w:p w14:paraId="56130440" w14:textId="77777777" w:rsidR="005565CC" w:rsidRPr="00651C5E" w:rsidRDefault="005565CC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5CAC83AF" w14:textId="77777777" w:rsidTr="000025C9">
        <w:trPr>
          <w:trHeight w:val="430"/>
        </w:trPr>
        <w:tc>
          <w:tcPr>
            <w:tcW w:w="659" w:type="dxa"/>
            <w:vMerge w:val="restart"/>
            <w:vAlign w:val="center"/>
          </w:tcPr>
          <w:p w14:paraId="11A14664" w14:textId="2DD6ED6D" w:rsidR="00D3267D" w:rsidRPr="00651C5E" w:rsidRDefault="00D3267D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5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3" w:type="dxa"/>
            <w:gridSpan w:val="2"/>
          </w:tcPr>
          <w:p w14:paraId="731636AD" w14:textId="77777777" w:rsidR="00D3267D" w:rsidRPr="000025C9" w:rsidRDefault="00D3267D" w:rsidP="0068668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025C9">
              <w:rPr>
                <w:rFonts w:ascii="Arial" w:hAnsi="Arial" w:cs="Arial"/>
                <w:b/>
                <w:sz w:val="24"/>
                <w:szCs w:val="24"/>
                <w:u w:val="single"/>
              </w:rPr>
              <w:t>OBIEKTY SPORTOWE</w:t>
            </w:r>
          </w:p>
        </w:tc>
        <w:tc>
          <w:tcPr>
            <w:tcW w:w="2785" w:type="dxa"/>
            <w:vMerge w:val="restart"/>
            <w:vAlign w:val="center"/>
          </w:tcPr>
          <w:p w14:paraId="363C8E93" w14:textId="77777777" w:rsidR="00D3267D" w:rsidRPr="00651C5E" w:rsidRDefault="00D3267D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4C365D77" w14:textId="77777777" w:rsidR="00D3267D" w:rsidRPr="00651C5E" w:rsidRDefault="00D3267D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91-321 37 81 (w 29)</w:t>
            </w:r>
          </w:p>
        </w:tc>
      </w:tr>
      <w:tr w:rsidR="00D3267D" w:rsidRPr="00651C5E" w14:paraId="555AD82B" w14:textId="77777777" w:rsidTr="005431AC">
        <w:trPr>
          <w:trHeight w:val="567"/>
        </w:trPr>
        <w:tc>
          <w:tcPr>
            <w:tcW w:w="659" w:type="dxa"/>
            <w:vMerge/>
            <w:vAlign w:val="center"/>
          </w:tcPr>
          <w:p w14:paraId="6144A82A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1F43A10" w14:textId="77777777" w:rsidR="00D3267D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Stadion Miejski Matejki 22 (płyta boiska wraz z pozostałymi elementami infrastruktury sportowej)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31643362" w14:textId="2366723E" w:rsidR="00D3267D" w:rsidRPr="00947C8D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7C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6C13F996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00C15B8B" w14:textId="77777777" w:rsidTr="005431AC">
        <w:trPr>
          <w:trHeight w:val="567"/>
        </w:trPr>
        <w:tc>
          <w:tcPr>
            <w:tcW w:w="659" w:type="dxa"/>
            <w:vMerge/>
            <w:vAlign w:val="center"/>
          </w:tcPr>
          <w:p w14:paraId="1923BA06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0AA427D6" w14:textId="77777777" w:rsidR="00D3267D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K</w:t>
            </w:r>
            <w:r w:rsidRPr="00651C5E">
              <w:rPr>
                <w:rFonts w:ascii="Arial" w:hAnsi="Arial" w:cs="Arial"/>
              </w:rPr>
              <w:t xml:space="preserve">asa biletowa </w:t>
            </w:r>
            <w:r>
              <w:rPr>
                <w:rFonts w:ascii="Arial" w:hAnsi="Arial" w:cs="Arial"/>
              </w:rPr>
              <w:t>- S</w:t>
            </w:r>
            <w:r w:rsidRPr="00651C5E">
              <w:rPr>
                <w:rFonts w:ascii="Arial" w:hAnsi="Arial" w:cs="Arial"/>
              </w:rPr>
              <w:t>tadion Miejski Matejki 22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5699044C" w14:textId="356DEA99" w:rsidR="00D3267D" w:rsidRPr="00947C8D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7C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4746C35B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6E3EAF9B" w14:textId="77777777" w:rsidTr="005431AC">
        <w:trPr>
          <w:trHeight w:val="567"/>
        </w:trPr>
        <w:tc>
          <w:tcPr>
            <w:tcW w:w="659" w:type="dxa"/>
            <w:vMerge/>
            <w:vAlign w:val="center"/>
          </w:tcPr>
          <w:p w14:paraId="14E1A30A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F386B4F" w14:textId="77777777" w:rsidR="00D3267D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B</w:t>
            </w:r>
            <w:r w:rsidRPr="00651C5E">
              <w:rPr>
                <w:rFonts w:ascii="Arial" w:hAnsi="Arial" w:cs="Arial"/>
              </w:rPr>
              <w:t xml:space="preserve">udynek techniczny </w:t>
            </w:r>
            <w:r>
              <w:rPr>
                <w:rFonts w:ascii="Arial" w:hAnsi="Arial" w:cs="Arial"/>
              </w:rPr>
              <w:t xml:space="preserve">- </w:t>
            </w:r>
            <w:r w:rsidRPr="00651C5E">
              <w:rPr>
                <w:rFonts w:ascii="Arial" w:hAnsi="Arial" w:cs="Arial"/>
              </w:rPr>
              <w:t>Stadion Miejski Matejki 22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22798F47" w14:textId="750E4D67" w:rsidR="00D3267D" w:rsidRPr="00947C8D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7C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2C7A6342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7CB68EB0" w14:textId="77777777" w:rsidTr="005431AC">
        <w:trPr>
          <w:trHeight w:val="567"/>
        </w:trPr>
        <w:tc>
          <w:tcPr>
            <w:tcW w:w="659" w:type="dxa"/>
            <w:vMerge/>
            <w:vAlign w:val="center"/>
          </w:tcPr>
          <w:p w14:paraId="75E3C095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3D6012AF" w14:textId="77777777" w:rsidR="00D3267D" w:rsidRPr="000025C9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51C5E">
              <w:rPr>
                <w:rFonts w:ascii="Arial" w:hAnsi="Arial" w:cs="Arial"/>
              </w:rPr>
              <w:t xml:space="preserve">udynek administracyjny </w:t>
            </w:r>
            <w:r>
              <w:rPr>
                <w:rFonts w:ascii="Arial" w:hAnsi="Arial" w:cs="Arial"/>
              </w:rPr>
              <w:t xml:space="preserve">- </w:t>
            </w:r>
            <w:r w:rsidRPr="00651C5E">
              <w:rPr>
                <w:rFonts w:ascii="Arial" w:hAnsi="Arial" w:cs="Arial"/>
              </w:rPr>
              <w:t>Stadion Miejski Matejki 22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29B99579" w14:textId="18485F07" w:rsidR="00D3267D" w:rsidRPr="00947C8D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7C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4FA80AE3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324E2BD4" w14:textId="77777777" w:rsidTr="005431AC">
        <w:trPr>
          <w:trHeight w:val="567"/>
        </w:trPr>
        <w:tc>
          <w:tcPr>
            <w:tcW w:w="659" w:type="dxa"/>
            <w:vMerge/>
            <w:vAlign w:val="center"/>
          </w:tcPr>
          <w:p w14:paraId="028CE92E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72DA4B45" w14:textId="77777777" w:rsidR="00D3267D" w:rsidRPr="000025C9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Stadion ze sztuczną nawierzchnią  Matejki 17a (płyta boiska wraz z pozostałymi elementami infrastruktury sportowej)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3B8693CD" w14:textId="5A4DFF4E" w:rsidR="00D3267D" w:rsidRPr="00947C8D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7C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34E0E216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385884F5" w14:textId="77777777" w:rsidTr="005431AC">
        <w:trPr>
          <w:trHeight w:val="567"/>
        </w:trPr>
        <w:tc>
          <w:tcPr>
            <w:tcW w:w="659" w:type="dxa"/>
            <w:vMerge/>
            <w:vAlign w:val="center"/>
          </w:tcPr>
          <w:p w14:paraId="7BF42294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5FDF7B4E" w14:textId="77777777" w:rsidR="00D3267D" w:rsidRPr="00F51A29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Skatepark 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1B8A3CC6" w14:textId="570DB118" w:rsidR="00D3267D" w:rsidRPr="00947C8D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7C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214A3ED0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2261ED26" w14:textId="77777777" w:rsidTr="00D3267D">
        <w:trPr>
          <w:trHeight w:val="458"/>
        </w:trPr>
        <w:tc>
          <w:tcPr>
            <w:tcW w:w="659" w:type="dxa"/>
            <w:vMerge/>
            <w:vAlign w:val="center"/>
          </w:tcPr>
          <w:p w14:paraId="36F18B36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Merge w:val="restart"/>
          </w:tcPr>
          <w:p w14:paraId="0BBCA773" w14:textId="77777777" w:rsidR="00D3267D" w:rsidRPr="005747B6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1C5E">
              <w:rPr>
                <w:rFonts w:ascii="Arial" w:hAnsi="Arial" w:cs="Arial"/>
              </w:rPr>
              <w:t>Hala Tenisowa - przy ul. Matejki 17a</w:t>
            </w:r>
          </w:p>
          <w:p w14:paraId="6B767925" w14:textId="39A9F55C" w:rsidR="00D3267D" w:rsidRPr="005747B6" w:rsidRDefault="00D3267D" w:rsidP="005747B6">
            <w:pPr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(</w:t>
            </w:r>
            <w:r w:rsidRPr="005747B6">
              <w:rPr>
                <w:rFonts w:ascii="Arial" w:hAnsi="Arial" w:cs="Arial"/>
                <w:bCs/>
                <w:sz w:val="24"/>
                <w:szCs w:val="24"/>
              </w:rPr>
              <w:t>Obiekt wielkopowierzchniowy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574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shd w:val="clear" w:color="auto" w:fill="BDD6EE" w:themeFill="accent1" w:themeFillTint="66"/>
          </w:tcPr>
          <w:p w14:paraId="3B127B2D" w14:textId="5677F850" w:rsidR="00D3267D" w:rsidRPr="00947C8D" w:rsidRDefault="00D3267D" w:rsidP="00D3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Półroczny x 2</w:t>
            </w:r>
          </w:p>
        </w:tc>
        <w:tc>
          <w:tcPr>
            <w:tcW w:w="2785" w:type="dxa"/>
            <w:vMerge/>
            <w:vAlign w:val="center"/>
          </w:tcPr>
          <w:p w14:paraId="4F0C3534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19977AE1" w14:textId="77777777" w:rsidTr="005431AC">
        <w:trPr>
          <w:trHeight w:val="457"/>
        </w:trPr>
        <w:tc>
          <w:tcPr>
            <w:tcW w:w="659" w:type="dxa"/>
            <w:vMerge/>
            <w:vAlign w:val="center"/>
          </w:tcPr>
          <w:p w14:paraId="37D25606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Merge/>
          </w:tcPr>
          <w:p w14:paraId="1B3AF2A2" w14:textId="77777777" w:rsidR="00D3267D" w:rsidRPr="00651C5E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F4B083" w:themeFill="accent2" w:themeFillTint="99"/>
          </w:tcPr>
          <w:p w14:paraId="3F7AEB25" w14:textId="1836F877" w:rsidR="00D3267D" w:rsidRDefault="00D3267D" w:rsidP="005747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7C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699BD06B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3658D6DD" w14:textId="77777777" w:rsidTr="005431AC">
        <w:trPr>
          <w:trHeight w:val="567"/>
        </w:trPr>
        <w:tc>
          <w:tcPr>
            <w:tcW w:w="659" w:type="dxa"/>
            <w:vMerge/>
            <w:vAlign w:val="center"/>
          </w:tcPr>
          <w:p w14:paraId="21D39BCE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4E0CEEE0" w14:textId="77777777" w:rsidR="00D3267D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Korty Tenisowe </w:t>
            </w:r>
            <w:r w:rsidRPr="00651C5E">
              <w:rPr>
                <w:rFonts w:ascii="Arial" w:hAnsi="Arial" w:cs="Arial"/>
              </w:rPr>
              <w:t xml:space="preserve">- przy ul. Matejki 17a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6134D453" w14:textId="51237D8F" w:rsidR="00D3267D" w:rsidRPr="00947C8D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7C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42C262E6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20BE7125" w14:textId="77777777" w:rsidTr="005431AC">
        <w:trPr>
          <w:trHeight w:val="567"/>
        </w:trPr>
        <w:tc>
          <w:tcPr>
            <w:tcW w:w="659" w:type="dxa"/>
            <w:vMerge/>
            <w:vAlign w:val="center"/>
          </w:tcPr>
          <w:p w14:paraId="0937B6CD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396C9A22" w14:textId="77777777" w:rsidR="00D3267D" w:rsidRPr="00651C5E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Hala sportowa przy ul. Piłsudskiego 9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1661E505" w14:textId="3906FEC7" w:rsidR="00D3267D" w:rsidRPr="00947C8D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7C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449B9C0D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108F7295" w14:textId="77777777" w:rsidTr="005431AC">
        <w:trPr>
          <w:trHeight w:val="567"/>
        </w:trPr>
        <w:tc>
          <w:tcPr>
            <w:tcW w:w="659" w:type="dxa"/>
            <w:vMerge/>
            <w:vAlign w:val="center"/>
          </w:tcPr>
          <w:p w14:paraId="45076ACA" w14:textId="77777777" w:rsidR="00D3267D" w:rsidRPr="00651C5E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489892C3" w14:textId="77777777" w:rsidR="00D3267D" w:rsidRPr="00606935" w:rsidRDefault="00D3267D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>Stadion ze sztuczną nawierzchnią  Białoruska (płyta boiska wraz z pozostałymi elementami infrastruktury sportowej)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20431257" w14:textId="41C48C86" w:rsidR="00D3267D" w:rsidRPr="00947C8D" w:rsidRDefault="00D3267D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7C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482362BB" w14:textId="77777777" w:rsidR="00D3267D" w:rsidRPr="00651C5E" w:rsidRDefault="00D3267D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73D8024A" w14:textId="77777777" w:rsidTr="005747B6">
        <w:trPr>
          <w:trHeight w:val="567"/>
        </w:trPr>
        <w:tc>
          <w:tcPr>
            <w:tcW w:w="659" w:type="dxa"/>
            <w:vMerge/>
            <w:vAlign w:val="center"/>
          </w:tcPr>
          <w:p w14:paraId="6A2B7F04" w14:textId="77777777" w:rsidR="00D3267D" w:rsidRPr="00651C5E" w:rsidRDefault="00D3267D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1B4A1D5" w14:textId="0E8A9E2D" w:rsidR="00D3267D" w:rsidRPr="00606935" w:rsidRDefault="00D3267D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>Hala sportowa przy ul. Norweskiej</w:t>
            </w:r>
            <w:r>
              <w:rPr>
                <w:rFonts w:ascii="Arial" w:hAnsi="Arial" w:cs="Arial"/>
              </w:rPr>
              <w:t xml:space="preserve"> Obiekt wielkopowierzchniowy</w:t>
            </w:r>
          </w:p>
        </w:tc>
        <w:tc>
          <w:tcPr>
            <w:tcW w:w="1973" w:type="dxa"/>
            <w:shd w:val="clear" w:color="auto" w:fill="BDD6EE" w:themeFill="accent1" w:themeFillTint="66"/>
            <w:vAlign w:val="center"/>
          </w:tcPr>
          <w:p w14:paraId="29B13901" w14:textId="288020A9" w:rsidR="00D3267D" w:rsidRPr="00D3267D" w:rsidRDefault="00D3267D" w:rsidP="005747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67D">
              <w:rPr>
                <w:rFonts w:ascii="Arial" w:hAnsi="Arial" w:cs="Arial"/>
                <w:b/>
                <w:bCs/>
                <w:sz w:val="20"/>
                <w:szCs w:val="20"/>
              </w:rPr>
              <w:t>Półroczny x 2</w:t>
            </w:r>
          </w:p>
        </w:tc>
        <w:tc>
          <w:tcPr>
            <w:tcW w:w="2785" w:type="dxa"/>
            <w:vMerge/>
            <w:vAlign w:val="center"/>
          </w:tcPr>
          <w:p w14:paraId="0EE49FED" w14:textId="77777777" w:rsidR="00D3267D" w:rsidRPr="00651C5E" w:rsidRDefault="00D3267D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7FAE1EA8" w14:textId="77777777" w:rsidTr="005747B6">
        <w:trPr>
          <w:trHeight w:val="567"/>
        </w:trPr>
        <w:tc>
          <w:tcPr>
            <w:tcW w:w="659" w:type="dxa"/>
            <w:vMerge/>
            <w:vAlign w:val="center"/>
          </w:tcPr>
          <w:p w14:paraId="40DCBDC1" w14:textId="77777777" w:rsidR="00D3267D" w:rsidRPr="00651C5E" w:rsidRDefault="00D3267D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F686C1A" w14:textId="77777777" w:rsidR="00D3267D" w:rsidRPr="00606935" w:rsidRDefault="00D3267D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>Budynek socjalno – techniczny przy. ul Białoruskiej</w:t>
            </w:r>
          </w:p>
        </w:tc>
        <w:tc>
          <w:tcPr>
            <w:tcW w:w="1973" w:type="dxa"/>
            <w:shd w:val="clear" w:color="auto" w:fill="F4B083" w:themeFill="accent2" w:themeFillTint="99"/>
            <w:vAlign w:val="center"/>
          </w:tcPr>
          <w:p w14:paraId="14081D3B" w14:textId="0AB4B207" w:rsidR="00D3267D" w:rsidRPr="00947C8D" w:rsidRDefault="00D3267D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B6">
              <w:rPr>
                <w:rFonts w:ascii="Arial" w:hAnsi="Arial" w:cs="Arial"/>
                <w:b/>
                <w:bCs/>
                <w:sz w:val="20"/>
                <w:szCs w:val="20"/>
              </w:rPr>
              <w:t>Pięcioletni</w:t>
            </w:r>
          </w:p>
        </w:tc>
        <w:tc>
          <w:tcPr>
            <w:tcW w:w="2785" w:type="dxa"/>
            <w:vMerge/>
            <w:vAlign w:val="center"/>
          </w:tcPr>
          <w:p w14:paraId="1656169C" w14:textId="77777777" w:rsidR="00D3267D" w:rsidRPr="00651C5E" w:rsidRDefault="00D3267D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29AA7F1F" w14:textId="77777777" w:rsidTr="005747B6">
        <w:trPr>
          <w:trHeight w:val="274"/>
        </w:trPr>
        <w:tc>
          <w:tcPr>
            <w:tcW w:w="659" w:type="dxa"/>
            <w:vAlign w:val="center"/>
          </w:tcPr>
          <w:p w14:paraId="4FC58E3C" w14:textId="4746D3FA" w:rsidR="00686682" w:rsidRPr="00651C5E" w:rsidRDefault="00D3267D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866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30" w:type="dxa"/>
          </w:tcPr>
          <w:p w14:paraId="68EE7C2B" w14:textId="5CEB7747" w:rsidR="00686682" w:rsidRPr="00606935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Obiekty Arena Uznam – budynek hali sportowej i pływalni.</w:t>
            </w:r>
            <w:r w:rsidR="005747B6">
              <w:rPr>
                <w:rFonts w:ascii="Arial" w:hAnsi="Arial" w:cs="Arial"/>
              </w:rPr>
              <w:t xml:space="preserve"> Obiekt wielkopowierzchniowy</w:t>
            </w:r>
          </w:p>
        </w:tc>
        <w:tc>
          <w:tcPr>
            <w:tcW w:w="1973" w:type="dxa"/>
            <w:shd w:val="clear" w:color="auto" w:fill="BDD6EE" w:themeFill="accent1" w:themeFillTint="66"/>
            <w:vAlign w:val="center"/>
          </w:tcPr>
          <w:p w14:paraId="265C2CB3" w14:textId="1BF62105" w:rsidR="00686682" w:rsidRPr="00D3267D" w:rsidRDefault="005747B6" w:rsidP="00686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67D">
              <w:rPr>
                <w:rFonts w:ascii="Arial" w:hAnsi="Arial" w:cs="Arial"/>
                <w:b/>
                <w:bCs/>
                <w:sz w:val="20"/>
                <w:szCs w:val="20"/>
              </w:rPr>
              <w:t>Półroczny</w:t>
            </w:r>
            <w:r w:rsidR="00D3267D" w:rsidRPr="00D32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2</w:t>
            </w:r>
          </w:p>
          <w:p w14:paraId="201E7ECD" w14:textId="4634AAE7" w:rsidR="005747B6" w:rsidRDefault="005747B6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1F659FA6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1A12D582" w14:textId="2495A916" w:rsidR="00686682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91-321</w:t>
            </w:r>
            <w:r w:rsidR="00535B78">
              <w:rPr>
                <w:rFonts w:ascii="Arial" w:hAnsi="Arial" w:cs="Arial"/>
                <w:sz w:val="20"/>
                <w:szCs w:val="20"/>
              </w:rPr>
              <w:t> </w:t>
            </w:r>
            <w:r w:rsidR="00D85167">
              <w:rPr>
                <w:rFonts w:ascii="Arial" w:hAnsi="Arial" w:cs="Arial"/>
                <w:sz w:val="20"/>
                <w:szCs w:val="20"/>
              </w:rPr>
              <w:t>30 59</w:t>
            </w:r>
          </w:p>
          <w:p w14:paraId="4CF337A4" w14:textId="66EBF3A4" w:rsidR="00535B78" w:rsidRPr="00651C5E" w:rsidRDefault="00535B78" w:rsidP="00686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537 500 696</w:t>
            </w:r>
          </w:p>
        </w:tc>
      </w:tr>
    </w:tbl>
    <w:p w14:paraId="55DB17E1" w14:textId="2C93546E" w:rsidR="00C45442" w:rsidRDefault="00C45442" w:rsidP="009C39A1">
      <w:pPr>
        <w:rPr>
          <w:rFonts w:ascii="Arial" w:hAnsi="Arial" w:cs="Arial"/>
        </w:rPr>
      </w:pPr>
    </w:p>
    <w:p w14:paraId="50111A0A" w14:textId="5571DBC4" w:rsidR="00971F87" w:rsidRPr="00971F87" w:rsidRDefault="00971F87" w:rsidP="00971F8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71F87">
        <w:rPr>
          <w:rFonts w:ascii="Arial" w:hAnsi="Arial" w:cs="Arial"/>
          <w:b/>
          <w:bCs/>
          <w:i/>
          <w:iCs/>
          <w:sz w:val="24"/>
          <w:szCs w:val="24"/>
        </w:rPr>
        <w:t xml:space="preserve">Obiekty infrastruktury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morskiej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59"/>
        <w:gridCol w:w="4330"/>
        <w:gridCol w:w="1973"/>
        <w:gridCol w:w="2785"/>
      </w:tblGrid>
      <w:tr w:rsidR="00971F87" w:rsidRPr="00A17B2B" w14:paraId="34762B3A" w14:textId="77777777" w:rsidTr="008E52BE">
        <w:trPr>
          <w:trHeight w:val="785"/>
        </w:trPr>
        <w:tc>
          <w:tcPr>
            <w:tcW w:w="659" w:type="dxa"/>
            <w:vAlign w:val="center"/>
          </w:tcPr>
          <w:p w14:paraId="3B20CB9F" w14:textId="77777777" w:rsidR="00971F87" w:rsidRPr="00A17B2B" w:rsidRDefault="00971F87" w:rsidP="008E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30" w:type="dxa"/>
            <w:vAlign w:val="center"/>
          </w:tcPr>
          <w:p w14:paraId="7430725E" w14:textId="77777777" w:rsidR="00971F87" w:rsidRPr="00A17B2B" w:rsidRDefault="00971F87" w:rsidP="008E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  <w:p w14:paraId="01A077AA" w14:textId="77777777" w:rsidR="00971F87" w:rsidRPr="00A17B2B" w:rsidRDefault="00971F87" w:rsidP="008E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Obiekt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A17B2B">
              <w:rPr>
                <w:rFonts w:ascii="Arial" w:hAnsi="Arial" w:cs="Arial"/>
                <w:b/>
                <w:sz w:val="24"/>
                <w:szCs w:val="24"/>
              </w:rPr>
              <w:t xml:space="preserve"> budowlane</w:t>
            </w:r>
          </w:p>
        </w:tc>
        <w:tc>
          <w:tcPr>
            <w:tcW w:w="1973" w:type="dxa"/>
            <w:vAlign w:val="center"/>
          </w:tcPr>
          <w:p w14:paraId="041B5D73" w14:textId="77777777" w:rsidR="00971F87" w:rsidRPr="00A17B2B" w:rsidRDefault="00971F87" w:rsidP="008E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Zakres przeglądu</w:t>
            </w:r>
          </w:p>
        </w:tc>
        <w:tc>
          <w:tcPr>
            <w:tcW w:w="2785" w:type="dxa"/>
            <w:vAlign w:val="center"/>
          </w:tcPr>
          <w:p w14:paraId="28DCAA18" w14:textId="77777777" w:rsidR="00971F87" w:rsidRPr="00A17B2B" w:rsidRDefault="00971F87" w:rsidP="008E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71F87" w:rsidRPr="00947C8D" w14:paraId="12995B52" w14:textId="77777777" w:rsidTr="008E52BE">
        <w:trPr>
          <w:trHeight w:val="264"/>
        </w:trPr>
        <w:tc>
          <w:tcPr>
            <w:tcW w:w="659" w:type="dxa"/>
            <w:vMerge w:val="restart"/>
            <w:vAlign w:val="center"/>
          </w:tcPr>
          <w:p w14:paraId="346515B8" w14:textId="77777777" w:rsidR="00971F87" w:rsidRPr="00947C8D" w:rsidRDefault="00971F87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03" w:type="dxa"/>
            <w:gridSpan w:val="2"/>
            <w:vAlign w:val="center"/>
          </w:tcPr>
          <w:p w14:paraId="24FEF42C" w14:textId="77777777" w:rsidR="00971F87" w:rsidRPr="00947C8D" w:rsidRDefault="00971F87" w:rsidP="008E52BE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PORT JACHTOWY BASEN PÓŁNOCNY</w:t>
            </w:r>
            <w:r w:rsidRPr="00947C8D">
              <w:rPr>
                <w:rFonts w:ascii="Arial" w:hAnsi="Arial" w:cs="Arial"/>
              </w:rPr>
              <w:t xml:space="preserve">          </w:t>
            </w:r>
          </w:p>
          <w:p w14:paraId="63EA0048" w14:textId="77777777" w:rsidR="00971F87" w:rsidRPr="00947C8D" w:rsidRDefault="00971F87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2319A682" w14:textId="77777777" w:rsidR="00971F87" w:rsidRPr="00947C8D" w:rsidRDefault="00971F87" w:rsidP="008E52BE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2A158B04" w14:textId="77777777" w:rsidR="00971F87" w:rsidRPr="00947C8D" w:rsidRDefault="00971F87" w:rsidP="008E52BE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91-381 29 30 (w 21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25</w:t>
            </w:r>
            <w:r w:rsidRPr="00947C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82DE5D" w14:textId="37864532" w:rsidR="00971F87" w:rsidRPr="00947C8D" w:rsidRDefault="00971F87" w:rsidP="007E6920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53</w:t>
            </w:r>
            <w:r w:rsidR="007E6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C8D">
              <w:rPr>
                <w:rFonts w:ascii="Arial" w:hAnsi="Arial" w:cs="Arial"/>
                <w:sz w:val="20"/>
                <w:szCs w:val="20"/>
              </w:rPr>
              <w:t>7 500 646</w:t>
            </w:r>
          </w:p>
        </w:tc>
      </w:tr>
      <w:tr w:rsidR="00971F87" w:rsidRPr="00947C8D" w14:paraId="5AA98503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205121D9" w14:textId="77777777" w:rsidR="00971F87" w:rsidRPr="00947C8D" w:rsidRDefault="00971F87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638C3921" w14:textId="6DF82BD6" w:rsidR="00971F87" w:rsidRPr="00947C8D" w:rsidRDefault="00971F87" w:rsidP="008E52B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Nabrzeża nr 1, 2, 3, 4, 5, 6, 7, 8, 9,10, 13 </w:t>
            </w:r>
            <w:r w:rsidRPr="00947C8D">
              <w:rPr>
                <w:rFonts w:ascii="Arial" w:hAnsi="Arial" w:cs="Arial"/>
              </w:rPr>
              <w:t xml:space="preserve"> </w:t>
            </w:r>
          </w:p>
          <w:p w14:paraId="157882C7" w14:textId="77777777" w:rsidR="00971F87" w:rsidRPr="00947C8D" w:rsidRDefault="00971F87" w:rsidP="008E52B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4B3DD353" w14:textId="77777777" w:rsidR="00971F87" w:rsidRPr="00947C8D" w:rsidRDefault="00971F87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DE0F87D" w14:textId="77777777" w:rsidR="00971F87" w:rsidRPr="00947C8D" w:rsidRDefault="00971F87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87" w:rsidRPr="00947C8D" w14:paraId="25284A72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3460A75F" w14:textId="77777777" w:rsidR="00971F87" w:rsidRPr="00947C8D" w:rsidRDefault="00971F87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7B01B4D6" w14:textId="55CCFFD8" w:rsidR="00971F87" w:rsidRPr="00947C8D" w:rsidRDefault="00971F87" w:rsidP="008E52B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 przy nabrzeżu 5</w:t>
            </w:r>
            <w:r w:rsidRPr="00947C8D">
              <w:rPr>
                <w:rFonts w:ascii="Arial" w:hAnsi="Arial" w:cs="Arial"/>
              </w:rPr>
              <w:t xml:space="preserve"> </w:t>
            </w:r>
          </w:p>
          <w:p w14:paraId="0B8360F8" w14:textId="77777777" w:rsidR="00971F87" w:rsidRPr="00947C8D" w:rsidRDefault="00971F87" w:rsidP="008E52B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4A2BBADF" w14:textId="77777777" w:rsidR="00971F87" w:rsidRPr="00947C8D" w:rsidRDefault="00971F87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0AACE05F" w14:textId="77777777" w:rsidR="00971F87" w:rsidRPr="00947C8D" w:rsidRDefault="00971F87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2431DC86" w14:textId="77777777" w:rsidTr="00F4078E">
        <w:trPr>
          <w:trHeight w:val="538"/>
        </w:trPr>
        <w:tc>
          <w:tcPr>
            <w:tcW w:w="659" w:type="dxa"/>
            <w:vMerge/>
            <w:vAlign w:val="center"/>
          </w:tcPr>
          <w:p w14:paraId="15BCB828" w14:textId="77777777" w:rsidR="00D3267D" w:rsidRPr="00947C8D" w:rsidRDefault="00D3267D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03F1879D" w14:textId="35F8A44B" w:rsidR="00D3267D" w:rsidRPr="00947C8D" w:rsidRDefault="00D3267D" w:rsidP="008E52B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Pomosty od nr 1 do nr 15</w:t>
            </w:r>
            <w:r w:rsidRPr="00947C8D">
              <w:rPr>
                <w:rFonts w:ascii="Arial" w:hAnsi="Arial" w:cs="Arial"/>
              </w:rPr>
              <w:t xml:space="preserve"> </w:t>
            </w:r>
          </w:p>
          <w:p w14:paraId="63EC4489" w14:textId="77777777" w:rsidR="00D3267D" w:rsidRPr="00947C8D" w:rsidRDefault="00D3267D" w:rsidP="008E52B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7A0E25F1" w14:textId="77777777" w:rsidR="00D3267D" w:rsidRPr="00947C8D" w:rsidRDefault="00D3267D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0BD27727" w14:textId="77777777" w:rsidR="00D3267D" w:rsidRPr="00947C8D" w:rsidRDefault="00D3267D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2015105D" w14:textId="77777777" w:rsidTr="008E52BE">
        <w:trPr>
          <w:trHeight w:val="434"/>
        </w:trPr>
        <w:tc>
          <w:tcPr>
            <w:tcW w:w="659" w:type="dxa"/>
            <w:vMerge w:val="restart"/>
            <w:vAlign w:val="center"/>
          </w:tcPr>
          <w:p w14:paraId="1852BFEB" w14:textId="77777777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29168433"/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BB3A191" w14:textId="69E4BE50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3" w:type="dxa"/>
            <w:gridSpan w:val="2"/>
            <w:vAlign w:val="center"/>
          </w:tcPr>
          <w:p w14:paraId="0549E709" w14:textId="77777777" w:rsidR="007E6920" w:rsidRPr="00947C8D" w:rsidRDefault="007E6920" w:rsidP="008E52BE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ŁUNOWO</w:t>
            </w:r>
            <w:r w:rsidRPr="00947C8D">
              <w:rPr>
                <w:rFonts w:ascii="Arial" w:hAnsi="Arial" w:cs="Arial"/>
              </w:rPr>
              <w:t xml:space="preserve">             </w:t>
            </w:r>
          </w:p>
          <w:p w14:paraId="7F30EFF3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14:paraId="13723983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0FB2E0E2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632174FC" w14:textId="497E9624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6548D73A" w14:textId="170E0A3B" w:rsidR="007E6920" w:rsidRPr="007E6920" w:rsidRDefault="007E6920" w:rsidP="007E69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Nabrzeża</w:t>
            </w:r>
          </w:p>
          <w:p w14:paraId="138106F8" w14:textId="4D5F8A48" w:rsidR="007E6920" w:rsidRPr="007E6920" w:rsidRDefault="007E6920" w:rsidP="007E6920">
            <w:pPr>
              <w:ind w:left="72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57F50892" w14:textId="77777777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6E56B6E2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2E8E9650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5C69FD6A" w14:textId="65F762CE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649778B6" w14:textId="09DA0CC3" w:rsidR="007E6920" w:rsidRDefault="007E6920" w:rsidP="007E69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 łodziowy</w:t>
            </w:r>
          </w:p>
          <w:p w14:paraId="4D3ED8CD" w14:textId="56ED31AC" w:rsidR="007E6920" w:rsidRPr="007E6920" w:rsidRDefault="007E6920" w:rsidP="007E6920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7F101386" w14:textId="77777777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6CA00D4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422DC923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2F2957FA" w14:textId="3096CF9C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61EE346C" w14:textId="7954E41A" w:rsidR="007E6920" w:rsidRPr="00686682" w:rsidRDefault="007E6920" w:rsidP="008E52BE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Pomosty od nr 1 - 6</w:t>
            </w:r>
          </w:p>
        </w:tc>
        <w:tc>
          <w:tcPr>
            <w:tcW w:w="1973" w:type="dxa"/>
            <w:vAlign w:val="center"/>
          </w:tcPr>
          <w:p w14:paraId="368F3130" w14:textId="77777777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  <w:p w14:paraId="0A5E0E6C" w14:textId="1DFAB8C5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14:paraId="555BEA06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7E6920" w:rsidRPr="00947C8D" w14:paraId="1546A797" w14:textId="77777777" w:rsidTr="008E52BE">
        <w:trPr>
          <w:trHeight w:val="434"/>
        </w:trPr>
        <w:tc>
          <w:tcPr>
            <w:tcW w:w="659" w:type="dxa"/>
            <w:vMerge w:val="restart"/>
            <w:vAlign w:val="center"/>
          </w:tcPr>
          <w:p w14:paraId="594C6437" w14:textId="7520A47D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03" w:type="dxa"/>
            <w:gridSpan w:val="2"/>
            <w:vAlign w:val="center"/>
          </w:tcPr>
          <w:p w14:paraId="62AD83CB" w14:textId="782D91C5" w:rsidR="007E6920" w:rsidRPr="00947C8D" w:rsidRDefault="007E6920" w:rsidP="008E52BE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KAJAKOWA KARSIBÓR</w:t>
            </w:r>
            <w:r w:rsidRPr="00947C8D">
              <w:rPr>
                <w:rFonts w:ascii="Arial" w:hAnsi="Arial" w:cs="Arial"/>
              </w:rPr>
              <w:t xml:space="preserve">              </w:t>
            </w:r>
          </w:p>
          <w:p w14:paraId="35A5FF94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3C4A9BC5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69164258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52980939" w14:textId="77777777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1BCC7D40" w14:textId="77777777" w:rsidR="007E6920" w:rsidRPr="007E6920" w:rsidRDefault="007E6920" w:rsidP="007E69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Nabrzeże </w:t>
            </w:r>
          </w:p>
          <w:p w14:paraId="6C67612D" w14:textId="458F0C02" w:rsidR="007E6920" w:rsidRPr="007E6920" w:rsidRDefault="007E6920" w:rsidP="007E6920">
            <w:pPr>
              <w:ind w:left="72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5507FB06" w14:textId="77777777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E3602CD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184A9883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15FC1BF0" w14:textId="77777777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4F5AF532" w14:textId="37F2831D" w:rsidR="007E6920" w:rsidRDefault="007E6920" w:rsidP="008E52B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Pomost 2 szt </w:t>
            </w:r>
          </w:p>
          <w:p w14:paraId="03C8843B" w14:textId="32325105" w:rsidR="007E6920" w:rsidRPr="007E6920" w:rsidRDefault="007E6920" w:rsidP="007E6920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3E858E32" w14:textId="77777777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4ACE7F0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43859201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00C9A785" w14:textId="0053382A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66481433" w14:textId="77777777" w:rsidR="007E6920" w:rsidRDefault="007E6920" w:rsidP="008E52BE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Slip</w:t>
            </w:r>
          </w:p>
          <w:p w14:paraId="6D8FE7F8" w14:textId="590D176A" w:rsidR="007E6920" w:rsidRPr="00686682" w:rsidRDefault="007E6920" w:rsidP="008E52BE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14:paraId="0B319511" w14:textId="5B43F4A4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08306454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FEF6E" w14:textId="7742D8E0" w:rsidR="00971F87" w:rsidRDefault="00971F87" w:rsidP="009C39A1">
      <w:pPr>
        <w:rPr>
          <w:rFonts w:ascii="Arial" w:hAnsi="Arial" w:cs="Arial"/>
        </w:rPr>
      </w:pPr>
    </w:p>
    <w:p w14:paraId="09BDE222" w14:textId="77777777" w:rsidR="007E6920" w:rsidRPr="0054425F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54425F">
        <w:rPr>
          <w:rStyle w:val="Teksttreci2Pogrubienie"/>
          <w:rFonts w:ascii="Arial" w:eastAsiaTheme="minorHAnsi" w:hAnsi="Arial" w:cs="Arial"/>
        </w:rPr>
        <w:t>Charakterystyka techniczna nabrzeży</w:t>
      </w:r>
      <w:r>
        <w:rPr>
          <w:rStyle w:val="Teksttreci2Pogrubienie"/>
          <w:rFonts w:ascii="Arial" w:eastAsiaTheme="minorHAnsi" w:hAnsi="Arial" w:cs="Arial"/>
        </w:rPr>
        <w:t xml:space="preserve"> i pozostałej infrastruktury w Porcie Jachtowy – Basen Północny</w:t>
      </w:r>
      <w:r w:rsidRPr="0054425F">
        <w:rPr>
          <w:rStyle w:val="Teksttreci2Pogrubienie"/>
          <w:rFonts w:ascii="Arial" w:eastAsiaTheme="minorHAnsi" w:hAnsi="Arial" w:cs="Arial"/>
        </w:rPr>
        <w:t xml:space="preserve">: </w:t>
      </w:r>
    </w:p>
    <w:p w14:paraId="5498F1BD" w14:textId="77777777" w:rsidR="007E6920" w:rsidRPr="0054425F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54425F">
        <w:rPr>
          <w:rFonts w:ascii="Arial" w:hAnsi="Arial" w:cs="Arial"/>
        </w:rPr>
        <w:t>Akwatorium portowe zamknięte jest dziewięcioma nabrzeżami o następujących parametrach:</w:t>
      </w:r>
    </w:p>
    <w:p w14:paraId="0A7ED321" w14:textId="77777777" w:rsidR="007E6920" w:rsidRPr="0054425F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4425F">
        <w:rPr>
          <w:rFonts w:ascii="Arial" w:hAnsi="Arial" w:cs="Arial"/>
        </w:rPr>
        <w:t>abrzeża nr 1; 5; 6; 7; 8; 9 żelbetowe, typu płytowego z podporą nawodną ze ścianki szczelnej G-62 oraz rzędem pali skrzynkowych oraz podporą od lądową w postaci skrzynkowych pali kozłowych,</w:t>
      </w:r>
    </w:p>
    <w:p w14:paraId="3E7648F1" w14:textId="77777777" w:rsidR="007E6920" w:rsidRPr="0054425F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54425F">
        <w:rPr>
          <w:rFonts w:ascii="Arial" w:hAnsi="Arial" w:cs="Arial"/>
        </w:rPr>
        <w:t>abrzeża nr 2 i 10 - żelbetowe typu oczepowego wykonane na ściankach szczelnych G-62 oraz GU-13,</w:t>
      </w:r>
    </w:p>
    <w:p w14:paraId="5AD928FB" w14:textId="77777777" w:rsidR="007E6920" w:rsidRPr="0054425F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4425F">
        <w:rPr>
          <w:rFonts w:ascii="Arial" w:hAnsi="Arial" w:cs="Arial"/>
        </w:rPr>
        <w:t xml:space="preserve">abrzeże nr 3 - wykonane ze ścianki szczelnej typu Larsen </w:t>
      </w:r>
      <w:r w:rsidRPr="0054425F">
        <w:rPr>
          <w:rStyle w:val="Teksttreci295pt"/>
          <w:rFonts w:ascii="Arial" w:eastAsiaTheme="minorHAnsi" w:hAnsi="Arial" w:cs="Arial"/>
        </w:rPr>
        <w:t xml:space="preserve">III </w:t>
      </w:r>
      <w:r w:rsidRPr="0054425F">
        <w:rPr>
          <w:rFonts w:ascii="Arial" w:hAnsi="Arial" w:cs="Arial"/>
        </w:rPr>
        <w:t>n, zakończone stalową koroną.</w:t>
      </w:r>
    </w:p>
    <w:p w14:paraId="58060072" w14:textId="77777777" w:rsidR="007E6920" w:rsidRPr="0054425F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4425F">
        <w:rPr>
          <w:rFonts w:ascii="Arial" w:hAnsi="Arial" w:cs="Arial"/>
        </w:rPr>
        <w:t>abrzeża nr 4 i 13/1 - zewnętrzne nabrzeża typu ciężkiego. Konstrukcja płytowa wsparta na ściance szczelnej typu Larsen Hln, L=15m i żelbetowych palach 35x35cm, L= 17m zwieńczonych oczepem kotwiącym „wtopionym” w płytę nabrzeża. Obciążenie naziomu 20 kN/m</w:t>
      </w:r>
      <w:r w:rsidRPr="0054425F">
        <w:rPr>
          <w:rFonts w:ascii="Arial" w:hAnsi="Arial" w:cs="Arial"/>
          <w:vertAlign w:val="superscript"/>
        </w:rPr>
        <w:t>2</w:t>
      </w:r>
      <w:r w:rsidRPr="0054425F">
        <w:rPr>
          <w:rFonts w:ascii="Arial" w:hAnsi="Arial" w:cs="Arial"/>
        </w:rPr>
        <w:t>.</w:t>
      </w:r>
    </w:p>
    <w:p w14:paraId="794BF864" w14:textId="77777777" w:rsidR="007E6920" w:rsidRPr="0054425F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54425F">
        <w:rPr>
          <w:rFonts w:ascii="Arial" w:hAnsi="Arial" w:cs="Arial"/>
        </w:rPr>
        <w:t>Długości nabrzeży:</w:t>
      </w:r>
    </w:p>
    <w:p w14:paraId="72851281" w14:textId="77777777" w:rsidR="007E6920" w:rsidRDefault="007E6920" w:rsidP="007E6920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54425F">
        <w:rPr>
          <w:rFonts w:ascii="Arial" w:hAnsi="Arial" w:cs="Arial"/>
        </w:rPr>
        <w:t xml:space="preserve">nr 1 - 220,30m; nr 2 - 212,17m; nr 3 - 241 m; nr 4 </w:t>
      </w:r>
      <w:r>
        <w:rPr>
          <w:rFonts w:ascii="Arial" w:hAnsi="Arial" w:cs="Arial"/>
        </w:rPr>
        <w:t>–</w:t>
      </w:r>
      <w:r w:rsidRPr="0054425F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2,8 </w:t>
      </w:r>
      <w:r w:rsidRPr="0054425F">
        <w:rPr>
          <w:rFonts w:ascii="Arial" w:hAnsi="Arial" w:cs="Arial"/>
        </w:rPr>
        <w:t xml:space="preserve">m; nr 5 - 113m; nr 6 - 92 m; nr 7 - 40 m; nr </w:t>
      </w:r>
      <w:r w:rsidRPr="0054425F">
        <w:rPr>
          <w:rStyle w:val="Teksttreci212pt"/>
          <w:rFonts w:ascii="Arial" w:eastAsiaTheme="minorHAnsi" w:hAnsi="Arial" w:cs="Arial"/>
        </w:rPr>
        <w:t xml:space="preserve">8 </w:t>
      </w:r>
      <w:r w:rsidRPr="0054425F">
        <w:rPr>
          <w:rFonts w:ascii="Arial" w:hAnsi="Arial" w:cs="Arial"/>
        </w:rPr>
        <w:t xml:space="preserve">- 30 m; nr </w:t>
      </w:r>
      <w:r w:rsidRPr="0054425F">
        <w:rPr>
          <w:rStyle w:val="Teksttreci212pt"/>
          <w:rFonts w:ascii="Arial" w:eastAsiaTheme="minorHAnsi" w:hAnsi="Arial" w:cs="Arial"/>
        </w:rPr>
        <w:t xml:space="preserve">9 </w:t>
      </w:r>
      <w:r w:rsidRPr="0054425F">
        <w:rPr>
          <w:rFonts w:ascii="Arial" w:hAnsi="Arial" w:cs="Arial"/>
        </w:rPr>
        <w:t xml:space="preserve">- 133 m; nr 10 - 222,4 m; nr 13/1 - </w:t>
      </w:r>
      <w:r>
        <w:rPr>
          <w:rFonts w:ascii="Arial" w:hAnsi="Arial" w:cs="Arial"/>
        </w:rPr>
        <w:t>340</w:t>
      </w:r>
      <w:r w:rsidRPr="0054425F">
        <w:rPr>
          <w:rFonts w:ascii="Arial" w:hAnsi="Arial" w:cs="Arial"/>
        </w:rPr>
        <w:t xml:space="preserve"> m.</w:t>
      </w:r>
    </w:p>
    <w:p w14:paraId="7623DA91" w14:textId="77777777" w:rsidR="007E6920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>
        <w:rPr>
          <w:rFonts w:ascii="Arial" w:hAnsi="Arial" w:cs="Arial"/>
        </w:rPr>
        <w:t>Pozostała infrastruktura portowa:</w:t>
      </w:r>
    </w:p>
    <w:p w14:paraId="5884E8AE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Pływające pomosty cumownicze wraz z odnogami -15 szt.</w:t>
      </w:r>
    </w:p>
    <w:p w14:paraId="7DDF4CB9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Postumenty dystrybucyjne (woda + energia elektryczna) – 64 szt.</w:t>
      </w:r>
    </w:p>
    <w:p w14:paraId="7A8F5C86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Pompy wód zenzowych i sanitarnych – łącznie 13 szt.</w:t>
      </w:r>
    </w:p>
    <w:p w14:paraId="68DD82AE" w14:textId="54C8016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Slip stalowy – 1 szt.  </w:t>
      </w:r>
    </w:p>
    <w:p w14:paraId="17EAA865" w14:textId="77777777" w:rsidR="007E6920" w:rsidRDefault="007E6920" w:rsidP="007E6920">
      <w:pPr>
        <w:widowControl w:val="0"/>
        <w:tabs>
          <w:tab w:val="left" w:pos="356"/>
        </w:tabs>
        <w:suppressAutoHyphens/>
        <w:spacing w:after="0" w:line="276" w:lineRule="auto"/>
        <w:ind w:left="870"/>
        <w:rPr>
          <w:rFonts w:ascii="Arial" w:hAnsi="Arial" w:cs="Arial"/>
        </w:rPr>
      </w:pPr>
    </w:p>
    <w:p w14:paraId="14EB2CBF" w14:textId="77777777" w:rsidR="007E6920" w:rsidRPr="0054425F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54425F">
        <w:rPr>
          <w:rStyle w:val="Teksttreci2Pogrubienie"/>
          <w:rFonts w:ascii="Arial" w:eastAsiaTheme="minorHAnsi" w:hAnsi="Arial" w:cs="Arial"/>
        </w:rPr>
        <w:t>Charakterystyka techniczna nabrzeży</w:t>
      </w:r>
      <w:r>
        <w:rPr>
          <w:rStyle w:val="Teksttreci2Pogrubienie"/>
          <w:rFonts w:ascii="Arial" w:eastAsiaTheme="minorHAnsi" w:hAnsi="Arial" w:cs="Arial"/>
        </w:rPr>
        <w:t xml:space="preserve"> i pozostałej infrastruktury na Przystani Łunowo</w:t>
      </w:r>
      <w:r w:rsidRPr="0054425F">
        <w:rPr>
          <w:rStyle w:val="Teksttreci2Pogrubienie"/>
          <w:rFonts w:ascii="Arial" w:eastAsiaTheme="minorHAnsi" w:hAnsi="Arial" w:cs="Arial"/>
        </w:rPr>
        <w:t xml:space="preserve">: </w:t>
      </w:r>
    </w:p>
    <w:p w14:paraId="1D206591" w14:textId="77777777" w:rsidR="007E6920" w:rsidRPr="0054425F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54425F">
        <w:rPr>
          <w:rFonts w:ascii="Arial" w:hAnsi="Arial" w:cs="Arial"/>
        </w:rPr>
        <w:t xml:space="preserve">Akwatorium portowe </w:t>
      </w:r>
      <w:r>
        <w:rPr>
          <w:rFonts w:ascii="Arial" w:hAnsi="Arial" w:cs="Arial"/>
        </w:rPr>
        <w:t>zlokalizowane jest kanale Wielka Struga.</w:t>
      </w:r>
    </w:p>
    <w:p w14:paraId="7EE53EC5" w14:textId="77777777" w:rsidR="007E6920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Nabrzeże - b</w:t>
      </w:r>
      <w:r w:rsidRPr="00A042E8">
        <w:rPr>
          <w:rFonts w:ascii="Arial" w:hAnsi="Arial" w:cs="Arial"/>
        </w:rPr>
        <w:t>udowl</w:t>
      </w:r>
      <w:r>
        <w:rPr>
          <w:rFonts w:ascii="Arial" w:hAnsi="Arial" w:cs="Arial"/>
        </w:rPr>
        <w:t>ę</w:t>
      </w:r>
      <w:r w:rsidRPr="00A042E8">
        <w:rPr>
          <w:rFonts w:ascii="Arial" w:hAnsi="Arial" w:cs="Arial"/>
        </w:rPr>
        <w:t xml:space="preserve"> w kształcie </w:t>
      </w:r>
      <w:r w:rsidRPr="002C4230">
        <w:rPr>
          <w:rFonts w:ascii="Arial" w:hAnsi="Arial" w:cs="Arial"/>
          <w:b/>
        </w:rPr>
        <w:t>[</w:t>
      </w:r>
      <w:r w:rsidRPr="00A042E8">
        <w:rPr>
          <w:rFonts w:ascii="Arial" w:hAnsi="Arial" w:cs="Arial"/>
        </w:rPr>
        <w:t xml:space="preserve"> tworzą pionowe ścianki szczelne z grodzic stalowych, zwieńczone żelbetowymi oczepami</w:t>
      </w:r>
      <w:r>
        <w:rPr>
          <w:rFonts w:ascii="Arial" w:hAnsi="Arial" w:cs="Arial"/>
        </w:rPr>
        <w:t>.</w:t>
      </w:r>
      <w:r w:rsidRPr="00A042E8">
        <w:rPr>
          <w:rFonts w:ascii="Arial" w:hAnsi="Arial" w:cs="Arial"/>
        </w:rPr>
        <w:t xml:space="preserve"> Ścianki, skleszczona obustronnie pojedynczymi ceownikami</w:t>
      </w:r>
      <w:r>
        <w:rPr>
          <w:rFonts w:ascii="Arial" w:hAnsi="Arial" w:cs="Arial"/>
        </w:rPr>
        <w:t>.</w:t>
      </w:r>
      <w:r w:rsidRPr="00A042E8">
        <w:rPr>
          <w:rFonts w:ascii="Arial" w:hAnsi="Arial" w:cs="Arial"/>
        </w:rPr>
        <w:t xml:space="preserve"> Odwodne krawędzie oczepu, górna i dolna, chronione są stalowymi, ocynkowanymi kątownikami zimnogiętymi. </w:t>
      </w:r>
    </w:p>
    <w:p w14:paraId="3BA5F644" w14:textId="77777777" w:rsidR="007E6920" w:rsidRPr="00A042E8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A042E8">
        <w:rPr>
          <w:rFonts w:ascii="Arial" w:hAnsi="Arial" w:cs="Arial"/>
        </w:rPr>
        <w:t xml:space="preserve">Slip łodziowy - pochylnia o nawierzchni z żelbetowych (strunobeton) płyt lotniskowych, ułożonych na podbudowie z kruszywa mineralnego. Bryła slipu stabilizowane stalowymi </w:t>
      </w:r>
      <w:r>
        <w:rPr>
          <w:rFonts w:ascii="Arial" w:hAnsi="Arial" w:cs="Arial"/>
        </w:rPr>
        <w:t>ściankami szczelnymi.</w:t>
      </w:r>
    </w:p>
    <w:p w14:paraId="68E55B5A" w14:textId="77777777" w:rsidR="007E6920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hAnsi="Arial" w:cs="Arial"/>
        </w:rPr>
      </w:pPr>
      <w:r w:rsidRPr="00725C46">
        <w:rPr>
          <w:rFonts w:ascii="Arial" w:hAnsi="Arial" w:cs="Arial"/>
        </w:rPr>
        <w:t>Długości nabrzeży: 5</w:t>
      </w:r>
      <w:r>
        <w:rPr>
          <w:rFonts w:ascii="Arial" w:hAnsi="Arial" w:cs="Arial"/>
        </w:rPr>
        <w:t>2 m</w:t>
      </w:r>
      <w:r w:rsidRPr="00725C46">
        <w:rPr>
          <w:rFonts w:ascii="Arial" w:hAnsi="Arial" w:cs="Arial"/>
        </w:rPr>
        <w:t xml:space="preserve"> </w:t>
      </w:r>
    </w:p>
    <w:p w14:paraId="41EE84EE" w14:textId="77777777" w:rsidR="007E6920" w:rsidRPr="00725C46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Umocnienia brzegowe w postaci materaców gabionowych i zasypu kamiennego dwa odcinki na długości – 125 m</w:t>
      </w:r>
    </w:p>
    <w:p w14:paraId="766E7440" w14:textId="77777777" w:rsidR="007E6920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>
        <w:rPr>
          <w:rFonts w:ascii="Arial" w:hAnsi="Arial" w:cs="Arial"/>
        </w:rPr>
        <w:t>Pozostała infrastruktura portowa:</w:t>
      </w:r>
    </w:p>
    <w:p w14:paraId="066EBAA2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Pływające pomosty cumownicze mocowane na palach wraz z odnogami - 6 szt. (w tym 2 do kajaków – bez odnóg)</w:t>
      </w:r>
    </w:p>
    <w:p w14:paraId="60FA843C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Postumenty dystrybucyjne (woda + energia elektryczna) – 8 szt.</w:t>
      </w:r>
    </w:p>
    <w:p w14:paraId="05AFD229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Pompy wód sanitarnych – łącznie 1 szt.</w:t>
      </w:r>
    </w:p>
    <w:p w14:paraId="451E12A3" w14:textId="77777777" w:rsidR="007E6920" w:rsidRPr="002627DB" w:rsidRDefault="007E6920" w:rsidP="007E6920">
      <w:pPr>
        <w:tabs>
          <w:tab w:val="left" w:pos="356"/>
        </w:tabs>
        <w:spacing w:line="276" w:lineRule="auto"/>
        <w:ind w:left="380"/>
        <w:rPr>
          <w:rStyle w:val="Teksttreci2Pogrubienie"/>
          <w:rFonts w:ascii="Arial" w:eastAsiaTheme="minorHAnsi" w:hAnsi="Arial" w:cs="Arial"/>
        </w:rPr>
      </w:pPr>
      <w:r w:rsidRPr="0054425F">
        <w:rPr>
          <w:rStyle w:val="Teksttreci2Pogrubienie"/>
          <w:rFonts w:ascii="Arial" w:eastAsiaTheme="minorHAnsi" w:hAnsi="Arial" w:cs="Arial"/>
        </w:rPr>
        <w:t>Charakterystyka techniczna nabrzeży</w:t>
      </w:r>
      <w:r>
        <w:rPr>
          <w:rStyle w:val="Teksttreci2Pogrubienie"/>
          <w:rFonts w:ascii="Arial" w:eastAsiaTheme="minorHAnsi" w:hAnsi="Arial" w:cs="Arial"/>
        </w:rPr>
        <w:t xml:space="preserve"> i pozostałej infrastruktury w przystani kajakowej Karsibór</w:t>
      </w:r>
      <w:r w:rsidRPr="0054425F">
        <w:rPr>
          <w:rStyle w:val="Teksttreci2Pogrubienie"/>
          <w:rFonts w:ascii="Arial" w:eastAsiaTheme="minorHAnsi" w:hAnsi="Arial" w:cs="Arial"/>
        </w:rPr>
        <w:t xml:space="preserve">: </w:t>
      </w:r>
    </w:p>
    <w:p w14:paraId="2DBDC358" w14:textId="77777777" w:rsidR="007E6920" w:rsidRPr="004F4E60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4F4E60">
        <w:rPr>
          <w:rFonts w:ascii="Arial" w:hAnsi="Arial" w:cs="Arial"/>
        </w:rPr>
        <w:t>Akwatorium portowe zlokalizowane jest kanale Mulnik.</w:t>
      </w:r>
    </w:p>
    <w:p w14:paraId="63FBCF6C" w14:textId="77777777" w:rsidR="007E6920" w:rsidRPr="004F4E60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4F4E60">
        <w:rPr>
          <w:rFonts w:ascii="Arial" w:hAnsi="Arial" w:cs="Arial"/>
        </w:rPr>
        <w:t xml:space="preserve">Nabrzeże – na zachód od slipu. Oczepowe na ściance stalowej o długości 8m. </w:t>
      </w:r>
    </w:p>
    <w:p w14:paraId="4E5154E0" w14:textId="77777777" w:rsidR="007E6920" w:rsidRPr="004F4E60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4F4E60">
        <w:rPr>
          <w:rFonts w:ascii="Arial" w:hAnsi="Arial" w:cs="Arial"/>
        </w:rPr>
        <w:t xml:space="preserve">Pirs na wschód od slipu posadowiony na ściance szczelnej stalowej i kształtownikach stalowych. Długość 15 m.  </w:t>
      </w:r>
    </w:p>
    <w:p w14:paraId="2131EBC5" w14:textId="77777777" w:rsidR="007E6920" w:rsidRPr="004F4E60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4F4E60">
        <w:rPr>
          <w:rFonts w:ascii="Arial" w:hAnsi="Arial" w:cs="Arial"/>
        </w:rPr>
        <w:t xml:space="preserve">Slip - pochylnia o konstrukcji nawierzchniowych płyt żelbetowych o spadku 15% Długość slipu w rzucie 15m. Od czoła zabezpieczony ścianką szczelną stalową. </w:t>
      </w:r>
    </w:p>
    <w:p w14:paraId="132EA89B" w14:textId="77777777" w:rsidR="007E6920" w:rsidRPr="004F4E60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4F4E60">
        <w:rPr>
          <w:rFonts w:ascii="Arial" w:hAnsi="Arial" w:cs="Arial"/>
        </w:rPr>
        <w:t>Pozostała infrastruktura portowa:</w:t>
      </w:r>
    </w:p>
    <w:p w14:paraId="0006F317" w14:textId="77777777" w:rsidR="007E6920" w:rsidRPr="004F4E6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 w:rsidRPr="004F4E60">
        <w:rPr>
          <w:rFonts w:ascii="Arial" w:hAnsi="Arial" w:cs="Arial"/>
        </w:rPr>
        <w:lastRenderedPageBreak/>
        <w:t xml:space="preserve">Pływające pomosty cumownicze mocowane na palach - 2 szt. </w:t>
      </w:r>
    </w:p>
    <w:p w14:paraId="25A87659" w14:textId="77777777" w:rsidR="007E6920" w:rsidRPr="004F4E6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 w:rsidRPr="004F4E60">
        <w:rPr>
          <w:rFonts w:ascii="Arial" w:hAnsi="Arial" w:cs="Arial"/>
        </w:rPr>
        <w:t>Postumenty dystrybucyjne (energia elektryczna) – 2 szt.</w:t>
      </w:r>
    </w:p>
    <w:p w14:paraId="5A870B00" w14:textId="42B1523D" w:rsidR="007E6920" w:rsidRDefault="007E6920" w:rsidP="009C39A1">
      <w:pPr>
        <w:rPr>
          <w:rFonts w:ascii="Arial" w:hAnsi="Arial" w:cs="Arial"/>
        </w:rPr>
      </w:pPr>
    </w:p>
    <w:p w14:paraId="2AB2577A" w14:textId="77777777" w:rsidR="007E6920" w:rsidRPr="007E6920" w:rsidRDefault="007E6920" w:rsidP="007E6920">
      <w:pPr>
        <w:rPr>
          <w:rFonts w:ascii="Arial" w:hAnsi="Arial" w:cs="Arial"/>
          <w:u w:val="single"/>
        </w:rPr>
      </w:pPr>
      <w:r w:rsidRPr="007E6920">
        <w:rPr>
          <w:rFonts w:ascii="Arial" w:hAnsi="Arial" w:cs="Arial"/>
          <w:u w:val="single"/>
        </w:rPr>
        <w:t>Uwaga</w:t>
      </w:r>
    </w:p>
    <w:p w14:paraId="16D29D05" w14:textId="02E51D0D" w:rsidR="007E6920" w:rsidRPr="007E6920" w:rsidRDefault="007E6920" w:rsidP="007E6920">
      <w:pPr>
        <w:rPr>
          <w:rFonts w:ascii="Arial" w:hAnsi="Arial" w:cs="Arial"/>
          <w:u w:val="single"/>
        </w:rPr>
      </w:pPr>
      <w:r w:rsidRPr="007E6920">
        <w:rPr>
          <w:rFonts w:ascii="Arial" w:hAnsi="Arial" w:cs="Arial"/>
          <w:u w:val="single"/>
        </w:rPr>
        <w:t>Przeglądy nie obejmują instalacji elektrycznej</w:t>
      </w:r>
      <w:r w:rsidR="005565CC">
        <w:rPr>
          <w:rFonts w:ascii="Arial" w:hAnsi="Arial" w:cs="Arial"/>
          <w:u w:val="single"/>
        </w:rPr>
        <w:t xml:space="preserve">, odgromowej </w:t>
      </w:r>
      <w:r w:rsidRPr="007E6920">
        <w:rPr>
          <w:rFonts w:ascii="Arial" w:hAnsi="Arial" w:cs="Arial"/>
          <w:u w:val="single"/>
        </w:rPr>
        <w:t>i gazowej</w:t>
      </w:r>
      <w:r w:rsidR="005565CC">
        <w:rPr>
          <w:rFonts w:ascii="Arial" w:hAnsi="Arial" w:cs="Arial"/>
          <w:u w:val="single"/>
        </w:rPr>
        <w:t xml:space="preserve"> </w:t>
      </w:r>
      <w:r w:rsidRPr="007E6920">
        <w:rPr>
          <w:rFonts w:ascii="Arial" w:hAnsi="Arial" w:cs="Arial"/>
          <w:u w:val="single"/>
        </w:rPr>
        <w:t xml:space="preserve">. Zamawiający przeglądy te realizuje w innym trybie. </w:t>
      </w:r>
    </w:p>
    <w:p w14:paraId="27ACC946" w14:textId="77777777" w:rsidR="007E6920" w:rsidRPr="00947C8D" w:rsidRDefault="007E6920" w:rsidP="009C39A1">
      <w:pPr>
        <w:rPr>
          <w:rFonts w:ascii="Arial" w:hAnsi="Arial" w:cs="Arial"/>
        </w:rPr>
      </w:pPr>
    </w:p>
    <w:sectPr w:rsidR="007E6920" w:rsidRPr="00947C8D" w:rsidSect="009C39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A44"/>
    <w:multiLevelType w:val="hybridMultilevel"/>
    <w:tmpl w:val="43B60D0E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1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0C59"/>
    <w:multiLevelType w:val="hybridMultilevel"/>
    <w:tmpl w:val="B6B6072E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386"/>
    <w:multiLevelType w:val="hybridMultilevel"/>
    <w:tmpl w:val="A588D38C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413"/>
    <w:multiLevelType w:val="hybridMultilevel"/>
    <w:tmpl w:val="F8325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E8D"/>
    <w:multiLevelType w:val="hybridMultilevel"/>
    <w:tmpl w:val="754C49B2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2915"/>
    <w:multiLevelType w:val="hybridMultilevel"/>
    <w:tmpl w:val="7138D8C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50422C3"/>
    <w:multiLevelType w:val="hybridMultilevel"/>
    <w:tmpl w:val="91DAD28C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C3B"/>
    <w:multiLevelType w:val="hybridMultilevel"/>
    <w:tmpl w:val="81726F10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D4021"/>
    <w:multiLevelType w:val="hybridMultilevel"/>
    <w:tmpl w:val="CAD25FD0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742E2"/>
    <w:multiLevelType w:val="hybridMultilevel"/>
    <w:tmpl w:val="3B685FCA"/>
    <w:lvl w:ilvl="0" w:tplc="AA24A48C">
      <w:start w:val="1"/>
      <w:numFmt w:val="decimal"/>
      <w:lvlText w:val="%1."/>
      <w:lvlJc w:val="left"/>
      <w:pPr>
        <w:ind w:left="405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7FD5FA0"/>
    <w:multiLevelType w:val="hybridMultilevel"/>
    <w:tmpl w:val="9870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258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019062">
    <w:abstractNumId w:val="9"/>
  </w:num>
  <w:num w:numId="3" w16cid:durableId="395737399">
    <w:abstractNumId w:val="3"/>
  </w:num>
  <w:num w:numId="4" w16cid:durableId="608590502">
    <w:abstractNumId w:val="1"/>
  </w:num>
  <w:num w:numId="5" w16cid:durableId="309988379">
    <w:abstractNumId w:val="4"/>
  </w:num>
  <w:num w:numId="6" w16cid:durableId="1848398056">
    <w:abstractNumId w:val="8"/>
  </w:num>
  <w:num w:numId="7" w16cid:durableId="134108710">
    <w:abstractNumId w:val="6"/>
  </w:num>
  <w:num w:numId="8" w16cid:durableId="2143421023">
    <w:abstractNumId w:val="0"/>
  </w:num>
  <w:num w:numId="9" w16cid:durableId="1852135198">
    <w:abstractNumId w:val="7"/>
  </w:num>
  <w:num w:numId="10" w16cid:durableId="795829220">
    <w:abstractNumId w:val="2"/>
  </w:num>
  <w:num w:numId="11" w16cid:durableId="1046417586">
    <w:abstractNumId w:val="10"/>
  </w:num>
  <w:num w:numId="12" w16cid:durableId="526717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49"/>
    <w:rsid w:val="000025C9"/>
    <w:rsid w:val="00016EEB"/>
    <w:rsid w:val="000239EB"/>
    <w:rsid w:val="00067592"/>
    <w:rsid w:val="00074FC4"/>
    <w:rsid w:val="00083CA6"/>
    <w:rsid w:val="00095940"/>
    <w:rsid w:val="000D21EA"/>
    <w:rsid w:val="00102E48"/>
    <w:rsid w:val="00114054"/>
    <w:rsid w:val="00133250"/>
    <w:rsid w:val="00133324"/>
    <w:rsid w:val="00170CD5"/>
    <w:rsid w:val="00171E89"/>
    <w:rsid w:val="002A2FF3"/>
    <w:rsid w:val="002A6E31"/>
    <w:rsid w:val="002E1E87"/>
    <w:rsid w:val="00302BA5"/>
    <w:rsid w:val="00320A7C"/>
    <w:rsid w:val="00382BE1"/>
    <w:rsid w:val="003A42F9"/>
    <w:rsid w:val="003D1E07"/>
    <w:rsid w:val="00417D78"/>
    <w:rsid w:val="00420588"/>
    <w:rsid w:val="0044270A"/>
    <w:rsid w:val="00466484"/>
    <w:rsid w:val="004A1A8D"/>
    <w:rsid w:val="004A2A59"/>
    <w:rsid w:val="00535B78"/>
    <w:rsid w:val="005565CC"/>
    <w:rsid w:val="00557751"/>
    <w:rsid w:val="005659CB"/>
    <w:rsid w:val="005747B6"/>
    <w:rsid w:val="005904F6"/>
    <w:rsid w:val="005D14A9"/>
    <w:rsid w:val="005D14B1"/>
    <w:rsid w:val="005D6229"/>
    <w:rsid w:val="005E66F4"/>
    <w:rsid w:val="005F00AB"/>
    <w:rsid w:val="00606935"/>
    <w:rsid w:val="00651C5E"/>
    <w:rsid w:val="0065519A"/>
    <w:rsid w:val="00674500"/>
    <w:rsid w:val="00686682"/>
    <w:rsid w:val="006B3972"/>
    <w:rsid w:val="006D063A"/>
    <w:rsid w:val="006F4341"/>
    <w:rsid w:val="0070212E"/>
    <w:rsid w:val="007062B0"/>
    <w:rsid w:val="007464A9"/>
    <w:rsid w:val="00756E1A"/>
    <w:rsid w:val="00792279"/>
    <w:rsid w:val="007A5DBE"/>
    <w:rsid w:val="007C3301"/>
    <w:rsid w:val="007E6920"/>
    <w:rsid w:val="0080797C"/>
    <w:rsid w:val="00813CD5"/>
    <w:rsid w:val="008311EE"/>
    <w:rsid w:val="00846C55"/>
    <w:rsid w:val="008659E3"/>
    <w:rsid w:val="00880D26"/>
    <w:rsid w:val="0088107C"/>
    <w:rsid w:val="008A2542"/>
    <w:rsid w:val="008D4D14"/>
    <w:rsid w:val="0091638F"/>
    <w:rsid w:val="00916802"/>
    <w:rsid w:val="00947C8D"/>
    <w:rsid w:val="009700F6"/>
    <w:rsid w:val="00971F87"/>
    <w:rsid w:val="00976F15"/>
    <w:rsid w:val="009B5220"/>
    <w:rsid w:val="009C39A1"/>
    <w:rsid w:val="009F6439"/>
    <w:rsid w:val="00A071B0"/>
    <w:rsid w:val="00A10957"/>
    <w:rsid w:val="00A17B2B"/>
    <w:rsid w:val="00A17D26"/>
    <w:rsid w:val="00A276BF"/>
    <w:rsid w:val="00A51F12"/>
    <w:rsid w:val="00A5411C"/>
    <w:rsid w:val="00AD7490"/>
    <w:rsid w:val="00AE38F6"/>
    <w:rsid w:val="00AF6273"/>
    <w:rsid w:val="00B13236"/>
    <w:rsid w:val="00B71825"/>
    <w:rsid w:val="00B76F46"/>
    <w:rsid w:val="00B87998"/>
    <w:rsid w:val="00BB5B32"/>
    <w:rsid w:val="00BD0B64"/>
    <w:rsid w:val="00C02D38"/>
    <w:rsid w:val="00C175E8"/>
    <w:rsid w:val="00C43480"/>
    <w:rsid w:val="00C45442"/>
    <w:rsid w:val="00CB7116"/>
    <w:rsid w:val="00CC464C"/>
    <w:rsid w:val="00CC7AB1"/>
    <w:rsid w:val="00CD28E4"/>
    <w:rsid w:val="00D3267D"/>
    <w:rsid w:val="00D66866"/>
    <w:rsid w:val="00D67C30"/>
    <w:rsid w:val="00D85167"/>
    <w:rsid w:val="00E0395D"/>
    <w:rsid w:val="00E16344"/>
    <w:rsid w:val="00E22119"/>
    <w:rsid w:val="00E60049"/>
    <w:rsid w:val="00E656D8"/>
    <w:rsid w:val="00ED17B9"/>
    <w:rsid w:val="00EE7477"/>
    <w:rsid w:val="00EF46D4"/>
    <w:rsid w:val="00F1535F"/>
    <w:rsid w:val="00F51A29"/>
    <w:rsid w:val="00F61CE1"/>
    <w:rsid w:val="00F62C4E"/>
    <w:rsid w:val="00F669BE"/>
    <w:rsid w:val="00F75F16"/>
    <w:rsid w:val="00F81752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7813"/>
  <w15:docId w15:val="{7B834CDC-37BA-4AD2-A34F-D2CEE6D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64A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64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B64"/>
    <w:pPr>
      <w:spacing w:line="256" w:lineRule="auto"/>
      <w:ind w:left="720"/>
      <w:contextualSpacing/>
    </w:pPr>
  </w:style>
  <w:style w:type="character" w:customStyle="1" w:styleId="Teksttreci2Pogrubienie">
    <w:name w:val="Tekst treści (2) + Pogrubienie"/>
    <w:rsid w:val="007E69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Teksttreci295pt">
    <w:name w:val="Tekst treści (2) + 9;5 pt"/>
    <w:rsid w:val="007E69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Teksttreci212pt">
    <w:name w:val="Tekst treści (2) + 12 pt"/>
    <w:rsid w:val="007E69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cDetails.xsp?id=WDU20190001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3BF2-45BD-429E-827F-BAFF2D4B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3</cp:revision>
  <cp:lastPrinted>2022-01-27T11:22:00Z</cp:lastPrinted>
  <dcterms:created xsi:type="dcterms:W3CDTF">2023-03-14T10:27:00Z</dcterms:created>
  <dcterms:modified xsi:type="dcterms:W3CDTF">2023-03-14T10:27:00Z</dcterms:modified>
</cp:coreProperties>
</file>