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172" w14:textId="05D65366" w:rsidR="007E331F" w:rsidRDefault="007E331F" w:rsidP="005F11E0">
      <w:pPr>
        <w:pStyle w:val="Nagwek4"/>
        <w:spacing w:before="0" w:after="360"/>
        <w:jc w:val="right"/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341FF" w:rsidRPr="001341F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22631E1" w14:textId="77777777" w:rsidTr="005844F6">
        <w:tc>
          <w:tcPr>
            <w:tcW w:w="9104" w:type="dxa"/>
            <w:shd w:val="clear" w:color="auto" w:fill="F2F2F2"/>
          </w:tcPr>
          <w:p w14:paraId="280F686F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3E54707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86C26AE" w14:textId="1C2B0E64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341FF" w:rsidRPr="001341FF">
        <w:rPr>
          <w:sz w:val="22"/>
          <w:szCs w:val="22"/>
        </w:rPr>
        <w:t>podstawowy</w:t>
      </w:r>
      <w:r w:rsidR="000C4F86">
        <w:rPr>
          <w:sz w:val="22"/>
          <w:szCs w:val="22"/>
        </w:rPr>
        <w:t>m</w:t>
      </w:r>
      <w:r w:rsidR="001341FF" w:rsidRPr="001341FF">
        <w:rPr>
          <w:sz w:val="22"/>
          <w:szCs w:val="22"/>
        </w:rPr>
        <w:t xml:space="preserve"> bez negocjacji - art. 275 pkt 1 ustawy P</w:t>
      </w:r>
      <w:r w:rsidR="003E185B">
        <w:rPr>
          <w:sz w:val="22"/>
          <w:szCs w:val="22"/>
        </w:rPr>
        <w:t xml:space="preserve">rawo </w:t>
      </w:r>
      <w:r w:rsidR="001341FF" w:rsidRPr="001341FF">
        <w:rPr>
          <w:sz w:val="22"/>
          <w:szCs w:val="22"/>
        </w:rPr>
        <w:t>z</w:t>
      </w:r>
      <w:r w:rsidR="003E185B">
        <w:rPr>
          <w:sz w:val="22"/>
          <w:szCs w:val="22"/>
        </w:rPr>
        <w:t xml:space="preserve">amówień </w:t>
      </w:r>
      <w:r w:rsidR="001341FF" w:rsidRPr="001341FF">
        <w:rPr>
          <w:sz w:val="22"/>
          <w:szCs w:val="22"/>
        </w:rPr>
        <w:t>p</w:t>
      </w:r>
      <w:r w:rsidR="003E185B">
        <w:rPr>
          <w:sz w:val="22"/>
          <w:szCs w:val="22"/>
        </w:rPr>
        <w:t>ublicznych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</w:p>
    <w:p w14:paraId="2BB58E94" w14:textId="77777777" w:rsidR="0029654A" w:rsidRDefault="003E185B" w:rsidP="0029654A">
      <w:pPr>
        <w:spacing w:line="276" w:lineRule="auto"/>
        <w:jc w:val="center"/>
        <w:rPr>
          <w:b/>
        </w:rPr>
      </w:pPr>
      <w:r w:rsidRPr="00455319">
        <w:rPr>
          <w:b/>
        </w:rPr>
        <w:t>„</w:t>
      </w:r>
      <w:r w:rsidR="0029654A" w:rsidRPr="0029654A">
        <w:rPr>
          <w:b/>
        </w:rPr>
        <w:t>Przebudowa drogi wewnętrznej Szkółki Leśnej Trawice oraz budowa dojazdu i miejsc postojowych do budynku leśniczówki Głuchy Bór</w:t>
      </w:r>
      <w:r w:rsidRPr="00455319">
        <w:rPr>
          <w:b/>
        </w:rPr>
        <w:t>”</w:t>
      </w:r>
      <w:r w:rsidR="00B81E37">
        <w:rPr>
          <w:b/>
        </w:rPr>
        <w:t xml:space="preserve"> </w:t>
      </w:r>
    </w:p>
    <w:p w14:paraId="72ED9346" w14:textId="246E04A9" w:rsidR="00B26C08" w:rsidRPr="0029654A" w:rsidRDefault="00B26C08" w:rsidP="0029654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>zadanie częściowe nr ……………….</w:t>
      </w:r>
    </w:p>
    <w:p w14:paraId="4C7E68BC" w14:textId="2CDD95AB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84C33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841394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493ED95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1C285712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B23DCA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9D5DA6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9ADE1F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2A1031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601448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910271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C2265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9464D4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EB4EA4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BB865F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2C689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8C6E9D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D8C90F1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54A13DA6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1204A89B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4F7F9CE" w14:textId="77777777" w:rsidR="00184494" w:rsidRPr="0097776D" w:rsidRDefault="00184494" w:rsidP="00184494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08371554" w14:textId="77777777" w:rsidR="00184494" w:rsidRPr="0097776D" w:rsidRDefault="00184494" w:rsidP="00184494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184494" w:rsidRPr="007F3E87" w14:paraId="2CA57615" w14:textId="77777777" w:rsidTr="00916777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4439E18D" w14:textId="77777777" w:rsidR="00184494" w:rsidRPr="007F3E87" w:rsidRDefault="00184494" w:rsidP="0091677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8EB43D" w14:textId="77777777" w:rsidR="00184494" w:rsidRPr="007F3E87" w:rsidRDefault="00184494" w:rsidP="0091677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184494" w:rsidRPr="007F3E87" w14:paraId="1C3CFEF4" w14:textId="77777777" w:rsidTr="00916777">
        <w:tc>
          <w:tcPr>
            <w:tcW w:w="1559" w:type="dxa"/>
            <w:shd w:val="clear" w:color="auto" w:fill="auto"/>
            <w:vAlign w:val="center"/>
          </w:tcPr>
          <w:p w14:paraId="62AFC916" w14:textId="77777777" w:rsidR="00184494" w:rsidRPr="007F3E87" w:rsidRDefault="00184494" w:rsidP="009167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649D1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0CC23972" w14:textId="65764970" w:rsidR="00184494" w:rsidRPr="007F3E87" w:rsidRDefault="00184494" w:rsidP="00057758">
            <w:p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29654A">
              <w:rPr>
                <w:b/>
                <w:bCs/>
                <w:sz w:val="22"/>
                <w:szCs w:val="22"/>
              </w:rPr>
              <w:t>Przebudowa drogi wewnętrznej Szkółki Leśnej Trawice</w:t>
            </w:r>
          </w:p>
          <w:p w14:paraId="52B7950E" w14:textId="77777777" w:rsidR="0029654A" w:rsidRDefault="0029654A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22285D6" w14:textId="05EC3B9C" w:rsidR="00184494" w:rsidRPr="007F3E87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1649D1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4582AB5E" w14:textId="77777777" w:rsidR="00184494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</w:t>
            </w:r>
            <w:r>
              <w:rPr>
                <w:sz w:val="22"/>
                <w:szCs w:val="22"/>
              </w:rPr>
              <w:t>............................................</w:t>
            </w:r>
            <w:r w:rsidRPr="007F3E87">
              <w:rPr>
                <w:sz w:val="22"/>
                <w:szCs w:val="22"/>
              </w:rPr>
              <w:t xml:space="preserve">....... zł </w:t>
            </w:r>
          </w:p>
          <w:p w14:paraId="517517CA" w14:textId="23F6B630" w:rsidR="00184494" w:rsidRPr="007F3E87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....................................</w:t>
            </w:r>
            <w:r>
              <w:rPr>
                <w:sz w:val="22"/>
                <w:szCs w:val="22"/>
              </w:rPr>
              <w:t>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141E914E" w14:textId="174B121E" w:rsidR="00184494" w:rsidRPr="007F3E87" w:rsidRDefault="00184494" w:rsidP="00916777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natomiast wraz z należnym podatkiem VAT w wysokości</w:t>
            </w:r>
            <w:r>
              <w:rPr>
                <w:sz w:val="22"/>
                <w:szCs w:val="22"/>
              </w:rPr>
              <w:t xml:space="preserve"> </w:t>
            </w:r>
            <w:r w:rsidR="00057758"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40A716F8" w14:textId="5E459241" w:rsidR="00184494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wynosi kwotę brutto </w:t>
            </w:r>
            <w:r>
              <w:rPr>
                <w:sz w:val="22"/>
                <w:szCs w:val="22"/>
              </w:rPr>
              <w:t>………………</w:t>
            </w:r>
            <w:r w:rsidR="00057758">
              <w:rPr>
                <w:sz w:val="22"/>
                <w:szCs w:val="22"/>
              </w:rPr>
              <w:t>……..</w:t>
            </w:r>
            <w:r>
              <w:rPr>
                <w:sz w:val="22"/>
                <w:szCs w:val="22"/>
              </w:rPr>
              <w:t>..</w:t>
            </w:r>
            <w:r w:rsidRPr="007F3E87">
              <w:rPr>
                <w:sz w:val="22"/>
                <w:szCs w:val="22"/>
              </w:rPr>
              <w:t xml:space="preserve">........ zł </w:t>
            </w:r>
          </w:p>
          <w:p w14:paraId="40BDFD3D" w14:textId="77777777" w:rsidR="00184494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.......................................</w:t>
            </w:r>
            <w:r w:rsidRPr="007F3E87">
              <w:rPr>
                <w:sz w:val="22"/>
                <w:szCs w:val="22"/>
              </w:rPr>
              <w:t>......... zł).</w:t>
            </w:r>
          </w:p>
          <w:p w14:paraId="73B9068B" w14:textId="53A8D743" w:rsidR="00184494" w:rsidRPr="007F3E87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273297">
              <w:rPr>
                <w:b/>
                <w:bCs/>
                <w:sz w:val="22"/>
                <w:szCs w:val="22"/>
              </w:rPr>
              <w:t>UWAGA! Wykonawca winien jest złożyć wraz z ofertą kosztorys ofertowy sporządzony metodą uproszczoną.</w:t>
            </w:r>
          </w:p>
        </w:tc>
      </w:tr>
      <w:tr w:rsidR="00184494" w:rsidRPr="007F3E87" w14:paraId="31D87105" w14:textId="77777777" w:rsidTr="00916777">
        <w:tc>
          <w:tcPr>
            <w:tcW w:w="1559" w:type="dxa"/>
            <w:shd w:val="clear" w:color="auto" w:fill="auto"/>
            <w:vAlign w:val="center"/>
          </w:tcPr>
          <w:p w14:paraId="6B0DA53D" w14:textId="77777777" w:rsidR="00184494" w:rsidRPr="007F3E87" w:rsidRDefault="00184494" w:rsidP="009167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649D1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77E3302" w14:textId="76127DD9" w:rsidR="00057758" w:rsidRDefault="00184494" w:rsidP="00057758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29654A">
              <w:rPr>
                <w:b/>
                <w:sz w:val="22"/>
                <w:szCs w:val="22"/>
              </w:rPr>
              <w:t>Budowa dojazdu i miejsc postojowych do budynku leśniczówki Głuchy Bór</w:t>
            </w:r>
          </w:p>
          <w:p w14:paraId="7461E0D8" w14:textId="77777777" w:rsidR="00184494" w:rsidRPr="007F3E87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1649D1">
              <w:rPr>
                <w:sz w:val="22"/>
                <w:szCs w:val="22"/>
              </w:rPr>
              <w:t>2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79E0FA88" w14:textId="1C9BDDE1" w:rsidR="00184494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7F3E87">
              <w:rPr>
                <w:sz w:val="22"/>
                <w:szCs w:val="22"/>
              </w:rPr>
              <w:t xml:space="preserve">...... zł </w:t>
            </w:r>
          </w:p>
          <w:p w14:paraId="69FBC796" w14:textId="4B545649" w:rsidR="00184494" w:rsidRPr="007F3E87" w:rsidRDefault="00184494" w:rsidP="00916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B24AEEA" w14:textId="3DC493AD" w:rsidR="00184494" w:rsidRPr="007F3E87" w:rsidRDefault="00184494" w:rsidP="00916777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057758"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6B0D3773" w14:textId="7E0F7C10" w:rsidR="00184494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wynosi kwotę brutto </w:t>
            </w:r>
            <w:r>
              <w:rPr>
                <w:sz w:val="22"/>
                <w:szCs w:val="22"/>
              </w:rPr>
              <w:t>…………………….</w:t>
            </w:r>
            <w:r w:rsidRPr="007F3E87">
              <w:rPr>
                <w:sz w:val="22"/>
                <w:szCs w:val="22"/>
              </w:rPr>
              <w:t xml:space="preserve">......... zł </w:t>
            </w:r>
          </w:p>
          <w:p w14:paraId="22AC5596" w14:textId="21ED713C" w:rsidR="00184494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</w:t>
            </w:r>
            <w:r w:rsidRPr="007F3E87">
              <w:rPr>
                <w:sz w:val="22"/>
                <w:szCs w:val="22"/>
              </w:rPr>
              <w:t>............ zł).</w:t>
            </w:r>
            <w:r>
              <w:rPr>
                <w:sz w:val="22"/>
                <w:szCs w:val="22"/>
              </w:rPr>
              <w:t xml:space="preserve"> </w:t>
            </w:r>
          </w:p>
          <w:p w14:paraId="495736A7" w14:textId="33175F35" w:rsidR="00184494" w:rsidRPr="007F3E87" w:rsidRDefault="00184494" w:rsidP="00916777">
            <w:pPr>
              <w:spacing w:after="60" w:line="360" w:lineRule="auto"/>
              <w:rPr>
                <w:sz w:val="22"/>
                <w:szCs w:val="22"/>
              </w:rPr>
            </w:pPr>
            <w:r w:rsidRPr="00273297">
              <w:rPr>
                <w:b/>
                <w:bCs/>
                <w:sz w:val="22"/>
                <w:szCs w:val="22"/>
              </w:rPr>
              <w:t>UWAGA! Wykonawca winien jest złożyć wraz z ofertą kosztorys ofertowy sporządzony metodą uproszczoną.</w:t>
            </w:r>
          </w:p>
        </w:tc>
      </w:tr>
    </w:tbl>
    <w:p w14:paraId="7034385E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1E6355C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3DE6E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74FD745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7D025ABD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7025A4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E5FFB5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3A546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FC3FF4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25322A" w14:textId="1FB9A3E8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  <w:r w:rsidR="004015D3">
              <w:rPr>
                <w:sz w:val="20"/>
                <w:szCs w:val="20"/>
              </w:rPr>
              <w:t xml:space="preserve"> jeżeli są oni znani</w:t>
            </w:r>
          </w:p>
        </w:tc>
      </w:tr>
      <w:tr w:rsidR="00BC4F99" w:rsidRPr="001661BD" w14:paraId="2A474B2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07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E3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FD4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49F326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5C1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529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573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92DA584" w14:textId="77777777" w:rsidR="00B26C08" w:rsidRDefault="004015D3" w:rsidP="003A5C1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zobowiązujemy się do wykonania zamówienia w terminie</w:t>
      </w:r>
      <w:r w:rsidR="00B26C08">
        <w:rPr>
          <w:sz w:val="22"/>
        </w:rPr>
        <w:t>:</w:t>
      </w:r>
      <w:r w:rsidR="003A5C1A">
        <w:rPr>
          <w:sz w:val="22"/>
        </w:rPr>
        <w:t xml:space="preserve"> </w:t>
      </w:r>
    </w:p>
    <w:p w14:paraId="0813E7C0" w14:textId="77777777" w:rsidR="00B26C08" w:rsidRDefault="00B26C08" w:rsidP="00B26C08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 zadaniu częściowym nr 1 - </w:t>
      </w:r>
      <w:r w:rsidR="004015D3" w:rsidRPr="003A5C1A">
        <w:rPr>
          <w:b/>
          <w:bCs/>
          <w:sz w:val="22"/>
        </w:rPr>
        <w:t>……</w:t>
      </w:r>
      <w:r w:rsidR="007145C8">
        <w:rPr>
          <w:b/>
          <w:bCs/>
          <w:sz w:val="22"/>
        </w:rPr>
        <w:t>…</w:t>
      </w:r>
      <w:r w:rsidR="004015D3" w:rsidRPr="003A5C1A">
        <w:rPr>
          <w:b/>
          <w:bCs/>
          <w:sz w:val="22"/>
        </w:rPr>
        <w:t xml:space="preserve">…… dni licząc od dnia </w:t>
      </w:r>
      <w:r w:rsidR="003A5C1A">
        <w:rPr>
          <w:b/>
          <w:bCs/>
          <w:sz w:val="22"/>
        </w:rPr>
        <w:t>udzielenia zamówienia (</w:t>
      </w:r>
      <w:r w:rsidR="004015D3" w:rsidRPr="003A5C1A">
        <w:rPr>
          <w:b/>
          <w:bCs/>
          <w:sz w:val="22"/>
        </w:rPr>
        <w:t>zawarcia umowy</w:t>
      </w:r>
      <w:r w:rsidR="003A5C1A">
        <w:rPr>
          <w:b/>
          <w:bCs/>
          <w:sz w:val="22"/>
        </w:rPr>
        <w:t>)</w:t>
      </w:r>
      <w:r>
        <w:rPr>
          <w:b/>
          <w:bCs/>
          <w:sz w:val="22"/>
        </w:rPr>
        <w:t>;</w:t>
      </w:r>
    </w:p>
    <w:p w14:paraId="7EAE626D" w14:textId="7D0F4E75" w:rsidR="00B26C08" w:rsidRDefault="00B26C08" w:rsidP="00B26C08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 zadaniu częściowym nr 2 - </w:t>
      </w:r>
      <w:r w:rsidRPr="003A5C1A">
        <w:rPr>
          <w:b/>
          <w:bCs/>
          <w:sz w:val="22"/>
        </w:rPr>
        <w:t>……</w:t>
      </w:r>
      <w:r>
        <w:rPr>
          <w:b/>
          <w:bCs/>
          <w:sz w:val="22"/>
        </w:rPr>
        <w:t>…</w:t>
      </w:r>
      <w:r w:rsidRPr="003A5C1A">
        <w:rPr>
          <w:b/>
          <w:bCs/>
          <w:sz w:val="22"/>
        </w:rPr>
        <w:t xml:space="preserve">…… dni licząc od dnia </w:t>
      </w:r>
      <w:r>
        <w:rPr>
          <w:b/>
          <w:bCs/>
          <w:sz w:val="22"/>
        </w:rPr>
        <w:t>udzielenia zamówienia (</w:t>
      </w:r>
      <w:r w:rsidRPr="003A5C1A">
        <w:rPr>
          <w:b/>
          <w:bCs/>
          <w:sz w:val="22"/>
        </w:rPr>
        <w:t>zawarcia umowy</w:t>
      </w:r>
      <w:r>
        <w:rPr>
          <w:b/>
          <w:bCs/>
          <w:sz w:val="22"/>
        </w:rPr>
        <w:t>)</w:t>
      </w:r>
      <w:r w:rsidR="00B81E37">
        <w:rPr>
          <w:b/>
          <w:bCs/>
          <w:sz w:val="22"/>
        </w:rPr>
        <w:t>.</w:t>
      </w:r>
    </w:p>
    <w:p w14:paraId="5C2BE243" w14:textId="5CA5C30B" w:rsidR="004015D3" w:rsidRPr="00F75C1B" w:rsidRDefault="004015D3" w:rsidP="004015D3">
      <w:pPr>
        <w:pStyle w:val="Akapitzlist"/>
        <w:spacing w:before="120" w:line="276" w:lineRule="auto"/>
        <w:ind w:left="644"/>
        <w:jc w:val="both"/>
        <w:rPr>
          <w:b/>
          <w:bCs/>
          <w:sz w:val="2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4015D3" w14:paraId="607A5507" w14:textId="77777777" w:rsidTr="003A5C1A">
        <w:tc>
          <w:tcPr>
            <w:tcW w:w="8418" w:type="dxa"/>
            <w:shd w:val="clear" w:color="auto" w:fill="auto"/>
          </w:tcPr>
          <w:p w14:paraId="1A9412F0" w14:textId="77777777" w:rsidR="004015D3" w:rsidRPr="00057758" w:rsidRDefault="004015D3" w:rsidP="0079393E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057758">
              <w:rPr>
                <w:b/>
                <w:bCs/>
                <w:sz w:val="20"/>
                <w:szCs w:val="20"/>
              </w:rPr>
              <w:t xml:space="preserve">UWAGA! </w:t>
            </w:r>
          </w:p>
          <w:p w14:paraId="719BA605" w14:textId="6CD13795" w:rsidR="00057758" w:rsidRPr="00057758" w:rsidRDefault="00057758" w:rsidP="00057758">
            <w:pPr>
              <w:spacing w:before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57758">
              <w:rPr>
                <w:b/>
                <w:bCs/>
                <w:sz w:val="20"/>
                <w:szCs w:val="20"/>
              </w:rPr>
              <w:t xml:space="preserve">Termin wykonania nie może być krótszy niż </w:t>
            </w:r>
            <w:r w:rsidR="00B81E37">
              <w:rPr>
                <w:b/>
                <w:bCs/>
                <w:sz w:val="20"/>
                <w:szCs w:val="20"/>
              </w:rPr>
              <w:t>21</w:t>
            </w:r>
            <w:r w:rsidRPr="00057758">
              <w:rPr>
                <w:b/>
                <w:bCs/>
                <w:sz w:val="20"/>
                <w:szCs w:val="20"/>
              </w:rPr>
              <w:t xml:space="preserve"> dni, jednakże nie dłuższy niż </w:t>
            </w:r>
            <w:r w:rsidR="00B975C9">
              <w:rPr>
                <w:b/>
                <w:bCs/>
                <w:sz w:val="20"/>
                <w:szCs w:val="20"/>
              </w:rPr>
              <w:t>3</w:t>
            </w:r>
            <w:r w:rsidR="00B81E37">
              <w:rPr>
                <w:b/>
                <w:bCs/>
                <w:sz w:val="20"/>
                <w:szCs w:val="20"/>
              </w:rPr>
              <w:t>5</w:t>
            </w:r>
            <w:r w:rsidRPr="00057758">
              <w:rPr>
                <w:b/>
                <w:bCs/>
                <w:sz w:val="20"/>
                <w:szCs w:val="20"/>
              </w:rPr>
              <w:t xml:space="preserve"> dni. </w:t>
            </w:r>
          </w:p>
          <w:p w14:paraId="7B3D0699" w14:textId="1F3B9BC5" w:rsidR="00057758" w:rsidRPr="00057758" w:rsidRDefault="00057758" w:rsidP="00057758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zaoferowania maksymalnego czasu wykonania tj. </w:t>
            </w:r>
            <w:r w:rsidR="00B975C9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B81E3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 dni, Wykonawca otrzyma 0 punktów. </w:t>
            </w:r>
          </w:p>
          <w:p w14:paraId="6F33144A" w14:textId="6D7258FF" w:rsidR="00057758" w:rsidRPr="00057758" w:rsidRDefault="00057758" w:rsidP="00057758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zaoferowania przez Wykonawcę czasu wykonania dłuższego niż </w:t>
            </w:r>
            <w:r w:rsidR="00B975C9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B81E3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 dni, Zamawiający odrzuci ofertę na podstawie art. 226 ust. 1 pkt 5) ustawy Pzp. </w:t>
            </w:r>
          </w:p>
          <w:p w14:paraId="159E4CB4" w14:textId="17CA2872" w:rsidR="00057758" w:rsidRPr="00057758" w:rsidRDefault="00057758" w:rsidP="00057758">
            <w:pPr>
              <w:spacing w:before="120" w:after="120" w:line="276" w:lineRule="auto"/>
              <w:jc w:val="both"/>
              <w:outlineLvl w:val="1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W przypadku kiedy Wykonawca nie wpisze terminu wykonania w ofercie, Zamawiający przyjmie czas maksymalny tj. </w:t>
            </w:r>
            <w:r w:rsidR="00B975C9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B81E3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057758">
              <w:rPr>
                <w:b/>
                <w:bCs/>
                <w:iCs/>
                <w:color w:val="000000"/>
                <w:sz w:val="20"/>
                <w:szCs w:val="20"/>
              </w:rPr>
              <w:t xml:space="preserve"> dni i przyzna w przedmiotowym kryterium 0 punktów.</w:t>
            </w:r>
          </w:p>
          <w:p w14:paraId="74F14591" w14:textId="3778E063" w:rsidR="00057758" w:rsidRPr="00057758" w:rsidRDefault="00057758" w:rsidP="00057758">
            <w:pPr>
              <w:tabs>
                <w:tab w:val="left" w:pos="360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57758">
              <w:rPr>
                <w:b/>
                <w:bCs/>
                <w:sz w:val="20"/>
                <w:szCs w:val="20"/>
              </w:rPr>
              <w:t xml:space="preserve">Wykonawca może zaproponować termin  wykonania krótszy niż wyznaczony minimalny termin </w:t>
            </w:r>
            <w:r w:rsidR="00B81E37">
              <w:rPr>
                <w:b/>
                <w:bCs/>
                <w:sz w:val="20"/>
                <w:szCs w:val="20"/>
              </w:rPr>
              <w:t>21</w:t>
            </w:r>
            <w:r w:rsidRPr="00057758">
              <w:rPr>
                <w:b/>
                <w:bCs/>
                <w:sz w:val="20"/>
                <w:szCs w:val="20"/>
              </w:rPr>
              <w:t xml:space="preserve"> dni, jednak w tym przypadku Zamawiający przyjmie do obliczeń punktacji wartość </w:t>
            </w:r>
            <w:r w:rsidR="00B81E37">
              <w:rPr>
                <w:b/>
                <w:bCs/>
                <w:sz w:val="20"/>
                <w:szCs w:val="20"/>
              </w:rPr>
              <w:t>21</w:t>
            </w:r>
            <w:r w:rsidRPr="00057758">
              <w:rPr>
                <w:b/>
                <w:bCs/>
                <w:sz w:val="20"/>
                <w:szCs w:val="20"/>
              </w:rPr>
              <w:t xml:space="preserve"> dni – minimalny przyjęty w kryterium oceny ofert termin wykonania.</w:t>
            </w:r>
          </w:p>
          <w:p w14:paraId="66262585" w14:textId="27032037" w:rsidR="004015D3" w:rsidRPr="00057758" w:rsidRDefault="00057758" w:rsidP="0005775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 w:rsidRPr="00057758">
              <w:rPr>
                <w:b/>
                <w:bCs/>
                <w:sz w:val="20"/>
                <w:szCs w:val="20"/>
              </w:rPr>
              <w:t>Wykonawcy oferują termin wykonania zadania</w:t>
            </w:r>
            <w:r w:rsidR="00B81E37">
              <w:rPr>
                <w:b/>
                <w:bCs/>
                <w:sz w:val="20"/>
                <w:szCs w:val="20"/>
              </w:rPr>
              <w:t xml:space="preserve"> </w:t>
            </w:r>
            <w:r w:rsidRPr="00057758">
              <w:rPr>
                <w:b/>
                <w:bCs/>
                <w:sz w:val="20"/>
                <w:szCs w:val="20"/>
              </w:rPr>
              <w:t xml:space="preserve">w pełnych dniach w przedziale od </w:t>
            </w:r>
            <w:r w:rsidR="00B81E37">
              <w:rPr>
                <w:b/>
                <w:bCs/>
                <w:sz w:val="20"/>
                <w:szCs w:val="20"/>
              </w:rPr>
              <w:t>21</w:t>
            </w:r>
            <w:r w:rsidRPr="00057758">
              <w:rPr>
                <w:b/>
                <w:bCs/>
                <w:sz w:val="20"/>
                <w:szCs w:val="20"/>
              </w:rPr>
              <w:t xml:space="preserve"> dni do </w:t>
            </w:r>
            <w:r w:rsidR="00B975C9">
              <w:rPr>
                <w:b/>
                <w:bCs/>
                <w:sz w:val="20"/>
                <w:szCs w:val="20"/>
              </w:rPr>
              <w:t>3</w:t>
            </w:r>
            <w:r w:rsidR="00B81E37">
              <w:rPr>
                <w:b/>
                <w:bCs/>
                <w:sz w:val="20"/>
                <w:szCs w:val="20"/>
              </w:rPr>
              <w:t>5</w:t>
            </w:r>
            <w:r w:rsidRPr="00057758">
              <w:rPr>
                <w:b/>
                <w:bCs/>
                <w:sz w:val="20"/>
                <w:szCs w:val="20"/>
              </w:rPr>
              <w:t xml:space="preserve"> dni.</w:t>
            </w:r>
          </w:p>
        </w:tc>
      </w:tr>
    </w:tbl>
    <w:p w14:paraId="7C3C97AC" w14:textId="77777777" w:rsidR="003A5C1A" w:rsidRDefault="003A5C1A" w:rsidP="003A5C1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220D7B9F" w14:textId="77777777" w:rsidR="00B975C9" w:rsidRPr="00B26C08" w:rsidRDefault="00B975C9" w:rsidP="00B975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Pr="00000DF8">
        <w:rPr>
          <w:b/>
          <w:bCs/>
          <w:sz w:val="22"/>
        </w:rPr>
        <w:t>na okres</w:t>
      </w:r>
      <w:r>
        <w:rPr>
          <w:b/>
          <w:bCs/>
          <w:sz w:val="22"/>
        </w:rPr>
        <w:t>:</w:t>
      </w:r>
    </w:p>
    <w:p w14:paraId="7A4C504F" w14:textId="77777777" w:rsidR="00B975C9" w:rsidRDefault="00B975C9" w:rsidP="00B975C9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b/>
          <w:bCs/>
          <w:sz w:val="22"/>
        </w:rPr>
        <w:t xml:space="preserve">w zadaniu częściowym nr 1 - </w:t>
      </w:r>
      <w:r w:rsidRPr="00000DF8">
        <w:rPr>
          <w:b/>
          <w:bCs/>
          <w:sz w:val="22"/>
        </w:rPr>
        <w:t xml:space="preserve">.................... </w:t>
      </w:r>
      <w:r>
        <w:rPr>
          <w:b/>
          <w:bCs/>
          <w:sz w:val="22"/>
        </w:rPr>
        <w:t>lat</w:t>
      </w:r>
      <w:r w:rsidRPr="00000DF8">
        <w:rPr>
          <w:b/>
          <w:bCs/>
          <w:sz w:val="22"/>
        </w:rPr>
        <w:t xml:space="preserve"> licząc od daty odbioru końcowego</w:t>
      </w:r>
      <w:r>
        <w:rPr>
          <w:b/>
          <w:bCs/>
          <w:sz w:val="22"/>
        </w:rPr>
        <w:t xml:space="preserve"> robót</w:t>
      </w:r>
      <w:r w:rsidRPr="0097776D">
        <w:rPr>
          <w:sz w:val="22"/>
        </w:rPr>
        <w:t>;</w:t>
      </w:r>
    </w:p>
    <w:p w14:paraId="5CB1E6D3" w14:textId="77777777" w:rsidR="00B975C9" w:rsidRDefault="00B975C9" w:rsidP="00B975C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2FF11DDF" w14:textId="77777777" w:rsidR="00B975C9" w:rsidRDefault="00B975C9" w:rsidP="00B975C9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b/>
          <w:bCs/>
          <w:sz w:val="22"/>
        </w:rPr>
        <w:t xml:space="preserve">w zadaniu częściowym nr 2 - </w:t>
      </w:r>
      <w:r w:rsidRPr="00000DF8">
        <w:rPr>
          <w:b/>
          <w:bCs/>
          <w:sz w:val="22"/>
        </w:rPr>
        <w:t xml:space="preserve">.................... </w:t>
      </w:r>
      <w:r>
        <w:rPr>
          <w:b/>
          <w:bCs/>
          <w:sz w:val="22"/>
        </w:rPr>
        <w:t>lat</w:t>
      </w:r>
      <w:r w:rsidRPr="00000DF8">
        <w:rPr>
          <w:b/>
          <w:bCs/>
          <w:sz w:val="22"/>
        </w:rPr>
        <w:t xml:space="preserve"> licząc od daty odbioru końcowego</w:t>
      </w:r>
      <w:r>
        <w:rPr>
          <w:b/>
          <w:bCs/>
          <w:sz w:val="22"/>
        </w:rPr>
        <w:t xml:space="preserve"> robót.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w:rsidR="00B975C9" w14:paraId="27203A97" w14:textId="77777777" w:rsidTr="00DA64C2">
        <w:tc>
          <w:tcPr>
            <w:tcW w:w="8418" w:type="dxa"/>
          </w:tcPr>
          <w:p w14:paraId="5013B918" w14:textId="77777777" w:rsidR="00B975C9" w:rsidRDefault="00B975C9" w:rsidP="00DA64C2">
            <w:pPr>
              <w:spacing w:before="120" w:after="120"/>
              <w:jc w:val="both"/>
              <w:outlineLvl w:val="1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UWAGA! </w:t>
            </w:r>
          </w:p>
          <w:p w14:paraId="1FB0B9B1" w14:textId="77777777" w:rsidR="00B975C9" w:rsidRPr="00305197" w:rsidRDefault="00B975C9" w:rsidP="00DA64C2">
            <w:pPr>
              <w:spacing w:before="6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lastRenderedPageBreak/>
              <w:t>Minimalny okres gwarancji jakości (na roboty objęte przedmiotem zamówienia) wymagany przez Zamawiającego to 5 lat. Warunki udzielonej gwarancji określa umowa oraz karta gwarancyjna stanowiąca załącznik do umowy.</w:t>
            </w:r>
          </w:p>
          <w:p w14:paraId="59D08B53" w14:textId="77777777" w:rsidR="00B975C9" w:rsidRPr="00305197" w:rsidRDefault="00B975C9" w:rsidP="00DA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W ramach kryterium Wykonawca deklaruje o ile pełnych lat przedłuża Okres Gwarancji Jakości na przedmiot zamówienia:</w:t>
            </w:r>
          </w:p>
          <w:p w14:paraId="307DC8B1" w14:textId="77777777" w:rsidR="00B975C9" w:rsidRPr="00305197" w:rsidRDefault="00B975C9" w:rsidP="00DA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a) za przedłużenie o 1 rok Wykonawca otrzyma 10 pkt albo</w:t>
            </w:r>
          </w:p>
          <w:p w14:paraId="64890A76" w14:textId="77777777" w:rsidR="00B975C9" w:rsidRPr="00305197" w:rsidRDefault="00B975C9" w:rsidP="00DA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b) za przedłużenie o 2 lata Wykonawca otrzyma 20 pkt albo</w:t>
            </w:r>
          </w:p>
          <w:p w14:paraId="78633ABD" w14:textId="77777777" w:rsidR="00B975C9" w:rsidRPr="00305197" w:rsidRDefault="00B975C9" w:rsidP="00DA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05197">
              <w:rPr>
                <w:b/>
                <w:bCs/>
                <w:sz w:val="20"/>
                <w:szCs w:val="20"/>
              </w:rPr>
              <w:t>c) za brak przedłużenia Okresu Gwarancji Jakości Wykonawca otrzyma 0 pkt.</w:t>
            </w:r>
          </w:p>
          <w:p w14:paraId="11D157C1" w14:textId="0C0F5918" w:rsidR="007E2746" w:rsidRDefault="00B975C9" w:rsidP="007E27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05197">
              <w:rPr>
                <w:b/>
                <w:bCs/>
                <w:sz w:val="20"/>
                <w:szCs w:val="20"/>
              </w:rPr>
              <w:t>W przypadku, gdy Wykonawca nie zadeklaruje przedłużenia Okresu Gwarancji Jakości - Zamawiający przyjmie, że okres gwarancji będzie wynosił 5 lat.</w:t>
            </w:r>
          </w:p>
        </w:tc>
      </w:tr>
    </w:tbl>
    <w:p w14:paraId="6214B350" w14:textId="77777777" w:rsidR="00B975C9" w:rsidRDefault="00B975C9" w:rsidP="00B975C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4F7A0529" w14:textId="3DF7AF81" w:rsidR="00FF57EE" w:rsidRPr="0097776D" w:rsidRDefault="00FF57EE" w:rsidP="00B975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724CE2A" w14:textId="77777777" w:rsidR="00FF57EE" w:rsidRDefault="00FF57EE" w:rsidP="00B975C9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7A05D3AE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C96C3C7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EE19603" w14:textId="51BF08C0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B81E37">
        <w:rPr>
          <w:bCs/>
          <w:sz w:val="22"/>
          <w:szCs w:val="22"/>
        </w:rPr>
        <w:t>3</w:t>
      </w:r>
      <w:r w:rsidR="00C749A9">
        <w:rPr>
          <w:bCs/>
          <w:sz w:val="22"/>
          <w:szCs w:val="22"/>
        </w:rPr>
        <w:t xml:space="preserve"> poz. </w:t>
      </w:r>
      <w:r w:rsidR="00B81E37">
        <w:rPr>
          <w:bCs/>
          <w:sz w:val="22"/>
          <w:szCs w:val="22"/>
        </w:rPr>
        <w:t>1570</w:t>
      </w:r>
      <w:r w:rsidR="00A83E28">
        <w:rPr>
          <w:bCs/>
          <w:sz w:val="22"/>
          <w:szCs w:val="22"/>
        </w:rPr>
        <w:t xml:space="preserve"> ze zm.</w:t>
      </w:r>
      <w:r w:rsidR="00C749A9" w:rsidRPr="00C749A9">
        <w:rPr>
          <w:bCs/>
          <w:sz w:val="22"/>
          <w:szCs w:val="22"/>
        </w:rPr>
        <w:t>)</w:t>
      </w:r>
    </w:p>
    <w:p w14:paraId="3F44E06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062D904" w14:textId="1B33CF28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</w:t>
      </w:r>
      <w:r w:rsidR="00B81E37">
        <w:rPr>
          <w:bCs/>
          <w:sz w:val="22"/>
          <w:szCs w:val="22"/>
        </w:rPr>
        <w:t>3</w:t>
      </w:r>
      <w:r w:rsidR="00C749A9">
        <w:rPr>
          <w:bCs/>
          <w:sz w:val="22"/>
          <w:szCs w:val="22"/>
        </w:rPr>
        <w:t xml:space="preserve"> poz. </w:t>
      </w:r>
      <w:r w:rsidR="00B81E37">
        <w:rPr>
          <w:bCs/>
          <w:sz w:val="22"/>
          <w:szCs w:val="22"/>
        </w:rPr>
        <w:t>1570</w:t>
      </w:r>
      <w:r w:rsidR="00A83E28">
        <w:rPr>
          <w:bCs/>
          <w:sz w:val="22"/>
          <w:szCs w:val="22"/>
        </w:rPr>
        <w:t xml:space="preserve"> ze zm.</w:t>
      </w:r>
      <w:r w:rsidR="00C749A9" w:rsidRPr="00C749A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E9EEF94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2C4E5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70C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352FF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E7D6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CA4AB4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C1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BB6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58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9C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554DC9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F1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3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A48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F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3A007DE" w14:textId="77777777" w:rsidR="001341FF" w:rsidRPr="00AF4AC3" w:rsidRDefault="001341FF" w:rsidP="001341FF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6D5A9627" w14:textId="77777777" w:rsidR="007D475B" w:rsidRPr="007D475B" w:rsidRDefault="001341FF" w:rsidP="001341F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473F5373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371313A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27A93BDE" w14:textId="77777777" w:rsidTr="00DC336F">
        <w:tc>
          <w:tcPr>
            <w:tcW w:w="2551" w:type="dxa"/>
            <w:shd w:val="clear" w:color="auto" w:fill="auto"/>
            <w:vAlign w:val="center"/>
          </w:tcPr>
          <w:p w14:paraId="087A5EB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990EB8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E63C33" w14:textId="77777777" w:rsidTr="00DC336F">
        <w:tc>
          <w:tcPr>
            <w:tcW w:w="2551" w:type="dxa"/>
            <w:shd w:val="clear" w:color="auto" w:fill="auto"/>
            <w:vAlign w:val="center"/>
          </w:tcPr>
          <w:p w14:paraId="226A7D9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A61617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D2F55A2" w14:textId="77777777" w:rsidTr="00DC336F">
        <w:tc>
          <w:tcPr>
            <w:tcW w:w="2551" w:type="dxa"/>
            <w:shd w:val="clear" w:color="auto" w:fill="auto"/>
            <w:vAlign w:val="center"/>
          </w:tcPr>
          <w:p w14:paraId="7FA03C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412CC28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447FAD8" w14:textId="77777777" w:rsidTr="00DC336F">
        <w:tc>
          <w:tcPr>
            <w:tcW w:w="2551" w:type="dxa"/>
            <w:shd w:val="clear" w:color="auto" w:fill="auto"/>
            <w:vAlign w:val="center"/>
          </w:tcPr>
          <w:p w14:paraId="4BF528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722920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86EF912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456281D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84DD50D" w14:textId="6DB8C199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3E8058A" w14:textId="77777777" w:rsidR="00A83E28" w:rsidRDefault="00A83E28" w:rsidP="00A83E2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CF31882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000354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6C8C67A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171966F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7833" w14:textId="77777777" w:rsidR="009E4533" w:rsidRDefault="009E4533" w:rsidP="00FF57EE">
      <w:r>
        <w:separator/>
      </w:r>
    </w:p>
  </w:endnote>
  <w:endnote w:type="continuationSeparator" w:id="0">
    <w:p w14:paraId="5181378E" w14:textId="77777777" w:rsidR="009E4533" w:rsidRDefault="009E453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8DB7" w14:textId="77777777" w:rsidR="009E4533" w:rsidRDefault="009E4533" w:rsidP="00FF57EE">
      <w:r>
        <w:separator/>
      </w:r>
    </w:p>
  </w:footnote>
  <w:footnote w:type="continuationSeparator" w:id="0">
    <w:p w14:paraId="569528EC" w14:textId="77777777" w:rsidR="009E4533" w:rsidRDefault="009E4533" w:rsidP="00FF57EE">
      <w:r>
        <w:continuationSeparator/>
      </w:r>
    </w:p>
  </w:footnote>
  <w:footnote w:id="1">
    <w:p w14:paraId="51E3A17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4B761AD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A2AE9D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B5995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BEADC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C1DB816" w14:textId="77777777" w:rsidR="001341FF" w:rsidRDefault="001341FF" w:rsidP="00134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703" w14:textId="12C26D16" w:rsidR="00AE2ACB" w:rsidRPr="005F11E0" w:rsidRDefault="00AE2ACB">
    <w:pPr>
      <w:pStyle w:val="Nagwek"/>
      <w:rPr>
        <w:b/>
        <w:bCs/>
        <w:sz w:val="20"/>
        <w:szCs w:val="20"/>
      </w:rPr>
    </w:pPr>
    <w:r w:rsidRPr="005F11E0">
      <w:rPr>
        <w:b/>
        <w:bCs/>
        <w:sz w:val="20"/>
        <w:szCs w:val="20"/>
      </w:rPr>
      <w:t xml:space="preserve">Znak sprawy </w:t>
    </w:r>
    <w:r w:rsidR="00B81E37">
      <w:rPr>
        <w:b/>
        <w:bCs/>
        <w:sz w:val="20"/>
        <w:szCs w:val="20"/>
      </w:rPr>
      <w:t>NZP</w:t>
    </w:r>
    <w:r w:rsidR="001341FF" w:rsidRPr="005F11E0">
      <w:rPr>
        <w:b/>
        <w:bCs/>
        <w:sz w:val="20"/>
        <w:szCs w:val="20"/>
      </w:rPr>
      <w:t>.270.</w:t>
    </w:r>
    <w:r w:rsidR="00B81E37">
      <w:rPr>
        <w:b/>
        <w:bCs/>
        <w:sz w:val="20"/>
        <w:szCs w:val="20"/>
      </w:rPr>
      <w:t>4.</w:t>
    </w:r>
    <w:r w:rsidR="0029654A">
      <w:rPr>
        <w:b/>
        <w:bCs/>
        <w:sz w:val="20"/>
        <w:szCs w:val="20"/>
      </w:rPr>
      <w:t>3</w:t>
    </w:r>
    <w:r w:rsidR="001341FF" w:rsidRPr="005F11E0">
      <w:rPr>
        <w:b/>
        <w:bCs/>
        <w:sz w:val="20"/>
        <w:szCs w:val="20"/>
      </w:rPr>
      <w:t>.202</w:t>
    </w:r>
    <w:r w:rsidR="003E185B">
      <w:rPr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CAC"/>
    <w:multiLevelType w:val="hybridMultilevel"/>
    <w:tmpl w:val="F8DEF70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993C2D"/>
    <w:multiLevelType w:val="hybridMultilevel"/>
    <w:tmpl w:val="34805E34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B6FE4"/>
    <w:multiLevelType w:val="hybridMultilevel"/>
    <w:tmpl w:val="EF760D5A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F86266DC"/>
    <w:lvl w:ilvl="0" w:tplc="5CEC361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4821164">
    <w:abstractNumId w:val="5"/>
  </w:num>
  <w:num w:numId="2" w16cid:durableId="2104302574">
    <w:abstractNumId w:val="3"/>
  </w:num>
  <w:num w:numId="3" w16cid:durableId="761949579">
    <w:abstractNumId w:val="4"/>
  </w:num>
  <w:num w:numId="4" w16cid:durableId="1017659313">
    <w:abstractNumId w:val="6"/>
  </w:num>
  <w:num w:numId="5" w16cid:durableId="1217164481">
    <w:abstractNumId w:val="1"/>
  </w:num>
  <w:num w:numId="6" w16cid:durableId="1224830464">
    <w:abstractNumId w:val="0"/>
  </w:num>
  <w:num w:numId="7" w16cid:durableId="127867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A2"/>
    <w:rsid w:val="00057758"/>
    <w:rsid w:val="000C4F86"/>
    <w:rsid w:val="000F29B5"/>
    <w:rsid w:val="001063D3"/>
    <w:rsid w:val="00121501"/>
    <w:rsid w:val="001341FF"/>
    <w:rsid w:val="00184494"/>
    <w:rsid w:val="001C7D84"/>
    <w:rsid w:val="002214DB"/>
    <w:rsid w:val="00234661"/>
    <w:rsid w:val="00267D1F"/>
    <w:rsid w:val="00273297"/>
    <w:rsid w:val="002807A6"/>
    <w:rsid w:val="0029654A"/>
    <w:rsid w:val="002E612D"/>
    <w:rsid w:val="00305197"/>
    <w:rsid w:val="003A5C1A"/>
    <w:rsid w:val="003B769C"/>
    <w:rsid w:val="003E185B"/>
    <w:rsid w:val="004015D3"/>
    <w:rsid w:val="004D5A42"/>
    <w:rsid w:val="00525EFF"/>
    <w:rsid w:val="005564F9"/>
    <w:rsid w:val="005844F6"/>
    <w:rsid w:val="005F11E0"/>
    <w:rsid w:val="005F6F5F"/>
    <w:rsid w:val="00616B4F"/>
    <w:rsid w:val="0064511F"/>
    <w:rsid w:val="006B63D6"/>
    <w:rsid w:val="006C641D"/>
    <w:rsid w:val="006D09E0"/>
    <w:rsid w:val="007145C8"/>
    <w:rsid w:val="00781207"/>
    <w:rsid w:val="007D475B"/>
    <w:rsid w:val="007E0ED4"/>
    <w:rsid w:val="007E2746"/>
    <w:rsid w:val="007E331F"/>
    <w:rsid w:val="007F2F8F"/>
    <w:rsid w:val="007F3E87"/>
    <w:rsid w:val="008965B4"/>
    <w:rsid w:val="00903D2F"/>
    <w:rsid w:val="009312B4"/>
    <w:rsid w:val="00935177"/>
    <w:rsid w:val="0097776D"/>
    <w:rsid w:val="00983D1D"/>
    <w:rsid w:val="009D75A8"/>
    <w:rsid w:val="009E4533"/>
    <w:rsid w:val="00A23973"/>
    <w:rsid w:val="00A50E18"/>
    <w:rsid w:val="00A80D07"/>
    <w:rsid w:val="00A83E28"/>
    <w:rsid w:val="00AA39D6"/>
    <w:rsid w:val="00AE2ACB"/>
    <w:rsid w:val="00AF4AC3"/>
    <w:rsid w:val="00B26C08"/>
    <w:rsid w:val="00B47637"/>
    <w:rsid w:val="00B81E37"/>
    <w:rsid w:val="00B9086B"/>
    <w:rsid w:val="00B975C9"/>
    <w:rsid w:val="00BC4F99"/>
    <w:rsid w:val="00C22F7D"/>
    <w:rsid w:val="00C50EBF"/>
    <w:rsid w:val="00C709A2"/>
    <w:rsid w:val="00C749A9"/>
    <w:rsid w:val="00CE3AE6"/>
    <w:rsid w:val="00D554C7"/>
    <w:rsid w:val="00D5631A"/>
    <w:rsid w:val="00DC336F"/>
    <w:rsid w:val="00E1735C"/>
    <w:rsid w:val="00EF26B0"/>
    <w:rsid w:val="00F134D5"/>
    <w:rsid w:val="00F31EAC"/>
    <w:rsid w:val="00F934DD"/>
    <w:rsid w:val="00FD6993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13E3"/>
  <w15:chartTrackingRefBased/>
  <w15:docId w15:val="{C2C0F776-5752-4968-A074-BF3A8C7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57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77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Bożena Suchy Lipińska - Nadleśnictwo Lipusz</cp:lastModifiedBy>
  <cp:revision>17</cp:revision>
  <dcterms:created xsi:type="dcterms:W3CDTF">2022-06-14T12:43:00Z</dcterms:created>
  <dcterms:modified xsi:type="dcterms:W3CDTF">2023-09-27T11:59:00Z</dcterms:modified>
</cp:coreProperties>
</file>