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A4DC8DC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D24F0A">
        <w:rPr>
          <w:rFonts w:ascii="Times New Roman" w:hAnsi="Times New Roman"/>
          <w:b/>
        </w:rPr>
        <w:t>„</w:t>
      </w:r>
      <w:r w:rsidR="00546E4D">
        <w:rPr>
          <w:rFonts w:ascii="Times New Roman" w:hAnsi="Times New Roman"/>
          <w:b/>
        </w:rPr>
        <w:t xml:space="preserve"> </w:t>
      </w:r>
      <w:r w:rsidR="00546E4D">
        <w:rPr>
          <w:b/>
        </w:rPr>
        <w:t xml:space="preserve">„Przebudowa drogi - wykonanie nakładki </w:t>
      </w:r>
      <w:r w:rsidR="00CB0BDF">
        <w:rPr>
          <w:b/>
        </w:rPr>
        <w:t>w</w:t>
      </w:r>
      <w:r w:rsidR="00546E4D">
        <w:rPr>
          <w:b/>
        </w:rPr>
        <w:t xml:space="preserve"> drodze powiatowej Nr 2513 E relacji Maszkowice - Leśmierz - Ambrożew w miejscowości Maszkowice od drogi wojewódzkiej Nr 708</w:t>
      </w:r>
      <w:r w:rsidR="00D24F0A">
        <w:rPr>
          <w:rFonts w:ascii="Times New Roman" w:hAnsi="Times New Roman"/>
          <w:b/>
        </w:rPr>
        <w:t>”,</w:t>
      </w:r>
      <w:r w:rsidR="00D24F0A" w:rsidRPr="00AA3DA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546E4D">
        <w:rPr>
          <w:rFonts w:ascii="Times New Roman" w:hAnsi="Times New Roman" w:cs="Times New Roman"/>
          <w:b/>
          <w:sz w:val="22"/>
          <w:szCs w:val="22"/>
        </w:rPr>
        <w:t>26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</w:t>
      </w:r>
      <w:r w:rsidRPr="008C2DCD">
        <w:rPr>
          <w:sz w:val="20"/>
          <w:szCs w:val="20"/>
        </w:rPr>
        <w:lastRenderedPageBreak/>
        <w:t xml:space="preserve">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 xml:space="preserve">z wcześniejszej umowy w sprawie zamówienia publicznego lub umowy koncesji, co doprowadziło do </w:t>
      </w:r>
      <w:r w:rsidRPr="008C2DCD">
        <w:rPr>
          <w:sz w:val="20"/>
          <w:szCs w:val="20"/>
        </w:rPr>
        <w:lastRenderedPageBreak/>
        <w:t>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B04A" w14:textId="77777777" w:rsidR="00A84A1A" w:rsidRDefault="00A84A1A" w:rsidP="00D45F78">
      <w:r>
        <w:separator/>
      </w:r>
    </w:p>
  </w:endnote>
  <w:endnote w:type="continuationSeparator" w:id="0">
    <w:p w14:paraId="6F320724" w14:textId="77777777" w:rsidR="00A84A1A" w:rsidRDefault="00A84A1A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0E13" w14:textId="77777777" w:rsidR="00A84A1A" w:rsidRDefault="00A84A1A" w:rsidP="00D45F78">
      <w:r>
        <w:separator/>
      </w:r>
    </w:p>
  </w:footnote>
  <w:footnote w:type="continuationSeparator" w:id="0">
    <w:p w14:paraId="02409E9D" w14:textId="77777777" w:rsidR="00A84A1A" w:rsidRDefault="00A84A1A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190D33B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D24F0A">
      <w:rPr>
        <w:rFonts w:ascii="Times New Roman" w:hAnsi="Times New Roman" w:cs="Times New Roman"/>
        <w:b/>
        <w:bCs/>
        <w:sz w:val="22"/>
        <w:szCs w:val="22"/>
      </w:rPr>
      <w:t>2</w:t>
    </w:r>
    <w:r w:rsidR="00546E4D">
      <w:rPr>
        <w:rFonts w:ascii="Times New Roman" w:hAnsi="Times New Roman" w:cs="Times New Roman"/>
        <w:b/>
        <w:bCs/>
        <w:sz w:val="22"/>
        <w:szCs w:val="22"/>
      </w:rPr>
      <w:t>6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46E4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84A1A"/>
    <w:rsid w:val="00A950A5"/>
    <w:rsid w:val="00AA3DA7"/>
    <w:rsid w:val="00B10A08"/>
    <w:rsid w:val="00BE18BC"/>
    <w:rsid w:val="00C16D53"/>
    <w:rsid w:val="00C74DA9"/>
    <w:rsid w:val="00CB0BDF"/>
    <w:rsid w:val="00CE7B5B"/>
    <w:rsid w:val="00D24F0A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2021-06-24T13:44:00Z</cp:lastPrinted>
  <dcterms:created xsi:type="dcterms:W3CDTF">2021-06-25T19:22:00Z</dcterms:created>
  <dcterms:modified xsi:type="dcterms:W3CDTF">2021-07-16T08:18:00Z</dcterms:modified>
</cp:coreProperties>
</file>