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6674" w14:textId="77777777" w:rsidR="0043459F" w:rsidRPr="00786279" w:rsidRDefault="0043459F" w:rsidP="0043459F">
      <w:pPr>
        <w:jc w:val="right"/>
        <w:rPr>
          <w:b/>
          <w:bCs/>
          <w:sz w:val="20"/>
          <w:szCs w:val="20"/>
        </w:rPr>
      </w:pPr>
      <w:r w:rsidRPr="00786279">
        <w:rPr>
          <w:b/>
          <w:bCs/>
          <w:sz w:val="20"/>
          <w:szCs w:val="20"/>
        </w:rPr>
        <w:t>Załącznik nr 3 SWZ</w:t>
      </w:r>
    </w:p>
    <w:p w14:paraId="4510F1F0" w14:textId="72A9CA54" w:rsidR="0043459F" w:rsidRPr="00786279" w:rsidRDefault="00786279" w:rsidP="0094389E">
      <w:pPr>
        <w:spacing w:line="360" w:lineRule="auto"/>
        <w:jc w:val="center"/>
        <w:rPr>
          <w:b/>
          <w:bCs/>
          <w:sz w:val="22"/>
          <w:szCs w:val="22"/>
        </w:rPr>
      </w:pPr>
      <w:r w:rsidRPr="00786279">
        <w:rPr>
          <w:b/>
          <w:bCs/>
          <w:sz w:val="22"/>
          <w:szCs w:val="22"/>
        </w:rPr>
        <w:t>Opis przedmiotu zamówienia</w:t>
      </w:r>
    </w:p>
    <w:p w14:paraId="30C7E464" w14:textId="0622FA45" w:rsidR="0043459F" w:rsidRPr="0043459F" w:rsidRDefault="0043459F" w:rsidP="0043459F">
      <w:pPr>
        <w:spacing w:line="360" w:lineRule="auto"/>
        <w:jc w:val="center"/>
        <w:rPr>
          <w:b/>
          <w:bCs/>
          <w:sz w:val="22"/>
          <w:szCs w:val="22"/>
        </w:rPr>
      </w:pPr>
      <w:r w:rsidRPr="0043459F">
        <w:rPr>
          <w:b/>
          <w:sz w:val="22"/>
          <w:szCs w:val="22"/>
        </w:rPr>
        <w:t xml:space="preserve">Wymagane cechy, parametry, funkcje – </w:t>
      </w:r>
      <w:r w:rsidRPr="0043459F">
        <w:rPr>
          <w:b/>
          <w:bCs/>
          <w:sz w:val="22"/>
          <w:szCs w:val="22"/>
        </w:rPr>
        <w:t>Aparat USG z 3 sondami</w:t>
      </w:r>
    </w:p>
    <w:p w14:paraId="3CD4A3D9" w14:textId="77777777" w:rsidR="0043459F" w:rsidRPr="006D6A89" w:rsidRDefault="0043459F" w:rsidP="0043459F">
      <w:pPr>
        <w:jc w:val="center"/>
        <w:rPr>
          <w:b/>
        </w:rPr>
      </w:pPr>
    </w:p>
    <w:p w14:paraId="449E9778" w14:textId="77777777" w:rsidR="0043459F" w:rsidRPr="006D6A89" w:rsidRDefault="0043459F" w:rsidP="0043459F">
      <w:r w:rsidRPr="006D6A89">
        <w:t>Oferowany model: ……………………………………………………………………………..</w:t>
      </w:r>
    </w:p>
    <w:p w14:paraId="1325B60E" w14:textId="77777777" w:rsidR="0043459F" w:rsidRPr="006D6A89" w:rsidRDefault="0043459F" w:rsidP="0043459F">
      <w:r w:rsidRPr="006D6A89">
        <w:t>Producent: ……………………………………………………………………………………..</w:t>
      </w:r>
    </w:p>
    <w:p w14:paraId="28C5FA4C" w14:textId="77777777" w:rsidR="0043459F" w:rsidRPr="006D6A89" w:rsidRDefault="0043459F" w:rsidP="0043459F">
      <w:r w:rsidRPr="006D6A89">
        <w:t>Kraj producenta: ……………………………………………………………………………….</w:t>
      </w:r>
    </w:p>
    <w:p w14:paraId="4E200CD3" w14:textId="06C52A1D" w:rsidR="0043459F" w:rsidRPr="006D6A89" w:rsidRDefault="0043459F" w:rsidP="0043459F">
      <w:r w:rsidRPr="006D6A89">
        <w:t>Rok produkcji</w:t>
      </w:r>
      <w:r>
        <w:t>:</w:t>
      </w:r>
      <w:r w:rsidRPr="006D6A89">
        <w:t xml:space="preserve"> </w:t>
      </w:r>
      <w:r>
        <w:t xml:space="preserve">(wymagany </w:t>
      </w:r>
      <w:r w:rsidRPr="006D6A89">
        <w:t>2022</w:t>
      </w:r>
      <w:r>
        <w:t>r)</w:t>
      </w:r>
      <w:r w:rsidRPr="006D6A89">
        <w:t xml:space="preserve">   (podać) ……………..</w:t>
      </w:r>
    </w:p>
    <w:p w14:paraId="361E515D" w14:textId="77777777" w:rsidR="0043459F" w:rsidRPr="005E077D" w:rsidRDefault="0043459F" w:rsidP="0094389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65" w:type="dxa"/>
        <w:tblInd w:w="-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4322"/>
        <w:gridCol w:w="1537"/>
        <w:gridCol w:w="2363"/>
        <w:gridCol w:w="1134"/>
      </w:tblGrid>
      <w:tr w:rsidR="0094389E" w:rsidRPr="005E077D" w14:paraId="443BEAE4" w14:textId="77777777" w:rsidTr="002B675F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CA6E9D7" w14:textId="77777777" w:rsidR="0094389E" w:rsidRPr="005E077D" w:rsidRDefault="0094389E" w:rsidP="0094389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A65C5B5" w14:textId="319C447C" w:rsidR="0094389E" w:rsidRPr="005E077D" w:rsidRDefault="0043459F" w:rsidP="00943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A89">
              <w:rPr>
                <w:b/>
                <w:bCs/>
              </w:rPr>
              <w:t>Wymagane cechy, parametry i funkcje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5E887F" w14:textId="1EF35A12" w:rsidR="0094389E" w:rsidRPr="005E077D" w:rsidRDefault="0043459F" w:rsidP="00434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A89">
              <w:rPr>
                <w:b/>
                <w:bCs/>
                <w:sz w:val="22"/>
                <w:szCs w:val="22"/>
              </w:rPr>
              <w:t>Parametr wymagany</w:t>
            </w:r>
            <w:r w:rsidRPr="006D6A89">
              <w:rPr>
                <w:b/>
                <w:bCs/>
              </w:rPr>
              <w:t>  </w:t>
            </w:r>
            <w:r w:rsidRPr="005E077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065E22" w14:textId="77777777" w:rsidR="0043459F" w:rsidRPr="006D6A89" w:rsidRDefault="0043459F" w:rsidP="0043459F">
            <w:pPr>
              <w:jc w:val="center"/>
              <w:rPr>
                <w:b/>
                <w:bCs/>
              </w:rPr>
            </w:pPr>
            <w:r w:rsidRPr="006D6A89">
              <w:rPr>
                <w:b/>
                <w:bCs/>
              </w:rPr>
              <w:t>Parametr oferowany</w:t>
            </w:r>
          </w:p>
          <w:p w14:paraId="4EA73E83" w14:textId="0D5600BE" w:rsidR="0094389E" w:rsidRPr="005E077D" w:rsidRDefault="0043459F" w:rsidP="0043459F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6D6A89">
              <w:rPr>
                <w:b/>
                <w:bCs/>
              </w:rPr>
              <w:t>(potwierdzić/opisać/podać)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1160148" w14:textId="77777777" w:rsidR="0094389E" w:rsidRPr="005E077D" w:rsidRDefault="0094389E" w:rsidP="0094389E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 w:bidi="pl-PL"/>
              </w:rPr>
              <w:t>Punktacja</w:t>
            </w:r>
          </w:p>
        </w:tc>
      </w:tr>
      <w:tr w:rsidR="00EC4F65" w:rsidRPr="005E077D" w14:paraId="70309B09" w14:textId="77777777" w:rsidTr="002B675F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AF0E76" w14:textId="77777777" w:rsidR="00EC4F65" w:rsidRPr="005E077D" w:rsidRDefault="00EC4F65" w:rsidP="00EC4F6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BCA9DCE" w14:textId="52BDD4E0" w:rsidR="00737870" w:rsidRPr="005E077D" w:rsidRDefault="00681526" w:rsidP="00872F4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F328B">
              <w:rPr>
                <w:rFonts w:ascii="Arial" w:hAnsi="Arial" w:cs="Arial"/>
                <w:sz w:val="18"/>
                <w:szCs w:val="18"/>
              </w:rPr>
              <w:t xml:space="preserve">Aparat </w:t>
            </w:r>
            <w:r w:rsidR="00872F40">
              <w:rPr>
                <w:rFonts w:ascii="Arial" w:hAnsi="Arial" w:cs="Arial"/>
                <w:sz w:val="18"/>
                <w:szCs w:val="18"/>
              </w:rPr>
              <w:t xml:space="preserve">fabrycznie </w:t>
            </w:r>
            <w:r w:rsidR="004A5FC4" w:rsidRPr="004F328B">
              <w:rPr>
                <w:rFonts w:ascii="Arial" w:hAnsi="Arial" w:cs="Arial"/>
                <w:sz w:val="18"/>
                <w:szCs w:val="18"/>
              </w:rPr>
              <w:t xml:space="preserve">nowy </w:t>
            </w:r>
            <w:r w:rsidRPr="004F328B">
              <w:rPr>
                <w:rFonts w:ascii="Arial" w:hAnsi="Arial" w:cs="Arial"/>
                <w:sz w:val="18"/>
                <w:szCs w:val="18"/>
              </w:rPr>
              <w:t>o nowoczesnej konstrukcji i ergonomii pracy</w:t>
            </w:r>
            <w:r w:rsidR="00872F40">
              <w:rPr>
                <w:rFonts w:ascii="Arial" w:hAnsi="Arial" w:cs="Arial"/>
                <w:sz w:val="18"/>
                <w:szCs w:val="18"/>
              </w:rPr>
              <w:t>.</w:t>
            </w:r>
            <w:r w:rsidRPr="004F328B">
              <w:rPr>
                <w:rFonts w:ascii="Arial" w:hAnsi="Arial" w:cs="Arial"/>
                <w:sz w:val="18"/>
                <w:szCs w:val="18"/>
              </w:rPr>
              <w:t xml:space="preserve"> Wyklucza się </w:t>
            </w:r>
            <w:r w:rsidR="004A5FC4">
              <w:rPr>
                <w:rFonts w:ascii="Arial" w:hAnsi="Arial" w:cs="Arial"/>
                <w:sz w:val="18"/>
                <w:szCs w:val="18"/>
              </w:rPr>
              <w:t xml:space="preserve">aparaty demo.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714D8FB" w14:textId="77A9CF1C" w:rsidR="00EC4F65" w:rsidRPr="005E077D" w:rsidRDefault="00872F40" w:rsidP="00EC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17054"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D4D34D" w14:textId="77777777" w:rsidR="00EC4F65" w:rsidRPr="005E077D" w:rsidRDefault="00EC4F65" w:rsidP="00EC4F6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FAB5" w14:textId="77777777" w:rsidR="00EC4F65" w:rsidRPr="005E077D" w:rsidRDefault="00EC4F65" w:rsidP="00EC4F6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4389E" w:rsidRPr="005E077D" w14:paraId="2CB5B4BE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B8ABB2" w14:textId="77777777" w:rsidR="0094389E" w:rsidRPr="005E077D" w:rsidRDefault="0094389E" w:rsidP="0094389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F9638" w14:textId="77777777" w:rsidR="0094389E" w:rsidRPr="005E077D" w:rsidRDefault="0094389E" w:rsidP="0094389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Wybierane częstotliwości pracy dla trybu 2D min. 2-18 MHz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2B1EB" w14:textId="3F95CC3A" w:rsidR="0094389E" w:rsidRPr="005E077D" w:rsidRDefault="002B675F" w:rsidP="00943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805A76" w14:textId="34615004" w:rsidR="0094389E" w:rsidRPr="005E077D" w:rsidRDefault="002B675F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55C1" w14:textId="77777777" w:rsidR="0094389E" w:rsidRPr="005E077D" w:rsidRDefault="0094389E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4389E" w:rsidRPr="005E077D" w14:paraId="44E4B27E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E39884" w14:textId="77777777" w:rsidR="0094389E" w:rsidRPr="005E077D" w:rsidRDefault="0094389E" w:rsidP="0094389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5EE256" w14:textId="77777777" w:rsidR="0094389E" w:rsidRPr="005E077D" w:rsidRDefault="0094389E" w:rsidP="0094389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  <w:r w:rsidR="00EE641A" w:rsidRPr="005E077D">
              <w:rPr>
                <w:rFonts w:ascii="Arial" w:hAnsi="Arial" w:cs="Arial"/>
                <w:sz w:val="18"/>
                <w:szCs w:val="18"/>
              </w:rPr>
              <w:t>min.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260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1DC3AE" w14:textId="59F7CA00" w:rsidR="0094389E" w:rsidRPr="005E077D" w:rsidRDefault="002B675F" w:rsidP="00943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893CC" w14:textId="14478AF0" w:rsidR="0094389E" w:rsidRPr="005E077D" w:rsidRDefault="002B675F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CBAF" w14:textId="77777777" w:rsidR="0094389E" w:rsidRPr="005E077D" w:rsidRDefault="0094389E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4389E" w:rsidRPr="005E077D" w14:paraId="49ABF2CC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A07547" w14:textId="77777777" w:rsidR="0094389E" w:rsidRPr="005E077D" w:rsidRDefault="0094389E" w:rsidP="0094389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BFCEAD" w14:textId="77777777" w:rsidR="0094389E" w:rsidRPr="005E077D" w:rsidRDefault="0094389E" w:rsidP="0094389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Technologia cyfrowa – min. ośmiokrotny system przetwarzania z cyfrową obróbką i cyfrowym przetwarzaniem wiązki.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68B14A" w14:textId="2283A459" w:rsidR="0094389E" w:rsidRPr="005E077D" w:rsidRDefault="002B675F" w:rsidP="00943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665A0B" w14:textId="17A9D8BB" w:rsidR="0094389E" w:rsidRPr="005E077D" w:rsidRDefault="002B675F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42FF" w14:textId="77777777" w:rsidR="0094389E" w:rsidRPr="005E077D" w:rsidRDefault="0094389E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4389E" w:rsidRPr="005E077D" w14:paraId="61EADD38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E64DB" w14:textId="77777777" w:rsidR="0094389E" w:rsidRPr="005E077D" w:rsidRDefault="0094389E" w:rsidP="0094389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02337" w14:textId="46B1BB12" w:rsidR="0094389E" w:rsidRPr="0097642B" w:rsidRDefault="0094389E" w:rsidP="0094389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7642B">
              <w:rPr>
                <w:rFonts w:ascii="Arial" w:hAnsi="Arial" w:cs="Arial"/>
                <w:sz w:val="18"/>
                <w:szCs w:val="18"/>
              </w:rPr>
              <w:t xml:space="preserve">Ilość niezależnych kanałów odbiorczych </w:t>
            </w:r>
            <w:r w:rsidR="0097642B">
              <w:rPr>
                <w:rFonts w:ascii="Arial" w:hAnsi="Arial" w:cs="Arial"/>
                <w:sz w:val="18"/>
                <w:szCs w:val="18"/>
              </w:rPr>
              <w:br/>
            </w:r>
            <w:r w:rsidRPr="0097642B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964DB7">
              <w:rPr>
                <w:rFonts w:ascii="Arial" w:hAnsi="Arial" w:cs="Arial"/>
                <w:sz w:val="18"/>
                <w:szCs w:val="18"/>
              </w:rPr>
              <w:t>2</w:t>
            </w:r>
            <w:r w:rsidR="009D61BB">
              <w:rPr>
                <w:rFonts w:ascii="Arial" w:hAnsi="Arial" w:cs="Arial"/>
                <w:sz w:val="18"/>
                <w:szCs w:val="18"/>
              </w:rPr>
              <w:t>0</w:t>
            </w:r>
            <w:r w:rsidR="00F7118B" w:rsidRPr="0097642B">
              <w:rPr>
                <w:rFonts w:ascii="Arial" w:hAnsi="Arial" w:cs="Arial"/>
                <w:sz w:val="18"/>
                <w:szCs w:val="18"/>
              </w:rPr>
              <w:t>0</w:t>
            </w:r>
            <w:r w:rsidRPr="0097642B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3BFE8" w14:textId="767DDED5" w:rsidR="0094389E" w:rsidRPr="005E077D" w:rsidRDefault="002B675F" w:rsidP="00943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619B2" w14:textId="69EC329B" w:rsidR="0094389E" w:rsidRPr="005E077D" w:rsidRDefault="002B675F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4A997" w14:textId="77777777" w:rsidR="0094389E" w:rsidRPr="005E077D" w:rsidRDefault="0094389E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4389E" w:rsidRPr="005E077D" w14:paraId="4350BB88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35A59B" w14:textId="77777777" w:rsidR="0094389E" w:rsidRPr="005E077D" w:rsidRDefault="0094389E" w:rsidP="0094389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1EF33D" w14:textId="77777777" w:rsidR="0094389E" w:rsidRPr="005E077D" w:rsidRDefault="0094389E" w:rsidP="0094389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Ilość niezależnych, identycznych gniazd dla różnego typu </w:t>
            </w:r>
            <w:r w:rsidR="00EE641A" w:rsidRPr="005E077D">
              <w:rPr>
                <w:rFonts w:ascii="Arial" w:hAnsi="Arial" w:cs="Arial"/>
                <w:sz w:val="18"/>
                <w:szCs w:val="18"/>
              </w:rPr>
              <w:t>sond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obrazowych min. 3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665364" w14:textId="3DCD8A57" w:rsidR="0094389E" w:rsidRPr="005E077D" w:rsidRDefault="002B675F" w:rsidP="00943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99C9D8" w14:textId="255E58C0" w:rsidR="0094389E" w:rsidRPr="005E077D" w:rsidRDefault="002B675F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24E1" w14:textId="77777777" w:rsidR="0094389E" w:rsidRPr="005E077D" w:rsidRDefault="0094389E" w:rsidP="0094389E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6ECD8924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853329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86571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Monitor LCD o przekątnej min. 21 cali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2866B6" w14:textId="06F092CA" w:rsidR="00EE641A" w:rsidRPr="005E077D" w:rsidRDefault="002B675F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F9129B" w14:textId="2F7F7B91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BB0E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4EE196AB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132F6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0D551C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Możliwość regulacji położenia monitora LCD: prawo/lewo, przód/tył, góra/dół.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86E7D8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7906B0" w14:textId="45B75A53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50C7" w14:textId="77777777" w:rsidR="00EE641A" w:rsidRPr="005E077D" w:rsidRDefault="00EE641A" w:rsidP="00EE641A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39DF9A35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DF6B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CD8C3E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Klawiatura alfanumeryczna z przyciskami funkcyjnymi wysuwana spod pulpitu aparatu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89D2E1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6BEFF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16B5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3DA5DC32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2BC688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6C4318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Panel dotykowy LCD wspomagający obsługę aparatu o przekątnej min. 8 cali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56DAF0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1A26B1" w14:textId="0ADE3CC4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przekątną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37B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C521FD7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FD4D26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8567B8" w14:textId="120B6BF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Regulacja wysokości panelu sterowania </w:t>
            </w:r>
            <w:r w:rsidR="009A7515">
              <w:rPr>
                <w:rFonts w:ascii="Arial" w:hAnsi="Arial" w:cs="Arial"/>
                <w:sz w:val="18"/>
                <w:szCs w:val="18"/>
              </w:rPr>
              <w:br/>
            </w:r>
            <w:r w:rsidRPr="005E077D">
              <w:rPr>
                <w:rFonts w:ascii="Arial" w:hAnsi="Arial" w:cs="Arial"/>
                <w:sz w:val="18"/>
                <w:szCs w:val="18"/>
              </w:rPr>
              <w:t>min. 20 cm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8F188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6D9A0" w14:textId="0ACDE893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CA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4D7F1A3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9C75C3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5EA105" w14:textId="5B39AC15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Regulacja panelu sterowania lewo-prawo </w:t>
            </w:r>
            <w:r w:rsidR="009A7515">
              <w:rPr>
                <w:rFonts w:ascii="Arial" w:hAnsi="Arial" w:cs="Arial"/>
                <w:sz w:val="18"/>
                <w:szCs w:val="18"/>
              </w:rPr>
              <w:br/>
            </w:r>
            <w:r w:rsidRPr="005E077D">
              <w:rPr>
                <w:rFonts w:ascii="Arial" w:hAnsi="Arial" w:cs="Arial"/>
                <w:sz w:val="18"/>
                <w:szCs w:val="18"/>
              </w:rPr>
              <w:t>min. +/- 30 st.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53F4F0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876E7" w14:textId="185FF9D1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3BF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E7BB6C5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5DD1CF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B2A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Waga aparatu max. 90 kg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3FF926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5E9CA" w14:textId="34FF730F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D30F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6B38C380" w14:textId="77777777" w:rsidTr="002B675F">
        <w:trPr>
          <w:trHeight w:val="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1F98FA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3CA0F0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nagrywania i odtwarzania dynamicznego obrazów (tzw. pamięć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Cine-loop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>) – min. 2 000 obrazów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F6E33D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788302" w14:textId="7A15BF48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ilość obrazów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DA7D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43C145FA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BB0FA63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F828F97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System archiwizacji obrazów zintegrowany z aparatem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ECB75C9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E72895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C3D3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F74D80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8A656DE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05F74B0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System archiwizacji z możliwością zapisu w formatach co najmniej JPEG, AVI, WMV9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90C6F4E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6D170EB3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E389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BE29CF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08FAB61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62AE7C62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Eksportowanie na nośniki przenośne DVD/CD, pamięci Pen-Drive, zewnętrzne-przenośne twarde HDD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AE694C4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AE602E3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9695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6051349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AD34A1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2C8F077" w14:textId="004BAD38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Napęd CD/DVD</w:t>
            </w:r>
            <w:r w:rsidR="00A317E5">
              <w:rPr>
                <w:rFonts w:ascii="Arial" w:hAnsi="Arial" w:cs="Arial"/>
                <w:sz w:val="18"/>
                <w:szCs w:val="18"/>
              </w:rPr>
              <w:t xml:space="preserve"> fabrycznie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wbudowany w aparat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1BDAEE4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4EB3A5F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B044F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29869E6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65AB835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015983B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Wewnętrzny dysk wykonany w technologii SSD tzw. systemowy min. 128 GB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21E3794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C470288" w14:textId="0229AEEA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pojemność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F194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353D1BA4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C2359B2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0334E3E6" w14:textId="38A67CDD" w:rsidR="00EE641A" w:rsidRPr="005E077D" w:rsidRDefault="00EE641A" w:rsidP="00885C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Wewnętrzny dysk twardy HDD </w:t>
            </w:r>
            <w:r w:rsidR="00885C55">
              <w:rPr>
                <w:rFonts w:ascii="Arial" w:hAnsi="Arial" w:cs="Arial"/>
                <w:sz w:val="18"/>
                <w:szCs w:val="18"/>
              </w:rPr>
              <w:t>lub SSD</w:t>
            </w:r>
            <w:r w:rsidR="00885C55" w:rsidRPr="005E0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77D">
              <w:rPr>
                <w:rFonts w:ascii="Arial" w:hAnsi="Arial" w:cs="Arial"/>
                <w:sz w:val="18"/>
                <w:szCs w:val="18"/>
              </w:rPr>
              <w:t>min. 500 GB na dane użytkownika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F17A70E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697075EA" w14:textId="511C9B17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 w:rsidR="00885C55">
              <w:rPr>
                <w:rFonts w:ascii="Arial" w:hAnsi="Arial" w:cs="Arial"/>
                <w:sz w:val="18"/>
                <w:szCs w:val="18"/>
              </w:rPr>
              <w:t xml:space="preserve"> typ i pojemność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6E18" w14:textId="77777777" w:rsidR="00EE641A" w:rsidRPr="00885C55" w:rsidRDefault="00885C55" w:rsidP="00EE641A">
            <w:pPr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885C55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HDD – 0 pkt</w:t>
            </w:r>
          </w:p>
          <w:p w14:paraId="1A687AD6" w14:textId="355F9385" w:rsidR="00885C55" w:rsidRPr="005E077D" w:rsidRDefault="00885C55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885C55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SSD- 10 pkt.</w:t>
            </w:r>
          </w:p>
        </w:tc>
      </w:tr>
      <w:tr w:rsidR="00EE641A" w:rsidRPr="005E077D" w14:paraId="72BD1755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45A2964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1F28765" w14:textId="60A7BA12" w:rsidR="00EE641A" w:rsidRPr="005E077D" w:rsidRDefault="00EE641A" w:rsidP="004A7C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Możliwość jednoczesnego zapisu obrazu na wewnętrznym dysku HDD</w:t>
            </w:r>
            <w:r w:rsidR="00885C55">
              <w:rPr>
                <w:rFonts w:ascii="Arial" w:hAnsi="Arial" w:cs="Arial"/>
                <w:sz w:val="18"/>
                <w:szCs w:val="18"/>
              </w:rPr>
              <w:t>/SSD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i nośniku typu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040EBA9" w14:textId="6C4E800F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59D6E2F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15E8" w14:textId="38A96216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D48A7A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B34FE9B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B185B59" w14:textId="5E3B1802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Wideoprinter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cyfrowy czarno-biały</w:t>
            </w:r>
            <w:r w:rsidR="002B6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75F" w:rsidRPr="004A7CC0">
              <w:rPr>
                <w:rFonts w:ascii="Arial" w:hAnsi="Arial" w:cs="Arial"/>
                <w:sz w:val="18"/>
                <w:szCs w:val="18"/>
              </w:rPr>
              <w:t>lub kolorowy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0753369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B4200F5" w14:textId="5EA585F3" w:rsidR="00EE641A" w:rsidRPr="005E077D" w:rsidRDefault="004A7CC0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B197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3AFAC678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75380B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697CB86D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Możliwość wydrukowania bezpośrednio z aparatu raportu z badań z opisem i zdjęciami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0BC1B4A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B6FE31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B0E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8D38D6D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19CABAE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27313FE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Porty USB 2.0 lub 3.0 wbudowane w aparat (do archiwizacji na pamięci typu Pen-Drive) – min. 2 porty USB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3D2D2B1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9E9747E" w14:textId="13C5A7C4" w:rsidR="00EE641A" w:rsidRPr="005E077D" w:rsidRDefault="002B67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rodzaj ilość portów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D55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03E6DD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6E55D2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83255E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Wbudowane w aparat wyjście video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E15C753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48C772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996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5129EE7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607E3F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7C02F27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Wbudowane w aparat wyjście Ethernet 10/100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lub więcej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2DDB127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DE1F1AB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186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C7726F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667029F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8DC6D99" w14:textId="47402FB3" w:rsidR="00EE641A" w:rsidRPr="005E077D" w:rsidRDefault="009A7515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>Wbudowa</w:t>
            </w:r>
            <w:r w:rsidR="00A57DD8">
              <w:rPr>
                <w:rFonts w:ascii="Arial" w:hAnsi="Arial" w:cs="Arial"/>
                <w:sz w:val="18"/>
                <w:szCs w:val="18"/>
              </w:rPr>
              <w:t xml:space="preserve">na bateria pozwalająca na </w:t>
            </w:r>
            <w:r w:rsidR="00A57DD8" w:rsidRPr="004A7CC0">
              <w:rPr>
                <w:rFonts w:ascii="Arial" w:hAnsi="Arial" w:cs="Arial"/>
                <w:sz w:val="18"/>
                <w:szCs w:val="18"/>
              </w:rPr>
              <w:t xml:space="preserve">min. 1 </w:t>
            </w:r>
            <w:r w:rsidR="00A57DD8">
              <w:rPr>
                <w:rFonts w:ascii="Arial" w:hAnsi="Arial" w:cs="Arial"/>
                <w:sz w:val="18"/>
                <w:szCs w:val="18"/>
              </w:rPr>
              <w:t>godzinę</w:t>
            </w:r>
            <w:r w:rsidRPr="00FF77ED">
              <w:rPr>
                <w:rFonts w:ascii="Arial" w:hAnsi="Arial" w:cs="Arial"/>
                <w:sz w:val="18"/>
                <w:szCs w:val="18"/>
              </w:rPr>
              <w:t xml:space="preserve"> normalnej pracy aparatu przy utracie zasilania z wyświetlanym na ekranie monitora aparatu stanem naładowania baterii. Wyklucza się zewnętrzne baterie lub awaryjne zasilacze UPS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B654645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745AE0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A1D5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EDCC77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21DDF17" w14:textId="77777777" w:rsidR="00EE641A" w:rsidRPr="005E077D" w:rsidRDefault="00EE641A" w:rsidP="004A7CC0">
            <w:p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F0452A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77D">
              <w:rPr>
                <w:rFonts w:ascii="Arial" w:hAnsi="Arial" w:cs="Arial"/>
                <w:b/>
                <w:bCs/>
                <w:sz w:val="18"/>
                <w:szCs w:val="18"/>
              </w:rPr>
              <w:t>Obrazowanie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3E33CE3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FA3AC1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50E40E7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B7E3AA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6DE03FE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E4BEB3B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Tryb 2D (B-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18C2CF9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9A60D93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6DF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D9F3BC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49BF82D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6E8C86F9" w14:textId="09B43E4E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Maksymalna głębokość penetracji od czoła głowicy min. 3</w:t>
            </w:r>
            <w:r w:rsidR="00B82966">
              <w:rPr>
                <w:rFonts w:ascii="Arial" w:hAnsi="Arial" w:cs="Arial"/>
                <w:sz w:val="18"/>
                <w:szCs w:val="18"/>
              </w:rPr>
              <w:t>9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022FA3E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8E6D2B2" w14:textId="0472C2B8" w:rsidR="00EE641A" w:rsidRPr="005E077D" w:rsidRDefault="00A57DD8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52A4" w14:textId="2995473D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DB804E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0C48E1E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6F8CEC7D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Suwaki wzmocnienia strefowego – min. 8 suwaków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C595E37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B801F8C" w14:textId="41A4B468" w:rsidR="00EE641A" w:rsidRPr="005E077D" w:rsidRDefault="00A57DD8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2735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492857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7A1EEC8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A526412" w14:textId="69D431BE" w:rsidR="00EE641A" w:rsidRPr="005E077D" w:rsidRDefault="00EE641A" w:rsidP="004A7C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Zakres bezstratnego powiększania obrazu </w:t>
            </w:r>
            <w:r w:rsidR="009D1D99" w:rsidRPr="005E077D">
              <w:rPr>
                <w:rFonts w:ascii="Arial" w:hAnsi="Arial" w:cs="Arial"/>
                <w:sz w:val="18"/>
                <w:szCs w:val="18"/>
              </w:rPr>
              <w:t xml:space="preserve">ruchomego i </w:t>
            </w:r>
            <w:r w:rsidRPr="005E077D">
              <w:rPr>
                <w:rFonts w:ascii="Arial" w:hAnsi="Arial" w:cs="Arial"/>
                <w:sz w:val="18"/>
                <w:szCs w:val="18"/>
              </w:rPr>
              <w:t>zamrożonego, a także obrazu z pamięci CINE – wartość powiększenia min. 22x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5D5D237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6EE735B" w14:textId="488249F0" w:rsidR="00EE641A" w:rsidRPr="005E077D" w:rsidRDefault="004A7CC0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</w:t>
            </w:r>
            <w:r w:rsidR="00A57DD8" w:rsidRPr="005E077D">
              <w:rPr>
                <w:rFonts w:ascii="Arial" w:hAnsi="Arial" w:cs="Arial"/>
                <w:sz w:val="18"/>
                <w:szCs w:val="18"/>
              </w:rPr>
              <w:t>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77D">
              <w:rPr>
                <w:rFonts w:ascii="Arial" w:hAnsi="Arial" w:cs="Arial"/>
                <w:sz w:val="18"/>
                <w:szCs w:val="18"/>
              </w:rPr>
              <w:t>wartość powiększenia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28B4" w14:textId="6884071A" w:rsidR="00EE641A" w:rsidRPr="00A57DD8" w:rsidRDefault="00EE641A" w:rsidP="00EE641A">
            <w:pPr>
              <w:pStyle w:val="Domynie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22</w:t>
            </w:r>
            <w:r w:rsid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-23</w:t>
            </w:r>
            <w:r w:rsidR="00A57DD8"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</w:t>
            </w:r>
            <w:r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x – 0 pkt.</w:t>
            </w:r>
          </w:p>
          <w:p w14:paraId="27422F2C" w14:textId="0A2489AF" w:rsidR="00EE641A" w:rsidRPr="00A57DD8" w:rsidRDefault="00EE641A" w:rsidP="00EE641A">
            <w:pPr>
              <w:pStyle w:val="Domynie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24</w:t>
            </w:r>
            <w:r w:rsid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-26 </w:t>
            </w:r>
            <w:r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x</w:t>
            </w:r>
            <w:r w:rsidRPr="00A57DD8">
              <w:rPr>
                <w:rFonts w:ascii="Arial" w:hAnsi="Arial" w:cs="Arial"/>
                <w:sz w:val="16"/>
                <w:szCs w:val="16"/>
              </w:rPr>
              <w:t xml:space="preserve"> – 2 pkt.</w:t>
            </w:r>
          </w:p>
          <w:p w14:paraId="31188426" w14:textId="77777777" w:rsidR="00EE641A" w:rsidRPr="005E077D" w:rsidRDefault="00EE641A" w:rsidP="00EE641A">
            <w:pPr>
              <w:pStyle w:val="Domynie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A57DD8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&gt; 26x – 5 pkt</w:t>
            </w:r>
          </w:p>
        </w:tc>
      </w:tr>
      <w:tr w:rsidR="00EE641A" w:rsidRPr="005E077D" w14:paraId="02E31B69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417E486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3A6D9E6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Porównywanie min. 8 ruchomych obrazów 2D tego samego pacjenta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30211A4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16B8630" w14:textId="2E3BA418" w:rsidR="00EE641A" w:rsidRPr="005E077D" w:rsidRDefault="00A57DD8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Opisać/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AF7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3BDFA8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D9F40F1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18B476D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Maksymalna szybkość odświeżania obrazu w trybie B-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– min. 450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>./sek.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7400454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DF2DB4B" w14:textId="4112FA32" w:rsidR="00EE641A" w:rsidRPr="005E077D" w:rsidRDefault="00A57DD8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7861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9338C1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A41E0D8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C5B8E57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Automatyczna optymalizacja parametrów obrazu 2D, PWD przy pomocy jednego przycisku (2D wzmocnienie, PWD skala, linia bazowa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F709192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C8D7271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422D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66B51FA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F0B80B0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7548D45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Obrazowanie harmoniczne na wszystkich zaoferowanych głowicach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1BC65CA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399A21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3C0B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65476DA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34D7CF" w14:textId="77777777" w:rsidR="00EE641A" w:rsidRPr="005E077D" w:rsidRDefault="00EE641A" w:rsidP="00EE641A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C4800EE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Obrazowanie harmoniczne z wykorzystaniem techniki inwersji fazy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158977B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6EB82E9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0A4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EC39E6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2E00630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75A35FB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Obrazowanie trapezowe min. +/- 25 stopni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AD5B028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2D3BD6F" w14:textId="101522F7" w:rsidR="00EE641A" w:rsidRPr="005E077D" w:rsidRDefault="00A57DD8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091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704683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1A19FDB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07E570A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Obrazowanie rombowe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9DDF10B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2752107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ECA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4125AB9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1FB969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F18D566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Obrazowanie typu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Compound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Imaging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lub równoważne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6BF853E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C67778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9EB4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69C999E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2F4472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361B011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Zastosowanie technologii obrazowania „nakładanego” przestrzennego - wielokierunkowego w trakcie nadawania i odbioru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5AC502C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E8C7335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C68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C9E0B0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6236520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6EB6DC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0DEDCD5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0CAAF0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26C4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B9E47E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6195BD0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5E41FCB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Tryb spektralny Doppler Pulsacyjny (PWD) z HPRF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BA4716F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EA07C21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6B86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FC1E62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2383623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181CDC7" w14:textId="74D830E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Zakres prędkości Doppler</w:t>
            </w:r>
            <w:r w:rsidR="00942A1E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 w:rsidRPr="005E077D">
              <w:rPr>
                <w:rFonts w:ascii="Arial" w:hAnsi="Arial" w:cs="Arial"/>
                <w:sz w:val="18"/>
                <w:szCs w:val="18"/>
              </w:rPr>
              <w:t xml:space="preserve"> Pulsacyjnego (PWD) min. 12 m/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przy zerowym kącie bramki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BC04F3F" w14:textId="53FA101F" w:rsidR="00EE641A" w:rsidRPr="005E077D" w:rsidRDefault="00352F12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BACD26B" w14:textId="03F3C278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24FD" w14:textId="77777777" w:rsidR="00EE641A" w:rsidRPr="00352F12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12 m/sek. – 0 pkt.</w:t>
            </w:r>
          </w:p>
          <w:p w14:paraId="5CC5011C" w14:textId="725924F6" w:rsidR="00EE641A" w:rsidRPr="00352F12" w:rsidRDefault="00352F12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13</w:t>
            </w: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-16</w:t>
            </w:r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m/</w:t>
            </w:r>
            <w:proofErr w:type="spellStart"/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sek</w:t>
            </w:r>
            <w:proofErr w:type="spellEnd"/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– 2 pkt.</w:t>
            </w:r>
          </w:p>
          <w:p w14:paraId="0CC86B1D" w14:textId="77777777" w:rsidR="00EE641A" w:rsidRPr="005E077D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&gt; 16 m/</w:t>
            </w:r>
            <w:proofErr w:type="spellStart"/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sek</w:t>
            </w:r>
            <w:proofErr w:type="spellEnd"/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– 5 pkt.</w:t>
            </w:r>
          </w:p>
        </w:tc>
      </w:tr>
      <w:tr w:rsidR="00EE641A" w:rsidRPr="005E077D" w14:paraId="77A078DD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CA6CC2B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5F36669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Wielkość bramki Dopplerowskiej </w:t>
            </w:r>
            <w:r w:rsidRPr="005E077D">
              <w:rPr>
                <w:rFonts w:ascii="Arial" w:hAnsi="Arial" w:cs="Arial"/>
                <w:sz w:val="18"/>
                <w:szCs w:val="18"/>
              </w:rPr>
              <w:br/>
              <w:t>min. 1-20 mm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5ACAD59" w14:textId="73848C47" w:rsidR="00EE641A" w:rsidRPr="005E077D" w:rsidRDefault="00352F12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C831C0D" w14:textId="60EBED86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0E11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5CD36F8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249BC8E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1D3809B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Regulacja uchylności wiązki dopplerowskiej – min. +/- 25 stopni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9F99F29" w14:textId="617F6B75" w:rsidR="00EE641A" w:rsidRPr="005E077D" w:rsidRDefault="00352F12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85BD478" w14:textId="3F068265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2BAA3" w14:textId="77777777" w:rsidR="00EE641A" w:rsidRPr="00352F12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25 stopni – 0 pkt.</w:t>
            </w:r>
          </w:p>
          <w:p w14:paraId="2BEEDE27" w14:textId="77777777" w:rsidR="00EE641A" w:rsidRPr="005E077D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&gt; 25 stopni – 5 pkt.</w:t>
            </w:r>
          </w:p>
        </w:tc>
      </w:tr>
      <w:tr w:rsidR="00EE641A" w:rsidRPr="005E077D" w14:paraId="5EAD3C5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CC26F6F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A39B6AA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przesunięcia linii bazowej Dopplera spektralnego na zamrożonym obrazie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3215A38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18EF49B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A51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1257700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6F0207B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51AF0D7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Korekcja kąta bramki dopplerowskiej </w:t>
            </w:r>
            <w:r w:rsidRPr="005E077D">
              <w:rPr>
                <w:rFonts w:ascii="Arial" w:hAnsi="Arial" w:cs="Arial"/>
                <w:sz w:val="18"/>
                <w:szCs w:val="18"/>
              </w:rPr>
              <w:br/>
              <w:t>min. +/- 80 st.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5963FFF" w14:textId="24541E69" w:rsidR="00EE641A" w:rsidRPr="005E077D" w:rsidRDefault="00352F12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021F5F3" w14:textId="2AA7C063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3CB9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837737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F72A3AD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BFDEE7A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Technologia optymalizująca zapis spektrum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w czasie rzeczywistym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7B294DD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905B44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16E0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080525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25602EF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8BB6F14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Zakres prędkości Doppler Pulsacyjny (PWD) w trybie TRIPLEX min. 12 m/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przy zerowym kącie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9A12D74" w14:textId="63C1B73C" w:rsidR="00EE641A" w:rsidRPr="005E077D" w:rsidRDefault="00352F12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7599728" w14:textId="4A1F625C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F1A" w14:textId="77777777" w:rsidR="00EE641A" w:rsidRPr="00352F12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12 m/sek. – 0 pkt.</w:t>
            </w:r>
          </w:p>
          <w:p w14:paraId="5A66D3C7" w14:textId="06E756D4" w:rsidR="00EE641A" w:rsidRPr="00352F12" w:rsidRDefault="00352F12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13</w:t>
            </w: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-16</w:t>
            </w:r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m/</w:t>
            </w:r>
            <w:proofErr w:type="spellStart"/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sek</w:t>
            </w:r>
            <w:proofErr w:type="spellEnd"/>
            <w:r w:rsidR="00EE641A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– 2 pkt.</w:t>
            </w:r>
          </w:p>
          <w:p w14:paraId="35D75262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&gt; 16 m/</w:t>
            </w:r>
            <w:proofErr w:type="spellStart"/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sek</w:t>
            </w:r>
            <w:proofErr w:type="spellEnd"/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– 5 pkt.</w:t>
            </w:r>
          </w:p>
        </w:tc>
      </w:tr>
      <w:tr w:rsidR="00EE641A" w:rsidRPr="005E077D" w14:paraId="523D5C5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5E2C9A9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85F493D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Tryb Doppler Kolorowy (CD) min. 3 częstotliwości dla każdej głowicy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A8971EB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5E40629" w14:textId="22094923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ilość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18C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5C7B7D95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70D7192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9CAA555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Prędkość odświeżania dla CD </w:t>
            </w:r>
            <w:r w:rsidRPr="005E077D">
              <w:rPr>
                <w:rFonts w:ascii="Arial" w:hAnsi="Arial" w:cs="Arial"/>
                <w:sz w:val="18"/>
                <w:szCs w:val="18"/>
              </w:rPr>
              <w:br/>
              <w:t>min. 300 klatek/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E35B007" w14:textId="25ED5046" w:rsidR="00EE641A" w:rsidRPr="005E077D" w:rsidRDefault="00352F12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CAEEA04" w14:textId="73FAC3FA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5D7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300 </w:t>
            </w:r>
            <w:proofErr w:type="spellStart"/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 – 0 pkt.</w:t>
            </w:r>
          </w:p>
          <w:p w14:paraId="2892790C" w14:textId="774A263F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301-360</w:t>
            </w:r>
            <w:r w:rsidR="00EE641A"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="00EE641A"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="00EE641A"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 – 2 pkt.</w:t>
            </w:r>
          </w:p>
          <w:p w14:paraId="163A7A88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 xml:space="preserve">&gt; 360 </w:t>
            </w:r>
            <w:proofErr w:type="spellStart"/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kl</w:t>
            </w:r>
            <w:proofErr w:type="spellEnd"/>
            <w:r w:rsidRPr="005E077D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/s – 5 pkt.</w:t>
            </w:r>
          </w:p>
        </w:tc>
      </w:tr>
      <w:tr w:rsidR="00EE641A" w:rsidRPr="005E077D" w14:paraId="7F5D07A4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88DB697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FA28331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Regulacja uchylności pola Dopplera Kolorowego – min. +/- 25 stopni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88FBB74" w14:textId="3EE5851C" w:rsidR="00EE641A" w:rsidRPr="005E077D" w:rsidRDefault="00352F12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D172404" w14:textId="1C2D6061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231E" w14:textId="0861B8E6" w:rsidR="00EE641A" w:rsidRPr="005E077D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EF47368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EFB254D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3D2C539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Ilość map kolorów w Dopplerze Kolorowym (CD) min. 20 map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7E51C22" w14:textId="7C61307D" w:rsidR="00EE641A" w:rsidRPr="005E077D" w:rsidRDefault="00352F12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B752B14" w14:textId="0630554C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794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70C0FF3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2FC6754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814AF73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Optymalizacja zapisów CD w zależności  od badanego miejsca anatomicznego (ustawienie skali, linii, bazowej, częstotliwości pracy).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C9B8F85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6DDA966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7DDA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66EF51DD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70AE354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7BFCFFA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Tryb angiologiczny (Doppler mocy)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49A8814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7635470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191D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3F6B69" w:rsidRPr="005E077D" w14:paraId="0F84F1E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1EF76AD" w14:textId="77777777" w:rsidR="003F6B69" w:rsidRPr="005E077D" w:rsidRDefault="003F6B69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AA873FC" w14:textId="4DEF9AEE" w:rsidR="003F6B69" w:rsidRPr="005E077D" w:rsidRDefault="003F6B69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F6B69">
              <w:rPr>
                <w:rFonts w:ascii="Arial" w:hAnsi="Arial" w:cs="Arial"/>
                <w:sz w:val="18"/>
                <w:szCs w:val="18"/>
              </w:rPr>
              <w:t xml:space="preserve">ryb </w:t>
            </w:r>
            <w:proofErr w:type="spellStart"/>
            <w:r w:rsidRPr="003F6B69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3F6B69">
              <w:rPr>
                <w:rFonts w:ascii="Arial" w:hAnsi="Arial" w:cs="Arial"/>
                <w:sz w:val="18"/>
                <w:szCs w:val="18"/>
              </w:rPr>
              <w:t xml:space="preserve"> kolorowego o wysokiej czułości i rozdzielczość w obrazowaniu małych przepływów.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B7670AC" w14:textId="1017ED8E" w:rsidR="003F6B69" w:rsidRPr="005E077D" w:rsidRDefault="003F6B69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9CD386C" w14:textId="77777777" w:rsidR="003F6B69" w:rsidRPr="005E077D" w:rsidRDefault="003F6B69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A5B15" w14:textId="77777777" w:rsidR="003F6B69" w:rsidRPr="005E077D" w:rsidRDefault="003F6B69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0768164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6246D72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E875FF1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Tryb kolorowego i spektralnego Dopplera Tkankowego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A787CDC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B5AFBBC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1FC8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D3665F" w:rsidRPr="005E077D" w14:paraId="5E4DF8FF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5625AD8" w14:textId="77777777" w:rsidR="00D3665F" w:rsidRPr="005E077D" w:rsidRDefault="00D3665F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0943F301" w14:textId="636B220A" w:rsidR="00D3665F" w:rsidRPr="005E077D" w:rsidRDefault="00D3665F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CC0">
              <w:rPr>
                <w:rFonts w:ascii="Arial" w:hAnsi="Arial" w:cs="Arial"/>
                <w:sz w:val="18"/>
                <w:szCs w:val="18"/>
              </w:rPr>
              <w:t>Tryb Dopplera Ciągłego (CWD) o zakresie prędkości min. +/- 20 m/s (przy zerowym kącie bramki)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ECE1B5F" w14:textId="18EAB64A" w:rsidR="00D3665F" w:rsidRPr="005E077D" w:rsidRDefault="00D3665F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3FCD339" w14:textId="21FF4DF1" w:rsidR="00D3665F" w:rsidRPr="005E077D" w:rsidRDefault="00D366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FDEA9" w14:textId="77777777" w:rsidR="00D3665F" w:rsidRPr="005E077D" w:rsidRDefault="00D3665F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243ED33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F2A3984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1ED537F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Oprogramowanie aplikacyjne z pakietem oprogramowania  pomiarowego do badań ogólnych: kardiologicznych, brzusznych, tarczycy, sutka, małych narządów, mięśniowo-szkieletowych, naczyniowych, ortopedycznych, urologicznych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8A9011C" w14:textId="77777777" w:rsidR="00EE641A" w:rsidRPr="005E077D" w:rsidRDefault="00EE641A" w:rsidP="00E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69C5E13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BCA4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E641A" w:rsidRPr="005E077D" w14:paraId="4DFA530A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938E30F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66B6B46" w14:textId="4BA4F99C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Liczba par kursorów pomiarowych – min. 1</w:t>
            </w:r>
            <w:r w:rsidR="00D5057F" w:rsidRPr="005E0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1FF3871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72522FD" w14:textId="378E1FC6" w:rsidR="00EE641A" w:rsidRPr="005E077D" w:rsidRDefault="00352F12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18E0" w14:textId="6145C2C3" w:rsidR="00EE641A" w:rsidRPr="00352F12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</w:t>
            </w:r>
            <w:r w:rsidR="00D5057F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2</w:t>
            </w: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par – 0 pkt.</w:t>
            </w:r>
          </w:p>
          <w:p w14:paraId="291348D4" w14:textId="319AA785" w:rsidR="00EE641A" w:rsidRPr="00352F12" w:rsidRDefault="00EE641A" w:rsidP="00EE641A">
            <w:pPr>
              <w:widowControl w:val="0"/>
              <w:autoSpaceDE w:val="0"/>
              <w:snapToGrid w:val="0"/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1</w:t>
            </w:r>
            <w:r w:rsidR="00352F12"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3-15</w:t>
            </w: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 xml:space="preserve"> par – 2 pkt.</w:t>
            </w:r>
          </w:p>
          <w:p w14:paraId="63DDC5CE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352F12">
              <w:rPr>
                <w:rFonts w:ascii="Arial" w:eastAsia="Calibri" w:hAnsi="Arial" w:cs="Arial"/>
                <w:sz w:val="16"/>
                <w:szCs w:val="16"/>
                <w:lang w:eastAsia="pl-PL" w:bidi="pl-PL"/>
              </w:rPr>
              <w:t>&gt; 15 par – 5 pkt.</w:t>
            </w:r>
          </w:p>
        </w:tc>
      </w:tr>
      <w:tr w:rsidR="00EE641A" w:rsidRPr="005E077D" w14:paraId="61239D85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1750935B" w14:textId="77777777" w:rsidR="00EE641A" w:rsidRPr="005E077D" w:rsidRDefault="00EE641A" w:rsidP="0014362E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4" w:space="0" w:color="auto"/>
            </w:tcBorders>
          </w:tcPr>
          <w:p w14:paraId="0931D30B" w14:textId="77777777" w:rsidR="00EE641A" w:rsidRPr="005E077D" w:rsidRDefault="00EE641A" w:rsidP="00EE64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Automatyczny obrys spektrum Dopplera w czasie rzeczywistym oraz na obrazie zamrożonym wraz z pakietem oprogramowania obliczeniowego.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4" w:space="0" w:color="auto"/>
            </w:tcBorders>
          </w:tcPr>
          <w:p w14:paraId="5779FD53" w14:textId="77777777" w:rsidR="00EE641A" w:rsidRPr="005E077D" w:rsidRDefault="00EE641A" w:rsidP="00EE64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4" w:space="0" w:color="auto"/>
            </w:tcBorders>
          </w:tcPr>
          <w:p w14:paraId="7DF8390F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B1E179" w14:textId="77777777" w:rsidR="00EE641A" w:rsidRPr="005E077D" w:rsidRDefault="00EE641A" w:rsidP="00EE641A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753F34" w:rsidRPr="005E077D" w14:paraId="53E12DC7" w14:textId="77777777" w:rsidTr="002B675F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EEADB" w14:textId="77777777" w:rsidR="00753F34" w:rsidRPr="005E077D" w:rsidRDefault="00753F34" w:rsidP="004A7CC0">
            <w:p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4B0D9" w14:textId="77777777" w:rsidR="00753F34" w:rsidRPr="005E077D" w:rsidRDefault="00753F34" w:rsidP="00753F34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 w:bidi="pl-PL"/>
              </w:rPr>
              <w:t>GŁOWICE (Sondy)</w:t>
            </w:r>
          </w:p>
        </w:tc>
      </w:tr>
      <w:tr w:rsidR="009A7515" w:rsidRPr="005E077D" w14:paraId="282F68A6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AAB8968" w14:textId="77777777" w:rsidR="009A7515" w:rsidRPr="005E077D" w:rsidRDefault="009A7515" w:rsidP="009A751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1C316CD" w14:textId="750F985F" w:rsidR="009A7515" w:rsidRPr="005E077D" w:rsidRDefault="009A7515" w:rsidP="009A7515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77E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Sonda </w:t>
            </w:r>
            <w:proofErr w:type="spellStart"/>
            <w:r w:rsidRPr="00FF77ED">
              <w:rPr>
                <w:rFonts w:ascii="Arial" w:hAnsi="Arial" w:cs="Arial"/>
                <w:b/>
                <w:iCs/>
                <w:sz w:val="18"/>
                <w:szCs w:val="18"/>
              </w:rPr>
              <w:t>Convex</w:t>
            </w:r>
            <w:proofErr w:type="spellEnd"/>
            <w:r w:rsidRPr="00FF77E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 badań ogólnych wykonana w technologii matrycowej lub równoważnej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44E7CE9" w14:textId="60B9A185" w:rsidR="009A7515" w:rsidRPr="005E077D" w:rsidRDefault="00352F12" w:rsidP="00352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21AA03B" w14:textId="26D0D2E4" w:rsidR="009A7515" w:rsidRPr="005E077D" w:rsidRDefault="00352F12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CA01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A7515" w:rsidRPr="005E077D" w14:paraId="663A6C9B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DCE6B71" w14:textId="77777777" w:rsidR="009A7515" w:rsidRPr="005E077D" w:rsidRDefault="009A7515" w:rsidP="009A751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2FC9E4D" w14:textId="297B97CD" w:rsidR="009A7515" w:rsidRPr="005E077D" w:rsidRDefault="009A7515" w:rsidP="009A7515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 xml:space="preserve">Zakres częstotliwości pracy przetwornika </w:t>
            </w:r>
            <w:r w:rsidRPr="00FF77ED">
              <w:rPr>
                <w:rFonts w:ascii="Arial" w:hAnsi="Arial" w:cs="Arial"/>
                <w:sz w:val="18"/>
                <w:szCs w:val="18"/>
              </w:rPr>
              <w:br/>
            </w:r>
            <w:r w:rsidRPr="00FF77ED">
              <w:rPr>
                <w:rFonts w:ascii="Arial" w:hAnsi="Arial" w:cs="Arial"/>
                <w:bCs/>
                <w:iCs/>
                <w:sz w:val="18"/>
                <w:szCs w:val="18"/>
              </w:rPr>
              <w:t>min. 2 – 6 MHz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051B80E" w14:textId="057B5BEF" w:rsidR="009A7515" w:rsidRPr="005E077D" w:rsidRDefault="009A7515" w:rsidP="009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A0EC0E2" w14:textId="4C7667B2" w:rsidR="009A7515" w:rsidRPr="005E077D" w:rsidRDefault="00352F12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A891A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A7515" w:rsidRPr="005E077D" w14:paraId="2B57F28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A655F0E" w14:textId="77777777" w:rsidR="009A7515" w:rsidRPr="005E077D" w:rsidRDefault="009A7515" w:rsidP="009A751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DFC99BD" w14:textId="688285BC" w:rsidR="009A7515" w:rsidRPr="005E077D" w:rsidRDefault="009A7515" w:rsidP="009A7515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77ED">
              <w:rPr>
                <w:rFonts w:ascii="Arial" w:hAnsi="Arial" w:cs="Arial"/>
                <w:bCs/>
                <w:iCs/>
                <w:sz w:val="18"/>
                <w:szCs w:val="18"/>
              </w:rPr>
              <w:t>Liczba elementów – min. 700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EA2D8F3" w14:textId="72517A0D" w:rsidR="009A7515" w:rsidRPr="005E077D" w:rsidRDefault="009A7515" w:rsidP="009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869D4B1" w14:textId="75750595" w:rsidR="009A7515" w:rsidRPr="005E077D" w:rsidRDefault="00352F12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723B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A7515" w:rsidRPr="005E077D" w14:paraId="64DC3E34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7FF6474" w14:textId="77777777" w:rsidR="009A7515" w:rsidRPr="005E077D" w:rsidRDefault="009A7515" w:rsidP="009A751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BBDA050" w14:textId="3AC42F1F" w:rsidR="009A7515" w:rsidRPr="005E077D" w:rsidRDefault="009A7515" w:rsidP="009A7515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77E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Kąt pola skanowania min. 70 stopni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4BC05AA" w14:textId="13508F68" w:rsidR="009A7515" w:rsidRPr="005E077D" w:rsidRDefault="009A7515" w:rsidP="009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7C32141C" w14:textId="256410E1" w:rsidR="009A7515" w:rsidRPr="005E077D" w:rsidRDefault="00352F12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6FB5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9A7515" w:rsidRPr="005E077D" w14:paraId="224635A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04B4DB8" w14:textId="77777777" w:rsidR="009A7515" w:rsidRPr="005E077D" w:rsidRDefault="009A7515" w:rsidP="009A7515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3F17D37" w14:textId="149A45C7" w:rsidR="009A7515" w:rsidRPr="005E077D" w:rsidRDefault="009A7515" w:rsidP="009A7515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F77ED">
              <w:rPr>
                <w:rFonts w:ascii="Arial" w:hAnsi="Arial" w:cs="Arial"/>
                <w:bCs/>
                <w:iCs/>
                <w:sz w:val="18"/>
                <w:szCs w:val="18"/>
              </w:rPr>
              <w:t>Praca w trybie II harmonicznej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25D53B7" w14:textId="7D739138" w:rsidR="009A7515" w:rsidRPr="005E077D" w:rsidRDefault="009A7515" w:rsidP="009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E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16157D1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B994" w14:textId="77777777" w:rsidR="009A7515" w:rsidRPr="005E077D" w:rsidRDefault="009A7515" w:rsidP="009A7515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21F2F" w:rsidRPr="005E077D" w14:paraId="7640FD2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1CA6952" w14:textId="77777777" w:rsidR="00E21F2F" w:rsidRPr="005E077D" w:rsidRDefault="00E21F2F" w:rsidP="00E21F2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370FAF" w14:textId="35DFD6AF" w:rsidR="00E21F2F" w:rsidRPr="00FF77ED" w:rsidRDefault="00E21F2F" w:rsidP="00E21F2F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2137">
              <w:rPr>
                <w:rFonts w:ascii="Arial" w:hAnsi="Arial" w:cs="Arial"/>
                <w:b/>
                <w:bCs/>
                <w:sz w:val="18"/>
                <w:szCs w:val="18"/>
              </w:rPr>
              <w:t>Sonda Liniowa do badań naczyniowych wykonana w technologii matrycowej lub równoważnej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4617C73" w14:textId="1E92FCFB" w:rsidR="00E21F2F" w:rsidRPr="00FF77ED" w:rsidRDefault="00E21F2F" w:rsidP="00352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AF02A62" w14:textId="537745FA" w:rsidR="00E21F2F" w:rsidRPr="005E077D" w:rsidRDefault="00352F12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CCF1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21F2F" w:rsidRPr="005E077D" w14:paraId="4002216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AAADC39" w14:textId="77777777" w:rsidR="00E21F2F" w:rsidRPr="005E077D" w:rsidRDefault="00E21F2F" w:rsidP="00E21F2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CF6D77" w14:textId="673BCF17" w:rsidR="00E21F2F" w:rsidRPr="00FF77ED" w:rsidRDefault="00E21F2F" w:rsidP="00E21F2F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2137">
              <w:rPr>
                <w:rFonts w:ascii="Arial" w:hAnsi="Arial" w:cs="Arial"/>
                <w:sz w:val="18"/>
                <w:szCs w:val="18"/>
              </w:rPr>
              <w:t>Zakres pracy przetwornika min. 3,5 – 10,0 MHz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BA76A9D" w14:textId="14695A4B" w:rsidR="00E21F2F" w:rsidRPr="00FF77ED" w:rsidRDefault="00E21F2F" w:rsidP="00E21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0B1D099" w14:textId="07FFD9E4" w:rsidR="00E21F2F" w:rsidRPr="005E077D" w:rsidRDefault="00352F12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1C9A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21F2F" w:rsidRPr="005E077D" w14:paraId="7FCB7F14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91491BF" w14:textId="77777777" w:rsidR="00E21F2F" w:rsidRPr="005E077D" w:rsidRDefault="00E21F2F" w:rsidP="00E21F2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28082F" w14:textId="7C84852F" w:rsidR="00E21F2F" w:rsidRPr="00FF77ED" w:rsidRDefault="00E21F2F" w:rsidP="00E21F2F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2137">
              <w:rPr>
                <w:rFonts w:ascii="Arial" w:hAnsi="Arial" w:cs="Arial"/>
                <w:sz w:val="18"/>
                <w:szCs w:val="18"/>
              </w:rPr>
              <w:t>Ilość elementów min. 700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BCEA49A" w14:textId="789B1739" w:rsidR="00E21F2F" w:rsidRPr="00FF77ED" w:rsidRDefault="00E21F2F" w:rsidP="00E21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18D8443" w14:textId="185DC4EE" w:rsidR="00E21F2F" w:rsidRPr="005E077D" w:rsidRDefault="00D3665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A96D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21F2F" w:rsidRPr="005E077D" w14:paraId="4CA0E228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8DD36A4" w14:textId="77777777" w:rsidR="00E21F2F" w:rsidRPr="005E077D" w:rsidRDefault="00E21F2F" w:rsidP="00E21F2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5FDA2" w14:textId="02F6687E" w:rsidR="00E21F2F" w:rsidRPr="00FF77ED" w:rsidRDefault="00E21F2F" w:rsidP="00E21F2F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2137">
              <w:rPr>
                <w:rFonts w:ascii="Arial" w:hAnsi="Arial" w:cs="Arial"/>
                <w:sz w:val="18"/>
                <w:szCs w:val="18"/>
              </w:rPr>
              <w:t>FOV sondy 40 mm +/-3 mm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445FF157" w14:textId="7FA388F0" w:rsidR="00E21F2F" w:rsidRPr="00FF77ED" w:rsidRDefault="00E21F2F" w:rsidP="00E21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FBA6701" w14:textId="60589754" w:rsidR="00E21F2F" w:rsidRPr="005E077D" w:rsidRDefault="00D3665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6762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E21F2F" w:rsidRPr="005E077D" w14:paraId="7F636519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CD3146C" w14:textId="77777777" w:rsidR="00E21F2F" w:rsidRPr="005E077D" w:rsidRDefault="00E21F2F" w:rsidP="00E21F2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C37681" w14:textId="42136C89" w:rsidR="00E21F2F" w:rsidRPr="00FF77ED" w:rsidRDefault="00E21F2F" w:rsidP="00E21F2F">
            <w:pPr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2137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DA63C0E" w14:textId="29076BFA" w:rsidR="00E21F2F" w:rsidRPr="00FF77ED" w:rsidRDefault="00E21F2F" w:rsidP="00E21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0B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6D5AD567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B50C" w14:textId="77777777" w:rsidR="00E21F2F" w:rsidRPr="005E077D" w:rsidRDefault="00E21F2F" w:rsidP="00E21F2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5781A5A9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7F19E7A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B598397" w14:textId="7DB4829A" w:rsidR="006970BF" w:rsidRPr="00C42137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b/>
                <w:bCs/>
                <w:sz w:val="18"/>
                <w:szCs w:val="18"/>
              </w:rPr>
              <w:t>Sonda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37E6E">
              <w:rPr>
                <w:rFonts w:ascii="Arial" w:hAnsi="Arial" w:cs="Arial"/>
                <w:b/>
                <w:bCs/>
                <w:sz w:val="18"/>
                <w:szCs w:val="18"/>
              </w:rPr>
              <w:t>sektorowa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badań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transkranialnych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(TCD) i kardiologicznych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41A0674" w14:textId="1AAB984D" w:rsidR="006970BF" w:rsidRPr="005510BD" w:rsidRDefault="00D3665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5767EBD" w14:textId="186A2175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8D009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0489294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C01CFE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24E38A" w14:textId="483E4984" w:rsidR="006970BF" w:rsidRPr="00C42137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Zakres częstotliwości pracy przetwornika</w:t>
            </w:r>
            <w:r w:rsidRPr="00537E6E">
              <w:rPr>
                <w:rFonts w:ascii="Arial" w:hAnsi="Arial" w:cs="Arial"/>
                <w:sz w:val="18"/>
                <w:szCs w:val="18"/>
              </w:rPr>
              <w:br/>
            </w:r>
            <w:r w:rsidRPr="00537E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537E6E">
              <w:rPr>
                <w:rFonts w:ascii="Arial" w:hAnsi="Arial" w:cs="Arial"/>
                <w:sz w:val="18"/>
                <w:szCs w:val="18"/>
              </w:rPr>
              <w:t>min. 1,4 – 4,2 MHz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439DF80" w14:textId="18972107" w:rsidR="006970BF" w:rsidRPr="005510B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B401E73" w14:textId="43FE8196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D94E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5C64293E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E5D147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A670A" w14:textId="78DAB55F" w:rsidR="006970BF" w:rsidRPr="00C42137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Ilość elementów min. 90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C6FA0BC" w14:textId="796D07AD" w:rsidR="006970BF" w:rsidRPr="005510B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31760552" w14:textId="15BE3980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D709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65FF97B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5D4E93F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0507ED" w14:textId="66CC75F3" w:rsidR="006970BF" w:rsidRPr="00C42137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00DFA79" w14:textId="4CD5E017" w:rsidR="006970BF" w:rsidRPr="005510B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E6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34EB299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66BBB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3E6FF0C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58B8486" w14:textId="77777777" w:rsidR="006970BF" w:rsidRPr="005E077D" w:rsidRDefault="006970BF" w:rsidP="004A7CC0">
            <w:p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467D555" w14:textId="1EC05122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Możliwości rozbudowy systemu dostępne na dzień składania ofert</w:t>
            </w:r>
          </w:p>
        </w:tc>
      </w:tr>
      <w:tr w:rsidR="006970BF" w:rsidRPr="005E077D" w14:paraId="2FD9EEF3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6BA91BB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6E75A5A5" w14:textId="55FDAFE6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o</w:t>
            </w:r>
            <w:r w:rsidRPr="005E077D">
              <w:rPr>
                <w:rFonts w:ascii="Arial" w:hAnsi="Arial" w:cs="Arial"/>
                <w:sz w:val="18"/>
                <w:szCs w:val="18"/>
              </w:rPr>
              <w:t>brazowanie harmoniczne zwiększające rozdzielczość i penetrację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5E077D">
              <w:rPr>
                <w:rFonts w:ascii="Arial" w:hAnsi="Arial" w:cs="Arial"/>
                <w:sz w:val="18"/>
                <w:szCs w:val="18"/>
              </w:rPr>
              <w:t>żywające jedno</w:t>
            </w:r>
            <w:r>
              <w:rPr>
                <w:rFonts w:ascii="Arial" w:hAnsi="Arial" w:cs="Arial"/>
                <w:sz w:val="18"/>
                <w:szCs w:val="18"/>
              </w:rPr>
              <w:t>cześnie</w:t>
            </w:r>
            <w:r w:rsidRPr="005E077D">
              <w:rPr>
                <w:rFonts w:ascii="Arial" w:hAnsi="Arial" w:cs="Arial"/>
                <w:sz w:val="18"/>
                <w:szCs w:val="18"/>
              </w:rPr>
              <w:t xml:space="preserve"> min. 3  częstotliwości do uzyskania obrazu – inne niż wyżej wymienione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260AEBE" w14:textId="77777777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421C75FB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F88C" w14:textId="77777777" w:rsidR="006970BF" w:rsidRPr="005E077D" w:rsidRDefault="006970BF" w:rsidP="006970BF">
            <w:pPr>
              <w:pStyle w:val="Domynie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0BF" w:rsidRPr="005E077D" w14:paraId="31704429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3FE56D02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4" w:space="0" w:color="auto"/>
            </w:tcBorders>
          </w:tcPr>
          <w:p w14:paraId="5F93C33C" w14:textId="07A7A83B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m</w:t>
            </w:r>
            <w:r w:rsidRPr="008E1316">
              <w:rPr>
                <w:rFonts w:ascii="Arial" w:hAnsi="Arial" w:cs="Arial"/>
                <w:sz w:val="18"/>
                <w:szCs w:val="18"/>
              </w:rPr>
              <w:t xml:space="preserve">oduł </w:t>
            </w:r>
            <w:proofErr w:type="spellStart"/>
            <w:r w:rsidRPr="008E1316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8E1316">
              <w:rPr>
                <w:rFonts w:ascii="Arial" w:hAnsi="Arial" w:cs="Arial"/>
                <w:sz w:val="18"/>
                <w:szCs w:val="18"/>
              </w:rPr>
              <w:t xml:space="preserve"> (typu </w:t>
            </w:r>
            <w:proofErr w:type="spellStart"/>
            <w:r w:rsidRPr="008E1316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8E1316">
              <w:rPr>
                <w:rFonts w:ascii="Arial" w:hAnsi="Arial" w:cs="Arial"/>
                <w:sz w:val="18"/>
                <w:szCs w:val="18"/>
              </w:rPr>
              <w:t>) obliczający i wyświetlający sztywność względną tkanki w czasie rzeczywistym. Posiadając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E1316">
              <w:rPr>
                <w:rFonts w:ascii="Arial" w:hAnsi="Arial" w:cs="Arial"/>
                <w:sz w:val="18"/>
                <w:szCs w:val="18"/>
              </w:rPr>
              <w:t xml:space="preserve"> wskaźnik prawidłowej siły ucisku wyświetlany na ekranie. Możliwość wykonywania obliczeń odległości i powierzchni oraz oprogramowanie umożliwiające porównywanie elastyczności min. 2 miejsc.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4" w:space="0" w:color="auto"/>
            </w:tcBorders>
          </w:tcPr>
          <w:p w14:paraId="42B5C903" w14:textId="77777777" w:rsidR="006970BF" w:rsidRPr="005E077D" w:rsidRDefault="006970BF" w:rsidP="006970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D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4" w:space="0" w:color="auto"/>
            </w:tcBorders>
          </w:tcPr>
          <w:p w14:paraId="52ED475D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3D79B5D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0F3D51FD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5DF75A7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8B153F2" w14:textId="77777777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Możliwość rozbudowy o obrazowanie panoramiczne z możliwością wykonywania pomiarów min. 100 cm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5EE414F" w14:textId="7BA25655" w:rsidR="006970BF" w:rsidRPr="005E077D" w:rsidRDefault="00D3665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04C37BD" w14:textId="6BCE5DEA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644B" w14:textId="72F4B64F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02A652B7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AD63E49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8204559" w14:textId="080E66E3" w:rsidR="006970BF" w:rsidRPr="005E077D" w:rsidRDefault="006970BF" w:rsidP="006970B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rozbudowy o głowice śródoperacyjne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linia </w:t>
            </w:r>
            <w:r w:rsidRPr="005E077D">
              <w:rPr>
                <w:rFonts w:ascii="Arial" w:hAnsi="Arial" w:cs="Arial"/>
                <w:sz w:val="18"/>
                <w:szCs w:val="18"/>
              </w:rPr>
              <w:t>min. 2 modele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79111E1A" w14:textId="77777777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0BCC32F" w14:textId="5C4E3C3C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4989FBF" w14:textId="1DD70101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024E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1E87655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A205972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61425E9" w14:textId="77777777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rozbudowy o głowicę przezprzełykową min. 3 - 8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5E077D">
              <w:rPr>
                <w:rFonts w:ascii="Arial" w:hAnsi="Arial" w:cs="Arial"/>
                <w:sz w:val="18"/>
                <w:szCs w:val="18"/>
              </w:rPr>
              <w:t xml:space="preserve"> (+/- 0,5 MHz), ilość elementów min. 60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3DFF2EAA" w14:textId="77777777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1AE137E" w14:textId="7476128B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E2E7330" w14:textId="2B90FE3C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>/opisać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5A493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7C89E3A2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524DBC0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320F24C6" w14:textId="25024641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0374C">
              <w:rPr>
                <w:rFonts w:ascii="Arial" w:hAnsi="Arial" w:cs="Arial"/>
                <w:sz w:val="18"/>
                <w:szCs w:val="18"/>
              </w:rPr>
              <w:t>Możliwość rozbudowy o głowice laparoskopową min. 3,0-11,0 MHz, FOV min. 42 mm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34E00CF" w14:textId="77777777" w:rsidR="006970BF" w:rsidRPr="00B0374C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74C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A029979" w14:textId="79A34D56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0C66CC2" w14:textId="35AE453F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>/opisać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11FC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0C3FB9CC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B48389D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2CB0AFBC" w14:textId="29AFEE3E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rozbudowy o głowicę z kanałem biopsyjnym przez czoło sondy z możliwością wyboru min. 3 kątów wejścia w tym min. jednym zbliżonym do </w:t>
            </w:r>
            <w:r w:rsidR="00D3665F">
              <w:rPr>
                <w:rFonts w:ascii="Arial" w:hAnsi="Arial" w:cs="Arial"/>
                <w:sz w:val="18"/>
                <w:szCs w:val="18"/>
              </w:rPr>
              <w:t>90 stopni.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11528AD4" w14:textId="77777777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6A49E17" w14:textId="50C5547C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4519F3E" w14:textId="3D46EA92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model/opisać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BA8F" w14:textId="77777777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0BF" w:rsidRPr="005E077D" w14:paraId="1B3CF2D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C78348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18040F2A" w14:textId="70012015" w:rsidR="006970BF" w:rsidRPr="005E077D" w:rsidRDefault="006970BF" w:rsidP="006970BF">
            <w:pPr>
              <w:tabs>
                <w:tab w:val="left" w:pos="3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 xml:space="preserve">Możliwość rozbudowy o głowice urologiczną </w:t>
            </w:r>
            <w:proofErr w:type="spellStart"/>
            <w:r w:rsidRPr="005E077D">
              <w:rPr>
                <w:rFonts w:ascii="Arial" w:hAnsi="Arial" w:cs="Arial"/>
                <w:sz w:val="18"/>
                <w:szCs w:val="18"/>
              </w:rPr>
              <w:t>dwupłąszczyznow</w:t>
            </w:r>
            <w:r w:rsidR="003C52AC">
              <w:rPr>
                <w:rFonts w:ascii="Arial" w:hAnsi="Arial" w:cs="Arial"/>
                <w:sz w:val="18"/>
                <w:szCs w:val="18"/>
              </w:rPr>
              <w:t>ą</w:t>
            </w:r>
            <w:proofErr w:type="spellEnd"/>
            <w:r w:rsidR="003C52AC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="003C52AC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="003C52AC">
              <w:rPr>
                <w:rFonts w:ascii="Arial" w:hAnsi="Arial" w:cs="Arial"/>
                <w:sz w:val="18"/>
                <w:szCs w:val="18"/>
              </w:rPr>
              <w:t xml:space="preserve">/linia.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6EC685F6" w14:textId="4F830B70" w:rsidR="006970BF" w:rsidRPr="005E077D" w:rsidRDefault="006970BF" w:rsidP="00697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510E280D" w14:textId="075C828C" w:rsidR="006970BF" w:rsidRPr="005E077D" w:rsidRDefault="00D3665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sz w:val="18"/>
                <w:szCs w:val="18"/>
              </w:rPr>
              <w:t>Podać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model/opisać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EB06" w14:textId="6DB1B84E" w:rsidR="006970BF" w:rsidRPr="005E077D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0BF" w:rsidRPr="005E077D" w14:paraId="51D8E711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C3BE0CB" w14:textId="77777777" w:rsidR="006970BF" w:rsidRPr="005E077D" w:rsidRDefault="006970BF" w:rsidP="004A7CC0">
            <w:p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02B8D4E" w14:textId="77777777" w:rsidR="006970BF" w:rsidRPr="005E077D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5E077D">
              <w:rPr>
                <w:rFonts w:ascii="Arial" w:hAnsi="Arial" w:cs="Arial"/>
                <w:b/>
                <w:sz w:val="18"/>
                <w:szCs w:val="18"/>
              </w:rPr>
              <w:t>GWARANCJA I SERWIS</w:t>
            </w:r>
          </w:p>
        </w:tc>
      </w:tr>
      <w:tr w:rsidR="006970BF" w:rsidRPr="005E077D" w14:paraId="2BD7C18A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3D0AF67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47E5C242" w14:textId="50CB4F3C" w:rsidR="006970BF" w:rsidRPr="004A7CC0" w:rsidRDefault="006970BF" w:rsidP="006970BF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>Bezpłatne szkolenie personelu obsługującego urządzenie</w:t>
            </w:r>
            <w:r w:rsidR="003C52AC"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w ilości min. 16 godzin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545A2E86" w14:textId="77777777" w:rsidR="006970BF" w:rsidRPr="004A7CC0" w:rsidRDefault="006970BF" w:rsidP="006970BF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2B7AEA3" w14:textId="57ED971E" w:rsidR="006970BF" w:rsidRPr="004A7CC0" w:rsidRDefault="003C52AC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 ilość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6287" w14:textId="77777777" w:rsidR="006970BF" w:rsidRPr="0043459F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7C5820E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6D875CD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592BF437" w14:textId="2C878325" w:rsidR="006970BF" w:rsidRPr="004A7CC0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CC0">
              <w:rPr>
                <w:rFonts w:ascii="Arial" w:hAnsi="Arial" w:cs="Arial"/>
                <w:sz w:val="18"/>
                <w:szCs w:val="18"/>
              </w:rPr>
              <w:t>Certyfikat CE na aparat i głowice (dokumenty załączyć</w:t>
            </w:r>
            <w:r w:rsidR="003C52AC" w:rsidRPr="004A7CC0">
              <w:rPr>
                <w:rFonts w:ascii="Arial" w:hAnsi="Arial" w:cs="Arial"/>
                <w:sz w:val="18"/>
                <w:szCs w:val="18"/>
              </w:rPr>
              <w:t xml:space="preserve"> przy dostawie aparatu</w:t>
            </w:r>
            <w:r w:rsidRPr="004A7C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644CB69" w14:textId="77777777" w:rsidR="006970BF" w:rsidRPr="003C52AC" w:rsidRDefault="006970BF" w:rsidP="006970BF">
            <w:pPr>
              <w:autoSpaceDE w:val="0"/>
              <w:snapToGrid w:val="0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183C1E10" w14:textId="77777777" w:rsidR="006970BF" w:rsidRPr="003C52AC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00B05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1803" w14:textId="77777777" w:rsidR="006970BF" w:rsidRPr="003C52AC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00B050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447C884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BF21FE5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2BE6B08" w14:textId="77777777" w:rsidR="006970BF" w:rsidRPr="004A7CC0" w:rsidRDefault="006970BF" w:rsidP="006970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CC0">
              <w:rPr>
                <w:rFonts w:ascii="Arial" w:hAnsi="Arial" w:cs="Arial"/>
                <w:sz w:val="18"/>
                <w:szCs w:val="18"/>
              </w:rPr>
              <w:t>Czas reakcji na zgłoszenie awarii w okresie gwarancji max. do 48 godzin (dotyczy dni roboczych).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0E1CFFC1" w14:textId="77777777" w:rsidR="006970BF" w:rsidRPr="004A7CC0" w:rsidRDefault="006970BF" w:rsidP="006970BF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098C4DAF" w14:textId="59B57426" w:rsidR="006970BF" w:rsidRPr="004A7CC0" w:rsidRDefault="003C52AC" w:rsidP="006970BF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eastAsia="Calibri" w:hAnsi="Arial" w:cs="Arial"/>
                <w:sz w:val="18"/>
                <w:szCs w:val="18"/>
                <w:lang w:eastAsia="pl-PL" w:bidi="pl-PL"/>
              </w:rPr>
              <w:t>podać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D963" w14:textId="77777777" w:rsidR="006970BF" w:rsidRPr="0043459F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 w:bidi="pl-PL"/>
              </w:rPr>
            </w:pPr>
          </w:p>
        </w:tc>
      </w:tr>
      <w:tr w:rsidR="006970BF" w:rsidRPr="005E077D" w14:paraId="3E36A190" w14:textId="77777777" w:rsidTr="002B675F">
        <w:trPr>
          <w:trHeight w:val="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883DE8E" w14:textId="77777777" w:rsidR="006970BF" w:rsidRPr="005E077D" w:rsidRDefault="006970BF" w:rsidP="006970BF">
            <w:pPr>
              <w:numPr>
                <w:ilvl w:val="0"/>
                <w:numId w:val="2"/>
              </w:numPr>
              <w:autoSpaceDE w:val="0"/>
              <w:snapToGrid w:val="0"/>
              <w:ind w:left="462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14:paraId="75FDEF95" w14:textId="561B1D85" w:rsidR="004A549D" w:rsidRPr="004A7CC0" w:rsidRDefault="006970BF" w:rsidP="004A7C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CC0">
              <w:rPr>
                <w:rFonts w:ascii="Arial" w:hAnsi="Arial" w:cs="Arial"/>
                <w:sz w:val="18"/>
                <w:szCs w:val="18"/>
              </w:rPr>
              <w:t>Instrukcja obsługi w</w:t>
            </w:r>
            <w:r w:rsidR="003C52AC" w:rsidRPr="004A7CC0">
              <w:rPr>
                <w:rFonts w:ascii="Arial" w:hAnsi="Arial" w:cs="Arial"/>
                <w:sz w:val="18"/>
                <w:szCs w:val="18"/>
              </w:rPr>
              <w:t xml:space="preserve"> formie papierowej w </w:t>
            </w:r>
            <w:r w:rsidRPr="004A7CC0">
              <w:rPr>
                <w:rFonts w:ascii="Arial" w:hAnsi="Arial" w:cs="Arial"/>
                <w:sz w:val="18"/>
                <w:szCs w:val="18"/>
              </w:rPr>
              <w:t xml:space="preserve"> j. polskim </w:t>
            </w:r>
            <w:r w:rsidR="003C52AC" w:rsidRPr="004A7CC0">
              <w:rPr>
                <w:rFonts w:ascii="Arial" w:hAnsi="Arial" w:cs="Arial"/>
                <w:sz w:val="18"/>
                <w:szCs w:val="18"/>
              </w:rPr>
              <w:t>(przy dostawie aparatu)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14:paraId="29DD2D07" w14:textId="77777777" w:rsidR="006970BF" w:rsidRPr="0043459F" w:rsidRDefault="006970BF" w:rsidP="006970BF">
            <w:pPr>
              <w:autoSpaceDE w:val="0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 w:bidi="pl-PL"/>
              </w:rPr>
            </w:pPr>
            <w:r w:rsidRPr="004A7CC0">
              <w:rPr>
                <w:rFonts w:ascii="Arial" w:hAnsi="Arial" w:cs="Arial"/>
                <w:sz w:val="18"/>
                <w:szCs w:val="18"/>
                <w:lang w:eastAsia="pl-PL" w:bidi="pl-PL"/>
              </w:rPr>
              <w:t>Tak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</w:tcPr>
          <w:p w14:paraId="25152FCD" w14:textId="77777777" w:rsidR="006970BF" w:rsidRPr="0043459F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77F2D" w14:textId="77777777" w:rsidR="006970BF" w:rsidRPr="0043459F" w:rsidRDefault="006970BF" w:rsidP="006970BF">
            <w:pPr>
              <w:autoSpaceDE w:val="0"/>
              <w:snapToGrid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 w:bidi="pl-PL"/>
              </w:rPr>
            </w:pPr>
          </w:p>
        </w:tc>
      </w:tr>
    </w:tbl>
    <w:p w14:paraId="50E0DE57" w14:textId="77777777" w:rsidR="00F879CA" w:rsidRPr="005E077D" w:rsidRDefault="00F879CA">
      <w:pPr>
        <w:tabs>
          <w:tab w:val="left" w:pos="6840"/>
        </w:tabs>
        <w:spacing w:line="240" w:lineRule="exact"/>
        <w:rPr>
          <w:rFonts w:ascii="Arial" w:hAnsi="Arial" w:cs="Arial"/>
          <w:color w:val="00000A"/>
          <w:sz w:val="18"/>
          <w:szCs w:val="18"/>
          <w:lang w:eastAsia="pl-PL" w:bidi="pl-PL"/>
        </w:rPr>
      </w:pPr>
    </w:p>
    <w:p w14:paraId="1BE9D115" w14:textId="77777777" w:rsidR="00B17054" w:rsidRPr="006D6A89" w:rsidRDefault="00B17054" w:rsidP="00B17054">
      <w:pPr>
        <w:rPr>
          <w:b/>
          <w:spacing w:val="-5"/>
        </w:rPr>
      </w:pPr>
      <w:r w:rsidRPr="006D6A89">
        <w:rPr>
          <w:b/>
          <w:bCs/>
          <w:spacing w:val="-5"/>
        </w:rPr>
        <w:t>Wykonawca jest zobligowany wypełnić wszystkie pozycje zamieszczone w powyższej tabeli</w:t>
      </w:r>
      <w:r w:rsidRPr="006D6A89">
        <w:rPr>
          <w:b/>
          <w:spacing w:val="-5"/>
        </w:rPr>
        <w:t xml:space="preserve"> wpisując w kolumnie „parametr oferowany”</w:t>
      </w:r>
      <w:r w:rsidRPr="006D6A89">
        <w:rPr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b/>
          <w:spacing w:val="-5"/>
        </w:rPr>
        <w:t>w przypadku niespełnienia wymagań lub podając</w:t>
      </w:r>
      <w:r w:rsidRPr="006D6A89">
        <w:rPr>
          <w:b/>
          <w:spacing w:val="-12"/>
        </w:rPr>
        <w:t xml:space="preserve">/opisując/określając </w:t>
      </w:r>
      <w:r w:rsidRPr="006D6A89">
        <w:rPr>
          <w:b/>
          <w:spacing w:val="-5"/>
        </w:rPr>
        <w:t>oferowane  parametry tam gdzie jest to wskazane.</w:t>
      </w:r>
    </w:p>
    <w:p w14:paraId="7406D52A" w14:textId="77777777" w:rsidR="00B17054" w:rsidRPr="006D6A89" w:rsidRDefault="00B17054" w:rsidP="00B17054">
      <w:pPr>
        <w:jc w:val="center"/>
      </w:pPr>
      <w:r w:rsidRPr="006D6A89">
        <w:t xml:space="preserve">                                                                                       </w:t>
      </w:r>
    </w:p>
    <w:p w14:paraId="452C917C" w14:textId="0DD5CB13" w:rsidR="00B17054" w:rsidRPr="006D6A89" w:rsidRDefault="00B17054" w:rsidP="00B17054">
      <w:r w:rsidRPr="006D6A89">
        <w:t>Oświadczamy, że oferowane, powyżej  i wyspecyfikowane urządzeni</w:t>
      </w:r>
      <w:r>
        <w:t>e</w:t>
      </w:r>
      <w:r w:rsidRPr="006D6A89">
        <w:t xml:space="preserve"> </w:t>
      </w:r>
      <w:r>
        <w:t xml:space="preserve"> jest</w:t>
      </w:r>
      <w:r w:rsidRPr="006D6A89">
        <w:t xml:space="preserve"> kompletne, fabrycznie nowe i będą po zainstalowaniu gotowe do podjęcia pracy bez żadnych dodatkowych zakupów i inwestycji  poza materiałami eksploatacyjnymi -jeżeli dotyczy)</w:t>
      </w:r>
    </w:p>
    <w:p w14:paraId="59D62B2C" w14:textId="77777777" w:rsidR="00B17054" w:rsidRPr="006D6A89" w:rsidRDefault="00B17054" w:rsidP="00B17054">
      <w:pPr>
        <w:jc w:val="center"/>
      </w:pPr>
    </w:p>
    <w:p w14:paraId="08430AC2" w14:textId="77777777" w:rsidR="00B17054" w:rsidRDefault="00B17054" w:rsidP="00B17054">
      <w:pPr>
        <w:jc w:val="center"/>
      </w:pPr>
      <w:r w:rsidRPr="006D6A89">
        <w:t>Nie spełnienie jakiegokolwiek z powyższych parametrów spowoduje odrzucenie oferty.</w:t>
      </w:r>
    </w:p>
    <w:p w14:paraId="5DBE7EF4" w14:textId="530EEC0E" w:rsidR="0056709B" w:rsidRPr="005E077D" w:rsidRDefault="0056709B" w:rsidP="00F879CA">
      <w:pPr>
        <w:tabs>
          <w:tab w:val="left" w:pos="6840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6709B" w:rsidRPr="005E077D" w:rsidSect="00B92072"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F3B52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396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4B1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05C9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8ED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63590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7228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5E33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AA1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2C8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1"/>
    <w:rsid w:val="00072EAD"/>
    <w:rsid w:val="0008572B"/>
    <w:rsid w:val="000B2496"/>
    <w:rsid w:val="0014362E"/>
    <w:rsid w:val="00156D7E"/>
    <w:rsid w:val="00180145"/>
    <w:rsid w:val="00182122"/>
    <w:rsid w:val="001E5A55"/>
    <w:rsid w:val="001E5E4A"/>
    <w:rsid w:val="001E7658"/>
    <w:rsid w:val="001F4F7F"/>
    <w:rsid w:val="00291DB7"/>
    <w:rsid w:val="002A2A06"/>
    <w:rsid w:val="002B24D6"/>
    <w:rsid w:val="002B675F"/>
    <w:rsid w:val="002D6B44"/>
    <w:rsid w:val="002E7799"/>
    <w:rsid w:val="002F4362"/>
    <w:rsid w:val="00302E75"/>
    <w:rsid w:val="003206C2"/>
    <w:rsid w:val="003273CE"/>
    <w:rsid w:val="003410C0"/>
    <w:rsid w:val="00352F12"/>
    <w:rsid w:val="0036592C"/>
    <w:rsid w:val="00366A2F"/>
    <w:rsid w:val="003A3404"/>
    <w:rsid w:val="003B3013"/>
    <w:rsid w:val="003C2E0D"/>
    <w:rsid w:val="003C52AC"/>
    <w:rsid w:val="003D4509"/>
    <w:rsid w:val="003D476B"/>
    <w:rsid w:val="003F1C94"/>
    <w:rsid w:val="003F3637"/>
    <w:rsid w:val="003F6B69"/>
    <w:rsid w:val="00417227"/>
    <w:rsid w:val="00423C2C"/>
    <w:rsid w:val="0042586C"/>
    <w:rsid w:val="004333AD"/>
    <w:rsid w:val="0043459F"/>
    <w:rsid w:val="004409F6"/>
    <w:rsid w:val="00476312"/>
    <w:rsid w:val="004772D5"/>
    <w:rsid w:val="004A549D"/>
    <w:rsid w:val="004A5FC4"/>
    <w:rsid w:val="004A7CC0"/>
    <w:rsid w:val="004E00B5"/>
    <w:rsid w:val="00557372"/>
    <w:rsid w:val="00562CAE"/>
    <w:rsid w:val="0056709B"/>
    <w:rsid w:val="00573DA6"/>
    <w:rsid w:val="00574304"/>
    <w:rsid w:val="005E077D"/>
    <w:rsid w:val="006170C6"/>
    <w:rsid w:val="00642937"/>
    <w:rsid w:val="00657156"/>
    <w:rsid w:val="00675BD9"/>
    <w:rsid w:val="00681526"/>
    <w:rsid w:val="00692B44"/>
    <w:rsid w:val="006970BF"/>
    <w:rsid w:val="006A02F9"/>
    <w:rsid w:val="006C151F"/>
    <w:rsid w:val="00737870"/>
    <w:rsid w:val="00753F34"/>
    <w:rsid w:val="00786279"/>
    <w:rsid w:val="007A7A1E"/>
    <w:rsid w:val="007C0D88"/>
    <w:rsid w:val="007D166E"/>
    <w:rsid w:val="007D2F93"/>
    <w:rsid w:val="007E52EE"/>
    <w:rsid w:val="007E6687"/>
    <w:rsid w:val="008034A9"/>
    <w:rsid w:val="00866087"/>
    <w:rsid w:val="00872347"/>
    <w:rsid w:val="00872F40"/>
    <w:rsid w:val="00881FC5"/>
    <w:rsid w:val="00885C55"/>
    <w:rsid w:val="008D6358"/>
    <w:rsid w:val="009079A6"/>
    <w:rsid w:val="0091054D"/>
    <w:rsid w:val="00923F74"/>
    <w:rsid w:val="00926094"/>
    <w:rsid w:val="00942A1E"/>
    <w:rsid w:val="0094389E"/>
    <w:rsid w:val="00964700"/>
    <w:rsid w:val="00964DB7"/>
    <w:rsid w:val="009666B5"/>
    <w:rsid w:val="0097642B"/>
    <w:rsid w:val="009A7515"/>
    <w:rsid w:val="009C03D8"/>
    <w:rsid w:val="009D1D99"/>
    <w:rsid w:val="009D352A"/>
    <w:rsid w:val="009D61BB"/>
    <w:rsid w:val="009E35FC"/>
    <w:rsid w:val="009F438E"/>
    <w:rsid w:val="009F5A2C"/>
    <w:rsid w:val="00A176DC"/>
    <w:rsid w:val="00A317E5"/>
    <w:rsid w:val="00A57DD8"/>
    <w:rsid w:val="00A74FA1"/>
    <w:rsid w:val="00AB2D0E"/>
    <w:rsid w:val="00AC0385"/>
    <w:rsid w:val="00AF6CDF"/>
    <w:rsid w:val="00B04198"/>
    <w:rsid w:val="00B17054"/>
    <w:rsid w:val="00B26C04"/>
    <w:rsid w:val="00B36416"/>
    <w:rsid w:val="00B43DC9"/>
    <w:rsid w:val="00B6095A"/>
    <w:rsid w:val="00B67216"/>
    <w:rsid w:val="00B82966"/>
    <w:rsid w:val="00B92072"/>
    <w:rsid w:val="00BD0810"/>
    <w:rsid w:val="00C06BDD"/>
    <w:rsid w:val="00C33E9F"/>
    <w:rsid w:val="00C36CBA"/>
    <w:rsid w:val="00CB1D95"/>
    <w:rsid w:val="00CC637E"/>
    <w:rsid w:val="00CD10B4"/>
    <w:rsid w:val="00D05F97"/>
    <w:rsid w:val="00D3665F"/>
    <w:rsid w:val="00D5057F"/>
    <w:rsid w:val="00D57DE1"/>
    <w:rsid w:val="00DF36EA"/>
    <w:rsid w:val="00DF7C46"/>
    <w:rsid w:val="00E11ED2"/>
    <w:rsid w:val="00E21F2F"/>
    <w:rsid w:val="00E25712"/>
    <w:rsid w:val="00E45F18"/>
    <w:rsid w:val="00E550FF"/>
    <w:rsid w:val="00EB5136"/>
    <w:rsid w:val="00EC4F65"/>
    <w:rsid w:val="00EC7294"/>
    <w:rsid w:val="00EE641A"/>
    <w:rsid w:val="00F00C83"/>
    <w:rsid w:val="00F07C5F"/>
    <w:rsid w:val="00F2250F"/>
    <w:rsid w:val="00F7118B"/>
    <w:rsid w:val="00F76311"/>
    <w:rsid w:val="00F879CA"/>
    <w:rsid w:val="00F9061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3B8B1"/>
  <w15:chartTrackingRefBased/>
  <w15:docId w15:val="{ADB2E719-0D1F-427B-BC17-A8727DA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nie">
    <w:name w:val="Domy徑nie"/>
    <w:pPr>
      <w:widowControl w:val="0"/>
      <w:suppressAutoHyphens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link w:val="Podtytu"/>
    <w:rsid w:val="0094389E"/>
    <w:rPr>
      <w:rFonts w:ascii="Arial" w:hAnsi="Arial" w:cs="Arial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18DC345E9DF408268FC02A2008FE9" ma:contentTypeVersion="10" ma:contentTypeDescription="Utwórz nowy dokument." ma:contentTypeScope="" ma:versionID="82abc912f61781230fc7a792d7c3c66e">
  <xsd:schema xmlns:xsd="http://www.w3.org/2001/XMLSchema" xmlns:xs="http://www.w3.org/2001/XMLSchema" xmlns:p="http://schemas.microsoft.com/office/2006/metadata/properties" xmlns:ns3="eb6e03fe-f170-4790-aabe-398ab31222f7" targetNamespace="http://schemas.microsoft.com/office/2006/metadata/properties" ma:root="true" ma:fieldsID="0f8f7ae68cb47f0f323d480e479318d4" ns3:_="">
    <xsd:import namespace="eb6e03fe-f170-4790-aabe-398ab3122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03fe-f170-4790-aabe-398ab312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68676-A656-4BEE-B477-BB577B2D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A6E95-391E-4FC7-BA4A-5795303FC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EE9D9-FE2D-4983-84CF-1AED1004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e03fe-f170-4790-aabe-398ab3122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tbaczewski</dc:creator>
  <cp:keywords/>
  <cp:lastModifiedBy>tbaczewski</cp:lastModifiedBy>
  <cp:revision>12</cp:revision>
  <cp:lastPrinted>2022-08-05T10:13:00Z</cp:lastPrinted>
  <dcterms:created xsi:type="dcterms:W3CDTF">2022-07-27T08:04:00Z</dcterms:created>
  <dcterms:modified xsi:type="dcterms:W3CDTF">2022-08-05T10:14:00Z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0x010100A7C18DC345E9DF408268FC02A2008FE9</vt:lpwstr>
  </property>
</Properties>
</file>