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88577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FA4E1F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37CF834" w14:textId="2EDFE0D2" w:rsidR="009A037D" w:rsidRPr="00403ABD" w:rsidRDefault="009A037D" w:rsidP="009A037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941410">
        <w:rPr>
          <w:rFonts w:ascii="Cambria" w:hAnsi="Cambria" w:cs="Calibri"/>
          <w:bCs/>
          <w:sz w:val="24"/>
          <w:szCs w:val="24"/>
        </w:rPr>
        <w:t xml:space="preserve"> </w:t>
      </w:r>
      <w:r w:rsidR="00B0267A">
        <w:rPr>
          <w:rFonts w:ascii="Cambria" w:hAnsi="Cambria" w:cs="Calibri"/>
          <w:bCs/>
          <w:sz w:val="24"/>
          <w:szCs w:val="24"/>
        </w:rPr>
        <w:t>IP.271.</w:t>
      </w:r>
      <w:r w:rsidR="00A56D67">
        <w:rPr>
          <w:rFonts w:ascii="Cambria" w:hAnsi="Cambria" w:cs="Calibri"/>
          <w:bCs/>
          <w:sz w:val="24"/>
          <w:szCs w:val="24"/>
        </w:rPr>
        <w:t>3</w:t>
      </w:r>
      <w:r w:rsidR="00B0267A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9CF7" w14:textId="77777777" w:rsidR="009B1428" w:rsidRPr="004130D6" w:rsidRDefault="00EF7FC9" w:rsidP="004130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577ABB4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Gmina Miasto Terespol zwana dalej łącznie „Zamawiającym”</w:t>
      </w:r>
    </w:p>
    <w:p w14:paraId="1A705FB4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ul. Czerwonego Krzyża 26, 21-550 Terespol, </w:t>
      </w:r>
    </w:p>
    <w:p w14:paraId="641430F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NIP: 5372627028, REGON: 030237463,</w:t>
      </w:r>
    </w:p>
    <w:p w14:paraId="75A84761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tel.: +48 (83) 375 20 36</w:t>
      </w:r>
    </w:p>
    <w:p w14:paraId="53C73C8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Adres poczty elektronicznej: um@terespol.pl</w:t>
      </w:r>
    </w:p>
    <w:p w14:paraId="1D6A4DFB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23E537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C15391F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Godziny pracy: poniedziałek od 7:30 do 16:00, wtorek-czwartek od 7:30 do 15:30,</w:t>
      </w:r>
    </w:p>
    <w:p w14:paraId="207283A0" w14:textId="553D573E" w:rsidR="001C50FB" w:rsidRPr="00B0267A" w:rsidRDefault="00B0267A" w:rsidP="00B0267A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B0267A">
        <w:rPr>
          <w:rFonts w:ascii="Cambria" w:hAnsi="Cambria"/>
          <w:bCs/>
        </w:rPr>
        <w:t>piątek od 7:30 do 15:00 z wyłączeniem dni ustawowo wolnych od pracy.</w:t>
      </w:r>
    </w:p>
    <w:p w14:paraId="6430444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AB91A2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A2C74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3A1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12E8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7F83F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F5DAA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1D2A0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5E421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1A11F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037F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E04657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F74D4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E5B5B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B7F8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E7577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138E1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D3F70C9" w14:textId="77777777" w:rsidR="00B53C6D" w:rsidRDefault="00B53C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EE361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5D693BA" w14:textId="77777777" w:rsidR="00F2225B" w:rsidRPr="00740D80" w:rsidRDefault="00F2225B" w:rsidP="0050233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049CE872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28E0EB8" w14:textId="73F47E91" w:rsidR="00B33CE7" w:rsidRPr="00740D80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>
        <w:rPr>
          <w:rFonts w:ascii="Cambria" w:hAnsi="Cambria"/>
          <w:b/>
        </w:rPr>
        <w:t xml:space="preserve"> </w:t>
      </w:r>
      <w:r w:rsidR="00A56D67" w:rsidRPr="00A56D67">
        <w:rPr>
          <w:rFonts w:ascii="Cambria" w:hAnsi="Cambria"/>
          <w:b/>
        </w:rPr>
        <w:t>„Budowa i remont dróg gminnych w Terespolu”</w:t>
      </w:r>
      <w:r w:rsidR="004C24EC">
        <w:rPr>
          <w:rFonts w:ascii="Cambria" w:hAnsi="Cambria"/>
          <w:b/>
          <w:i/>
          <w:iCs/>
        </w:rPr>
        <w:t xml:space="preserve">, </w:t>
      </w:r>
      <w:r w:rsidR="004C24EC" w:rsidRPr="00777E4E">
        <w:rPr>
          <w:rFonts w:ascii="Cambria" w:hAnsi="Cambria"/>
          <w:snapToGrid w:val="0"/>
        </w:rPr>
        <w:t>p</w:t>
      </w:r>
      <w:r w:rsidR="004C24EC" w:rsidRPr="00E213DC">
        <w:rPr>
          <w:rFonts w:ascii="Cambria" w:hAnsi="Cambria"/>
        </w:rPr>
        <w:t xml:space="preserve">rowadzonego przez </w:t>
      </w:r>
      <w:r w:rsidR="004C24EC">
        <w:rPr>
          <w:rFonts w:ascii="Cambria" w:hAnsi="Cambria"/>
          <w:b/>
        </w:rPr>
        <w:t xml:space="preserve">Gminę </w:t>
      </w:r>
      <w:r w:rsidR="00B0267A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6ED7703F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FA250F" w14:textId="77777777" w:rsidR="00B33CE7" w:rsidRPr="00740D80" w:rsidRDefault="00B33CE7" w:rsidP="00B33CE7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C6C9A2C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636F24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AB73F3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E8BE9C5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8942920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A5C29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3DAE58D3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64927EE0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31A4A9D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AD50D1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0204FE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865E6A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43E0E6B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5FEFA8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CF769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50C5B19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0FB3C2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37005F9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BA1FBE5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049633F" w14:textId="77777777" w:rsidR="00B33CE7" w:rsidRPr="00CA1188" w:rsidRDefault="00B33CE7" w:rsidP="00B33CE7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A1188">
        <w:rPr>
          <w:rFonts w:ascii="Cambria" w:hAnsi="Cambria"/>
          <w:b/>
          <w:bCs/>
          <w:u w:val="single"/>
        </w:rPr>
        <w:br/>
        <w:t>są aktualne i zgodne z prawdą.</w:t>
      </w:r>
    </w:p>
    <w:p w14:paraId="5A7146D2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6B6C573" w14:textId="77777777" w:rsidR="00B33CE7" w:rsidRPr="00740D80" w:rsidRDefault="00B33CE7" w:rsidP="00B33CE7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6CC19A7A" w14:textId="77777777" w:rsidR="003257ED" w:rsidRPr="00740D80" w:rsidRDefault="003257ED" w:rsidP="00B33CE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3257ED" w:rsidRPr="00740D80" w:rsidSect="00226140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22D8" w14:textId="77777777" w:rsidR="009B4A86" w:rsidRDefault="009B4A86" w:rsidP="00AF0EDA">
      <w:r>
        <w:separator/>
      </w:r>
    </w:p>
  </w:endnote>
  <w:endnote w:type="continuationSeparator" w:id="0">
    <w:p w14:paraId="0076EA34" w14:textId="77777777" w:rsidR="009B4A86" w:rsidRDefault="009B4A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9F2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3CE09" w14:textId="77777777" w:rsidR="009B4A86" w:rsidRDefault="009B4A86" w:rsidP="00AF0EDA">
      <w:r>
        <w:separator/>
      </w:r>
    </w:p>
  </w:footnote>
  <w:footnote w:type="continuationSeparator" w:id="0">
    <w:p w14:paraId="7FA1E127" w14:textId="77777777" w:rsidR="009B4A86" w:rsidRDefault="009B4A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3BF8" w14:textId="77777777" w:rsidR="00AC4697" w:rsidRDefault="00AC4697" w:rsidP="00B0267A"/>
  <w:p w14:paraId="7C0B8A15" w14:textId="12DB471C" w:rsidR="00AC4697" w:rsidRDefault="00B0267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D2AB880" wp14:editId="7736EA4C">
          <wp:extent cx="1859280" cy="640080"/>
          <wp:effectExtent l="0" t="0" r="0" b="0"/>
          <wp:docPr id="16500827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817BF9" wp14:editId="25C315B7">
          <wp:extent cx="1036320" cy="652145"/>
          <wp:effectExtent l="0" t="0" r="0" b="0"/>
          <wp:docPr id="7480156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CB45B9" wp14:editId="66138B94">
          <wp:extent cx="810895" cy="963295"/>
          <wp:effectExtent l="0" t="0" r="0" b="0"/>
          <wp:docPr id="7153310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E012C6" wp14:editId="01E2B7CE">
          <wp:extent cx="1085215" cy="780415"/>
          <wp:effectExtent l="0" t="0" r="0" b="0"/>
          <wp:docPr id="146557759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5987A" w14:textId="77777777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Postępowanie współfinansowane jest ze środków:</w:t>
    </w:r>
  </w:p>
  <w:p w14:paraId="1D697BA4" w14:textId="37975763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RZĄDOWY FUNDUSZ POLSKI ŁAD: Program Inwestycji Strategicznych</w:t>
    </w:r>
  </w:p>
  <w:p w14:paraId="61BD4488" w14:textId="77777777" w:rsidR="00EF7FC9" w:rsidRPr="00D01B21" w:rsidRDefault="00EF7FC9" w:rsidP="00EF7FC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20150415">
    <w:abstractNumId w:val="0"/>
  </w:num>
  <w:num w:numId="2" w16cid:durableId="662702888">
    <w:abstractNumId w:val="1"/>
  </w:num>
  <w:num w:numId="3" w16cid:durableId="15919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68D2"/>
    <w:rsid w:val="000501F9"/>
    <w:rsid w:val="000506E6"/>
    <w:rsid w:val="0007434C"/>
    <w:rsid w:val="000853E1"/>
    <w:rsid w:val="00092EF0"/>
    <w:rsid w:val="00095BD7"/>
    <w:rsid w:val="000A4B7F"/>
    <w:rsid w:val="000A6B7B"/>
    <w:rsid w:val="000C3958"/>
    <w:rsid w:val="000E05CC"/>
    <w:rsid w:val="000E4219"/>
    <w:rsid w:val="000F4D9B"/>
    <w:rsid w:val="00131776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26140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D54D1"/>
    <w:rsid w:val="002E203F"/>
    <w:rsid w:val="002E4E18"/>
    <w:rsid w:val="00301C18"/>
    <w:rsid w:val="003045DC"/>
    <w:rsid w:val="00315A38"/>
    <w:rsid w:val="0031612C"/>
    <w:rsid w:val="00322286"/>
    <w:rsid w:val="0032288E"/>
    <w:rsid w:val="003257ED"/>
    <w:rsid w:val="003340E2"/>
    <w:rsid w:val="00337601"/>
    <w:rsid w:val="00340FF1"/>
    <w:rsid w:val="00347FBB"/>
    <w:rsid w:val="00377705"/>
    <w:rsid w:val="00382A1F"/>
    <w:rsid w:val="003852D3"/>
    <w:rsid w:val="00385594"/>
    <w:rsid w:val="00385E74"/>
    <w:rsid w:val="003934AE"/>
    <w:rsid w:val="003A74BC"/>
    <w:rsid w:val="003B07F2"/>
    <w:rsid w:val="003D3E36"/>
    <w:rsid w:val="003E33DA"/>
    <w:rsid w:val="003F2939"/>
    <w:rsid w:val="00402595"/>
    <w:rsid w:val="004130BE"/>
    <w:rsid w:val="004130D6"/>
    <w:rsid w:val="0042492C"/>
    <w:rsid w:val="00433255"/>
    <w:rsid w:val="00450E4E"/>
    <w:rsid w:val="004751D8"/>
    <w:rsid w:val="0047583C"/>
    <w:rsid w:val="004817F9"/>
    <w:rsid w:val="004A7137"/>
    <w:rsid w:val="004B44EC"/>
    <w:rsid w:val="004C24EC"/>
    <w:rsid w:val="004C7DA9"/>
    <w:rsid w:val="004E2A60"/>
    <w:rsid w:val="004F2E8E"/>
    <w:rsid w:val="004F478A"/>
    <w:rsid w:val="00501487"/>
    <w:rsid w:val="0050233B"/>
    <w:rsid w:val="00507F6A"/>
    <w:rsid w:val="00517451"/>
    <w:rsid w:val="005232BE"/>
    <w:rsid w:val="00524554"/>
    <w:rsid w:val="005336CA"/>
    <w:rsid w:val="005407BB"/>
    <w:rsid w:val="00543B28"/>
    <w:rsid w:val="00546B01"/>
    <w:rsid w:val="00555451"/>
    <w:rsid w:val="00570566"/>
    <w:rsid w:val="005744C0"/>
    <w:rsid w:val="00584F22"/>
    <w:rsid w:val="005A04FC"/>
    <w:rsid w:val="005A365D"/>
    <w:rsid w:val="005B1C97"/>
    <w:rsid w:val="005D287F"/>
    <w:rsid w:val="005F2346"/>
    <w:rsid w:val="005F6FB9"/>
    <w:rsid w:val="00617E86"/>
    <w:rsid w:val="0062335A"/>
    <w:rsid w:val="00626884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357F"/>
    <w:rsid w:val="00740D80"/>
    <w:rsid w:val="00742532"/>
    <w:rsid w:val="0074337C"/>
    <w:rsid w:val="0074567F"/>
    <w:rsid w:val="007546FE"/>
    <w:rsid w:val="00770357"/>
    <w:rsid w:val="00780275"/>
    <w:rsid w:val="00782740"/>
    <w:rsid w:val="00786133"/>
    <w:rsid w:val="007B152C"/>
    <w:rsid w:val="007B7C08"/>
    <w:rsid w:val="007D3E39"/>
    <w:rsid w:val="007D4530"/>
    <w:rsid w:val="007D701B"/>
    <w:rsid w:val="007F1BA9"/>
    <w:rsid w:val="00801D66"/>
    <w:rsid w:val="00803DC3"/>
    <w:rsid w:val="00804036"/>
    <w:rsid w:val="0083019E"/>
    <w:rsid w:val="0084025A"/>
    <w:rsid w:val="00845109"/>
    <w:rsid w:val="00861F70"/>
    <w:rsid w:val="00867C79"/>
    <w:rsid w:val="008A0BC8"/>
    <w:rsid w:val="008A2BBE"/>
    <w:rsid w:val="008F7CA9"/>
    <w:rsid w:val="00920A58"/>
    <w:rsid w:val="0093136B"/>
    <w:rsid w:val="0093520C"/>
    <w:rsid w:val="00941410"/>
    <w:rsid w:val="00941BCA"/>
    <w:rsid w:val="00944665"/>
    <w:rsid w:val="009470FF"/>
    <w:rsid w:val="00961D6B"/>
    <w:rsid w:val="009634A0"/>
    <w:rsid w:val="00967ADA"/>
    <w:rsid w:val="009719BC"/>
    <w:rsid w:val="00997576"/>
    <w:rsid w:val="009A037D"/>
    <w:rsid w:val="009A2354"/>
    <w:rsid w:val="009A47D6"/>
    <w:rsid w:val="009A6059"/>
    <w:rsid w:val="009B1428"/>
    <w:rsid w:val="009B2BDA"/>
    <w:rsid w:val="009B4A86"/>
    <w:rsid w:val="009D1372"/>
    <w:rsid w:val="009D1568"/>
    <w:rsid w:val="009D4C08"/>
    <w:rsid w:val="009D6F31"/>
    <w:rsid w:val="009D705F"/>
    <w:rsid w:val="00A10452"/>
    <w:rsid w:val="00A30E17"/>
    <w:rsid w:val="00A33845"/>
    <w:rsid w:val="00A3548C"/>
    <w:rsid w:val="00A5611D"/>
    <w:rsid w:val="00A56D67"/>
    <w:rsid w:val="00A61EA6"/>
    <w:rsid w:val="00A714C8"/>
    <w:rsid w:val="00A8020B"/>
    <w:rsid w:val="00A95795"/>
    <w:rsid w:val="00A97D4A"/>
    <w:rsid w:val="00AA134D"/>
    <w:rsid w:val="00AB0AD3"/>
    <w:rsid w:val="00AB376E"/>
    <w:rsid w:val="00AC3C6B"/>
    <w:rsid w:val="00AC4697"/>
    <w:rsid w:val="00AC7BB0"/>
    <w:rsid w:val="00AE3E60"/>
    <w:rsid w:val="00AE4789"/>
    <w:rsid w:val="00AE654B"/>
    <w:rsid w:val="00AF0EDA"/>
    <w:rsid w:val="00B02580"/>
    <w:rsid w:val="00B0267A"/>
    <w:rsid w:val="00B25E74"/>
    <w:rsid w:val="00B32577"/>
    <w:rsid w:val="00B33CE7"/>
    <w:rsid w:val="00B53C6D"/>
    <w:rsid w:val="00B815E1"/>
    <w:rsid w:val="00B93FE2"/>
    <w:rsid w:val="00BA429E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758"/>
    <w:rsid w:val="00D15988"/>
    <w:rsid w:val="00D310AF"/>
    <w:rsid w:val="00D34E81"/>
    <w:rsid w:val="00D50D6D"/>
    <w:rsid w:val="00D66AAD"/>
    <w:rsid w:val="00DA23A4"/>
    <w:rsid w:val="00DB1A58"/>
    <w:rsid w:val="00DB7B4B"/>
    <w:rsid w:val="00DD5240"/>
    <w:rsid w:val="00DE016F"/>
    <w:rsid w:val="00DE6926"/>
    <w:rsid w:val="00DF0772"/>
    <w:rsid w:val="00DF2B71"/>
    <w:rsid w:val="00E11A2F"/>
    <w:rsid w:val="00E11D9F"/>
    <w:rsid w:val="00E16466"/>
    <w:rsid w:val="00E1785B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167E"/>
    <w:rsid w:val="00E97DAF"/>
    <w:rsid w:val="00EA0EA4"/>
    <w:rsid w:val="00EA2520"/>
    <w:rsid w:val="00EA7D82"/>
    <w:rsid w:val="00EB4BC5"/>
    <w:rsid w:val="00EB6CBA"/>
    <w:rsid w:val="00EC42CD"/>
    <w:rsid w:val="00EC455F"/>
    <w:rsid w:val="00ED263F"/>
    <w:rsid w:val="00ED4D01"/>
    <w:rsid w:val="00ED59C0"/>
    <w:rsid w:val="00EF5BD7"/>
    <w:rsid w:val="00EF7FC9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2DB5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27F0"/>
  <w15:docId w15:val="{A56243B2-5ACB-4A81-A4A2-BD0CF6A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AC4697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DA8-FD97-407B-A40E-0EC298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86</cp:revision>
  <dcterms:created xsi:type="dcterms:W3CDTF">2021-01-08T05:45:00Z</dcterms:created>
  <dcterms:modified xsi:type="dcterms:W3CDTF">2024-05-21T09:40:00Z</dcterms:modified>
</cp:coreProperties>
</file>