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B6F" w:rsidRPr="004B5981" w:rsidRDefault="00335B6F" w:rsidP="00335B6F">
      <w:pPr>
        <w:spacing w:after="0" w:line="240" w:lineRule="auto"/>
        <w:ind w:left="3"/>
        <w:jc w:val="right"/>
        <w:rPr>
          <w:rFonts w:ascii="Times New Roman" w:hAnsi="Times New Roman"/>
          <w:b/>
          <w:sz w:val="20"/>
          <w:szCs w:val="20"/>
        </w:rPr>
      </w:pPr>
      <w:r w:rsidRPr="004B5981">
        <w:rPr>
          <w:rFonts w:ascii="Times New Roman" w:hAnsi="Times New Roman"/>
          <w:b/>
          <w:sz w:val="20"/>
          <w:szCs w:val="20"/>
        </w:rPr>
        <w:t xml:space="preserve">Załącznik nr </w:t>
      </w:r>
      <w:r w:rsidR="004B5981" w:rsidRPr="004B5981">
        <w:rPr>
          <w:rFonts w:ascii="Times New Roman" w:hAnsi="Times New Roman"/>
          <w:b/>
          <w:sz w:val="20"/>
          <w:szCs w:val="20"/>
        </w:rPr>
        <w:t xml:space="preserve">3 </w:t>
      </w:r>
      <w:r w:rsidRPr="004B5981">
        <w:rPr>
          <w:rFonts w:ascii="Times New Roman" w:hAnsi="Times New Roman"/>
          <w:b/>
          <w:sz w:val="20"/>
          <w:szCs w:val="20"/>
        </w:rPr>
        <w:t>do SWZ</w:t>
      </w:r>
    </w:p>
    <w:p w:rsidR="00335B6F" w:rsidRPr="0075694C" w:rsidRDefault="00335B6F" w:rsidP="00335B6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335B6F" w:rsidRDefault="00335B6F" w:rsidP="00335B6F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694C">
        <w:rPr>
          <w:rFonts w:ascii="Times New Roman" w:hAnsi="Times New Roman"/>
          <w:b/>
          <w:bCs/>
          <w:sz w:val="24"/>
          <w:szCs w:val="24"/>
        </w:rPr>
        <w:t xml:space="preserve">PAKIET </w:t>
      </w:r>
      <w:r w:rsidR="00CB489E">
        <w:rPr>
          <w:rFonts w:ascii="Times New Roman" w:hAnsi="Times New Roman"/>
          <w:b/>
          <w:bCs/>
          <w:sz w:val="24"/>
          <w:szCs w:val="24"/>
        </w:rPr>
        <w:t>1</w:t>
      </w:r>
    </w:p>
    <w:p w:rsidR="00335B6F" w:rsidRDefault="00335B6F" w:rsidP="00335B6F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335B6F" w:rsidRPr="0075694C" w:rsidRDefault="00335B6F" w:rsidP="0033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532"/>
        <w:gridCol w:w="1542"/>
        <w:gridCol w:w="1999"/>
        <w:gridCol w:w="1346"/>
      </w:tblGrid>
      <w:tr w:rsidR="00335B6F" w:rsidRPr="0075694C" w:rsidTr="00255E4B">
        <w:trPr>
          <w:trHeight w:val="3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B6F" w:rsidRPr="0075694C" w:rsidRDefault="00335B6F" w:rsidP="00BD4BB3">
            <w:pPr>
              <w:pStyle w:val="Nagwek1"/>
              <w:ind w:right="-108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:rsidR="00335B6F" w:rsidRPr="0075694C" w:rsidRDefault="00335B6F" w:rsidP="00BD4BB3">
            <w:pPr>
              <w:pStyle w:val="Nagwek1"/>
              <w:ind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75694C">
              <w:rPr>
                <w:b w:val="0"/>
                <w:bCs w:val="0"/>
                <w:color w:val="auto"/>
                <w:sz w:val="22"/>
                <w:szCs w:val="22"/>
              </w:rPr>
              <w:t>Przedmiot zamówienia ………………………………………………….</w:t>
            </w:r>
          </w:p>
          <w:p w:rsidR="00335B6F" w:rsidRPr="0075694C" w:rsidRDefault="00335B6F" w:rsidP="00BD4BB3">
            <w:pPr>
              <w:spacing w:after="0" w:line="240" w:lineRule="auto"/>
              <w:ind w:left="1360" w:right="-157" w:hanging="1360"/>
              <w:rPr>
                <w:rFonts w:ascii="Times New Roman" w:hAnsi="Times New Roman"/>
                <w:vertAlign w:val="superscript"/>
              </w:rPr>
            </w:pPr>
            <w:r w:rsidRPr="0075694C">
              <w:rPr>
                <w:rFonts w:ascii="Times New Roman" w:hAnsi="Times New Roman"/>
              </w:rPr>
              <w:t>Producent: ……………………………………………Typ aparatu……………………………..……</w:t>
            </w:r>
            <w:r w:rsidRPr="0075694C">
              <w:rPr>
                <w:rFonts w:ascii="Times New Roman" w:hAnsi="Times New Roman"/>
                <w:vertAlign w:val="superscript"/>
              </w:rPr>
              <w:t xml:space="preserve">            </w:t>
            </w:r>
          </w:p>
          <w:p w:rsidR="00335B6F" w:rsidRPr="0075694C" w:rsidRDefault="00335B6F" w:rsidP="00BD4BB3">
            <w:pPr>
              <w:spacing w:after="0" w:line="240" w:lineRule="auto"/>
              <w:ind w:left="1360" w:right="-157" w:hanging="1360"/>
              <w:rPr>
                <w:rFonts w:ascii="Times New Roman" w:hAnsi="Times New Roman"/>
                <w:vertAlign w:val="superscript"/>
              </w:rPr>
            </w:pPr>
            <w:r w:rsidRPr="0075694C">
              <w:rPr>
                <w:rFonts w:ascii="Times New Roman" w:hAnsi="Times New Roman"/>
                <w:vertAlign w:val="superscript"/>
              </w:rPr>
              <w:t xml:space="preserve">                                        (nazwa,   kraj)</w:t>
            </w:r>
          </w:p>
          <w:p w:rsidR="00335B6F" w:rsidRPr="0075694C" w:rsidRDefault="00335B6F" w:rsidP="00BD4B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x-none" w:eastAsia="x-none"/>
              </w:rPr>
            </w:pPr>
            <w:r w:rsidRPr="0075694C">
              <w:rPr>
                <w:rFonts w:ascii="Times New Roman" w:hAnsi="Times New Roman"/>
              </w:rPr>
              <w:t>Rok produkcji: ……………..</w:t>
            </w:r>
          </w:p>
        </w:tc>
      </w:tr>
      <w:tr w:rsidR="00335B6F" w:rsidRPr="0075694C" w:rsidTr="00255E4B">
        <w:trPr>
          <w:trHeight w:val="666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6F" w:rsidRPr="0075694C" w:rsidRDefault="00335B6F" w:rsidP="00BD4BB3">
            <w:pPr>
              <w:tabs>
                <w:tab w:val="left" w:pos="0"/>
                <w:tab w:val="left" w:pos="11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F" w:rsidRPr="0075694C" w:rsidRDefault="00335B6F" w:rsidP="00BD4BB3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75694C">
              <w:rPr>
                <w:b/>
                <w:bCs/>
                <w:sz w:val="16"/>
                <w:szCs w:val="16"/>
              </w:rPr>
              <w:t>WYMAGANE PARAMETRY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F" w:rsidRPr="0075694C" w:rsidRDefault="00335B6F" w:rsidP="00BD4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F" w:rsidRPr="0075694C" w:rsidRDefault="00335B6F" w:rsidP="00BD4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SZCZEGÓŁOWY OPIS PARAMETRÓW OFEROWANEGO PRZEDMIOTU ZAMOWIENIA</w:t>
            </w:r>
          </w:p>
        </w:tc>
        <w:tc>
          <w:tcPr>
            <w:tcW w:w="743" w:type="pct"/>
            <w:shd w:val="clear" w:color="auto" w:fill="auto"/>
          </w:tcPr>
          <w:p w:rsidR="00335B6F" w:rsidRPr="0075694C" w:rsidRDefault="00335B6F" w:rsidP="00BD4B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sz w:val="16"/>
                <w:szCs w:val="16"/>
              </w:rPr>
              <w:t>PUNKTACJA</w:t>
            </w:r>
          </w:p>
        </w:tc>
      </w:tr>
      <w:tr w:rsidR="00335B6F" w:rsidRPr="0051168C" w:rsidTr="00255E4B">
        <w:trPr>
          <w:trHeight w:val="34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6F" w:rsidRPr="0051168C" w:rsidRDefault="002645A7" w:rsidP="00BD4BB3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F" w:rsidRPr="00050933" w:rsidRDefault="00AA5DC7" w:rsidP="00AA5D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Próżniowy system odsysania płynów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F" w:rsidRPr="0051168C" w:rsidRDefault="00335B6F" w:rsidP="00BD4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68C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6F" w:rsidRPr="0051168C" w:rsidRDefault="00335B6F" w:rsidP="00BD4BB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:rsidR="00335B6F" w:rsidRPr="0051168C" w:rsidRDefault="00335B6F" w:rsidP="00BD4BB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55E4B" w:rsidRPr="002078A3" w:rsidTr="00255E4B">
        <w:trPr>
          <w:trHeight w:val="4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E4B" w:rsidRPr="002078A3" w:rsidRDefault="00255E4B" w:rsidP="00BD4BB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E4B" w:rsidRDefault="00ED5365" w:rsidP="00ED536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Osiągane ciśnienie minimalne max</w:t>
            </w:r>
            <w:r w:rsidR="00964AC0">
              <w:rPr>
                <w:rFonts w:ascii="Times New Roman" w:eastAsia="Arial" w:hAnsi="Times New Roman"/>
                <w:sz w:val="24"/>
                <w:szCs w:val="24"/>
              </w:rPr>
              <w:t xml:space="preserve"> 300</w:t>
            </w:r>
            <w:r w:rsidR="008303CF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="00964AC0">
              <w:rPr>
                <w:rFonts w:ascii="Times New Roman" w:eastAsia="Arial" w:hAnsi="Times New Roman"/>
                <w:sz w:val="24"/>
                <w:szCs w:val="24"/>
              </w:rPr>
              <w:t>mbar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4B" w:rsidRPr="002078A3" w:rsidRDefault="00964AC0" w:rsidP="00BD4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4B" w:rsidRPr="002078A3" w:rsidRDefault="00255E4B" w:rsidP="00BD4BB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:rsidR="008303CF" w:rsidRPr="005513CD" w:rsidRDefault="008303CF" w:rsidP="00BD4B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13CD">
              <w:rPr>
                <w:rFonts w:ascii="Times New Roman" w:hAnsi="Times New Roman"/>
                <w:sz w:val="16"/>
                <w:szCs w:val="16"/>
              </w:rPr>
              <w:t>&lt;300 </w:t>
            </w:r>
            <w:proofErr w:type="spellStart"/>
            <w:r w:rsidRPr="005513CD">
              <w:rPr>
                <w:rFonts w:ascii="Times New Roman" w:hAnsi="Times New Roman"/>
                <w:sz w:val="16"/>
                <w:szCs w:val="16"/>
              </w:rPr>
              <w:t>mbar</w:t>
            </w:r>
            <w:proofErr w:type="spellEnd"/>
            <w:r w:rsidRPr="005513CD">
              <w:rPr>
                <w:rFonts w:ascii="Times New Roman" w:hAnsi="Times New Roman"/>
                <w:sz w:val="16"/>
                <w:szCs w:val="16"/>
              </w:rPr>
              <w:t xml:space="preserve"> – 10 pkt</w:t>
            </w:r>
          </w:p>
          <w:p w:rsidR="008303CF" w:rsidRPr="002078A3" w:rsidRDefault="008303CF" w:rsidP="00830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13CD">
              <w:rPr>
                <w:rFonts w:ascii="Times New Roman" w:hAnsi="Times New Roman"/>
                <w:sz w:val="16"/>
                <w:szCs w:val="16"/>
              </w:rPr>
              <w:t>≥300 </w:t>
            </w:r>
            <w:proofErr w:type="spellStart"/>
            <w:r w:rsidRPr="005513CD">
              <w:rPr>
                <w:rFonts w:ascii="Times New Roman" w:hAnsi="Times New Roman"/>
                <w:sz w:val="16"/>
                <w:szCs w:val="16"/>
              </w:rPr>
              <w:t>mbar</w:t>
            </w:r>
            <w:proofErr w:type="spellEnd"/>
            <w:r w:rsidRPr="005513CD">
              <w:rPr>
                <w:rFonts w:ascii="Times New Roman" w:hAnsi="Times New Roman"/>
                <w:sz w:val="16"/>
                <w:szCs w:val="16"/>
              </w:rPr>
              <w:t xml:space="preserve"> – 0 pkt</w:t>
            </w:r>
          </w:p>
        </w:tc>
      </w:tr>
      <w:tr w:rsidR="00964AC0" w:rsidRPr="002078A3" w:rsidTr="00255E4B">
        <w:trPr>
          <w:trHeight w:val="4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AC0" w:rsidRPr="002078A3" w:rsidRDefault="00964AC0" w:rsidP="00BD4BB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0" w:rsidRDefault="00ED5365" w:rsidP="000E5A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Przepływ </w:t>
            </w:r>
            <w:r w:rsidR="000B6C91">
              <w:rPr>
                <w:rFonts w:ascii="Times New Roman" w:eastAsia="Arial" w:hAnsi="Times New Roman"/>
                <w:sz w:val="24"/>
                <w:szCs w:val="24"/>
              </w:rPr>
              <w:t>m</w:t>
            </w:r>
            <w:r w:rsidR="000E5A18">
              <w:rPr>
                <w:rFonts w:ascii="Times New Roman" w:eastAsia="Arial" w:hAnsi="Times New Roman"/>
                <w:sz w:val="24"/>
                <w:szCs w:val="24"/>
              </w:rPr>
              <w:t>aksymalny</w:t>
            </w:r>
            <w:r w:rsidR="000B6C9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co najmniej </w:t>
            </w:r>
            <w:r w:rsidR="00964AC0" w:rsidRPr="00E813ED">
              <w:rPr>
                <w:rFonts w:ascii="Times New Roman" w:eastAsia="Arial" w:hAnsi="Times New Roman"/>
                <w:sz w:val="24"/>
                <w:szCs w:val="24"/>
              </w:rPr>
              <w:t>8 l/min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C0" w:rsidRDefault="00964AC0" w:rsidP="00BD4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C0" w:rsidRPr="002078A3" w:rsidRDefault="00964AC0" w:rsidP="00BD4BB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:rsidR="00964AC0" w:rsidRDefault="008B06DB" w:rsidP="008B0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&gt;8 l/min – 10</w:t>
            </w:r>
            <w:r w:rsidR="008303CF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pkt</w:t>
            </w:r>
          </w:p>
          <w:p w:rsidR="008B06DB" w:rsidRPr="002078A3" w:rsidRDefault="008B06DB" w:rsidP="00830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≤8 l/min – 0</w:t>
            </w:r>
            <w:r w:rsidR="008303CF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pkt</w:t>
            </w:r>
          </w:p>
        </w:tc>
      </w:tr>
      <w:tr w:rsidR="00964AC0" w:rsidRPr="002078A3" w:rsidTr="00255E4B">
        <w:trPr>
          <w:trHeight w:val="4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AC0" w:rsidRPr="002078A3" w:rsidRDefault="00964AC0" w:rsidP="00BD4BB3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C0" w:rsidRDefault="00964AC0" w:rsidP="00AE2F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Zasilanie </w:t>
            </w:r>
            <w:r w:rsidR="00AE2F97" w:rsidRPr="005513CD">
              <w:rPr>
                <w:rFonts w:ascii="Times New Roman" w:eastAsia="Arial" w:hAnsi="Times New Roman"/>
                <w:sz w:val="24"/>
                <w:szCs w:val="24"/>
              </w:rPr>
              <w:t>230</w:t>
            </w:r>
            <w:r w:rsidRPr="005513CD">
              <w:rPr>
                <w:rFonts w:ascii="Times New Roman" w:eastAsia="Arial" w:hAnsi="Times New Roman"/>
                <w:sz w:val="24"/>
                <w:szCs w:val="24"/>
              </w:rPr>
              <w:t xml:space="preserve"> V</w:t>
            </w:r>
            <w:r w:rsidR="00AE2F97" w:rsidRPr="005513CD">
              <w:rPr>
                <w:rFonts w:ascii="Times New Roman" w:eastAsia="Arial" w:hAnsi="Times New Roman"/>
                <w:sz w:val="24"/>
                <w:szCs w:val="24"/>
              </w:rPr>
              <w:t>/</w:t>
            </w:r>
            <w:r w:rsidRPr="005513CD">
              <w:rPr>
                <w:rFonts w:ascii="Times New Roman" w:eastAsia="Arial" w:hAnsi="Times New Roman"/>
                <w:sz w:val="24"/>
                <w:szCs w:val="24"/>
              </w:rPr>
              <w:t xml:space="preserve"> 50 </w:t>
            </w:r>
            <w:proofErr w:type="spellStart"/>
            <w:r w:rsidRPr="005513CD">
              <w:rPr>
                <w:rFonts w:ascii="Times New Roman" w:eastAsia="Arial" w:hAnsi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C0" w:rsidRDefault="008B06DB" w:rsidP="00BD4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C0" w:rsidRPr="002078A3" w:rsidRDefault="00964AC0" w:rsidP="00BD4BB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:rsidR="00964AC0" w:rsidRPr="002078A3" w:rsidRDefault="00964AC0" w:rsidP="00BD4B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2F97" w:rsidRPr="00116AFA" w:rsidTr="00255E4B">
        <w:trPr>
          <w:trHeight w:val="37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97" w:rsidRPr="002078A3" w:rsidRDefault="00AE2F97" w:rsidP="00AE2F9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7" w:rsidRDefault="005513CD" w:rsidP="00AE2F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Butla PP</w:t>
            </w:r>
            <w:r w:rsidR="00AE2F97">
              <w:rPr>
                <w:rFonts w:ascii="Times New Roman" w:eastAsia="Arial" w:hAnsi="Times New Roman"/>
                <w:sz w:val="24"/>
                <w:szCs w:val="24"/>
              </w:rPr>
              <w:t>:</w:t>
            </w:r>
          </w:p>
          <w:p w:rsidR="00AE2F97" w:rsidRPr="00ED5365" w:rsidRDefault="00AE2F97" w:rsidP="00AE2F97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385"/>
              <w:rPr>
                <w:rFonts w:ascii="Times New Roman" w:eastAsia="Arial" w:hAnsi="Times New Roman"/>
                <w:sz w:val="24"/>
                <w:szCs w:val="24"/>
              </w:rPr>
            </w:pPr>
            <w:r w:rsidRPr="00ED5365">
              <w:rPr>
                <w:rFonts w:ascii="Times New Roman" w:eastAsia="Arial" w:hAnsi="Times New Roman"/>
                <w:sz w:val="24"/>
                <w:szCs w:val="24"/>
              </w:rPr>
              <w:t>objętoś</w:t>
            </w:r>
            <w:r w:rsidR="003B0181">
              <w:rPr>
                <w:rFonts w:ascii="Times New Roman" w:eastAsia="Arial" w:hAnsi="Times New Roman"/>
                <w:sz w:val="24"/>
                <w:szCs w:val="24"/>
              </w:rPr>
              <w:t>ć</w:t>
            </w:r>
            <w:r w:rsidRPr="00ED5365">
              <w:rPr>
                <w:rFonts w:ascii="Times New Roman" w:eastAsia="Arial" w:hAnsi="Times New Roman"/>
                <w:sz w:val="24"/>
                <w:szCs w:val="24"/>
              </w:rPr>
              <w:t xml:space="preserve"> min. 4 l</w:t>
            </w:r>
          </w:p>
          <w:p w:rsidR="00AE2F97" w:rsidRPr="00AE2F97" w:rsidRDefault="00AE2F97" w:rsidP="00AE2F97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e</w:t>
            </w:r>
            <w:r w:rsidRPr="00ED5365">
              <w:rPr>
                <w:rFonts w:ascii="Times New Roman" w:eastAsia="Arial" w:hAnsi="Times New Roman"/>
                <w:sz w:val="24"/>
                <w:szCs w:val="24"/>
              </w:rPr>
              <w:t>lektroniczny czujnik poziomu płynu</w:t>
            </w:r>
          </w:p>
          <w:p w:rsidR="00AE2F97" w:rsidRPr="005513CD" w:rsidRDefault="00AE2F97" w:rsidP="00AE2F97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zakrętka z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szybkozłączkami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wykonanymi z PVDF lub materiału o nie gorszych właściwościach mechanicznych</w:t>
            </w:r>
          </w:p>
          <w:p w:rsidR="005513CD" w:rsidRPr="00ED5365" w:rsidRDefault="005513CD" w:rsidP="00AE2F97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Uchwyt do przenoszenia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81" w:rsidRDefault="003B0181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F97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8A3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3B0181" w:rsidRDefault="003B0181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3B0181" w:rsidRDefault="003B0181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181" w:rsidRDefault="003B0181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3B0181" w:rsidRDefault="003B0181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181" w:rsidRDefault="003B0181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3CD" w:rsidRDefault="005513CD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181" w:rsidRDefault="003B0181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181" w:rsidRPr="002078A3" w:rsidRDefault="005513CD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116AFA" w:rsidRDefault="00AE2F97" w:rsidP="00AE2F9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:rsidR="00AE2F97" w:rsidRPr="00116AFA" w:rsidRDefault="00AE2F97" w:rsidP="00AE2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2F97" w:rsidRPr="00116AFA" w:rsidTr="00255E4B">
        <w:trPr>
          <w:trHeight w:val="37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97" w:rsidRPr="002078A3" w:rsidRDefault="00AE2F97" w:rsidP="00AE2F9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7" w:rsidRDefault="003B0181" w:rsidP="003B018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W</w:t>
            </w:r>
            <w:r w:rsidR="00AE2F97">
              <w:rPr>
                <w:rFonts w:ascii="Times New Roman" w:eastAsia="Arial" w:hAnsi="Times New Roman"/>
                <w:sz w:val="24"/>
                <w:szCs w:val="24"/>
              </w:rPr>
              <w:t>szystkie elementy mające kontakt z płynem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autoklawowalne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2078A3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116AFA" w:rsidRDefault="00AE2F97" w:rsidP="00AE2F9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:rsidR="00AE2F97" w:rsidRPr="00116AFA" w:rsidRDefault="00AE2F97" w:rsidP="00AE2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2F97" w:rsidRPr="00116AFA" w:rsidTr="00255E4B">
        <w:trPr>
          <w:trHeight w:val="37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97" w:rsidRPr="00116AFA" w:rsidRDefault="00AE2F97" w:rsidP="00AE2F9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7" w:rsidRPr="002078A3" w:rsidRDefault="00AE2F97" w:rsidP="00AE2F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Komplet węży silikonowych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2078A3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116AFA" w:rsidRDefault="00AE2F97" w:rsidP="00AE2F9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:rsidR="00AE2F97" w:rsidRDefault="00AE2F97" w:rsidP="00AE2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2F97" w:rsidRPr="00116AFA" w:rsidTr="00255E4B">
        <w:trPr>
          <w:trHeight w:val="37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97" w:rsidRPr="00116AFA" w:rsidRDefault="00AE2F97" w:rsidP="00AE2F9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7" w:rsidRDefault="00AE2F97" w:rsidP="00AE2F9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Adaptery:</w:t>
            </w:r>
          </w:p>
          <w:p w:rsidR="00AE2F97" w:rsidRPr="00535AE3" w:rsidRDefault="00AE2F97" w:rsidP="00AE2F9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38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gumowy adapter do pipet Pasteura</w:t>
            </w:r>
            <w:r>
              <w:rPr>
                <w:rFonts w:ascii="Times New Roman" w:eastAsia="Arial" w:hAnsi="Times New Roman"/>
                <w:sz w:val="24"/>
                <w:szCs w:val="24"/>
                <w:vertAlign w:val="superscript"/>
              </w:rPr>
              <w:t>®</w:t>
            </w:r>
          </w:p>
          <w:p w:rsidR="00AE2F97" w:rsidRDefault="00AE2F97" w:rsidP="00AE2F9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38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1-kanałowy stalowy adapter 40 mm</w:t>
            </w:r>
          </w:p>
          <w:p w:rsidR="00AE2F97" w:rsidRDefault="00AE2F97" w:rsidP="00AE2F9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38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8- kanałowy stalowy adapter 40 mm</w:t>
            </w:r>
          </w:p>
          <w:p w:rsidR="00AE2F97" w:rsidRDefault="00AE2F97" w:rsidP="00AE2F9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38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1-kanałowy adapter z wyrzutnikiem na końcówki plastikowe</w:t>
            </w:r>
          </w:p>
          <w:p w:rsidR="00AE2F97" w:rsidRPr="00535AE3" w:rsidRDefault="00AE2F97" w:rsidP="00AE2F97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38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8-kanałowy adapter z wyrzutnikiem na końcówki plastikowe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F97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AE2F97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F97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AE2F97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F97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AE2F97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F97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AE2F97" w:rsidRDefault="00AE2F97" w:rsidP="000E5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A18" w:rsidRDefault="000E5A18" w:rsidP="000E5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F97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AE2F97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F97" w:rsidRDefault="00AE2F97" w:rsidP="00AE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116AFA" w:rsidRDefault="00AE2F97" w:rsidP="00AE2F9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:rsidR="00AE2F97" w:rsidRDefault="00AE2F97" w:rsidP="00AE2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2F97" w:rsidRPr="0075694C" w:rsidTr="00255E4B">
        <w:trPr>
          <w:trHeight w:val="34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75694C" w:rsidRDefault="00AE2F97" w:rsidP="00AE2F97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75694C" w:rsidRDefault="00AE2F97" w:rsidP="00AE2F97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WARUNKI SERWISU GWARANCYJNEGO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75694C" w:rsidRDefault="00AE2F97" w:rsidP="00AE2F97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WYMAGANA ODPOWIEDŹ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75694C" w:rsidRDefault="00AE2F97" w:rsidP="00AE2F97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94C">
              <w:rPr>
                <w:rFonts w:ascii="Times New Roman" w:hAnsi="Times New Roman"/>
                <w:b/>
                <w:bCs/>
                <w:sz w:val="16"/>
                <w:szCs w:val="16"/>
              </w:rPr>
              <w:t>OPISAĆ OFEROWANE WARUNKI</w:t>
            </w:r>
          </w:p>
        </w:tc>
        <w:tc>
          <w:tcPr>
            <w:tcW w:w="743" w:type="pct"/>
            <w:shd w:val="clear" w:color="auto" w:fill="auto"/>
          </w:tcPr>
          <w:p w:rsidR="00AE2F97" w:rsidRPr="0075694C" w:rsidRDefault="00AE2F97" w:rsidP="00AE2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2F97" w:rsidRPr="0075694C" w:rsidTr="00255E4B">
        <w:trPr>
          <w:trHeight w:val="411"/>
        </w:trPr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AE2F97" w:rsidRPr="0075694C" w:rsidRDefault="00AE2F97" w:rsidP="00AE2F97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F97" w:rsidRPr="0075694C" w:rsidRDefault="00AE2F97" w:rsidP="00AE2F97">
            <w:pPr>
              <w:tabs>
                <w:tab w:val="left" w:pos="31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 gwarancji na izolację próżniową - min. 24 </w:t>
            </w:r>
            <w:r w:rsidRPr="0075694C">
              <w:rPr>
                <w:rFonts w:ascii="Times New Roman" w:hAnsi="Times New Roman"/>
                <w:sz w:val="24"/>
                <w:szCs w:val="24"/>
              </w:rPr>
              <w:t>m-c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5694C">
              <w:rPr>
                <w:rFonts w:ascii="Times New Roman" w:hAnsi="Times New Roman"/>
                <w:sz w:val="24"/>
                <w:szCs w:val="24"/>
              </w:rPr>
              <w:t xml:space="preserve"> od daty podpisania przez obie strony protokołu zdawczo – odbiorczego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F97" w:rsidRPr="0075694C" w:rsidRDefault="00AE2F97" w:rsidP="00AE2F97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:rsidR="00AE2F97" w:rsidRPr="0075694C" w:rsidRDefault="00AE2F97" w:rsidP="00AE2F97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F97" w:rsidRPr="0075694C" w:rsidRDefault="00AE2F97" w:rsidP="00AE2F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:rsidR="00AE2F97" w:rsidRPr="0075694C" w:rsidRDefault="00AE2F97" w:rsidP="00AE2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2F97" w:rsidRPr="0075694C" w:rsidTr="00255E4B">
        <w:trPr>
          <w:trHeight w:val="34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F97" w:rsidRPr="0075694C" w:rsidRDefault="00AE2F97" w:rsidP="00AE2F97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75694C" w:rsidRDefault="00AE2F97" w:rsidP="00AE2F97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Serwis gwarancyjny (nazwa i adres firmy)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75694C" w:rsidRDefault="00AE2F97" w:rsidP="00AE2F97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75694C" w:rsidRDefault="00AE2F97" w:rsidP="00AE2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:rsidR="00AE2F97" w:rsidRPr="0075694C" w:rsidRDefault="00AE2F97" w:rsidP="00AE2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2F97" w:rsidRPr="0075694C" w:rsidTr="00255E4B">
        <w:trPr>
          <w:trHeight w:val="34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97" w:rsidRPr="0075694C" w:rsidRDefault="00AE2F97" w:rsidP="00AE2F97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75694C" w:rsidRDefault="00AE2F97" w:rsidP="00AE2F97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Forma zgłoszeń: e-mail, pisemnie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75694C" w:rsidRDefault="00AE2F97" w:rsidP="00AE2F97">
            <w:pPr>
              <w:tabs>
                <w:tab w:val="left" w:pos="252"/>
                <w:tab w:val="num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4C">
              <w:rPr>
                <w:rFonts w:ascii="Times New Roman" w:hAnsi="Times New Roman"/>
                <w:sz w:val="24"/>
                <w:szCs w:val="24"/>
              </w:rPr>
              <w:t>podać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97" w:rsidRPr="0075694C" w:rsidRDefault="00AE2F97" w:rsidP="00AE2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</w:tcPr>
          <w:p w:rsidR="00AE2F97" w:rsidRPr="0075694C" w:rsidRDefault="00AE2F97" w:rsidP="00AE2F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2F97" w:rsidRPr="0075694C" w:rsidTr="00255E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54"/>
        </w:trPr>
        <w:tc>
          <w:tcPr>
            <w:tcW w:w="5000" w:type="pct"/>
            <w:gridSpan w:val="5"/>
          </w:tcPr>
          <w:p w:rsidR="00AE2F97" w:rsidRPr="0065530B" w:rsidRDefault="00AE2F97" w:rsidP="00AE2F97">
            <w:pPr>
              <w:spacing w:after="0" w:line="240" w:lineRule="auto"/>
              <w:ind w:left="252" w:right="149"/>
              <w:rPr>
                <w:rFonts w:ascii="Times New Roman" w:eastAsia="Calibri" w:hAnsi="Times New Roman"/>
                <w:sz w:val="20"/>
                <w:szCs w:val="20"/>
              </w:rPr>
            </w:pPr>
            <w:r w:rsidRPr="0065530B">
              <w:rPr>
                <w:rFonts w:ascii="Times New Roman" w:eastAsia="Calibri" w:hAnsi="Times New Roman"/>
                <w:sz w:val="20"/>
                <w:szCs w:val="20"/>
              </w:rPr>
              <w:t>Oświadczamy, że oferowany powyżej sprzęt  – jest kompletny i będzie gotowy do użytkowania bez żadnych dodatkowych zakupów i inwestycji (poza materiałami eksploatacyjnymi).</w:t>
            </w:r>
          </w:p>
          <w:p w:rsidR="00AE2F97" w:rsidRPr="0065530B" w:rsidRDefault="00AE2F97" w:rsidP="00AE2F9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E2F97" w:rsidRPr="0065530B" w:rsidRDefault="00AE2F97" w:rsidP="00AE2F9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E2F97" w:rsidRPr="0065530B" w:rsidRDefault="00AE2F97" w:rsidP="00AE2F9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E2F97" w:rsidRPr="0065530B" w:rsidRDefault="00AE2F97" w:rsidP="00AE2F97">
            <w:pPr>
              <w:spacing w:after="0" w:line="240" w:lineRule="auto"/>
              <w:jc w:val="right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 w:rsidRPr="0065530B"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  <w:t>…………………………..…..................……..........………………...</w:t>
            </w:r>
          </w:p>
          <w:p w:rsidR="00AE2F97" w:rsidRPr="0065530B" w:rsidRDefault="00AE2F97" w:rsidP="00AE2F97">
            <w:pPr>
              <w:keepNext/>
              <w:spacing w:after="0" w:line="240" w:lineRule="auto"/>
              <w:ind w:left="4248" w:firstLine="824"/>
              <w:outlineLvl w:val="0"/>
              <w:rPr>
                <w:rFonts w:ascii="Times New Roman" w:eastAsia="Calibri" w:hAnsi="Times New Roman"/>
                <w:sz w:val="16"/>
                <w:szCs w:val="16"/>
              </w:rPr>
            </w:pPr>
            <w:r w:rsidRPr="0065530B">
              <w:rPr>
                <w:rFonts w:ascii="Times New Roman" w:eastAsia="Calibri" w:hAnsi="Times New Roman"/>
                <w:sz w:val="16"/>
                <w:szCs w:val="16"/>
              </w:rPr>
              <w:t>podpis i pieczątka imienna osoby/</w:t>
            </w:r>
            <w:proofErr w:type="spellStart"/>
            <w:r w:rsidRPr="0065530B">
              <w:rPr>
                <w:rFonts w:ascii="Times New Roman" w:eastAsia="Calibri" w:hAnsi="Times New Roman"/>
                <w:sz w:val="16"/>
                <w:szCs w:val="16"/>
              </w:rPr>
              <w:t>ób</w:t>
            </w:r>
            <w:proofErr w:type="spellEnd"/>
            <w:r w:rsidRPr="0065530B">
              <w:rPr>
                <w:rFonts w:ascii="Times New Roman" w:eastAsia="Calibri" w:hAnsi="Times New Roman"/>
                <w:sz w:val="16"/>
                <w:szCs w:val="16"/>
              </w:rPr>
              <w:t xml:space="preserve"> upoważnionej/</w:t>
            </w:r>
            <w:proofErr w:type="spellStart"/>
            <w:r w:rsidRPr="0065530B">
              <w:rPr>
                <w:rFonts w:ascii="Times New Roman" w:eastAsia="Calibri" w:hAnsi="Times New Roman"/>
                <w:sz w:val="16"/>
                <w:szCs w:val="16"/>
              </w:rPr>
              <w:t>nych</w:t>
            </w:r>
            <w:proofErr w:type="spellEnd"/>
            <w:r w:rsidRPr="0065530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  <w:p w:rsidR="00AE2F97" w:rsidRPr="0065530B" w:rsidRDefault="00AE2F97" w:rsidP="00AE2F97">
            <w:pPr>
              <w:spacing w:after="0" w:line="240" w:lineRule="auto"/>
              <w:ind w:firstLine="5922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65530B">
              <w:rPr>
                <w:rFonts w:ascii="Times New Roman" w:eastAsia="Calibri" w:hAnsi="Times New Roman"/>
                <w:sz w:val="16"/>
                <w:szCs w:val="16"/>
              </w:rPr>
              <w:t xml:space="preserve"> do występowania w imieniu wykonawcy</w:t>
            </w:r>
          </w:p>
          <w:p w:rsidR="00AE2F97" w:rsidRPr="0075694C" w:rsidRDefault="00AE2F97" w:rsidP="00AE2F97">
            <w:pPr>
              <w:spacing w:after="0" w:line="240" w:lineRule="auto"/>
              <w:ind w:left="252" w:right="14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5B6F" w:rsidRDefault="00335B6F" w:rsidP="00335B6F">
      <w:pPr>
        <w:rPr>
          <w:rFonts w:ascii="Times New Roman" w:hAnsi="Times New Roman"/>
        </w:rPr>
      </w:pPr>
    </w:p>
    <w:p w:rsidR="00E753C3" w:rsidRDefault="003C6411"/>
    <w:sectPr w:rsidR="00E753C3" w:rsidSect="000636CB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411" w:rsidRDefault="003C6411">
      <w:pPr>
        <w:spacing w:after="0" w:line="240" w:lineRule="auto"/>
      </w:pPr>
      <w:r>
        <w:separator/>
      </w:r>
    </w:p>
  </w:endnote>
  <w:endnote w:type="continuationSeparator" w:id="0">
    <w:p w:rsidR="003C6411" w:rsidRDefault="003C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C2" w:rsidRPr="008045C2" w:rsidRDefault="002645A7" w:rsidP="008045C2">
    <w:pPr>
      <w:pStyle w:val="Stopka"/>
      <w:jc w:val="right"/>
    </w:pPr>
    <w:r>
      <w:t xml:space="preserve">Strona </w:t>
    </w:r>
    <w:r w:rsidRPr="008045C2">
      <w:fldChar w:fldCharType="begin"/>
    </w:r>
    <w:r w:rsidRPr="008045C2">
      <w:instrText>PAGE</w:instrText>
    </w:r>
    <w:r w:rsidRPr="008045C2">
      <w:fldChar w:fldCharType="separate"/>
    </w:r>
    <w:r w:rsidR="00CB489E">
      <w:rPr>
        <w:noProof/>
      </w:rPr>
      <w:t>2</w:t>
    </w:r>
    <w:r w:rsidRPr="008045C2">
      <w:fldChar w:fldCharType="end"/>
    </w:r>
    <w:r w:rsidRPr="008045C2">
      <w:t xml:space="preserve"> z </w:t>
    </w:r>
    <w:r w:rsidRPr="008045C2">
      <w:fldChar w:fldCharType="begin"/>
    </w:r>
    <w:r w:rsidRPr="008045C2">
      <w:instrText>NUMPAGES</w:instrText>
    </w:r>
    <w:r w:rsidRPr="008045C2">
      <w:fldChar w:fldCharType="separate"/>
    </w:r>
    <w:r w:rsidR="00CB489E">
      <w:rPr>
        <w:noProof/>
      </w:rPr>
      <w:t>2</w:t>
    </w:r>
    <w:r w:rsidRPr="008045C2">
      <w:fldChar w:fldCharType="end"/>
    </w:r>
  </w:p>
  <w:p w:rsidR="008045C2" w:rsidRDefault="003C6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411" w:rsidRDefault="003C6411">
      <w:pPr>
        <w:spacing w:after="0" w:line="240" w:lineRule="auto"/>
      </w:pPr>
      <w:r>
        <w:separator/>
      </w:r>
    </w:p>
  </w:footnote>
  <w:footnote w:type="continuationSeparator" w:id="0">
    <w:p w:rsidR="003C6411" w:rsidRDefault="003C6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27A"/>
    <w:multiLevelType w:val="hybridMultilevel"/>
    <w:tmpl w:val="E1AC3A9E"/>
    <w:lvl w:ilvl="0" w:tplc="1E3412A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AFB"/>
    <w:multiLevelType w:val="hybridMultilevel"/>
    <w:tmpl w:val="A81E1B16"/>
    <w:lvl w:ilvl="0" w:tplc="4C24885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C2B21"/>
    <w:multiLevelType w:val="hybridMultilevel"/>
    <w:tmpl w:val="A0B49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309A9"/>
    <w:multiLevelType w:val="hybridMultilevel"/>
    <w:tmpl w:val="EC62F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B6F"/>
    <w:rsid w:val="000B4AA0"/>
    <w:rsid w:val="000B6C91"/>
    <w:rsid w:val="000E5A18"/>
    <w:rsid w:val="00255E4B"/>
    <w:rsid w:val="002645A7"/>
    <w:rsid w:val="00335B6F"/>
    <w:rsid w:val="003B0181"/>
    <w:rsid w:val="003C6411"/>
    <w:rsid w:val="004B5981"/>
    <w:rsid w:val="004C5A95"/>
    <w:rsid w:val="00535AE3"/>
    <w:rsid w:val="005513CD"/>
    <w:rsid w:val="00724BE0"/>
    <w:rsid w:val="008303CF"/>
    <w:rsid w:val="008B000E"/>
    <w:rsid w:val="008B06DB"/>
    <w:rsid w:val="00964AC0"/>
    <w:rsid w:val="009D0520"/>
    <w:rsid w:val="00A33C49"/>
    <w:rsid w:val="00A45A90"/>
    <w:rsid w:val="00AA5DC7"/>
    <w:rsid w:val="00AE2F97"/>
    <w:rsid w:val="00B036DE"/>
    <w:rsid w:val="00CA0561"/>
    <w:rsid w:val="00CB489E"/>
    <w:rsid w:val="00D00BC7"/>
    <w:rsid w:val="00E813ED"/>
    <w:rsid w:val="00ED5365"/>
    <w:rsid w:val="00F1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F703"/>
  <w15:chartTrackingRefBased/>
  <w15:docId w15:val="{2B90B813-E0A8-4473-8837-D6ECAF8F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B6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5B6F"/>
    <w:pPr>
      <w:keepNext/>
      <w:spacing w:after="0" w:line="240" w:lineRule="auto"/>
      <w:outlineLvl w:val="0"/>
    </w:pPr>
    <w:rPr>
      <w:rFonts w:ascii="Times New Roman" w:hAnsi="Times New Roman"/>
      <w:b/>
      <w:bCs/>
      <w:color w:val="FF000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5B6F"/>
    <w:rPr>
      <w:rFonts w:ascii="Times New Roman" w:eastAsia="Times New Roman" w:hAnsi="Times New Roman" w:cs="Times New Roman"/>
      <w:b/>
      <w:bCs/>
      <w:color w:val="FF0000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35B6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35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35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Paulina Kowalska</cp:lastModifiedBy>
  <cp:revision>3</cp:revision>
  <dcterms:created xsi:type="dcterms:W3CDTF">2022-04-07T11:23:00Z</dcterms:created>
  <dcterms:modified xsi:type="dcterms:W3CDTF">2022-04-11T08:26:00Z</dcterms:modified>
</cp:coreProperties>
</file>