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2F0ED6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2F0ED6" w:rsidRPr="002F0ED6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C324F2" w:rsidRPr="004704C6" w:rsidRDefault="00212B2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12.06.2024</w:t>
      </w:r>
      <w:r w:rsidR="004704C6" w:rsidRPr="004704C6">
        <w:rPr>
          <w:rFonts w:ascii="CG Omega" w:hAnsi="CG Omega"/>
        </w:rPr>
        <w:t xml:space="preserve"> r.</w:t>
      </w:r>
    </w:p>
    <w:p w:rsidR="004704C6" w:rsidRDefault="00FD2346">
      <w:pPr>
        <w:rPr>
          <w:rFonts w:ascii="CG Omega" w:hAnsi="CG Omega"/>
        </w:rPr>
      </w:pPr>
      <w:r>
        <w:rPr>
          <w:rFonts w:ascii="CG Omega" w:hAnsi="CG Omega"/>
        </w:rPr>
        <w:t>Znak: RG3</w:t>
      </w:r>
      <w:r w:rsidR="004D2AF8">
        <w:rPr>
          <w:rFonts w:ascii="CG Omega" w:hAnsi="CG Omega"/>
        </w:rPr>
        <w:t>.271</w:t>
      </w:r>
      <w:r w:rsidR="002F0ED6">
        <w:rPr>
          <w:rFonts w:ascii="CG Omega" w:hAnsi="CG Omega"/>
        </w:rPr>
        <w:t>.</w:t>
      </w:r>
      <w:r w:rsidR="00212B26">
        <w:rPr>
          <w:rFonts w:ascii="CG Omega" w:hAnsi="CG Omega"/>
        </w:rPr>
        <w:t>12.2024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9A382D" w:rsidRDefault="004704C6" w:rsidP="002E717E">
      <w:pPr>
        <w:jc w:val="both"/>
        <w:rPr>
          <w:rFonts w:ascii="CG Omega" w:hAnsi="CG Omega" w:cs="Tahoma"/>
          <w:bCs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FD2346">
        <w:rPr>
          <w:rFonts w:ascii="CG Omega" w:hAnsi="CG Omega"/>
        </w:rPr>
        <w:t xml:space="preserve"> publicznych (t.j. Dz. U. z 2023 poz. 1605</w:t>
      </w:r>
      <w:r w:rsidR="002E40EE">
        <w:rPr>
          <w:rFonts w:ascii="CG Omega" w:hAnsi="CG Omega"/>
        </w:rPr>
        <w:t xml:space="preserve"> ze zm.</w:t>
      </w:r>
      <w:r>
        <w:rPr>
          <w:rFonts w:ascii="CG Omega" w:hAnsi="CG Omega"/>
        </w:rPr>
        <w:t>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9A382D">
        <w:rPr>
          <w:rFonts w:ascii="CG Omega" w:hAnsi="CG Omega"/>
        </w:rPr>
        <w:t xml:space="preserve">:  </w:t>
      </w:r>
      <w:r w:rsidR="00FD2346">
        <w:rPr>
          <w:rFonts w:ascii="CG Omega" w:hAnsi="CG Omega" w:cs="Tahoma"/>
          <w:b/>
          <w:smallCaps/>
        </w:rPr>
        <w:t>„</w:t>
      </w:r>
      <w:r w:rsidR="00FD2346" w:rsidRPr="00FD2346">
        <w:rPr>
          <w:rFonts w:ascii="CG Omega" w:hAnsi="CG Omega" w:cs="Tahoma"/>
          <w:bCs/>
        </w:rPr>
        <w:t>Odbiór, transport i zagospodarowanie odpadów komunalnych od właścicieli nieruchomości zamieszkałych oraz nieruchomości niezamieszkałych z terenu Gm</w:t>
      </w:r>
      <w:r w:rsidR="00212B26">
        <w:rPr>
          <w:rFonts w:ascii="CG Omega" w:hAnsi="CG Omega" w:cs="Tahoma"/>
          <w:bCs/>
        </w:rPr>
        <w:t>iny Wiązownica w okresie od 01.07.2024 r. do dnia 30.06.2025</w:t>
      </w:r>
      <w:r w:rsidR="00FD2346">
        <w:rPr>
          <w:rFonts w:ascii="CG Omega" w:hAnsi="CG Omega" w:cs="Tahoma"/>
          <w:bCs/>
        </w:rPr>
        <w:t xml:space="preserve"> r.</w:t>
      </w:r>
      <w:r w:rsidR="00FD2346" w:rsidRPr="00FD2346">
        <w:rPr>
          <w:rFonts w:ascii="CG Omega" w:hAnsi="CG Omega" w:cs="Tahoma"/>
          <w:smallCaps/>
        </w:rPr>
        <w:t>”</w:t>
      </w:r>
      <w:r w:rsidR="009A382D">
        <w:rPr>
          <w:rFonts w:ascii="CG Omega" w:hAnsi="CG Omega" w:cs="Tahoma"/>
          <w:bCs/>
        </w:rPr>
        <w:t xml:space="preserve"> </w:t>
      </w:r>
      <w:r w:rsidR="00212B26">
        <w:rPr>
          <w:rFonts w:ascii="CG Omega" w:hAnsi="CG Omega" w:cs="Tahoma"/>
          <w:bCs/>
        </w:rPr>
        <w:t>zostały</w:t>
      </w:r>
      <w:r w:rsidR="00DE6035">
        <w:rPr>
          <w:rFonts w:ascii="CG Omega" w:hAnsi="CG Omega" w:cs="Tahoma"/>
          <w:bCs/>
        </w:rPr>
        <w:t xml:space="preserve"> </w:t>
      </w:r>
      <w:r w:rsidR="00212B26">
        <w:rPr>
          <w:rFonts w:ascii="CG Omega" w:hAnsi="CG Omega"/>
        </w:rPr>
        <w:t>zabezpieczone środki finansowe w wysokości 651 000 zł.</w:t>
      </w:r>
      <w:r>
        <w:rPr>
          <w:rFonts w:ascii="CG Omega" w:hAnsi="CG Omega"/>
        </w:rPr>
        <w:t xml:space="preserve"> </w:t>
      </w:r>
      <w:bookmarkStart w:id="0" w:name="_GoBack"/>
      <w:bookmarkEnd w:id="0"/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Pr="009A382D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2E40EE">
        <w:rPr>
          <w:rFonts w:ascii="CG Omega" w:hAnsi="CG Omega"/>
          <w:sz w:val="20"/>
          <w:szCs w:val="20"/>
        </w:rPr>
        <w:t xml:space="preserve">       </w:t>
      </w:r>
    </w:p>
    <w:p w:rsidR="001E60C9" w:rsidRPr="002E40EE" w:rsidRDefault="002E40EE" w:rsidP="002E40EE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  <w:t xml:space="preserve">Wójt </w:t>
      </w:r>
      <w:r w:rsidR="009A382D" w:rsidRPr="009A382D">
        <w:rPr>
          <w:rFonts w:ascii="CG Omega" w:hAnsi="CG Omega"/>
          <w:b/>
          <w:sz w:val="20"/>
          <w:szCs w:val="20"/>
        </w:rPr>
        <w:t xml:space="preserve"> Gminy Wiązownica</w:t>
      </w:r>
    </w:p>
    <w:p w:rsidR="001E60C9" w:rsidRPr="001E60C9" w:rsidRDefault="001E60C9" w:rsidP="009A382D">
      <w:pPr>
        <w:spacing w:after="0" w:line="240" w:lineRule="auto"/>
        <w:ind w:firstLine="709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</w:t>
      </w:r>
      <w:r w:rsidR="002E40EE"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 xml:space="preserve"> </w:t>
      </w:r>
      <w:r w:rsidR="002E40EE">
        <w:rPr>
          <w:rFonts w:ascii="CG Omega" w:hAnsi="CG Omega"/>
          <w:b/>
          <w:sz w:val="20"/>
          <w:szCs w:val="20"/>
        </w:rPr>
        <w:t>Krzysztof Strent</w:t>
      </w:r>
    </w:p>
    <w:sectPr w:rsidR="001E60C9" w:rsidRPr="001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A2510"/>
    <w:rsid w:val="001E60C9"/>
    <w:rsid w:val="00212B26"/>
    <w:rsid w:val="00282392"/>
    <w:rsid w:val="002E40EE"/>
    <w:rsid w:val="002E717E"/>
    <w:rsid w:val="002F0ED6"/>
    <w:rsid w:val="00365594"/>
    <w:rsid w:val="00375A01"/>
    <w:rsid w:val="004606B0"/>
    <w:rsid w:val="004704C6"/>
    <w:rsid w:val="004D2AF8"/>
    <w:rsid w:val="00574398"/>
    <w:rsid w:val="005C62C9"/>
    <w:rsid w:val="006841AF"/>
    <w:rsid w:val="00882F90"/>
    <w:rsid w:val="008C790C"/>
    <w:rsid w:val="009A382D"/>
    <w:rsid w:val="00C222CA"/>
    <w:rsid w:val="00C61DD9"/>
    <w:rsid w:val="00D720D5"/>
    <w:rsid w:val="00DE6035"/>
    <w:rsid w:val="00E05CD0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2021-11-25T08:11:00Z</cp:lastPrinted>
  <dcterms:created xsi:type="dcterms:W3CDTF">2021-03-09T08:04:00Z</dcterms:created>
  <dcterms:modified xsi:type="dcterms:W3CDTF">2024-06-12T06:48:00Z</dcterms:modified>
</cp:coreProperties>
</file>