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793697" w:rsidRDefault="00E116F0" w:rsidP="00625B0A">
      <w:pPr>
        <w:rPr>
          <w:b/>
          <w:szCs w:val="22"/>
        </w:rPr>
      </w:pPr>
      <w:permStart w:id="1777484453" w:edGrp="everyone"/>
      <w:r w:rsidRPr="00793697">
        <w:rPr>
          <w:szCs w:val="22"/>
        </w:rPr>
        <w:t>Znak sprawy: DZ.26.</w:t>
      </w:r>
      <w:r w:rsidR="00793697" w:rsidRPr="00793697">
        <w:rPr>
          <w:szCs w:val="22"/>
        </w:rPr>
        <w:t>380</w:t>
      </w:r>
      <w:r w:rsidRPr="00793697">
        <w:rPr>
          <w:szCs w:val="22"/>
        </w:rPr>
        <w:t>.2023</w:t>
      </w:r>
    </w:p>
    <w:p w:rsidR="000721E7" w:rsidRPr="00793697" w:rsidRDefault="00E116F0" w:rsidP="00902DF6">
      <w:pPr>
        <w:jc w:val="right"/>
        <w:rPr>
          <w:szCs w:val="22"/>
        </w:rPr>
        <w:sectPr w:rsidR="000721E7" w:rsidRPr="0079369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793697">
        <w:rPr>
          <w:szCs w:val="22"/>
        </w:rPr>
        <w:t xml:space="preserve">Kraków dnia </w:t>
      </w:r>
      <w:r w:rsidR="00793697" w:rsidRPr="00793697">
        <w:rPr>
          <w:szCs w:val="22"/>
        </w:rPr>
        <w:t>19.10</w:t>
      </w:r>
      <w:r w:rsidRPr="00793697">
        <w:rPr>
          <w:szCs w:val="22"/>
        </w:rPr>
        <w:t>.2023 r</w:t>
      </w:r>
      <w:r w:rsidR="00793697">
        <w:rPr>
          <w:szCs w:val="22"/>
        </w:rPr>
        <w:t>.</w:t>
      </w:r>
    </w:p>
    <w:p w:rsidR="00D12D88" w:rsidRPr="00793697" w:rsidRDefault="00D12D88" w:rsidP="00625B0A">
      <w:pPr>
        <w:rPr>
          <w:szCs w:val="22"/>
        </w:rPr>
      </w:pPr>
    </w:p>
    <w:p w:rsidR="00253506" w:rsidRPr="00793697" w:rsidRDefault="00253506" w:rsidP="00625B0A">
      <w:pPr>
        <w:rPr>
          <w:szCs w:val="22"/>
        </w:rPr>
      </w:pPr>
    </w:p>
    <w:p w:rsidR="008631EC" w:rsidRPr="00793697" w:rsidRDefault="008631EC" w:rsidP="00625B0A">
      <w:pPr>
        <w:rPr>
          <w:szCs w:val="22"/>
        </w:rPr>
      </w:pPr>
    </w:p>
    <w:p w:rsidR="00E116F0" w:rsidRPr="00793697" w:rsidRDefault="00E116F0" w:rsidP="00E116F0">
      <w:pPr>
        <w:jc w:val="left"/>
        <w:rPr>
          <w:b/>
          <w:szCs w:val="22"/>
        </w:rPr>
      </w:pPr>
      <w:r w:rsidRPr="00793697">
        <w:rPr>
          <w:szCs w:val="22"/>
        </w:rPr>
        <w:tab/>
      </w:r>
      <w:r w:rsidRPr="00793697">
        <w:rPr>
          <w:szCs w:val="22"/>
        </w:rPr>
        <w:tab/>
      </w:r>
    </w:p>
    <w:p w:rsidR="00E116F0" w:rsidRPr="00793697" w:rsidRDefault="00E116F0" w:rsidP="00E116F0">
      <w:pPr>
        <w:jc w:val="right"/>
        <w:rPr>
          <w:szCs w:val="22"/>
        </w:rPr>
        <w:sectPr w:rsidR="00E116F0" w:rsidRPr="00793697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793697" w:rsidRDefault="00E116F0" w:rsidP="00E116F0">
      <w:pPr>
        <w:jc w:val="right"/>
        <w:rPr>
          <w:szCs w:val="22"/>
        </w:rPr>
      </w:pPr>
      <w:r w:rsidRPr="00793697">
        <w:rPr>
          <w:szCs w:val="22"/>
        </w:rPr>
        <w:t xml:space="preserve">                                           </w:t>
      </w:r>
    </w:p>
    <w:p w:rsidR="00E116F0" w:rsidRPr="00793697" w:rsidRDefault="00E116F0" w:rsidP="00E116F0">
      <w:pPr>
        <w:rPr>
          <w:szCs w:val="22"/>
        </w:rPr>
      </w:pPr>
      <w:r w:rsidRPr="00793697">
        <w:rPr>
          <w:color w:val="000000"/>
          <w:szCs w:val="22"/>
        </w:rPr>
        <w:t>Dotyczy</w:t>
      </w:r>
      <w:r w:rsidR="00762479" w:rsidRPr="00793697">
        <w:rPr>
          <w:color w:val="000000"/>
          <w:szCs w:val="22"/>
        </w:rPr>
        <w:t>: „</w:t>
      </w:r>
      <w:r w:rsidR="00762479" w:rsidRPr="00793697">
        <w:rPr>
          <w:b/>
          <w:szCs w:val="22"/>
        </w:rPr>
        <w:t>Dostosowanie radiotelefonów pociągowych Koliber GSM-R/VHF dla pojazdów kolejowych typu 40WEa (EN64) oraz pojazdów kolejowych typu 32WE (EN77)”</w:t>
      </w:r>
      <w:r w:rsidR="00E34E90" w:rsidRPr="00793697">
        <w:rPr>
          <w:b/>
          <w:szCs w:val="22"/>
        </w:rPr>
        <w:t xml:space="preserve"> </w:t>
      </w:r>
      <w:r w:rsidRPr="00793697">
        <w:rPr>
          <w:color w:val="000000"/>
          <w:szCs w:val="22"/>
        </w:rPr>
        <w:t>znak sprawy DZ.26.</w:t>
      </w:r>
      <w:r w:rsidR="00793697" w:rsidRPr="00793697">
        <w:rPr>
          <w:color w:val="000000"/>
          <w:szCs w:val="22"/>
        </w:rPr>
        <w:t>380</w:t>
      </w:r>
      <w:r w:rsidRPr="00793697">
        <w:rPr>
          <w:color w:val="000000"/>
          <w:szCs w:val="22"/>
        </w:rPr>
        <w:t>.2023.</w:t>
      </w:r>
    </w:p>
    <w:p w:rsidR="00E116F0" w:rsidRPr="00793697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79369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793697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793697">
        <w:rPr>
          <w:b/>
          <w:bCs/>
          <w:color w:val="000000"/>
          <w:szCs w:val="22"/>
        </w:rPr>
        <w:t>Informacja o kwocie przeznaczonej na sfinansowanie zamów</w:t>
      </w:r>
      <w:bookmarkStart w:id="0" w:name="_GoBack"/>
      <w:bookmarkEnd w:id="0"/>
      <w:r w:rsidRPr="00793697">
        <w:rPr>
          <w:b/>
          <w:bCs/>
          <w:color w:val="000000"/>
          <w:szCs w:val="22"/>
        </w:rPr>
        <w:t>ienia</w:t>
      </w: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793697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 w:rsidRPr="00793697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793697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793697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383"/>
      </w:tblGrid>
      <w:tr w:rsidR="00E116F0" w:rsidRPr="00793697" w:rsidTr="00813CEB">
        <w:trPr>
          <w:trHeight w:val="86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793697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793697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793697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793697" w:rsidTr="00813CEB">
        <w:trPr>
          <w:trHeight w:val="1766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793697" w:rsidRDefault="00762479" w:rsidP="00962D11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hanging="142"/>
              <w:jc w:val="center"/>
              <w:rPr>
                <w:color w:val="000000"/>
                <w:szCs w:val="22"/>
              </w:rPr>
            </w:pPr>
            <w:r w:rsidRPr="00793697">
              <w:rPr>
                <w:b/>
                <w:szCs w:val="22"/>
              </w:rPr>
              <w:t>„</w:t>
            </w:r>
            <w:r w:rsidR="00793697" w:rsidRPr="00793697">
              <w:rPr>
                <w:b/>
                <w:szCs w:val="22"/>
              </w:rPr>
              <w:t xml:space="preserve">Modernizacja </w:t>
            </w:r>
            <w:r w:rsidRPr="00793697">
              <w:rPr>
                <w:b/>
                <w:szCs w:val="22"/>
              </w:rPr>
              <w:t>radiotelefonów pociągowych Koliber GSM-R/VHF dla pojazdów kolejowych typu 40WEa (EN64) oraz pojazdów kolejowych typu 32WE (EN77)”</w:t>
            </w:r>
          </w:p>
        </w:tc>
        <w:tc>
          <w:tcPr>
            <w:tcW w:w="4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13CEB" w:rsidRPr="00793697" w:rsidRDefault="00813CEB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:rsidR="00E34E90" w:rsidRPr="00793697" w:rsidRDefault="00762479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 w:rsidRPr="00793697">
              <w:rPr>
                <w:b/>
                <w:color w:val="000000"/>
                <w:szCs w:val="22"/>
              </w:rPr>
              <w:t>651 900,00 zł</w:t>
            </w:r>
          </w:p>
          <w:p w:rsidR="00762479" w:rsidRPr="00793697" w:rsidRDefault="00762479" w:rsidP="0076247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793697">
              <w:rPr>
                <w:color w:val="000000"/>
                <w:szCs w:val="22"/>
              </w:rPr>
              <w:t>(słownie: sze</w:t>
            </w:r>
            <w:r w:rsidR="00813CEB" w:rsidRPr="00793697">
              <w:rPr>
                <w:color w:val="000000"/>
                <w:szCs w:val="22"/>
              </w:rPr>
              <w:t>śćset pięćdziesiąt jeden tysięcy dziewięćset złotych 00/100)</w:t>
            </w:r>
          </w:p>
        </w:tc>
      </w:tr>
    </w:tbl>
    <w:p w:rsidR="00E116F0" w:rsidRPr="00793697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793697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793697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 w:rsidR="005D2286" w:rsidRPr="00793697" w:rsidRDefault="005D2286" w:rsidP="00625B0A">
      <w:pPr>
        <w:rPr>
          <w:szCs w:val="22"/>
        </w:rPr>
      </w:pPr>
    </w:p>
    <w:permEnd w:id="1777484453"/>
    <w:p w:rsidR="00E73519" w:rsidRPr="00793697" w:rsidRDefault="00E73519" w:rsidP="00625B0A">
      <w:pPr>
        <w:rPr>
          <w:szCs w:val="22"/>
        </w:rPr>
      </w:pPr>
    </w:p>
    <w:sectPr w:rsidR="00E73519" w:rsidRPr="0079369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2C0" w:rsidRDefault="004802C0" w:rsidP="00625B0A">
      <w:r>
        <w:separator/>
      </w:r>
    </w:p>
    <w:p w:rsidR="004802C0" w:rsidRDefault="004802C0" w:rsidP="00625B0A"/>
  </w:endnote>
  <w:endnote w:type="continuationSeparator" w:id="0">
    <w:p w:rsidR="004802C0" w:rsidRDefault="004802C0" w:rsidP="00625B0A">
      <w:r>
        <w:continuationSeparator/>
      </w:r>
    </w:p>
    <w:p w:rsidR="004802C0" w:rsidRDefault="004802C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4802C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4802C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2C0" w:rsidRDefault="004802C0" w:rsidP="00625B0A">
      <w:r>
        <w:separator/>
      </w:r>
    </w:p>
    <w:p w:rsidR="004802C0" w:rsidRDefault="004802C0" w:rsidP="00625B0A"/>
  </w:footnote>
  <w:footnote w:type="continuationSeparator" w:id="0">
    <w:p w:rsidR="004802C0" w:rsidRDefault="004802C0" w:rsidP="00625B0A">
      <w:r>
        <w:continuationSeparator/>
      </w:r>
    </w:p>
    <w:p w:rsidR="004802C0" w:rsidRDefault="004802C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02C0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187C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2479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3697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3CEB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11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7A4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F5659D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CE0EB-97DA-42B1-A8D3-5319596C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103</Words>
  <Characters>621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8</cp:revision>
  <cp:lastPrinted>2023-03-31T11:30:00Z</cp:lastPrinted>
  <dcterms:created xsi:type="dcterms:W3CDTF">2023-09-06T07:02:00Z</dcterms:created>
  <dcterms:modified xsi:type="dcterms:W3CDTF">2023-10-19T09:12:00Z</dcterms:modified>
  <cp:category/>
</cp:coreProperties>
</file>