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2127"/>
      </w:tblGrid>
      <w:tr w:rsidR="004A6285" w:rsidRPr="00805323" w14:paraId="736EF805" w14:textId="77777777" w:rsidTr="004A6285">
        <w:trPr>
          <w:trHeight w:val="1648"/>
        </w:trPr>
        <w:tc>
          <w:tcPr>
            <w:tcW w:w="6804" w:type="dxa"/>
            <w:vAlign w:val="center"/>
          </w:tcPr>
          <w:p w14:paraId="7404DD28"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lang w:val="pt-BR" w:eastAsia="pl-PL"/>
              </w:rPr>
            </w:pPr>
          </w:p>
          <w:p w14:paraId="79A54961"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b/>
                <w:bCs/>
                <w:lang w:eastAsia="pl-PL"/>
              </w:rPr>
            </w:pPr>
            <w:r w:rsidRPr="00805323">
              <w:rPr>
                <w:rFonts w:ascii="Garamond" w:eastAsia="Times New Roman" w:hAnsi="Garamond" w:cs="Garamond"/>
                <w:b/>
                <w:bCs/>
                <w:lang w:eastAsia="pl-PL"/>
              </w:rPr>
              <w:t>DZIAŁ ZAMÓWIEŃ PUBLICZNYCH</w:t>
            </w:r>
          </w:p>
          <w:p w14:paraId="54FD0633"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b/>
                <w:bCs/>
                <w:lang w:eastAsia="pl-PL"/>
              </w:rPr>
            </w:pPr>
            <w:r w:rsidRPr="00805323">
              <w:rPr>
                <w:rFonts w:ascii="Garamond" w:eastAsia="Times New Roman" w:hAnsi="Garamond" w:cs="Garamond"/>
                <w:b/>
                <w:bCs/>
                <w:lang w:eastAsia="pl-PL"/>
              </w:rPr>
              <w:t>UNIWERSYTETU JAGIELLOŃSKIEGO</w:t>
            </w:r>
          </w:p>
          <w:p w14:paraId="09E3A507"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b/>
                <w:bCs/>
                <w:lang w:eastAsia="pl-PL"/>
              </w:rPr>
            </w:pPr>
            <w:r w:rsidRPr="00805323">
              <w:rPr>
                <w:rFonts w:ascii="Garamond" w:eastAsia="Times New Roman" w:hAnsi="Garamond" w:cs="Times New Roman"/>
                <w:lang w:eastAsia="pl-PL"/>
              </w:rPr>
              <w:t>ul. Straszewskiego 25/3 i 4, 31-113 Kraków</w:t>
            </w:r>
          </w:p>
          <w:p w14:paraId="7D3EB07E"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lang w:val="pt-BR" w:eastAsia="pl-PL"/>
              </w:rPr>
            </w:pPr>
            <w:r w:rsidRPr="00805323">
              <w:rPr>
                <w:rFonts w:ascii="Garamond" w:eastAsia="Times New Roman" w:hAnsi="Garamond" w:cs="Garamond"/>
                <w:b/>
                <w:bCs/>
                <w:lang w:val="pt-BR" w:eastAsia="pl-PL"/>
              </w:rPr>
              <w:t>tel.</w:t>
            </w:r>
            <w:r w:rsidRPr="00805323">
              <w:rPr>
                <w:rFonts w:ascii="Garamond" w:eastAsia="Times New Roman" w:hAnsi="Garamond" w:cs="Garamond"/>
                <w:lang w:val="pt-BR" w:eastAsia="pl-PL"/>
              </w:rPr>
              <w:t xml:space="preserve"> +4812-663-39-03</w:t>
            </w:r>
          </w:p>
          <w:p w14:paraId="6905BF64"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b/>
                <w:bCs/>
                <w:lang w:val="pt-BR" w:eastAsia="pl-PL"/>
              </w:rPr>
            </w:pPr>
            <w:r w:rsidRPr="00805323">
              <w:rPr>
                <w:rFonts w:ascii="Garamond" w:eastAsia="Times New Roman" w:hAnsi="Garamond" w:cs="Garamond"/>
                <w:b/>
                <w:bCs/>
                <w:lang w:val="pt-BR" w:eastAsia="pl-PL"/>
              </w:rPr>
              <w:t xml:space="preserve">e-mail: </w:t>
            </w:r>
            <w:hyperlink r:id="rId8" w:history="1">
              <w:r w:rsidRPr="00805323">
                <w:rPr>
                  <w:rFonts w:ascii="Garamond" w:eastAsia="Times New Roman" w:hAnsi="Garamond" w:cs="Garamond"/>
                  <w:b/>
                  <w:bCs/>
                  <w:color w:val="0000FF"/>
                  <w:u w:val="single"/>
                  <w:lang w:val="pt-BR" w:eastAsia="pl-PL"/>
                </w:rPr>
                <w:t>bzp@uj.edu.pl</w:t>
              </w:r>
            </w:hyperlink>
          </w:p>
          <w:p w14:paraId="1C8C55A4" w14:textId="77777777" w:rsidR="004A6285" w:rsidRPr="00805323" w:rsidRDefault="00000000" w:rsidP="00805323">
            <w:pPr>
              <w:widowControl w:val="0"/>
              <w:tabs>
                <w:tab w:val="center" w:pos="4536"/>
                <w:tab w:val="right" w:pos="9072"/>
              </w:tabs>
              <w:suppressAutoHyphens/>
              <w:spacing w:after="0" w:line="240" w:lineRule="auto"/>
              <w:jc w:val="center"/>
              <w:rPr>
                <w:rFonts w:ascii="Garamond" w:eastAsia="Times New Roman" w:hAnsi="Garamond" w:cs="Garamond"/>
                <w:b/>
                <w:bCs/>
                <w:lang w:val="pt-BR" w:eastAsia="pl-PL"/>
              </w:rPr>
            </w:pPr>
            <w:hyperlink r:id="rId9" w:history="1">
              <w:r w:rsidR="004A6285" w:rsidRPr="00805323">
                <w:rPr>
                  <w:rFonts w:ascii="Garamond" w:eastAsia="Times New Roman" w:hAnsi="Garamond" w:cs="Garamond"/>
                  <w:b/>
                  <w:bCs/>
                  <w:color w:val="0000FF"/>
                  <w:u w:val="single"/>
                  <w:lang w:val="pt-BR" w:eastAsia="pl-PL"/>
                </w:rPr>
                <w:t>https://www.uj.edu.pl</w:t>
              </w:r>
            </w:hyperlink>
            <w:r w:rsidR="004A6285" w:rsidRPr="00805323">
              <w:rPr>
                <w:rFonts w:ascii="Garamond" w:eastAsia="Times New Roman" w:hAnsi="Garamond" w:cs="Garamond"/>
                <w:b/>
                <w:bCs/>
                <w:lang w:val="pt-BR" w:eastAsia="pl-PL"/>
              </w:rPr>
              <w:t xml:space="preserve"> ; </w:t>
            </w:r>
            <w:hyperlink r:id="rId10" w:history="1">
              <w:r w:rsidR="004A6285" w:rsidRPr="00805323">
                <w:rPr>
                  <w:rFonts w:ascii="Garamond" w:eastAsia="Times New Roman" w:hAnsi="Garamond" w:cs="Garamond"/>
                  <w:b/>
                  <w:bCs/>
                  <w:color w:val="0000FF"/>
                  <w:u w:val="single"/>
                  <w:lang w:val="pt-BR" w:eastAsia="pl-PL"/>
                </w:rPr>
                <w:t>https://przetargi.uj.edu.pl</w:t>
              </w:r>
            </w:hyperlink>
          </w:p>
          <w:p w14:paraId="4EBE4726" w14:textId="77777777" w:rsidR="004A6285" w:rsidRPr="00805323" w:rsidRDefault="004A6285" w:rsidP="00805323">
            <w:pPr>
              <w:widowControl w:val="0"/>
              <w:tabs>
                <w:tab w:val="center" w:pos="4536"/>
                <w:tab w:val="right" w:pos="9072"/>
              </w:tabs>
              <w:suppressAutoHyphens/>
              <w:spacing w:after="0" w:line="240" w:lineRule="auto"/>
              <w:jc w:val="center"/>
              <w:rPr>
                <w:rFonts w:ascii="Garamond" w:eastAsia="Times New Roman" w:hAnsi="Garamond" w:cs="Garamond"/>
                <w:lang w:val="pt-BR" w:eastAsia="pl-PL"/>
              </w:rPr>
            </w:pPr>
          </w:p>
        </w:tc>
        <w:tc>
          <w:tcPr>
            <w:tcW w:w="2127" w:type="dxa"/>
          </w:tcPr>
          <w:p w14:paraId="74BC5D16" w14:textId="77777777" w:rsidR="004A6285" w:rsidRPr="00805323" w:rsidRDefault="004A6285" w:rsidP="00805323">
            <w:pPr>
              <w:widowControl w:val="0"/>
              <w:tabs>
                <w:tab w:val="center" w:pos="4536"/>
                <w:tab w:val="right" w:pos="9072"/>
              </w:tabs>
              <w:suppressAutoHyphens/>
              <w:spacing w:after="0" w:line="240" w:lineRule="auto"/>
              <w:jc w:val="center"/>
              <w:rPr>
                <w:rFonts w:ascii="Times New Roman" w:eastAsia="Times New Roman" w:hAnsi="Times New Roman" w:cs="Arial"/>
                <w:lang w:val="pt-BR" w:eastAsia="pl-PL"/>
              </w:rPr>
            </w:pPr>
          </w:p>
          <w:p w14:paraId="794BFE7D" w14:textId="77777777" w:rsidR="004A6285" w:rsidRPr="00805323" w:rsidRDefault="004A6285" w:rsidP="00805323">
            <w:pPr>
              <w:widowControl w:val="0"/>
              <w:tabs>
                <w:tab w:val="center" w:pos="4536"/>
                <w:tab w:val="right" w:pos="9072"/>
              </w:tabs>
              <w:suppressAutoHyphens/>
              <w:spacing w:after="0" w:line="240" w:lineRule="auto"/>
              <w:jc w:val="center"/>
              <w:rPr>
                <w:rFonts w:ascii="Times New Roman" w:eastAsia="Times New Roman" w:hAnsi="Times New Roman" w:cs="Arial"/>
                <w:lang w:eastAsia="pl-PL"/>
              </w:rPr>
            </w:pPr>
            <w:r w:rsidRPr="00805323">
              <w:rPr>
                <w:rFonts w:ascii="Times New Roman" w:eastAsia="Times New Roman" w:hAnsi="Times New Roman" w:cs="Arial"/>
                <w:b/>
                <w:noProof/>
                <w:lang w:eastAsia="pl-PL"/>
              </w:rPr>
              <w:drawing>
                <wp:inline distT="0" distB="0" distL="0" distR="0" wp14:anchorId="49231B7A" wp14:editId="2D7508FA">
                  <wp:extent cx="898943" cy="1009772"/>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7332" cy="1030428"/>
                          </a:xfrm>
                          <a:prstGeom prst="rect">
                            <a:avLst/>
                          </a:prstGeom>
                          <a:noFill/>
                          <a:ln>
                            <a:noFill/>
                          </a:ln>
                        </pic:spPr>
                      </pic:pic>
                    </a:graphicData>
                  </a:graphic>
                </wp:inline>
              </w:drawing>
            </w:r>
          </w:p>
        </w:tc>
      </w:tr>
    </w:tbl>
    <w:p w14:paraId="352F33B6" w14:textId="77777777" w:rsidR="00BD6571" w:rsidRPr="00805323" w:rsidRDefault="00BD6571" w:rsidP="00805323">
      <w:pPr>
        <w:tabs>
          <w:tab w:val="left" w:pos="1260"/>
        </w:tabs>
        <w:spacing w:after="0" w:line="240" w:lineRule="auto"/>
        <w:jc w:val="right"/>
        <w:rPr>
          <w:rFonts w:ascii="Times New Roman" w:hAnsi="Times New Roman" w:cs="Times New Roman"/>
        </w:rPr>
      </w:pPr>
    </w:p>
    <w:p w14:paraId="0E3356CD" w14:textId="4F62F7A5" w:rsidR="00FD6A7A" w:rsidRPr="00805323" w:rsidRDefault="00AD6206" w:rsidP="00805323">
      <w:pPr>
        <w:tabs>
          <w:tab w:val="left" w:pos="1260"/>
        </w:tabs>
        <w:spacing w:after="0" w:line="240" w:lineRule="auto"/>
        <w:jc w:val="right"/>
        <w:rPr>
          <w:rFonts w:ascii="Times New Roman" w:hAnsi="Times New Roman" w:cs="Times New Roman"/>
        </w:rPr>
      </w:pPr>
      <w:r w:rsidRPr="00805323">
        <w:rPr>
          <w:rFonts w:ascii="Times New Roman" w:hAnsi="Times New Roman" w:cs="Times New Roman"/>
        </w:rPr>
        <w:t>Kr</w:t>
      </w:r>
      <w:r w:rsidR="00767502" w:rsidRPr="00805323">
        <w:rPr>
          <w:rFonts w:ascii="Times New Roman" w:hAnsi="Times New Roman" w:cs="Times New Roman"/>
        </w:rPr>
        <w:t>aków, dnia</w:t>
      </w:r>
      <w:r w:rsidR="00157697" w:rsidRPr="00805323">
        <w:rPr>
          <w:rFonts w:ascii="Times New Roman" w:hAnsi="Times New Roman" w:cs="Times New Roman"/>
        </w:rPr>
        <w:t xml:space="preserve"> </w:t>
      </w:r>
      <w:r w:rsidR="00A34617">
        <w:rPr>
          <w:rFonts w:ascii="Times New Roman" w:hAnsi="Times New Roman" w:cs="Times New Roman"/>
        </w:rPr>
        <w:t>25</w:t>
      </w:r>
      <w:r w:rsidR="00380700" w:rsidRPr="00805323">
        <w:rPr>
          <w:rFonts w:ascii="Times New Roman" w:hAnsi="Times New Roman" w:cs="Times New Roman"/>
        </w:rPr>
        <w:t xml:space="preserve"> września </w:t>
      </w:r>
      <w:r w:rsidR="003A0F51" w:rsidRPr="00805323">
        <w:rPr>
          <w:rFonts w:ascii="Times New Roman" w:hAnsi="Times New Roman" w:cs="Times New Roman"/>
        </w:rPr>
        <w:t>2024</w:t>
      </w:r>
      <w:r w:rsidR="003A2FA0" w:rsidRPr="00805323">
        <w:rPr>
          <w:rFonts w:ascii="Times New Roman" w:hAnsi="Times New Roman" w:cs="Times New Roman"/>
        </w:rPr>
        <w:t xml:space="preserve"> r.</w:t>
      </w:r>
    </w:p>
    <w:p w14:paraId="4593C990" w14:textId="6EDF9678" w:rsidR="00AD6206" w:rsidRPr="00805323" w:rsidRDefault="00AD6206" w:rsidP="00805323">
      <w:pPr>
        <w:tabs>
          <w:tab w:val="left" w:pos="1260"/>
        </w:tabs>
        <w:spacing w:after="0" w:line="240" w:lineRule="auto"/>
        <w:jc w:val="right"/>
        <w:rPr>
          <w:rFonts w:ascii="Times New Roman" w:hAnsi="Times New Roman" w:cs="Times New Roman"/>
        </w:rPr>
      </w:pPr>
    </w:p>
    <w:p w14:paraId="51A861C4" w14:textId="212E6F2F" w:rsidR="00AD6206" w:rsidRPr="00805323" w:rsidRDefault="00AD6206" w:rsidP="00805323">
      <w:pPr>
        <w:spacing w:after="0" w:line="240" w:lineRule="auto"/>
        <w:jc w:val="center"/>
        <w:outlineLvl w:val="0"/>
        <w:rPr>
          <w:rFonts w:ascii="Times New Roman" w:eastAsia="Times New Roman" w:hAnsi="Times New Roman" w:cs="Times New Roman"/>
          <w:b/>
          <w:bCs/>
          <w:u w:val="single"/>
          <w:lang w:eastAsia="pl-PL"/>
        </w:rPr>
      </w:pPr>
      <w:r w:rsidRPr="00805323">
        <w:rPr>
          <w:rFonts w:ascii="Times New Roman" w:eastAsia="Times New Roman" w:hAnsi="Times New Roman" w:cs="Times New Roman"/>
          <w:b/>
          <w:bCs/>
          <w:u w:val="single"/>
          <w:lang w:eastAsia="pl-PL"/>
        </w:rPr>
        <w:t>SPECYFIKACJA WARUNKÓW ZAMÓWIENIA</w:t>
      </w:r>
    </w:p>
    <w:p w14:paraId="43BB8ED8" w14:textId="77777777" w:rsidR="00AD6206" w:rsidRPr="00805323" w:rsidRDefault="00AD6206" w:rsidP="00805323">
      <w:pPr>
        <w:spacing w:after="0" w:line="240" w:lineRule="auto"/>
        <w:jc w:val="center"/>
        <w:rPr>
          <w:rFonts w:ascii="Times New Roman" w:eastAsia="Times New Roman" w:hAnsi="Times New Roman" w:cs="Times New Roman"/>
          <w:b/>
          <w:bCs/>
          <w:u w:val="single"/>
          <w:lang w:eastAsia="pl-PL"/>
        </w:rPr>
      </w:pPr>
      <w:r w:rsidRPr="00805323">
        <w:rPr>
          <w:rFonts w:ascii="Times New Roman" w:eastAsia="Times New Roman" w:hAnsi="Times New Roman" w:cs="Times New Roman"/>
          <w:b/>
          <w:bCs/>
          <w:u w:val="single"/>
          <w:lang w:eastAsia="pl-PL"/>
        </w:rPr>
        <w:t>zwana dalej w skrócie SWZ</w:t>
      </w:r>
    </w:p>
    <w:p w14:paraId="0D63CADD" w14:textId="77777777" w:rsidR="00AD6206" w:rsidRPr="00805323" w:rsidRDefault="00AD6206" w:rsidP="00805323">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I – Nazwa (firma) oraz adres zamawiającego</w:t>
      </w:r>
    </w:p>
    <w:p w14:paraId="2FCBD4EF" w14:textId="77777777" w:rsidR="00AD6206" w:rsidRPr="00805323" w:rsidRDefault="00AD6206" w:rsidP="00805323">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Uniwersytet Jagielloński, ul. Gołębia 24, 31-007 Kraków.</w:t>
      </w:r>
    </w:p>
    <w:p w14:paraId="39B491D1" w14:textId="77777777" w:rsidR="00AD6206" w:rsidRPr="00805323" w:rsidRDefault="00AD6206" w:rsidP="00805323">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805323">
        <w:rPr>
          <w:rFonts w:ascii="Times New Roman" w:eastAsia="Times New Roman" w:hAnsi="Times New Roman" w:cs="Times New Roman"/>
          <w:bCs/>
          <w:u w:val="single"/>
          <w:lang w:eastAsia="pl-PL"/>
        </w:rPr>
        <w:t>Jednostka prowadząca sprawę:</w:t>
      </w:r>
    </w:p>
    <w:p w14:paraId="5F4AD338" w14:textId="49AEAD61" w:rsidR="00AD6206" w:rsidRPr="00805323" w:rsidRDefault="00AD6206" w:rsidP="00805323">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805323">
        <w:rPr>
          <w:rFonts w:ascii="Times New Roman" w:eastAsia="Times New Roman" w:hAnsi="Times New Roman" w:cs="Times New Roman"/>
          <w:bCs/>
          <w:lang w:eastAsia="pl-PL"/>
        </w:rPr>
        <w:t>Dział Zamówień Publicznych, ul. Straszewskiego 25/</w:t>
      </w:r>
      <w:r w:rsidR="00911AF6" w:rsidRPr="00805323">
        <w:rPr>
          <w:rFonts w:ascii="Times New Roman" w:eastAsia="Times New Roman" w:hAnsi="Times New Roman" w:cs="Times New Roman"/>
          <w:bCs/>
          <w:lang w:eastAsia="pl-PL"/>
        </w:rPr>
        <w:t>3 i 4</w:t>
      </w:r>
      <w:r w:rsidRPr="00805323">
        <w:rPr>
          <w:rFonts w:ascii="Times New Roman" w:eastAsia="Times New Roman" w:hAnsi="Times New Roman" w:cs="Times New Roman"/>
          <w:bCs/>
          <w:lang w:eastAsia="pl-PL"/>
        </w:rPr>
        <w:t>, 31-113 Kraków;</w:t>
      </w:r>
    </w:p>
    <w:p w14:paraId="5495F272" w14:textId="58634779" w:rsidR="00AD6206" w:rsidRPr="00805323" w:rsidRDefault="00AD6206" w:rsidP="00805323">
      <w:pPr>
        <w:spacing w:after="0" w:line="240" w:lineRule="auto"/>
        <w:ind w:left="1418"/>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tel.: +4812 663-39-03; </w:t>
      </w:r>
    </w:p>
    <w:p w14:paraId="1782D6DC" w14:textId="056119F4" w:rsidR="00AD6206" w:rsidRPr="00805323" w:rsidRDefault="00AD6206" w:rsidP="00805323">
      <w:pPr>
        <w:spacing w:after="0" w:line="240" w:lineRule="auto"/>
        <w:ind w:left="1418"/>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godziny urzędowania: </w:t>
      </w:r>
      <w:r w:rsidR="00961F2B" w:rsidRPr="00805323">
        <w:rPr>
          <w:rFonts w:ascii="Times New Roman" w:eastAsia="Times New Roman" w:hAnsi="Times New Roman" w:cs="Times New Roman"/>
          <w:bCs/>
          <w:lang w:eastAsia="pl-PL"/>
        </w:rPr>
        <w:t>poniedziałek-piątek; 7:30 do 15:30;</w:t>
      </w:r>
      <w:r w:rsidRPr="00805323">
        <w:rPr>
          <w:rFonts w:ascii="Times New Roman" w:eastAsia="Times New Roman" w:hAnsi="Times New Roman" w:cs="Times New Roman"/>
          <w:bCs/>
          <w:lang w:eastAsia="pl-PL"/>
        </w:rPr>
        <w:t xml:space="preserve"> z wyłączenie</w:t>
      </w:r>
      <w:r w:rsidR="00416B86" w:rsidRPr="00805323">
        <w:rPr>
          <w:rFonts w:ascii="Times New Roman" w:eastAsia="Times New Roman" w:hAnsi="Times New Roman" w:cs="Times New Roman"/>
          <w:bCs/>
          <w:lang w:eastAsia="pl-PL"/>
        </w:rPr>
        <w:t>m dni ustawowo wolnych od pracy;</w:t>
      </w:r>
    </w:p>
    <w:p w14:paraId="46FC7169" w14:textId="2579A037" w:rsidR="0024168B" w:rsidRPr="00805323" w:rsidRDefault="0024168B" w:rsidP="00805323">
      <w:pPr>
        <w:pStyle w:val="Akapitzlist"/>
        <w:numPr>
          <w:ilvl w:val="1"/>
          <w:numId w:val="1"/>
        </w:numPr>
        <w:spacing w:after="0" w:line="240" w:lineRule="auto"/>
        <w:ind w:left="1418" w:hanging="709"/>
        <w:rPr>
          <w:rFonts w:ascii="Times New Roman" w:hAnsi="Times New Roman" w:cs="Times New Roman"/>
          <w:bCs/>
          <w:u w:val="single"/>
        </w:rPr>
      </w:pPr>
      <w:r w:rsidRPr="00805323">
        <w:rPr>
          <w:rFonts w:ascii="Times New Roman" w:hAnsi="Times New Roman" w:cs="Times New Roman"/>
          <w:bCs/>
        </w:rPr>
        <w:t>strona internetowa (adres url):</w:t>
      </w:r>
      <w:r w:rsidRPr="00805323">
        <w:rPr>
          <w:rFonts w:ascii="Times New Roman" w:hAnsi="Times New Roman" w:cs="Times New Roman"/>
        </w:rPr>
        <w:t xml:space="preserve"> </w:t>
      </w:r>
      <w:hyperlink r:id="rId12" w:history="1">
        <w:r w:rsidRPr="00805323">
          <w:rPr>
            <w:rStyle w:val="Hipercze"/>
            <w:rFonts w:ascii="Times New Roman" w:hAnsi="Times New Roman" w:cs="Times New Roman"/>
          </w:rPr>
          <w:t>https://www.uj.edu.pl/</w:t>
        </w:r>
      </w:hyperlink>
      <w:r w:rsidR="00BB5144" w:rsidRPr="00805323">
        <w:rPr>
          <w:rStyle w:val="Hipercze"/>
          <w:rFonts w:ascii="Times New Roman" w:hAnsi="Times New Roman" w:cs="Times New Roman"/>
        </w:rPr>
        <w:t>; https://przetargi.uj.edu.pl/</w:t>
      </w:r>
    </w:p>
    <w:p w14:paraId="66221F1A" w14:textId="55D90F94" w:rsidR="007F03DA" w:rsidRPr="00805323" w:rsidRDefault="0024168B" w:rsidP="00805323">
      <w:pPr>
        <w:pStyle w:val="Akapitzlist"/>
        <w:numPr>
          <w:ilvl w:val="1"/>
          <w:numId w:val="1"/>
        </w:numPr>
        <w:spacing w:after="0" w:line="240" w:lineRule="auto"/>
        <w:ind w:left="1418" w:hanging="709"/>
        <w:rPr>
          <w:rFonts w:ascii="Times New Roman" w:hAnsi="Times New Roman" w:cs="Times New Roman"/>
          <w:bCs/>
        </w:rPr>
      </w:pPr>
      <w:r w:rsidRPr="00805323">
        <w:rPr>
          <w:rFonts w:ascii="Times New Roman" w:hAnsi="Times New Roman" w:cs="Times New Roman"/>
          <w:bCs/>
        </w:rPr>
        <w:t xml:space="preserve">narzędzie komercyjne do prowadzenia postępowania: </w:t>
      </w:r>
      <w:bookmarkStart w:id="0" w:name="_Hlk92882941"/>
      <w:r w:rsidRPr="00805323">
        <w:rPr>
          <w:rFonts w:ascii="Times New Roman" w:hAnsi="Times New Roman" w:cs="Times New Roman"/>
          <w:bCs/>
        </w:rPr>
        <w:fldChar w:fldCharType="begin"/>
      </w:r>
      <w:r w:rsidRPr="00805323">
        <w:rPr>
          <w:rFonts w:ascii="Times New Roman" w:hAnsi="Times New Roman" w:cs="Times New Roman"/>
          <w:bCs/>
        </w:rPr>
        <w:instrText xml:space="preserve"> HYPERLINK "https://platformazakupowa.pl" </w:instrText>
      </w:r>
      <w:r w:rsidRPr="00805323">
        <w:rPr>
          <w:rFonts w:ascii="Times New Roman" w:hAnsi="Times New Roman" w:cs="Times New Roman"/>
          <w:bCs/>
        </w:rPr>
      </w:r>
      <w:r w:rsidRPr="00805323">
        <w:rPr>
          <w:rFonts w:ascii="Times New Roman" w:hAnsi="Times New Roman" w:cs="Times New Roman"/>
          <w:bCs/>
        </w:rPr>
        <w:fldChar w:fldCharType="separate"/>
      </w:r>
      <w:r w:rsidRPr="00805323">
        <w:rPr>
          <w:rStyle w:val="Hipercze"/>
          <w:rFonts w:ascii="Times New Roman" w:hAnsi="Times New Roman" w:cs="Times New Roman"/>
          <w:bCs/>
        </w:rPr>
        <w:t>https://platformazakupowa.pl</w:t>
      </w:r>
      <w:r w:rsidRPr="00805323">
        <w:rPr>
          <w:rFonts w:ascii="Times New Roman" w:hAnsi="Times New Roman" w:cs="Times New Roman"/>
          <w:bCs/>
        </w:rPr>
        <w:fldChar w:fldCharType="end"/>
      </w:r>
    </w:p>
    <w:bookmarkEnd w:id="0"/>
    <w:p w14:paraId="2B5515E6" w14:textId="7467ECFB" w:rsidR="007524C3" w:rsidRPr="00805323" w:rsidRDefault="0024168B" w:rsidP="00805323">
      <w:pPr>
        <w:pStyle w:val="Akapitzlist"/>
        <w:numPr>
          <w:ilvl w:val="1"/>
          <w:numId w:val="1"/>
        </w:numPr>
        <w:spacing w:after="0" w:line="240" w:lineRule="auto"/>
        <w:ind w:left="1418" w:hanging="709"/>
        <w:rPr>
          <w:rFonts w:ascii="Times New Roman" w:hAnsi="Times New Roman" w:cs="Times New Roman"/>
          <w:bCs/>
          <w:u w:val="single"/>
        </w:rPr>
      </w:pPr>
      <w:r w:rsidRPr="00805323">
        <w:rPr>
          <w:rFonts w:ascii="Times New Roman" w:hAnsi="Times New Roman" w:cs="Times New Roman"/>
          <w:bCs/>
        </w:rPr>
        <w:t>adres strony internetowej prowadzonego postępowania, na której udostępniane będą</w:t>
      </w:r>
      <w:r w:rsidR="00B53864" w:rsidRPr="00805323">
        <w:rPr>
          <w:rFonts w:ascii="Times New Roman" w:hAnsi="Times New Roman" w:cs="Times New Roman"/>
          <w:bCs/>
        </w:rPr>
        <w:t xml:space="preserve"> </w:t>
      </w:r>
      <w:r w:rsidRPr="00805323">
        <w:rPr>
          <w:rFonts w:ascii="Times New Roman" w:hAnsi="Times New Roman" w:cs="Times New Roman"/>
          <w:bCs/>
        </w:rPr>
        <w:t>zmiany i wyjaśnienia treści SWZ oraz inne dokumenty zamówienia bezpośrednio</w:t>
      </w:r>
      <w:r w:rsidR="00545861" w:rsidRPr="00805323">
        <w:rPr>
          <w:rFonts w:ascii="Times New Roman" w:hAnsi="Times New Roman" w:cs="Times New Roman"/>
          <w:bCs/>
        </w:rPr>
        <w:t xml:space="preserve"> </w:t>
      </w:r>
      <w:r w:rsidRPr="00805323">
        <w:rPr>
          <w:rFonts w:ascii="Times New Roman" w:hAnsi="Times New Roman" w:cs="Times New Roman"/>
          <w:bCs/>
        </w:rPr>
        <w:t>związane z postępowaniem (adres profilu nabywcy</w:t>
      </w:r>
      <w:r w:rsidR="00D351B0" w:rsidRPr="00805323">
        <w:rPr>
          <w:rFonts w:ascii="Times New Roman" w:hAnsi="Times New Roman" w:cs="Times New Roman"/>
          <w:bCs/>
        </w:rPr>
        <w:t xml:space="preserve"> – narzędzie komer</w:t>
      </w:r>
      <w:r w:rsidR="00FF0F9D" w:rsidRPr="00805323">
        <w:rPr>
          <w:rFonts w:ascii="Times New Roman" w:hAnsi="Times New Roman" w:cs="Times New Roman"/>
          <w:bCs/>
        </w:rPr>
        <w:t>cyjne</w:t>
      </w:r>
      <w:r w:rsidRPr="00805323">
        <w:rPr>
          <w:rFonts w:ascii="Times New Roman" w:hAnsi="Times New Roman" w:cs="Times New Roman"/>
          <w:bCs/>
        </w:rPr>
        <w:t>)</w:t>
      </w:r>
      <w:r w:rsidR="007F03DA" w:rsidRPr="00805323">
        <w:rPr>
          <w:rFonts w:ascii="Times New Roman" w:hAnsi="Times New Roman" w:cs="Times New Roman"/>
          <w:bCs/>
        </w:rPr>
        <w:t xml:space="preserve">: </w:t>
      </w:r>
      <w:hyperlink r:id="rId13" w:history="1">
        <w:r w:rsidR="0086145E" w:rsidRPr="00EC19AB">
          <w:rPr>
            <w:rStyle w:val="Hipercze"/>
            <w:rFonts w:ascii="Times New Roman" w:hAnsi="Times New Roman" w:cs="Times New Roman"/>
            <w:shd w:val="clear" w:color="auto" w:fill="FFFFFF"/>
          </w:rPr>
          <w:t>https://platformazakupowa.pl/transakcja/986691</w:t>
        </w:r>
      </w:hyperlink>
      <w:r w:rsidR="0086145E">
        <w:rPr>
          <w:rFonts w:ascii="Times New Roman" w:hAnsi="Times New Roman" w:cs="Times New Roman"/>
          <w:shd w:val="clear" w:color="auto" w:fill="FFFFFF"/>
        </w:rPr>
        <w:t xml:space="preserve"> </w:t>
      </w:r>
    </w:p>
    <w:p w14:paraId="387F3B62" w14:textId="77777777" w:rsidR="00AD6206" w:rsidRPr="00805323" w:rsidRDefault="00AD6206" w:rsidP="00805323">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II – Tryb udzielenia zamówienia</w:t>
      </w:r>
    </w:p>
    <w:p w14:paraId="5770752C" w14:textId="228A2E85" w:rsidR="00AD6206" w:rsidRPr="00805323" w:rsidRDefault="00AD6206" w:rsidP="00805323">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Postępowanie prowadzone jest w </w:t>
      </w:r>
      <w:r w:rsidR="0022648E" w:rsidRPr="00805323">
        <w:rPr>
          <w:rFonts w:ascii="Times New Roman" w:eastAsia="Times New Roman" w:hAnsi="Times New Roman" w:cs="Times New Roman"/>
          <w:b/>
          <w:bCs/>
          <w:lang w:eastAsia="pl-PL"/>
        </w:rPr>
        <w:t>trybie przetargu nie</w:t>
      </w:r>
      <w:r w:rsidR="00C86F10" w:rsidRPr="00805323">
        <w:rPr>
          <w:rFonts w:ascii="Times New Roman" w:eastAsia="Times New Roman" w:hAnsi="Times New Roman" w:cs="Times New Roman"/>
          <w:b/>
          <w:bCs/>
          <w:lang w:eastAsia="pl-PL"/>
        </w:rPr>
        <w:t>ograniczonego</w:t>
      </w:r>
      <w:r w:rsidR="0051371A" w:rsidRPr="00805323">
        <w:rPr>
          <w:rFonts w:ascii="Times New Roman" w:eastAsia="Times New Roman" w:hAnsi="Times New Roman" w:cs="Times New Roman"/>
          <w:bCs/>
          <w:lang w:eastAsia="pl-PL"/>
        </w:rPr>
        <w:t xml:space="preserve">, na </w:t>
      </w:r>
      <w:r w:rsidR="00D5685E" w:rsidRPr="00805323">
        <w:rPr>
          <w:rFonts w:ascii="Times New Roman" w:eastAsia="Times New Roman" w:hAnsi="Times New Roman" w:cs="Times New Roman"/>
          <w:bCs/>
          <w:lang w:eastAsia="pl-PL"/>
        </w:rPr>
        <w:t xml:space="preserve">podstawie art. 132 </w:t>
      </w:r>
      <w:r w:rsidRPr="00805323">
        <w:rPr>
          <w:rFonts w:ascii="Times New Roman" w:eastAsia="Times New Roman" w:hAnsi="Times New Roman" w:cs="Times New Roman"/>
          <w:bCs/>
          <w:lang w:eastAsia="pl-PL"/>
        </w:rPr>
        <w:t>ustawy z dnia 11 września 2019 r. – Prawo zamówień publicznych (</w:t>
      </w:r>
      <w:r w:rsidR="00B25301" w:rsidRPr="00805323">
        <w:rPr>
          <w:rFonts w:ascii="Times New Roman" w:eastAsia="Times New Roman" w:hAnsi="Times New Roman" w:cs="Times New Roman"/>
          <w:bCs/>
          <w:lang w:eastAsia="pl-PL"/>
        </w:rPr>
        <w:t>t</w:t>
      </w:r>
      <w:r w:rsidR="007F7AA4" w:rsidRPr="00805323">
        <w:rPr>
          <w:rFonts w:ascii="Times New Roman" w:eastAsia="Times New Roman" w:hAnsi="Times New Roman" w:cs="Times New Roman"/>
          <w:bCs/>
          <w:lang w:eastAsia="pl-PL"/>
        </w:rPr>
        <w:t>.</w:t>
      </w:r>
      <w:r w:rsidR="00B25301" w:rsidRPr="00805323">
        <w:rPr>
          <w:rFonts w:ascii="Times New Roman" w:eastAsia="Times New Roman" w:hAnsi="Times New Roman" w:cs="Times New Roman"/>
          <w:bCs/>
          <w:lang w:eastAsia="pl-PL"/>
        </w:rPr>
        <w:t>j.</w:t>
      </w:r>
      <w:r w:rsidR="00215C31" w:rsidRPr="00805323">
        <w:rPr>
          <w:rFonts w:ascii="Times New Roman" w:eastAsia="Times New Roman" w:hAnsi="Times New Roman" w:cs="Times New Roman"/>
          <w:bCs/>
          <w:lang w:eastAsia="pl-PL"/>
        </w:rPr>
        <w:t>:</w:t>
      </w:r>
      <w:r w:rsidR="00B25301" w:rsidRPr="00805323">
        <w:rPr>
          <w:rFonts w:ascii="Times New Roman" w:eastAsia="Times New Roman" w:hAnsi="Times New Roman" w:cs="Times New Roman"/>
          <w:bCs/>
          <w:lang w:eastAsia="pl-PL"/>
        </w:rPr>
        <w:t xml:space="preserve"> Dz.U. z 202</w:t>
      </w:r>
      <w:r w:rsidR="00AE7D1A">
        <w:rPr>
          <w:rFonts w:ascii="Times New Roman" w:eastAsia="Times New Roman" w:hAnsi="Times New Roman" w:cs="Times New Roman"/>
          <w:bCs/>
          <w:lang w:eastAsia="pl-PL"/>
        </w:rPr>
        <w:t>4</w:t>
      </w:r>
      <w:r w:rsidR="00B25301" w:rsidRPr="00805323">
        <w:rPr>
          <w:rFonts w:ascii="Times New Roman" w:eastAsia="Times New Roman" w:hAnsi="Times New Roman" w:cs="Times New Roman"/>
          <w:bCs/>
          <w:lang w:eastAsia="pl-PL"/>
        </w:rPr>
        <w:t xml:space="preserve"> r., poz.</w:t>
      </w:r>
      <w:r w:rsidR="00296D70" w:rsidRPr="00805323">
        <w:rPr>
          <w:rFonts w:ascii="Times New Roman" w:eastAsia="Times New Roman" w:hAnsi="Times New Roman" w:cs="Times New Roman"/>
          <w:bCs/>
          <w:lang w:eastAsia="pl-PL"/>
        </w:rPr>
        <w:t> </w:t>
      </w:r>
      <w:r w:rsidR="00AE7D1A">
        <w:rPr>
          <w:rFonts w:ascii="Times New Roman" w:eastAsia="Times New Roman" w:hAnsi="Times New Roman" w:cs="Times New Roman"/>
          <w:bCs/>
          <w:lang w:eastAsia="pl-PL"/>
        </w:rPr>
        <w:t>1320</w:t>
      </w:r>
      <w:r w:rsidR="00A23BDF" w:rsidRPr="00805323">
        <w:rPr>
          <w:rFonts w:ascii="Times New Roman" w:eastAsia="Times New Roman" w:hAnsi="Times New Roman" w:cs="Times New Roman"/>
          <w:bCs/>
          <w:lang w:eastAsia="pl-PL"/>
        </w:rPr>
        <w:t xml:space="preserve"> ze zm.</w:t>
      </w:r>
      <w:r w:rsidRPr="00805323">
        <w:rPr>
          <w:rFonts w:ascii="Times New Roman" w:eastAsia="Times New Roman" w:hAnsi="Times New Roman" w:cs="Times New Roman"/>
          <w:bCs/>
          <w:lang w:eastAsia="pl-PL"/>
        </w:rPr>
        <w:t>), zwanej dalej „ustawą PZP”, oraz</w:t>
      </w:r>
      <w:r w:rsidR="00774B35" w:rsidRPr="00805323">
        <w:rPr>
          <w:rFonts w:ascii="Times New Roman" w:eastAsia="Times New Roman" w:hAnsi="Times New Roman" w:cs="Times New Roman"/>
          <w:bCs/>
          <w:lang w:eastAsia="pl-PL"/>
        </w:rPr>
        <w:t xml:space="preserve"> </w:t>
      </w:r>
      <w:r w:rsidRPr="00805323">
        <w:rPr>
          <w:rFonts w:ascii="Times New Roman" w:eastAsia="Times New Roman" w:hAnsi="Times New Roman" w:cs="Times New Roman"/>
          <w:bCs/>
          <w:lang w:eastAsia="pl-PL"/>
        </w:rPr>
        <w:t>zgodnie z wymogami określonymi w</w:t>
      </w:r>
      <w:r w:rsidR="00B45EB3" w:rsidRPr="00805323">
        <w:rPr>
          <w:rFonts w:ascii="Times New Roman" w:eastAsia="Times New Roman" w:hAnsi="Times New Roman" w:cs="Times New Roman"/>
          <w:bCs/>
          <w:lang w:eastAsia="pl-PL"/>
        </w:rPr>
        <w:t> </w:t>
      </w:r>
      <w:r w:rsidRPr="00805323">
        <w:rPr>
          <w:rFonts w:ascii="Times New Roman" w:eastAsia="Times New Roman" w:hAnsi="Times New Roman" w:cs="Times New Roman"/>
          <w:bCs/>
          <w:lang w:eastAsia="pl-PL"/>
        </w:rPr>
        <w:t>niniejszej SWZ.</w:t>
      </w:r>
    </w:p>
    <w:p w14:paraId="104C0AA7" w14:textId="1D5ED193" w:rsidR="00AD6206" w:rsidRPr="00805323" w:rsidRDefault="00AD6206" w:rsidP="00805323">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BD6571" w:rsidRPr="00805323">
        <w:rPr>
          <w:rFonts w:ascii="Times New Roman" w:eastAsia="Times New Roman" w:hAnsi="Times New Roman" w:cs="Times New Roman"/>
          <w:bCs/>
          <w:lang w:eastAsia="pl-PL"/>
        </w:rPr>
        <w:t>4</w:t>
      </w:r>
      <w:r w:rsidRPr="00805323">
        <w:rPr>
          <w:rFonts w:ascii="Times New Roman" w:eastAsia="Times New Roman" w:hAnsi="Times New Roman" w:cs="Times New Roman"/>
          <w:bCs/>
          <w:lang w:eastAsia="pl-PL"/>
        </w:rPr>
        <w:t xml:space="preserve"> r., poz. 1</w:t>
      </w:r>
      <w:r w:rsidR="00BD6571" w:rsidRPr="00805323">
        <w:rPr>
          <w:rFonts w:ascii="Times New Roman" w:eastAsia="Times New Roman" w:hAnsi="Times New Roman" w:cs="Times New Roman"/>
          <w:bCs/>
          <w:lang w:eastAsia="pl-PL"/>
        </w:rPr>
        <w:t>061</w:t>
      </w:r>
      <w:r w:rsidR="004468A4" w:rsidRPr="00805323">
        <w:rPr>
          <w:rFonts w:ascii="Times New Roman" w:eastAsia="Times New Roman" w:hAnsi="Times New Roman" w:cs="Times New Roman"/>
          <w:bCs/>
          <w:lang w:eastAsia="pl-PL"/>
        </w:rPr>
        <w:t xml:space="preserve"> ze zm.</w:t>
      </w:r>
      <w:r w:rsidRPr="00805323">
        <w:rPr>
          <w:rFonts w:ascii="Times New Roman" w:eastAsia="Times New Roman" w:hAnsi="Times New Roman" w:cs="Times New Roman"/>
          <w:bCs/>
          <w:lang w:eastAsia="pl-PL"/>
        </w:rPr>
        <w:t>).</w:t>
      </w:r>
    </w:p>
    <w:p w14:paraId="50417133" w14:textId="77777777" w:rsidR="0022648E" w:rsidRPr="00805323" w:rsidRDefault="0022648E" w:rsidP="00805323">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1E127234"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III – Opis przedmiotu zamówienia</w:t>
      </w:r>
    </w:p>
    <w:p w14:paraId="5AC5555C" w14:textId="7B90E77B" w:rsidR="00380700" w:rsidRPr="00805323" w:rsidRDefault="00380700" w:rsidP="00805323">
      <w:pPr>
        <w:pStyle w:val="Akapitzlist"/>
        <w:widowControl w:val="0"/>
        <w:numPr>
          <w:ilvl w:val="0"/>
          <w:numId w:val="3"/>
        </w:numPr>
        <w:suppressAutoHyphens/>
        <w:spacing w:after="0" w:line="240" w:lineRule="auto"/>
        <w:rPr>
          <w:rFonts w:ascii="Times New Roman" w:hAnsi="Times New Roman" w:cs="Times New Roman"/>
          <w:bCs/>
          <w:i/>
          <w:iCs/>
        </w:rPr>
      </w:pPr>
      <w:r w:rsidRPr="00805323">
        <w:rPr>
          <w:rFonts w:ascii="Times New Roman" w:hAnsi="Times New Roman" w:cs="Times New Roman"/>
        </w:rPr>
        <w:t>Przedmiotem zamówienia jest wyłonienie Wykonawcy w zakresie asysty technicznej na sprzęt i oprogramowanie firmy NetApp, dla Uniwersytetu Jagiellońskiego w Krakowie. Całość sprzętu, który ma być objęty asystą techniczną znajduje się w serwerowni Zamawiającego znajdującej się przy ul. Reymonta 4, Kraków.</w:t>
      </w:r>
    </w:p>
    <w:p w14:paraId="505AA4C8" w14:textId="5EB5E8FA" w:rsidR="00B02BB2" w:rsidRPr="00805323" w:rsidRDefault="00B0522E" w:rsidP="00805323">
      <w:pPr>
        <w:widowControl w:val="0"/>
        <w:numPr>
          <w:ilvl w:val="0"/>
          <w:numId w:val="3"/>
        </w:numPr>
        <w:suppressAutoHyphens/>
        <w:spacing w:after="0" w:line="240" w:lineRule="auto"/>
        <w:contextualSpacing/>
        <w:rPr>
          <w:rFonts w:ascii="Times New Roman" w:hAnsi="Times New Roman" w:cs="Times New Roman"/>
          <w:bCs/>
        </w:rPr>
      </w:pPr>
      <w:r w:rsidRPr="00805323">
        <w:rPr>
          <w:rFonts w:ascii="Times New Roman" w:hAnsi="Times New Roman" w:cs="Times New Roman"/>
          <w:bCs/>
        </w:rPr>
        <w:t>Szczegółowy opis przedmiotu zamówienia</w:t>
      </w:r>
      <w:r w:rsidR="00380700" w:rsidRPr="00805323">
        <w:rPr>
          <w:rFonts w:ascii="Times New Roman" w:hAnsi="Times New Roman" w:cs="Times New Roman"/>
          <w:bCs/>
        </w:rPr>
        <w:t xml:space="preserve"> </w:t>
      </w:r>
      <w:r w:rsidR="00B02BB2" w:rsidRPr="00805323">
        <w:rPr>
          <w:rFonts w:ascii="Times New Roman" w:eastAsia="Times New Roman" w:hAnsi="Times New Roman" w:cs="Times New Roman"/>
          <w:bCs/>
          <w:lang w:eastAsia="pl-PL"/>
        </w:rPr>
        <w:t>zawiera załącznik A do SWZ.</w:t>
      </w:r>
    </w:p>
    <w:p w14:paraId="26C4360F" w14:textId="427133AE" w:rsidR="00B02BB2" w:rsidRPr="00805323" w:rsidRDefault="005066ED" w:rsidP="00805323">
      <w:pPr>
        <w:widowControl w:val="0"/>
        <w:numPr>
          <w:ilvl w:val="0"/>
          <w:numId w:val="3"/>
        </w:numPr>
        <w:suppressAutoHyphens/>
        <w:spacing w:after="0" w:line="240" w:lineRule="auto"/>
        <w:contextualSpacing/>
        <w:rPr>
          <w:rFonts w:ascii="Times New Roman" w:hAnsi="Times New Roman" w:cs="Times New Roman"/>
          <w:bCs/>
          <w:u w:val="single"/>
        </w:rPr>
      </w:pPr>
      <w:r w:rsidRPr="00805323">
        <w:rPr>
          <w:rFonts w:ascii="Times New Roman" w:hAnsi="Times New Roman" w:cs="Times New Roman"/>
          <w:bCs/>
          <w:u w:val="single"/>
        </w:rPr>
        <w:t>Wymagania ogólne:</w:t>
      </w:r>
    </w:p>
    <w:p w14:paraId="53A70730" w14:textId="033A7F87" w:rsidR="006C7D86" w:rsidRPr="00805323" w:rsidRDefault="006C7D86" w:rsidP="00805323">
      <w:pPr>
        <w:pStyle w:val="Akapitzlist"/>
        <w:widowControl w:val="0"/>
        <w:numPr>
          <w:ilvl w:val="1"/>
          <w:numId w:val="3"/>
        </w:numPr>
        <w:suppressAutoHyphens/>
        <w:spacing w:after="0" w:line="240" w:lineRule="auto"/>
        <w:rPr>
          <w:rFonts w:ascii="Times New Roman" w:hAnsi="Times New Roman" w:cs="Times New Roman"/>
          <w:bCs/>
        </w:rPr>
      </w:pPr>
      <w:r w:rsidRPr="00805323">
        <w:rPr>
          <w:rFonts w:ascii="Times New Roman" w:eastAsia="Times New Roman" w:hAnsi="Times New Roman" w:cs="Times New Roman"/>
          <w:bCs/>
          <w:lang w:eastAsia="pl-PL"/>
        </w:rPr>
        <w:t>wykonawca musi zaoferować przedmiot zamówienia zgodny z wymogami zamawiającego określonymi w SWZ i jej załącznikach</w:t>
      </w:r>
      <w:r w:rsidR="00380700" w:rsidRPr="00805323">
        <w:rPr>
          <w:rFonts w:ascii="Times New Roman" w:eastAsia="Times New Roman" w:hAnsi="Times New Roman" w:cs="Times New Roman"/>
          <w:bCs/>
          <w:lang w:eastAsia="pl-PL"/>
        </w:rPr>
        <w:t>;</w:t>
      </w:r>
    </w:p>
    <w:p w14:paraId="5526DE77" w14:textId="4A279E34" w:rsidR="00385B23" w:rsidRPr="00805323" w:rsidRDefault="00385B23" w:rsidP="00805323">
      <w:pPr>
        <w:pStyle w:val="Akapitzlist"/>
        <w:widowControl w:val="0"/>
        <w:numPr>
          <w:ilvl w:val="1"/>
          <w:numId w:val="3"/>
        </w:numPr>
        <w:suppressAutoHyphens/>
        <w:spacing w:after="0" w:line="240" w:lineRule="auto"/>
        <w:rPr>
          <w:rFonts w:ascii="Times New Roman" w:hAnsi="Times New Roman" w:cs="Times New Roman"/>
          <w:bCs/>
        </w:rPr>
      </w:pPr>
      <w:r w:rsidRPr="00805323">
        <w:rPr>
          <w:rFonts w:ascii="Times New Roman" w:eastAsia="Times New Roman" w:hAnsi="Times New Roman" w:cs="Times New Roman"/>
          <w:bCs/>
          <w:lang w:eastAsia="pl-PL"/>
        </w:rPr>
        <w:t>wykonawca musi zapewnić wykonanie zamówienia we wskazan</w:t>
      </w:r>
      <w:r w:rsidR="007D1A31" w:rsidRPr="00805323">
        <w:rPr>
          <w:rFonts w:ascii="Times New Roman" w:eastAsia="Times New Roman" w:hAnsi="Times New Roman" w:cs="Times New Roman"/>
          <w:bCs/>
          <w:lang w:eastAsia="pl-PL"/>
        </w:rPr>
        <w:t>ym</w:t>
      </w:r>
      <w:r w:rsidRPr="00805323">
        <w:rPr>
          <w:rFonts w:ascii="Times New Roman" w:eastAsia="Times New Roman" w:hAnsi="Times New Roman" w:cs="Times New Roman"/>
          <w:bCs/>
          <w:lang w:eastAsia="pl-PL"/>
        </w:rPr>
        <w:t xml:space="preserve"> w rozdziale V termi</w:t>
      </w:r>
      <w:r w:rsidR="007D1A31" w:rsidRPr="00805323">
        <w:rPr>
          <w:rFonts w:ascii="Times New Roman" w:eastAsia="Times New Roman" w:hAnsi="Times New Roman" w:cs="Times New Roman"/>
          <w:bCs/>
          <w:lang w:eastAsia="pl-PL"/>
        </w:rPr>
        <w:t>nie</w:t>
      </w:r>
      <w:r w:rsidRPr="00805323">
        <w:rPr>
          <w:rFonts w:ascii="Times New Roman" w:eastAsia="Times New Roman" w:hAnsi="Times New Roman" w:cs="Times New Roman"/>
          <w:bCs/>
          <w:lang w:eastAsia="pl-PL"/>
        </w:rPr>
        <w:t>;</w:t>
      </w:r>
    </w:p>
    <w:p w14:paraId="3FB75E9A" w14:textId="1C5F9D78" w:rsidR="006C7D86" w:rsidRPr="00805323" w:rsidRDefault="006C7D86" w:rsidP="00805323">
      <w:pPr>
        <w:pStyle w:val="Akapitzlist"/>
        <w:numPr>
          <w:ilvl w:val="1"/>
          <w:numId w:val="3"/>
        </w:numPr>
        <w:suppressAutoHyphens/>
        <w:spacing w:after="0" w:line="240" w:lineRule="auto"/>
        <w:rPr>
          <w:rFonts w:ascii="Times New Roman" w:hAnsi="Times New Roman" w:cs="Times New Roman"/>
          <w:bCs/>
        </w:rPr>
      </w:pPr>
      <w:r w:rsidRPr="00805323">
        <w:rPr>
          <w:rFonts w:ascii="Times New Roman" w:eastAsia="Times New Roman" w:hAnsi="Times New Roman" w:cs="Times New Roman"/>
          <w:bCs/>
          <w:lang w:eastAsia="pl-PL"/>
        </w:rPr>
        <w:t xml:space="preserve">wykonawca musi zapewnić termin, sposób i zasady płatności, o których mowa w projektowanych </w:t>
      </w:r>
      <w:r w:rsidR="000E0594" w:rsidRPr="00805323">
        <w:rPr>
          <w:rFonts w:ascii="Times New Roman" w:eastAsia="Times New Roman" w:hAnsi="Times New Roman" w:cs="Times New Roman"/>
          <w:bCs/>
          <w:lang w:eastAsia="pl-PL"/>
        </w:rPr>
        <w:t>postanowieniach</w:t>
      </w:r>
      <w:r w:rsidRPr="00805323">
        <w:rPr>
          <w:rFonts w:ascii="Times New Roman" w:eastAsia="Times New Roman" w:hAnsi="Times New Roman" w:cs="Times New Roman"/>
          <w:bCs/>
          <w:lang w:eastAsia="pl-PL"/>
        </w:rPr>
        <w:t xml:space="preserve"> umowy (wzór umowy);</w:t>
      </w:r>
    </w:p>
    <w:p w14:paraId="28E672A0" w14:textId="7BE78CA3" w:rsidR="006C7D86" w:rsidRPr="00805323" w:rsidRDefault="006C7D86" w:rsidP="00805323">
      <w:pPr>
        <w:pStyle w:val="Akapitzlist"/>
        <w:numPr>
          <w:ilvl w:val="1"/>
          <w:numId w:val="3"/>
        </w:numPr>
        <w:suppressAutoHyphens/>
        <w:autoSpaceDE w:val="0"/>
        <w:autoSpaceDN w:val="0"/>
        <w:adjustRightInd w:val="0"/>
        <w:spacing w:after="0" w:line="240" w:lineRule="auto"/>
        <w:rPr>
          <w:rFonts w:ascii="Times New Roman" w:hAnsi="Times New Roman" w:cs="Times New Roman"/>
        </w:rPr>
      </w:pPr>
      <w:r w:rsidRPr="00805323">
        <w:rPr>
          <w:rFonts w:ascii="Times New Roman" w:hAnsi="Times New Roman" w:cs="Times New Roman"/>
        </w:rPr>
        <w:lastRenderedPageBreak/>
        <w:t>wykonawca musi zaoferować gwarancję oraz czas reakcji serwisu na co najmniej minimalnym poziomie wskazanym w załączniku A do SWZ</w:t>
      </w:r>
      <w:r w:rsidR="00AD330E" w:rsidRPr="00805323">
        <w:rPr>
          <w:rFonts w:ascii="Times New Roman" w:hAnsi="Times New Roman" w:cs="Times New Roman"/>
        </w:rPr>
        <w:t xml:space="preserve"> oraz w projektowanych postanowieniach umowy (we wzorze umowy)</w:t>
      </w:r>
      <w:r w:rsidRPr="00805323">
        <w:rPr>
          <w:rFonts w:ascii="Times New Roman" w:hAnsi="Times New Roman" w:cs="Times New Roman"/>
        </w:rPr>
        <w:t xml:space="preserve">; </w:t>
      </w:r>
    </w:p>
    <w:p w14:paraId="54D2FE7C" w14:textId="29BC9862" w:rsidR="006C7D86" w:rsidRPr="00805323" w:rsidRDefault="006C7D86" w:rsidP="00805323">
      <w:pPr>
        <w:pStyle w:val="Akapitzlist"/>
        <w:numPr>
          <w:ilvl w:val="1"/>
          <w:numId w:val="3"/>
        </w:numPr>
        <w:suppressAutoHyphens/>
        <w:autoSpaceDE w:val="0"/>
        <w:autoSpaceDN w:val="0"/>
        <w:adjustRightInd w:val="0"/>
        <w:spacing w:after="0" w:line="240" w:lineRule="auto"/>
        <w:rPr>
          <w:rFonts w:ascii="Times New Roman" w:hAnsi="Times New Roman" w:cs="Times New Roman"/>
        </w:rPr>
      </w:pPr>
      <w:r w:rsidRPr="00805323">
        <w:rPr>
          <w:rFonts w:ascii="Times New Roman" w:hAnsi="Times New Roman" w:cs="Times New Roman"/>
        </w:rPr>
        <w:t>warunki serwisu oraz gwarancji (rękojmi) określone zostały również w ramach projektowanych postanowień umownych (</w:t>
      </w:r>
      <w:r w:rsidRPr="00805323">
        <w:rPr>
          <w:rFonts w:ascii="Times New Roman" w:hAnsi="Times New Roman" w:cs="Times New Roman"/>
          <w:bCs/>
        </w:rPr>
        <w:t>wzór umowy</w:t>
      </w:r>
      <w:r w:rsidRPr="00805323">
        <w:rPr>
          <w:rFonts w:ascii="Times New Roman" w:hAnsi="Times New Roman" w:cs="Times New Roman"/>
        </w:rPr>
        <w:t>).</w:t>
      </w:r>
    </w:p>
    <w:p w14:paraId="26D07E2F" w14:textId="6526F832" w:rsidR="002259F3" w:rsidRPr="00805323" w:rsidRDefault="002259F3" w:rsidP="00805323">
      <w:pPr>
        <w:widowControl w:val="0"/>
        <w:numPr>
          <w:ilvl w:val="0"/>
          <w:numId w:val="3"/>
        </w:numPr>
        <w:suppressAutoHyphens/>
        <w:spacing w:after="0" w:line="240" w:lineRule="auto"/>
        <w:contextualSpacing/>
        <w:rPr>
          <w:rFonts w:ascii="Times New Roman" w:hAnsi="Times New Roman" w:cs="Times New Roman"/>
          <w:bCs/>
          <w:u w:val="single"/>
        </w:rPr>
      </w:pPr>
      <w:r w:rsidRPr="00805323">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805323">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BE5AF44" w14:textId="10BA5D08" w:rsidR="00B91DBF" w:rsidRPr="00805323" w:rsidRDefault="008D24DA" w:rsidP="00805323">
      <w:pPr>
        <w:pStyle w:val="Akapitzlist"/>
        <w:numPr>
          <w:ilvl w:val="0"/>
          <w:numId w:val="3"/>
        </w:numPr>
        <w:spacing w:after="0" w:line="240" w:lineRule="auto"/>
        <w:rPr>
          <w:rFonts w:ascii="Times New Roman" w:hAnsi="Times New Roman" w:cs="Times New Roman"/>
        </w:rPr>
      </w:pPr>
      <w:r w:rsidRPr="00805323">
        <w:rPr>
          <w:rFonts w:ascii="Times New Roman" w:hAnsi="Times New Roman" w:cs="Times New Roman"/>
        </w:rPr>
        <w:t xml:space="preserve">Opis przedmiotu zamówienia zgodny z nomenklaturą Wspólnego Słownika Zamówień Publicznych (CPV): </w:t>
      </w:r>
      <w:r w:rsidR="00380700" w:rsidRPr="00805323">
        <w:rPr>
          <w:rFonts w:ascii="Times New Roman" w:hAnsi="Times New Roman" w:cs="Times New Roman"/>
          <w:i/>
          <w:iCs/>
        </w:rPr>
        <w:t>72611000-6</w:t>
      </w:r>
      <w:r w:rsidR="00805323" w:rsidRPr="00805323">
        <w:rPr>
          <w:rFonts w:ascii="Times New Roman" w:hAnsi="Times New Roman" w:cs="Times New Roman"/>
          <w:i/>
          <w:iCs/>
        </w:rPr>
        <w:t>:</w:t>
      </w:r>
      <w:r w:rsidR="00380700" w:rsidRPr="00805323">
        <w:rPr>
          <w:rFonts w:ascii="Times New Roman" w:hAnsi="Times New Roman" w:cs="Times New Roman"/>
          <w:i/>
          <w:iCs/>
        </w:rPr>
        <w:t xml:space="preserve"> Usługi w zakresie wsparcia technicznego, 71356300-1: Usługi wsparcia techniczneg</w:t>
      </w:r>
      <w:r w:rsidR="00637D13" w:rsidRPr="00805323">
        <w:rPr>
          <w:rFonts w:ascii="Times New Roman" w:hAnsi="Times New Roman" w:cs="Times New Roman"/>
          <w:i/>
          <w:iCs/>
        </w:rPr>
        <w:t>o</w:t>
      </w:r>
      <w:r w:rsidR="00805323" w:rsidRPr="00805323">
        <w:rPr>
          <w:rFonts w:ascii="Times New Roman" w:hAnsi="Times New Roman" w:cs="Times New Roman"/>
          <w:i/>
          <w:iCs/>
        </w:rPr>
        <w:t>.</w:t>
      </w:r>
    </w:p>
    <w:p w14:paraId="1DACD199" w14:textId="77777777" w:rsidR="00AD6206" w:rsidRPr="00805323" w:rsidRDefault="00AD6206" w:rsidP="00805323">
      <w:pPr>
        <w:spacing w:after="0" w:line="240" w:lineRule="auto"/>
        <w:rPr>
          <w:rFonts w:ascii="Times New Roman" w:eastAsia="Times New Roman" w:hAnsi="Times New Roman" w:cs="Times New Roman"/>
          <w:b/>
          <w:bCs/>
          <w:iCs/>
          <w:lang w:eastAsia="pl-PL"/>
        </w:rPr>
      </w:pPr>
    </w:p>
    <w:p w14:paraId="09F1ADC2" w14:textId="207304FE"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IV – Przedmiotowe środki dowodowe</w:t>
      </w:r>
    </w:p>
    <w:p w14:paraId="2B3549BA" w14:textId="28CECBF3" w:rsidR="007434FD" w:rsidRPr="00805323" w:rsidRDefault="00AD6206" w:rsidP="00805323">
      <w:pPr>
        <w:widowControl w:val="0"/>
        <w:numPr>
          <w:ilvl w:val="0"/>
          <w:numId w:val="4"/>
        </w:numPr>
        <w:suppressAutoHyphens/>
        <w:spacing w:after="0" w:line="240" w:lineRule="auto"/>
        <w:ind w:left="709"/>
        <w:contextualSpacing/>
        <w:rPr>
          <w:rFonts w:cs="Times New Roman"/>
        </w:rPr>
      </w:pPr>
      <w:r w:rsidRPr="00805323">
        <w:rPr>
          <w:rFonts w:ascii="Times New Roman" w:eastAsia="Times New Roman" w:hAnsi="Times New Roman" w:cs="Times New Roman"/>
          <w:bCs/>
          <w:lang w:eastAsia="pl-PL"/>
        </w:rPr>
        <w:t xml:space="preserve">Zamawiający </w:t>
      </w:r>
      <w:r w:rsidR="00380700" w:rsidRPr="00805323">
        <w:rPr>
          <w:rFonts w:ascii="Times New Roman" w:eastAsia="Times New Roman" w:hAnsi="Times New Roman" w:cs="Times New Roman"/>
          <w:bCs/>
          <w:lang w:eastAsia="pl-PL"/>
        </w:rPr>
        <w:t>nie wymaga złożenia wraz z ofertą przedmiotowych środków dowodowych.</w:t>
      </w:r>
    </w:p>
    <w:p w14:paraId="63818F41" w14:textId="77777777" w:rsidR="00007E5D" w:rsidRPr="00805323" w:rsidRDefault="00007E5D" w:rsidP="00805323">
      <w:pPr>
        <w:pStyle w:val="Akapitzlist1"/>
        <w:numPr>
          <w:ilvl w:val="0"/>
          <w:numId w:val="0"/>
        </w:numPr>
        <w:ind w:left="720"/>
        <w:rPr>
          <w:rFonts w:cs="Times New Roman"/>
          <w:sz w:val="22"/>
          <w:szCs w:val="22"/>
        </w:rPr>
      </w:pPr>
    </w:p>
    <w:p w14:paraId="05968679"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V – Termin wykonania zamówienia</w:t>
      </w:r>
    </w:p>
    <w:p w14:paraId="25659866" w14:textId="7EF21BC1" w:rsidR="00291CCE" w:rsidRPr="00805323" w:rsidRDefault="00291CCE" w:rsidP="00805323">
      <w:pPr>
        <w:pStyle w:val="Akapitzlist"/>
        <w:widowControl w:val="0"/>
        <w:numPr>
          <w:ilvl w:val="0"/>
          <w:numId w:val="52"/>
        </w:numPr>
        <w:suppressAutoHyphens/>
        <w:spacing w:after="0" w:line="240" w:lineRule="auto"/>
        <w:rPr>
          <w:rFonts w:ascii="Times New Roman" w:hAnsi="Times New Roman" w:cs="Times New Roman"/>
          <w:bCs/>
        </w:rPr>
      </w:pPr>
      <w:bookmarkStart w:id="1" w:name="_Hlk175303365"/>
      <w:r w:rsidRPr="00805323">
        <w:rPr>
          <w:rFonts w:ascii="Times New Roman" w:hAnsi="Times New Roman" w:cs="Times New Roman"/>
          <w:bCs/>
        </w:rPr>
        <w:t xml:space="preserve">Dla sprzętu i oprogramowania wymagane jest następujące </w:t>
      </w:r>
      <w:r w:rsidR="00A34617">
        <w:rPr>
          <w:rFonts w:ascii="Times New Roman" w:hAnsi="Times New Roman" w:cs="Times New Roman"/>
          <w:bCs/>
        </w:rPr>
        <w:t xml:space="preserve">świadczenie </w:t>
      </w:r>
      <w:r w:rsidRPr="00805323">
        <w:rPr>
          <w:rFonts w:ascii="Times New Roman" w:hAnsi="Times New Roman" w:cs="Times New Roman"/>
          <w:bCs/>
        </w:rPr>
        <w:t>wsparcia technicznego:</w:t>
      </w:r>
    </w:p>
    <w:p w14:paraId="71ABF2F2" w14:textId="275AE299" w:rsidR="00291CCE" w:rsidRPr="00805323" w:rsidRDefault="00291CCE" w:rsidP="00805323">
      <w:pPr>
        <w:pStyle w:val="Akapitzlist"/>
        <w:widowControl w:val="0"/>
        <w:numPr>
          <w:ilvl w:val="1"/>
          <w:numId w:val="52"/>
        </w:numPr>
        <w:suppressAutoHyphens/>
        <w:spacing w:after="0" w:line="240" w:lineRule="auto"/>
        <w:rPr>
          <w:rFonts w:ascii="Times New Roman" w:hAnsi="Times New Roman" w:cs="Times New Roman"/>
          <w:bCs/>
        </w:rPr>
      </w:pPr>
      <w:r w:rsidRPr="00805323">
        <w:rPr>
          <w:rFonts w:ascii="Times New Roman" w:hAnsi="Times New Roman" w:cs="Times New Roman"/>
          <w:bCs/>
        </w:rPr>
        <w:t>FAS8200: 211726000080,211726000081</w:t>
      </w:r>
      <w:r w:rsidR="00263DE7" w:rsidRPr="00805323">
        <w:rPr>
          <w:rFonts w:ascii="Times New Roman" w:hAnsi="Times New Roman" w:cs="Times New Roman"/>
          <w:bCs/>
        </w:rPr>
        <w:t xml:space="preserve"> </w:t>
      </w:r>
      <w:r w:rsidR="00661D33" w:rsidRPr="00805323">
        <w:rPr>
          <w:rFonts w:ascii="Times New Roman" w:hAnsi="Times New Roman" w:cs="Times New Roman"/>
          <w:bCs/>
        </w:rPr>
        <w:t>-</w:t>
      </w:r>
      <w:r w:rsidRPr="00805323">
        <w:rPr>
          <w:rFonts w:ascii="Times New Roman" w:hAnsi="Times New Roman" w:cs="Times New Roman"/>
          <w:bCs/>
        </w:rPr>
        <w:t xml:space="preserve"> </w:t>
      </w:r>
      <w:r w:rsidRPr="00805323">
        <w:rPr>
          <w:rFonts w:ascii="Times New Roman" w:hAnsi="Times New Roman" w:cs="Times New Roman"/>
          <w:b/>
        </w:rPr>
        <w:t>do dnia 31 lipca 2027</w:t>
      </w:r>
      <w:r w:rsidR="00545861" w:rsidRPr="00805323">
        <w:rPr>
          <w:rFonts w:ascii="Times New Roman" w:hAnsi="Times New Roman" w:cs="Times New Roman"/>
          <w:b/>
        </w:rPr>
        <w:t>;</w:t>
      </w:r>
    </w:p>
    <w:p w14:paraId="2DB9E139" w14:textId="48B5C623" w:rsidR="00291CCE" w:rsidRPr="00805323" w:rsidRDefault="00291CCE" w:rsidP="00805323">
      <w:pPr>
        <w:pStyle w:val="Akapitzlist"/>
        <w:widowControl w:val="0"/>
        <w:numPr>
          <w:ilvl w:val="1"/>
          <w:numId w:val="52"/>
        </w:numPr>
        <w:suppressAutoHyphens/>
        <w:spacing w:after="0" w:line="240" w:lineRule="auto"/>
        <w:rPr>
          <w:rFonts w:ascii="Times New Roman" w:hAnsi="Times New Roman" w:cs="Times New Roman"/>
          <w:b/>
        </w:rPr>
      </w:pPr>
      <w:r w:rsidRPr="00805323">
        <w:rPr>
          <w:rFonts w:ascii="Times New Roman" w:hAnsi="Times New Roman" w:cs="Times New Roman"/>
          <w:bCs/>
        </w:rPr>
        <w:t xml:space="preserve">FAS8200: 211746000041,211746000042 </w:t>
      </w:r>
      <w:r w:rsidR="00661D33" w:rsidRPr="00805323">
        <w:rPr>
          <w:rFonts w:ascii="Times New Roman" w:hAnsi="Times New Roman" w:cs="Times New Roman"/>
          <w:bCs/>
        </w:rPr>
        <w:t xml:space="preserve">- </w:t>
      </w:r>
      <w:r w:rsidRPr="00805323">
        <w:rPr>
          <w:rFonts w:ascii="Times New Roman" w:hAnsi="Times New Roman" w:cs="Times New Roman"/>
          <w:b/>
        </w:rPr>
        <w:t>do 31 lipca 2027</w:t>
      </w:r>
      <w:r w:rsidR="00545861" w:rsidRPr="00805323">
        <w:rPr>
          <w:rFonts w:ascii="Times New Roman" w:hAnsi="Times New Roman" w:cs="Times New Roman"/>
          <w:b/>
        </w:rPr>
        <w:t>;</w:t>
      </w:r>
    </w:p>
    <w:p w14:paraId="600BEDE4" w14:textId="21C9E2AD" w:rsidR="00291CCE" w:rsidRPr="00805323" w:rsidRDefault="00291CCE" w:rsidP="00805323">
      <w:pPr>
        <w:pStyle w:val="Akapitzlist"/>
        <w:widowControl w:val="0"/>
        <w:numPr>
          <w:ilvl w:val="1"/>
          <w:numId w:val="52"/>
        </w:numPr>
        <w:suppressAutoHyphens/>
        <w:spacing w:after="0" w:line="240" w:lineRule="auto"/>
        <w:rPr>
          <w:rFonts w:ascii="Times New Roman" w:hAnsi="Times New Roman" w:cs="Times New Roman"/>
          <w:bCs/>
        </w:rPr>
      </w:pPr>
      <w:r w:rsidRPr="00805323">
        <w:rPr>
          <w:rFonts w:ascii="Times New Roman" w:hAnsi="Times New Roman" w:cs="Times New Roman"/>
          <w:bCs/>
        </w:rPr>
        <w:t xml:space="preserve">AFF A400: 952047001858,952048000046 </w:t>
      </w:r>
      <w:r w:rsidR="00661D33" w:rsidRPr="00805323">
        <w:rPr>
          <w:rFonts w:ascii="Times New Roman" w:hAnsi="Times New Roman" w:cs="Times New Roman"/>
          <w:bCs/>
        </w:rPr>
        <w:t xml:space="preserve">- </w:t>
      </w:r>
      <w:r w:rsidRPr="00805323">
        <w:rPr>
          <w:rFonts w:ascii="Times New Roman" w:hAnsi="Times New Roman" w:cs="Times New Roman"/>
          <w:b/>
        </w:rPr>
        <w:t>do 28 lutego 2027</w:t>
      </w:r>
      <w:r w:rsidR="00545861" w:rsidRPr="00805323">
        <w:rPr>
          <w:rFonts w:ascii="Times New Roman" w:hAnsi="Times New Roman" w:cs="Times New Roman"/>
          <w:b/>
        </w:rPr>
        <w:t>;</w:t>
      </w:r>
    </w:p>
    <w:p w14:paraId="0404808E" w14:textId="47F9AAF4" w:rsidR="00291CCE" w:rsidRPr="00805323" w:rsidRDefault="00291CCE" w:rsidP="00805323">
      <w:pPr>
        <w:pStyle w:val="Akapitzlist"/>
        <w:widowControl w:val="0"/>
        <w:suppressAutoHyphens/>
        <w:spacing w:after="0" w:line="240" w:lineRule="auto"/>
        <w:rPr>
          <w:rFonts w:ascii="Times New Roman" w:hAnsi="Times New Roman" w:cs="Times New Roman"/>
          <w:bCs/>
        </w:rPr>
      </w:pPr>
      <w:r w:rsidRPr="00805323">
        <w:rPr>
          <w:rFonts w:ascii="Times New Roman" w:hAnsi="Times New Roman" w:cs="Times New Roman"/>
          <w:bCs/>
        </w:rPr>
        <w:t>zapewniając ciągłość realizacji usługi</w:t>
      </w:r>
      <w:r w:rsidR="00370A64" w:rsidRPr="00805323">
        <w:rPr>
          <w:rFonts w:ascii="Times New Roman" w:hAnsi="Times New Roman" w:cs="Times New Roman"/>
          <w:bCs/>
        </w:rPr>
        <w:t>.</w:t>
      </w:r>
      <w:r w:rsidR="00805323" w:rsidRPr="00805323">
        <w:rPr>
          <w:rFonts w:ascii="Times New Roman" w:hAnsi="Times New Roman" w:cs="Times New Roman"/>
          <w:bCs/>
        </w:rPr>
        <w:t xml:space="preserve"> </w:t>
      </w:r>
      <w:r w:rsidRPr="00805323">
        <w:rPr>
          <w:rFonts w:ascii="Times New Roman" w:hAnsi="Times New Roman" w:cs="Times New Roman"/>
          <w:bCs/>
        </w:rPr>
        <w:t>Aktywacja przedmiotowej usługi nastąpi w terminie 14 dni od zawarcia umowy.</w:t>
      </w:r>
    </w:p>
    <w:p w14:paraId="1CEA089C" w14:textId="3F1E2F2C" w:rsidR="00291CCE" w:rsidRPr="00805323" w:rsidRDefault="00291CCE" w:rsidP="00805323">
      <w:pPr>
        <w:pStyle w:val="Akapitzlist"/>
        <w:widowControl w:val="0"/>
        <w:numPr>
          <w:ilvl w:val="0"/>
          <w:numId w:val="52"/>
        </w:numPr>
        <w:suppressAutoHyphens/>
        <w:spacing w:after="0" w:line="240" w:lineRule="auto"/>
        <w:rPr>
          <w:rFonts w:ascii="Times New Roman" w:hAnsi="Times New Roman" w:cs="Times New Roman"/>
          <w:bCs/>
        </w:rPr>
      </w:pPr>
      <w:r w:rsidRPr="00805323">
        <w:rPr>
          <w:rFonts w:ascii="Times New Roman" w:hAnsi="Times New Roman" w:cs="Times New Roman"/>
          <w:bCs/>
        </w:rPr>
        <w:t>Wykonawca zapewnia gotowość do realizacji zamówienia w dniu zawarcia umowy</w:t>
      </w:r>
      <w:bookmarkEnd w:id="1"/>
      <w:r w:rsidRPr="00805323">
        <w:rPr>
          <w:rFonts w:ascii="Times New Roman" w:hAnsi="Times New Roman" w:cs="Times New Roman"/>
          <w:bCs/>
        </w:rPr>
        <w:t>.</w:t>
      </w:r>
    </w:p>
    <w:p w14:paraId="4447876B" w14:textId="77777777" w:rsidR="00260888" w:rsidRPr="00805323" w:rsidRDefault="00260888" w:rsidP="00805323">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VI – Opis warunków podmiotowych udziału w postępowaniu</w:t>
      </w:r>
    </w:p>
    <w:p w14:paraId="05376313" w14:textId="699EECE3" w:rsidR="00AD6206" w:rsidRPr="00805323" w:rsidRDefault="00AD6206" w:rsidP="00805323">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Zdolność do występowania w obrocie gospodarczym – zamawiający nie wyznacza warunku w</w:t>
      </w:r>
      <w:r w:rsidR="00661D33" w:rsidRPr="00805323">
        <w:rPr>
          <w:rFonts w:ascii="Times New Roman" w:eastAsia="Times New Roman" w:hAnsi="Times New Roman" w:cs="Times New Roman"/>
          <w:bCs/>
          <w:lang w:eastAsia="pl-PL"/>
        </w:rPr>
        <w:t xml:space="preserve"> </w:t>
      </w:r>
      <w:r w:rsidRPr="00805323">
        <w:rPr>
          <w:rFonts w:ascii="Times New Roman" w:eastAsia="Times New Roman" w:hAnsi="Times New Roman" w:cs="Times New Roman"/>
          <w:bCs/>
          <w:lang w:eastAsia="pl-PL"/>
        </w:rPr>
        <w:t>tym zakresie;</w:t>
      </w:r>
    </w:p>
    <w:p w14:paraId="45289874" w14:textId="16DB5078" w:rsidR="0020665B" w:rsidRPr="00805323" w:rsidRDefault="00AD6206" w:rsidP="00805323">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805323">
        <w:rPr>
          <w:rFonts w:ascii="Times New Roman" w:eastAsia="Times New Roman" w:hAnsi="Times New Roman" w:cs="Times New Roman"/>
          <w:bCs/>
          <w:lang w:eastAsia="pl-PL"/>
        </w:rPr>
        <w:t>zamawiający nie wyznacza warunku w</w:t>
      </w:r>
      <w:r w:rsidR="009D1B68" w:rsidRPr="00805323">
        <w:rPr>
          <w:rFonts w:ascii="Times New Roman" w:eastAsia="Times New Roman" w:hAnsi="Times New Roman" w:cs="Times New Roman"/>
          <w:bCs/>
          <w:lang w:eastAsia="pl-PL"/>
        </w:rPr>
        <w:t xml:space="preserve"> </w:t>
      </w:r>
      <w:r w:rsidR="0020665B" w:rsidRPr="00805323">
        <w:rPr>
          <w:rFonts w:ascii="Times New Roman" w:eastAsia="Times New Roman" w:hAnsi="Times New Roman" w:cs="Times New Roman"/>
          <w:bCs/>
          <w:lang w:eastAsia="pl-PL"/>
        </w:rPr>
        <w:t>tym zakresie;</w:t>
      </w:r>
    </w:p>
    <w:p w14:paraId="1494236B" w14:textId="71C351E0" w:rsidR="006609F6" w:rsidRPr="00805323" w:rsidRDefault="00AD6206" w:rsidP="00805323">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Sytuacja eko</w:t>
      </w:r>
      <w:r w:rsidR="005F53D3" w:rsidRPr="00805323">
        <w:rPr>
          <w:rFonts w:ascii="Times New Roman" w:eastAsia="Times New Roman" w:hAnsi="Times New Roman" w:cs="Times New Roman"/>
          <w:bCs/>
          <w:lang w:eastAsia="pl-PL"/>
        </w:rPr>
        <w:t xml:space="preserve">nomiczna lub finansowa </w:t>
      </w:r>
      <w:r w:rsidR="003857A3" w:rsidRPr="00805323">
        <w:rPr>
          <w:rFonts w:ascii="Times New Roman" w:eastAsia="Times New Roman" w:hAnsi="Times New Roman" w:cs="Times New Roman"/>
          <w:bCs/>
          <w:lang w:eastAsia="pl-PL"/>
        </w:rPr>
        <w:t xml:space="preserve">– </w:t>
      </w:r>
      <w:r w:rsidR="006609F6" w:rsidRPr="00805323">
        <w:rPr>
          <w:rFonts w:ascii="Times New Roman" w:eastAsia="Times New Roman" w:hAnsi="Times New Roman" w:cs="Times New Roman"/>
          <w:bCs/>
          <w:lang w:eastAsia="pl-PL"/>
        </w:rPr>
        <w:t>zamawiający nie wyznacza warunku w tym zakresie;</w:t>
      </w:r>
    </w:p>
    <w:p w14:paraId="111CD6C7" w14:textId="4680A502" w:rsidR="00343FA5" w:rsidRPr="00805323" w:rsidRDefault="00AD6206" w:rsidP="00805323">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Zdolność techniczna lub zawodowa – </w:t>
      </w:r>
      <w:r w:rsidR="0020665B" w:rsidRPr="00805323">
        <w:rPr>
          <w:rFonts w:ascii="Times New Roman" w:eastAsia="Times New Roman" w:hAnsi="Times New Roman" w:cs="Times New Roman"/>
          <w:bCs/>
          <w:lang w:eastAsia="pl-PL"/>
        </w:rPr>
        <w:t>zamawiający nie wyznacza warunku w tym zakresie;</w:t>
      </w:r>
    </w:p>
    <w:p w14:paraId="3BA0B1C4"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1ED07543"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VII – Podstawy wykluczenia wykonawców</w:t>
      </w:r>
    </w:p>
    <w:p w14:paraId="30582B3E" w14:textId="77777777" w:rsidR="00896DC1" w:rsidRPr="00805323" w:rsidRDefault="00AD6206" w:rsidP="00805323">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wykluczy wykonawcę w przypadku zaistnienia okoliczności przewidzianych post</w:t>
      </w:r>
      <w:r w:rsidR="00D56921" w:rsidRPr="00805323">
        <w:rPr>
          <w:rFonts w:ascii="Times New Roman" w:eastAsia="Times New Roman" w:hAnsi="Times New Roman" w:cs="Times New Roman"/>
          <w:bCs/>
          <w:lang w:eastAsia="pl-PL"/>
        </w:rPr>
        <w:t>anowieniami</w:t>
      </w:r>
      <w:r w:rsidR="00896DC1" w:rsidRPr="00805323">
        <w:rPr>
          <w:rFonts w:ascii="Times New Roman" w:eastAsia="Times New Roman" w:hAnsi="Times New Roman" w:cs="Times New Roman"/>
          <w:bCs/>
          <w:lang w:eastAsia="pl-PL"/>
        </w:rPr>
        <w:t>:</w:t>
      </w:r>
    </w:p>
    <w:p w14:paraId="3E2F42A3" w14:textId="5859B34E" w:rsidR="00AD6206" w:rsidRPr="00805323" w:rsidRDefault="00D56921" w:rsidP="00805323">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art. 108 ust. 1 PZP, z zastrzeżeniem art. 110 ust. 2</w:t>
      </w:r>
      <w:r w:rsidR="00036115" w:rsidRPr="00805323">
        <w:rPr>
          <w:rFonts w:ascii="Times New Roman" w:eastAsia="Times New Roman" w:hAnsi="Times New Roman" w:cs="Times New Roman"/>
          <w:bCs/>
          <w:lang w:eastAsia="pl-PL"/>
        </w:rPr>
        <w:t>, tj.:</w:t>
      </w:r>
    </w:p>
    <w:p w14:paraId="21135BD4" w14:textId="77777777" w:rsidR="00036115" w:rsidRPr="00805323" w:rsidRDefault="00036115" w:rsidP="00805323">
      <w:pPr>
        <w:pStyle w:val="Akapitzlist"/>
        <w:widowControl w:val="0"/>
        <w:numPr>
          <w:ilvl w:val="2"/>
          <w:numId w:val="7"/>
        </w:numPr>
        <w:suppressAutoHyphens/>
        <w:spacing w:after="0" w:line="240" w:lineRule="auto"/>
        <w:ind w:left="2127"/>
        <w:rPr>
          <w:rFonts w:ascii="Times New Roman" w:hAnsi="Times New Roman" w:cs="Times New Roman"/>
          <w:bCs/>
        </w:rPr>
      </w:pPr>
      <w:r w:rsidRPr="00805323">
        <w:rPr>
          <w:rFonts w:ascii="Times New Roman" w:hAnsi="Times New Roman" w:cs="Times New Roman"/>
        </w:rPr>
        <w:t xml:space="preserve">będącego osobą fizyczną, którego prawomocnie skazano za przestępstwo: </w:t>
      </w:r>
    </w:p>
    <w:p w14:paraId="7EB6A7A2"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handlu ludźmi, o którym mowa w art. 189a Kodeksu karnego, </w:t>
      </w:r>
    </w:p>
    <w:p w14:paraId="6E2E67F8"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55797EC"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o charakterze terrorystycznym, o którym mowa w art. 115 § 20 Kodeksu karnego, lub mające na celu popełnienie tego przestępstwa, </w:t>
      </w:r>
    </w:p>
    <w:p w14:paraId="242C1B76"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powierzenia wykonywania pracy małoletniemu cudzoziemcowi, o którym mowa w art. 9 ust. 2 ustawy z dnia 15 czerwca 2012 r. o skutkach </w:t>
      </w:r>
      <w:r w:rsidRPr="00805323">
        <w:rPr>
          <w:rFonts w:ascii="Times New Roman" w:hAnsi="Times New Roman" w:cs="Times New Roman"/>
        </w:rPr>
        <w:lastRenderedPageBreak/>
        <w:t xml:space="preserve">powierzania wykonywania pracy cudzoziemcom przebywającym wbrew przepisom na terytorium Rzeczypospolitej Polskiej (Dz. U. z 2021 r. poz. 1745), </w:t>
      </w:r>
    </w:p>
    <w:p w14:paraId="4B2650F6" w14:textId="77777777"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68A0A253" w:rsidR="00036115" w:rsidRPr="00805323" w:rsidRDefault="00036115" w:rsidP="00805323">
      <w:pPr>
        <w:pStyle w:val="Akapitzlist"/>
        <w:widowControl w:val="0"/>
        <w:numPr>
          <w:ilvl w:val="0"/>
          <w:numId w:val="43"/>
        </w:numPr>
        <w:suppressAutoHyphens/>
        <w:spacing w:after="0" w:line="240" w:lineRule="auto"/>
        <w:ind w:left="2552" w:hanging="425"/>
        <w:rPr>
          <w:rFonts w:ascii="Times New Roman" w:hAnsi="Times New Roman" w:cs="Times New Roman"/>
        </w:rPr>
      </w:pPr>
      <w:r w:rsidRPr="00805323">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p>
    <w:p w14:paraId="59F9D0D3" w14:textId="77777777" w:rsidR="00036115" w:rsidRPr="00805323" w:rsidRDefault="00036115" w:rsidP="00805323">
      <w:pPr>
        <w:pStyle w:val="Default"/>
        <w:ind w:left="2552" w:hanging="425"/>
        <w:jc w:val="both"/>
        <w:rPr>
          <w:rFonts w:ascii="Times New Roman" w:hAnsi="Times New Roman" w:cs="Times New Roman"/>
          <w:sz w:val="22"/>
          <w:szCs w:val="22"/>
        </w:rPr>
      </w:pPr>
      <w:r w:rsidRPr="00805323">
        <w:rPr>
          <w:rFonts w:ascii="Times New Roman" w:hAnsi="Times New Roman" w:cs="Times New Roman"/>
          <w:sz w:val="22"/>
          <w:szCs w:val="22"/>
        </w:rPr>
        <w:t xml:space="preserve">– lub za odpowiedni czyn zabroniony określony w przepisach prawa obcego; </w:t>
      </w:r>
    </w:p>
    <w:p w14:paraId="5FCD27E2" w14:textId="77777777" w:rsidR="00036115" w:rsidRPr="00805323" w:rsidRDefault="00036115" w:rsidP="00805323">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805323">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805323" w:rsidRDefault="00036115" w:rsidP="00805323">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805323">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805323" w:rsidRDefault="00036115" w:rsidP="00805323">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805323">
        <w:rPr>
          <w:rFonts w:ascii="Times New Roman" w:hAnsi="Times New Roman" w:cs="Times New Roman"/>
        </w:rPr>
        <w:t xml:space="preserve">wobec którego prawomocnie orzeczono zakaz ubiegania się o zamówienia publiczne; </w:t>
      </w:r>
    </w:p>
    <w:p w14:paraId="31921B05" w14:textId="77777777" w:rsidR="00036115" w:rsidRPr="00805323" w:rsidRDefault="00036115" w:rsidP="00805323">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805323">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805323" w:rsidRDefault="00036115" w:rsidP="00805323">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805323">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805323" w:rsidRDefault="00036115" w:rsidP="00805323">
      <w:pPr>
        <w:pStyle w:val="Default"/>
        <w:ind w:left="1418"/>
        <w:jc w:val="both"/>
        <w:rPr>
          <w:rFonts w:ascii="Times New Roman" w:hAnsi="Times New Roman" w:cs="Times New Roman"/>
          <w:sz w:val="22"/>
          <w:szCs w:val="22"/>
          <w:u w:val="single"/>
        </w:rPr>
      </w:pPr>
      <w:r w:rsidRPr="00805323">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E5CC901" w:rsidR="00974106" w:rsidRPr="00805323" w:rsidRDefault="00974106" w:rsidP="00805323">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805323">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r w:rsidR="0023710A" w:rsidRPr="00805323">
        <w:rPr>
          <w:rFonts w:ascii="Times New Roman" w:hAnsi="Times New Roman" w:cs="Times New Roman"/>
          <w:bCs/>
          <w:lang w:eastAsia="pl-PL"/>
        </w:rPr>
        <w:t xml:space="preserve">t.j.: </w:t>
      </w:r>
      <w:r w:rsidRPr="00805323">
        <w:rPr>
          <w:rFonts w:ascii="Times New Roman" w:hAnsi="Times New Roman" w:cs="Times New Roman"/>
          <w:bCs/>
          <w:lang w:eastAsia="pl-PL"/>
        </w:rPr>
        <w:t>Dz.U. z 20</w:t>
      </w:r>
      <w:r w:rsidR="0023710A" w:rsidRPr="00805323">
        <w:rPr>
          <w:rFonts w:ascii="Times New Roman" w:hAnsi="Times New Roman" w:cs="Times New Roman"/>
          <w:bCs/>
          <w:lang w:eastAsia="pl-PL"/>
        </w:rPr>
        <w:t>24</w:t>
      </w:r>
      <w:r w:rsidRPr="00805323">
        <w:rPr>
          <w:rFonts w:ascii="Times New Roman" w:hAnsi="Times New Roman" w:cs="Times New Roman"/>
          <w:bCs/>
          <w:lang w:eastAsia="pl-PL"/>
        </w:rPr>
        <w:t xml:space="preserve"> r., poz. </w:t>
      </w:r>
      <w:r w:rsidR="0023710A" w:rsidRPr="00805323">
        <w:rPr>
          <w:rFonts w:ascii="Times New Roman" w:hAnsi="Times New Roman" w:cs="Times New Roman"/>
          <w:bCs/>
          <w:lang w:eastAsia="pl-PL"/>
        </w:rPr>
        <w:t>507</w:t>
      </w:r>
      <w:r w:rsidRPr="00805323">
        <w:rPr>
          <w:rFonts w:ascii="Times New Roman" w:hAnsi="Times New Roman" w:cs="Times New Roman"/>
          <w:bCs/>
          <w:lang w:eastAsia="pl-PL"/>
        </w:rPr>
        <w:t>) – zwanej dalej „Ustawą sankcyjną”;</w:t>
      </w:r>
    </w:p>
    <w:p w14:paraId="287BCE60" w14:textId="77777777" w:rsidR="00974106" w:rsidRPr="00805323" w:rsidRDefault="00974106" w:rsidP="00805323">
      <w:pPr>
        <w:pStyle w:val="Akapitzlist"/>
        <w:widowControl w:val="0"/>
        <w:numPr>
          <w:ilvl w:val="1"/>
          <w:numId w:val="7"/>
        </w:numPr>
        <w:suppressAutoHyphens/>
        <w:spacing w:after="0" w:line="240" w:lineRule="auto"/>
        <w:rPr>
          <w:rFonts w:ascii="Times New Roman" w:hAnsi="Times New Roman" w:cs="Times New Roman"/>
          <w:bCs/>
          <w:lang w:eastAsia="pl-PL"/>
        </w:rPr>
      </w:pPr>
      <w:r w:rsidRPr="00805323">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805323" w:rsidRDefault="00974106" w:rsidP="00805323">
      <w:pPr>
        <w:pStyle w:val="Akapitzlist"/>
        <w:widowControl w:val="0"/>
        <w:numPr>
          <w:ilvl w:val="1"/>
          <w:numId w:val="7"/>
        </w:numPr>
        <w:suppressAutoHyphens/>
        <w:spacing w:after="0" w:line="240" w:lineRule="auto"/>
        <w:rPr>
          <w:rFonts w:ascii="Times New Roman" w:hAnsi="Times New Roman" w:cs="Times New Roman"/>
          <w:iCs/>
          <w:lang w:eastAsia="pl-PL"/>
        </w:rPr>
      </w:pPr>
      <w:r w:rsidRPr="00805323">
        <w:rPr>
          <w:rFonts w:ascii="Times New Roman" w:hAnsi="Times New Roman" w:cs="Times New Roman"/>
          <w:iCs/>
        </w:rPr>
        <w:t xml:space="preserve">w przypadku, gdy na podwykonawcę lub dostawcę przypada ponad 10% wartości </w:t>
      </w:r>
      <w:r w:rsidRPr="00805323">
        <w:rPr>
          <w:rFonts w:ascii="Times New Roman" w:hAnsi="Times New Roman" w:cs="Times New Roman"/>
          <w:iCs/>
        </w:rPr>
        <w:lastRenderedPageBreak/>
        <w:t>zamówienia, zamawiający dokonuje obligatoryjnej weryfikacji tego podmiotu w zakresie braku podstaw do wykluczenia na podstawie art. 5k rozporządzenia, cytowanych powyżej.</w:t>
      </w:r>
    </w:p>
    <w:p w14:paraId="361C4301" w14:textId="77777777" w:rsidR="00AD6206" w:rsidRPr="00805323" w:rsidRDefault="00AD6206" w:rsidP="00805323">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05323">
        <w:rPr>
          <w:rFonts w:ascii="Times New Roman" w:eastAsia="Times New Roman" w:hAnsi="Times New Roman" w:cs="Times New Roman"/>
          <w:bCs/>
          <w:lang w:eastAsia="pl-PL"/>
        </w:rPr>
        <w:t>(art. 109 ust. 1 pkt 1);</w:t>
      </w:r>
    </w:p>
    <w:p w14:paraId="30A3B806"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w stosunku do którego otwarto likwidację, ogłoszono </w:t>
      </w:r>
      <w:r w:rsidRPr="00805323">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805323" w:rsidRDefault="00AD6206" w:rsidP="00805323">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805323" w:rsidRDefault="00AD6206" w:rsidP="00805323">
      <w:pPr>
        <w:widowControl w:val="0"/>
        <w:numPr>
          <w:ilvl w:val="0"/>
          <w:numId w:val="7"/>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805323">
        <w:rPr>
          <w:rFonts w:ascii="Times New Roman" w:eastAsia="Times New Roman" w:hAnsi="Times New Roman" w:cs="Times New Roman"/>
          <w:color w:val="000000"/>
          <w:lang w:eastAsia="pl-PL"/>
        </w:rPr>
        <w:t>,</w:t>
      </w:r>
      <w:r w:rsidRPr="00805323">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4896BA67"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805323" w:rsidRDefault="00AD6206" w:rsidP="0080532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Oświadczenia składane obligatoryjnie wraz z ofertą:</w:t>
      </w:r>
    </w:p>
    <w:p w14:paraId="339AFC1D" w14:textId="43A873A4" w:rsidR="00EE1B5A" w:rsidRPr="00805323" w:rsidRDefault="00AD6206" w:rsidP="00805323">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w celu potwierdzenia braku podstaw do wykluczenia</w:t>
      </w:r>
      <w:r w:rsidR="00927EB9" w:rsidRPr="00805323">
        <w:rPr>
          <w:rFonts w:ascii="Times New Roman" w:eastAsia="Times New Roman" w:hAnsi="Times New Roman" w:cs="Times New Roman"/>
          <w:bCs/>
          <w:lang w:eastAsia="pl-PL"/>
        </w:rPr>
        <w:t xml:space="preserve"> Wykonawcy z postępowania</w:t>
      </w:r>
      <w:r w:rsidRPr="00805323">
        <w:rPr>
          <w:rFonts w:ascii="Times New Roman" w:eastAsia="Times New Roman" w:hAnsi="Times New Roman" w:cs="Times New Roman"/>
          <w:bCs/>
          <w:lang w:eastAsia="pl-PL"/>
        </w:rPr>
        <w:t xml:space="preserve">, o których mowa w rozdziale VII niniejszej SWZ, wykonawca musi dołączyć do oferty </w:t>
      </w:r>
      <w:r w:rsidR="006A7653" w:rsidRPr="00805323">
        <w:rPr>
          <w:rFonts w:ascii="Times New Roman" w:hAnsi="Times New Roman" w:cs="Times New Roman"/>
          <w:color w:val="000000" w:themeColor="text1"/>
        </w:rPr>
        <w:t xml:space="preserve">jednolity dokument (JEDZ), którego wzór stanowi załącznik nr 1 do formularza ofertowego. </w:t>
      </w:r>
      <w:r w:rsidR="006A7653" w:rsidRPr="00805323">
        <w:rPr>
          <w:rFonts w:ascii="Times New Roman" w:hAnsi="Times New Roman" w:cs="Times New Roman"/>
        </w:rPr>
        <w:t xml:space="preserve">Celem uzupełnienia oświadczenia w formie JEDZ należy go pobrać ze strony </w:t>
      </w:r>
      <w:hyperlink r:id="rId14" w:history="1">
        <w:r w:rsidR="00EC200F" w:rsidRPr="00805323">
          <w:rPr>
            <w:rFonts w:ascii="Times New Roman" w:eastAsia="Times New Roman" w:hAnsi="Times New Roman" w:cs="Times New Roman"/>
            <w:color w:val="0000FF"/>
            <w:u w:val="single"/>
          </w:rPr>
          <w:t>https://platformazakupowa.pl/pn/uj_edu</w:t>
        </w:r>
      </w:hyperlink>
      <w:r w:rsidR="00A41EA9" w:rsidRPr="00805323">
        <w:rPr>
          <w:rStyle w:val="Hipercze"/>
          <w:rFonts w:ascii="Times New Roman" w:hAnsi="Times New Roman" w:cs="Times New Roman"/>
        </w:rPr>
        <w:t>,</w:t>
      </w:r>
      <w:r w:rsidR="006A7653" w:rsidRPr="00805323">
        <w:rPr>
          <w:rFonts w:ascii="Times New Roman" w:hAnsi="Times New Roman" w:cs="Times New Roman"/>
        </w:rPr>
        <w:t xml:space="preserve"> zapisać na dysku, a następnie zaimportować i uzupełnić poprzez serwis ESPD dostępny pod adresem:</w:t>
      </w:r>
      <w:r w:rsidR="006A7653" w:rsidRPr="00805323">
        <w:rPr>
          <w:rStyle w:val="Hipercze"/>
          <w:rFonts w:ascii="Times New Roman" w:hAnsi="Times New Roman" w:cs="Times New Roman"/>
          <w:u w:val="none"/>
        </w:rPr>
        <w:t xml:space="preserve"> </w:t>
      </w:r>
      <w:r w:rsidR="006A7653" w:rsidRPr="00805323">
        <w:rPr>
          <w:rStyle w:val="Hipercze"/>
          <w:rFonts w:ascii="Times New Roman" w:hAnsi="Times New Roman" w:cs="Times New Roman"/>
        </w:rPr>
        <w:lastRenderedPageBreak/>
        <w:t>http://espd.uzp.gov.pl</w:t>
      </w:r>
      <w:r w:rsidR="006A7653" w:rsidRPr="00805323">
        <w:rPr>
          <w:rFonts w:ascii="Times New Roman" w:hAnsi="Times New Roman" w:cs="Times New Roman"/>
        </w:rPr>
        <w:t xml:space="preserve"> Uzupełniony ESPD należy podpisać podpisem kwalifikowanym. Serwis ESPD nie archiwizuje plików.</w:t>
      </w:r>
    </w:p>
    <w:p w14:paraId="5CB690E2" w14:textId="75B67BC5" w:rsidR="00F02380" w:rsidRPr="00805323" w:rsidRDefault="00F02380" w:rsidP="00805323">
      <w:pPr>
        <w:pStyle w:val="Akapitzlist"/>
        <w:spacing w:after="0" w:line="240" w:lineRule="auto"/>
        <w:ind w:left="1418" w:right="-57"/>
        <w:rPr>
          <w:rFonts w:ascii="Times New Roman" w:eastAsia="Times New Roman" w:hAnsi="Times New Roman" w:cs="Times New Roman"/>
          <w:bCs/>
          <w:lang w:eastAsia="pl-PL"/>
        </w:rPr>
      </w:pPr>
      <w:r w:rsidRPr="00805323">
        <w:rPr>
          <w:rFonts w:ascii="Times New Roman" w:hAnsi="Times New Roman" w:cs="Times New Roman"/>
          <w:color w:val="000000" w:themeColor="text1"/>
        </w:rPr>
        <w:t>Zamawiający informuje, iż na stronie Urzędu Zamówień Publicznych:</w:t>
      </w:r>
      <w:r w:rsidRPr="00805323">
        <w:rPr>
          <w:rFonts w:ascii="Times New Roman" w:eastAsia="Times New Roman" w:hAnsi="Times New Roman" w:cs="Times New Roman"/>
          <w:bCs/>
          <w:lang w:eastAsia="pl-PL"/>
        </w:rPr>
        <w:t xml:space="preserve"> </w:t>
      </w:r>
    </w:p>
    <w:p w14:paraId="71ECC145" w14:textId="065CC724" w:rsidR="000004B7" w:rsidRPr="00805323" w:rsidRDefault="00000000" w:rsidP="00805323">
      <w:pPr>
        <w:pStyle w:val="Akapitzlist"/>
        <w:spacing w:after="0" w:line="240" w:lineRule="auto"/>
        <w:ind w:left="1418" w:right="-57"/>
        <w:rPr>
          <w:rFonts w:ascii="Times New Roman" w:hAnsi="Times New Roman" w:cs="Times New Roman"/>
          <w:b/>
          <w:bCs/>
          <w:u w:val="single"/>
        </w:rPr>
      </w:pPr>
      <w:hyperlink r:id="rId15" w:tgtFrame="_blank" w:history="1">
        <w:r w:rsidR="00B90E2E" w:rsidRPr="00805323">
          <w:rPr>
            <w:rStyle w:val="Hipercze"/>
            <w:rFonts w:ascii="Times New Roman" w:hAnsi="Times New Roman" w:cs="Times New Roman"/>
            <w:bdr w:val="none" w:sz="0" w:space="0" w:color="auto" w:frame="1"/>
            <w:shd w:val="clear" w:color="auto" w:fill="FFFFFF"/>
          </w:rPr>
          <w:t>https://www.gov.pl/web/uzp/jednolity-europejski-dokument-zamowienia</w:t>
        </w:r>
      </w:hyperlink>
      <w:r w:rsidR="00B90E2E" w:rsidRPr="00805323">
        <w:t xml:space="preserve"> </w:t>
      </w:r>
      <w:r w:rsidR="00F02380" w:rsidRPr="00805323">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Pr="00805323" w:rsidRDefault="005C1C09" w:rsidP="00805323">
      <w:pPr>
        <w:widowControl w:val="0"/>
        <w:suppressAutoHyphens/>
        <w:spacing w:after="0" w:line="240" w:lineRule="auto"/>
        <w:ind w:left="1410"/>
        <w:contextualSpacing/>
        <w:rPr>
          <w:rFonts w:ascii="Times New Roman" w:hAnsi="Times New Roman" w:cs="Times New Roman"/>
          <w:b/>
          <w:i/>
          <w:color w:val="000000" w:themeColor="text1"/>
        </w:rPr>
      </w:pPr>
      <w:r w:rsidRPr="00805323">
        <w:rPr>
          <w:rFonts w:ascii="Times New Roman" w:hAnsi="Times New Roman" w:cs="Times New Roman"/>
          <w:b/>
          <w:i/>
          <w:color w:val="000000" w:themeColor="text1"/>
        </w:rPr>
        <w:t xml:space="preserve">Zamawiający podkreśla, że </w:t>
      </w:r>
      <w:r w:rsidR="003E24B6" w:rsidRPr="00805323">
        <w:rPr>
          <w:rFonts w:ascii="Times New Roman" w:hAnsi="Times New Roman" w:cs="Times New Roman"/>
          <w:b/>
          <w:i/>
          <w:color w:val="000000" w:themeColor="text1"/>
        </w:rPr>
        <w:t>Jednolity Europejski Dokument Zamówienia (JEDZ) składa się w formie elektronicznej opatrzonej kwalifikowanym podpisem elektronicznym</w:t>
      </w:r>
      <w:r w:rsidR="00C51E2A" w:rsidRPr="00805323">
        <w:rPr>
          <w:rFonts w:ascii="Times New Roman" w:hAnsi="Times New Roman" w:cs="Times New Roman"/>
          <w:b/>
          <w:i/>
          <w:color w:val="000000" w:themeColor="text1"/>
        </w:rPr>
        <w:t>;</w:t>
      </w:r>
    </w:p>
    <w:p w14:paraId="26985EE6" w14:textId="69C4902C" w:rsidR="00C51E2A" w:rsidRPr="00805323" w:rsidRDefault="00C51E2A" w:rsidP="00805323">
      <w:pPr>
        <w:pStyle w:val="Akapitzlist"/>
        <w:widowControl w:val="0"/>
        <w:numPr>
          <w:ilvl w:val="1"/>
          <w:numId w:val="8"/>
        </w:numPr>
        <w:suppressAutoHyphens/>
        <w:spacing w:after="0" w:line="240" w:lineRule="auto"/>
        <w:rPr>
          <w:rFonts w:ascii="Times New Roman" w:hAnsi="Times New Roman"/>
          <w:bCs/>
          <w:iCs/>
          <w:color w:val="000000"/>
        </w:rPr>
      </w:pPr>
      <w:r w:rsidRPr="00805323">
        <w:rPr>
          <w:rFonts w:ascii="Times New Roman" w:hAnsi="Times New Roman"/>
          <w:bCs/>
          <w:iCs/>
          <w:color w:val="000000"/>
        </w:rPr>
        <w:t xml:space="preserve">w celu potwierdzenia braku dodatkowych podstaw do wykluczenia wykonawca musi dołączyć do oferty </w:t>
      </w:r>
      <w:r w:rsidRPr="00805323">
        <w:rPr>
          <w:rFonts w:ascii="Times New Roman" w:hAnsi="Times New Roman"/>
          <w:bCs/>
          <w:lang w:eastAsia="pl-PL"/>
        </w:rPr>
        <w:t>oświadczenie o niepodleganiu wykluczeniu – art. 7 ust. 1 ustawy z dnia 13 kwietnia 2022</w:t>
      </w:r>
      <w:r w:rsidR="003C6658" w:rsidRPr="00805323">
        <w:rPr>
          <w:rFonts w:ascii="Times New Roman" w:hAnsi="Times New Roman"/>
          <w:bCs/>
          <w:lang w:eastAsia="pl-PL"/>
        </w:rPr>
        <w:t xml:space="preserve"> </w:t>
      </w:r>
      <w:r w:rsidRPr="00805323">
        <w:rPr>
          <w:rFonts w:ascii="Times New Roman" w:hAnsi="Times New Roman"/>
          <w:bCs/>
          <w:lang w:eastAsia="pl-PL"/>
        </w:rPr>
        <w:t>r. o szczególnych rozwiązaniach w zakresie przeciwdziałania wspieraniu agresji na Ukrainę oraz służących ochronie bezpieczeństwa narodowego (</w:t>
      </w:r>
      <w:r w:rsidR="004E59D2" w:rsidRPr="00805323">
        <w:rPr>
          <w:rFonts w:ascii="Times New Roman" w:hAnsi="Times New Roman"/>
          <w:bCs/>
          <w:lang w:eastAsia="pl-PL"/>
        </w:rPr>
        <w:t xml:space="preserve">t.j.: </w:t>
      </w:r>
      <w:r w:rsidRPr="00805323">
        <w:rPr>
          <w:rFonts w:ascii="Times New Roman" w:hAnsi="Times New Roman"/>
          <w:bCs/>
          <w:lang w:eastAsia="pl-PL"/>
        </w:rPr>
        <w:t>Dz.U. z 202</w:t>
      </w:r>
      <w:r w:rsidR="004E59D2" w:rsidRPr="00805323">
        <w:rPr>
          <w:rFonts w:ascii="Times New Roman" w:hAnsi="Times New Roman"/>
          <w:bCs/>
          <w:lang w:eastAsia="pl-PL"/>
        </w:rPr>
        <w:t>4</w:t>
      </w:r>
      <w:r w:rsidRPr="00805323">
        <w:rPr>
          <w:rFonts w:ascii="Times New Roman" w:hAnsi="Times New Roman"/>
          <w:bCs/>
          <w:lang w:eastAsia="pl-PL"/>
        </w:rPr>
        <w:t xml:space="preserve"> r., poz. </w:t>
      </w:r>
      <w:r w:rsidR="004E59D2" w:rsidRPr="00805323">
        <w:rPr>
          <w:rFonts w:ascii="Times New Roman" w:hAnsi="Times New Roman"/>
          <w:bCs/>
          <w:lang w:eastAsia="pl-PL"/>
        </w:rPr>
        <w:t>507</w:t>
      </w:r>
      <w:r w:rsidRPr="00805323">
        <w:rPr>
          <w:rFonts w:ascii="Times New Roman" w:hAnsi="Times New Roman"/>
          <w:bCs/>
          <w:lang w:eastAsia="pl-PL"/>
        </w:rPr>
        <w:t>)</w:t>
      </w:r>
      <w:r w:rsidR="002F0C70" w:rsidRPr="00805323">
        <w:rPr>
          <w:rFonts w:ascii="Times New Roman" w:hAnsi="Times New Roman"/>
          <w:bCs/>
          <w:lang w:eastAsia="pl-PL"/>
        </w:rPr>
        <w:t xml:space="preserve"> – zwanej dalej „Ustawą sankcyjną”;</w:t>
      </w:r>
    </w:p>
    <w:p w14:paraId="032E69AA" w14:textId="6BBB614D" w:rsidR="00C51E2A" w:rsidRPr="00805323" w:rsidRDefault="00C51E2A" w:rsidP="00805323">
      <w:pPr>
        <w:pStyle w:val="Akapitzlist"/>
        <w:widowControl w:val="0"/>
        <w:numPr>
          <w:ilvl w:val="1"/>
          <w:numId w:val="8"/>
        </w:numPr>
        <w:suppressAutoHyphens/>
        <w:spacing w:after="0" w:line="240" w:lineRule="auto"/>
        <w:rPr>
          <w:rFonts w:ascii="Times New Roman" w:hAnsi="Times New Roman"/>
          <w:bCs/>
          <w:iCs/>
          <w:lang w:eastAsia="pl-PL"/>
        </w:rPr>
      </w:pPr>
      <w:r w:rsidRPr="00805323">
        <w:rPr>
          <w:rFonts w:ascii="Times New Roman" w:hAnsi="Times New Roman"/>
          <w:bCs/>
          <w:iCs/>
          <w:color w:val="000000"/>
        </w:rPr>
        <w:t xml:space="preserve">w celu potwierdzenia braku dodatkowych podstaw do wykluczenia wykonawca musi dołączyć do oferty </w:t>
      </w:r>
      <w:r w:rsidRPr="00805323">
        <w:rPr>
          <w:rFonts w:ascii="Times New Roman" w:hAnsi="Times New Roman"/>
          <w:bCs/>
          <w:lang w:eastAsia="pl-PL"/>
        </w:rPr>
        <w:t xml:space="preserve">oświadczenie o niepodleganiu wykluczeniu – art. </w:t>
      </w:r>
      <w:r w:rsidRPr="0080532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r w:rsidR="00481B48" w:rsidRPr="00805323">
        <w:rPr>
          <w:rFonts w:ascii="Times New Roman" w:hAnsi="Times New Roman"/>
        </w:rPr>
        <w:t xml:space="preserve"> – zwanej dalej „Rozporządzeniem sankcyjnym”.</w:t>
      </w:r>
    </w:p>
    <w:p w14:paraId="2369A902" w14:textId="77777777" w:rsidR="00AD6206" w:rsidRPr="00805323" w:rsidRDefault="00AD6206" w:rsidP="0080532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Dodatkowe oświadczenia składane obligatoryjnie wraz z ofertą:</w:t>
      </w:r>
    </w:p>
    <w:p w14:paraId="50C9736E" w14:textId="45F47D2E" w:rsidR="00665F29" w:rsidRPr="00805323" w:rsidRDefault="00665F29" w:rsidP="00805323">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805323">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805323">
        <w:rPr>
          <w:rFonts w:ascii="Times New Roman" w:hAnsi="Times New Roman"/>
          <w:b/>
          <w:i/>
          <w:color w:val="000000"/>
        </w:rPr>
        <w:t>Jednolity Europejski Dokument Zamówienia (JEDZ) składa się w formie elektronicznej opatrzonej kwalifikowanym podpisem elektronicznym;</w:t>
      </w:r>
    </w:p>
    <w:p w14:paraId="46E986A3" w14:textId="3A6A0250" w:rsidR="00AD6206" w:rsidRPr="00805323" w:rsidRDefault="00AD6206" w:rsidP="00805323">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wykonawcy wspólnie ubiegający się o zamówienie muszą dołączyć do oferty oświadczenie, z którego wynika, które</w:t>
      </w:r>
      <w:r w:rsidR="00331F5A" w:rsidRPr="00805323">
        <w:rPr>
          <w:rFonts w:ascii="Times New Roman" w:eastAsia="Times New Roman" w:hAnsi="Times New Roman" w:cs="Times New Roman"/>
          <w:bCs/>
          <w:lang w:eastAsia="pl-PL"/>
        </w:rPr>
        <w:t xml:space="preserve"> usługi</w:t>
      </w:r>
      <w:r w:rsidR="000C067E" w:rsidRPr="00805323">
        <w:rPr>
          <w:rFonts w:ascii="Times New Roman" w:eastAsia="Times New Roman" w:hAnsi="Times New Roman" w:cs="Times New Roman"/>
          <w:bCs/>
          <w:lang w:eastAsia="pl-PL"/>
        </w:rPr>
        <w:t xml:space="preserve"> </w:t>
      </w:r>
      <w:r w:rsidRPr="00805323">
        <w:rPr>
          <w:rFonts w:ascii="Times New Roman" w:eastAsia="Times New Roman" w:hAnsi="Times New Roman" w:cs="Times New Roman"/>
          <w:bCs/>
          <w:lang w:eastAsia="pl-PL"/>
        </w:rPr>
        <w:t>wykonają poszczególni wykonawcy;</w:t>
      </w:r>
    </w:p>
    <w:p w14:paraId="64E7E52A" w14:textId="77777777" w:rsidR="00AD6206" w:rsidRPr="00805323" w:rsidRDefault="00AD6206" w:rsidP="0080532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279B31FE" w:rsidR="00A26042" w:rsidRPr="00805323" w:rsidRDefault="00A26042" w:rsidP="00805323">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805323">
        <w:rPr>
          <w:rFonts w:ascii="Times New Roman" w:hAnsi="Times New Roman" w:cs="Times New Roman"/>
          <w:bCs/>
        </w:rPr>
        <w:t xml:space="preserve">Stosowanie do zapisów art. 139 ustawy PZP, zamawiający najpierw dokona </w:t>
      </w:r>
      <w:r w:rsidR="00E43BFB" w:rsidRPr="00805323">
        <w:rPr>
          <w:rFonts w:ascii="Times New Roman" w:hAnsi="Times New Roman" w:cs="Times New Roman"/>
          <w:bCs/>
        </w:rPr>
        <w:t>badania i </w:t>
      </w:r>
      <w:r w:rsidRPr="00805323">
        <w:rPr>
          <w:rFonts w:ascii="Times New Roman" w:hAnsi="Times New Roman" w:cs="Times New Roman"/>
          <w:bCs/>
          <w:color w:val="000000"/>
        </w:rPr>
        <w:t xml:space="preserve">oceny ofert, </w:t>
      </w:r>
      <w:r w:rsidR="00EB3BC9" w:rsidRPr="00805323">
        <w:rPr>
          <w:rFonts w:ascii="Times New Roman" w:hAnsi="Times New Roman" w:cs="Times New Roman"/>
          <w:bCs/>
          <w:color w:val="000000"/>
        </w:rPr>
        <w:t>a następnie</w:t>
      </w:r>
      <w:r w:rsidR="009E2CC5" w:rsidRPr="00805323">
        <w:rPr>
          <w:rFonts w:ascii="Times New Roman" w:hAnsi="Times New Roman" w:cs="Times New Roman"/>
          <w:bCs/>
          <w:color w:val="000000"/>
        </w:rPr>
        <w:t xml:space="preserve"> dokona kwalifikacji podmiotowej wykonawcy, którego oferta została</w:t>
      </w:r>
      <w:r w:rsidR="00DE6645" w:rsidRPr="00805323">
        <w:rPr>
          <w:rFonts w:ascii="Times New Roman" w:hAnsi="Times New Roman" w:cs="Times New Roman"/>
          <w:bCs/>
          <w:color w:val="000000"/>
        </w:rPr>
        <w:t xml:space="preserve"> najwyżej oceniona, w zakresie braku podstaw do</w:t>
      </w:r>
      <w:r w:rsidR="00103400" w:rsidRPr="00805323">
        <w:rPr>
          <w:rFonts w:ascii="Times New Roman" w:hAnsi="Times New Roman" w:cs="Times New Roman"/>
          <w:bCs/>
          <w:color w:val="000000"/>
        </w:rPr>
        <w:t xml:space="preserve"> wykluczenia</w:t>
      </w:r>
      <w:r w:rsidR="00134A7E" w:rsidRPr="00805323">
        <w:rPr>
          <w:rFonts w:ascii="Times New Roman" w:hAnsi="Times New Roman" w:cs="Times New Roman"/>
          <w:bCs/>
          <w:color w:val="000000"/>
        </w:rPr>
        <w:t>.</w:t>
      </w:r>
    </w:p>
    <w:p w14:paraId="32322EB9" w14:textId="64942BC2" w:rsidR="00EF1E7B" w:rsidRPr="00805323" w:rsidRDefault="00AD6206" w:rsidP="00805323">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805323">
        <w:rPr>
          <w:rFonts w:ascii="Times New Roman" w:eastAsia="Times New Roman" w:hAnsi="Times New Roman" w:cs="Times New Roman"/>
          <w:color w:val="000000"/>
          <w:lang w:eastAsia="pl-PL"/>
        </w:rPr>
        <w:t>Zamawiający wzywa wykonawcę, którego oferta została najwyżej oceniona, do</w:t>
      </w:r>
      <w:r w:rsidR="003D7511" w:rsidRPr="00805323">
        <w:rPr>
          <w:rFonts w:ascii="Times New Roman" w:eastAsia="Times New Roman" w:hAnsi="Times New Roman" w:cs="Times New Roman"/>
          <w:color w:val="000000"/>
          <w:lang w:eastAsia="pl-PL"/>
        </w:rPr>
        <w:t> </w:t>
      </w:r>
      <w:r w:rsidRPr="00805323">
        <w:rPr>
          <w:rFonts w:ascii="Times New Roman" w:eastAsia="Times New Roman" w:hAnsi="Times New Roman" w:cs="Times New Roman"/>
          <w:color w:val="000000"/>
          <w:lang w:eastAsia="pl-PL"/>
        </w:rPr>
        <w:t xml:space="preserve">złożenia w wyznaczonym terminie, nie krótszym niż </w:t>
      </w:r>
      <w:r w:rsidR="00222B19" w:rsidRPr="00805323">
        <w:rPr>
          <w:rFonts w:ascii="Times New Roman" w:eastAsia="Times New Roman" w:hAnsi="Times New Roman" w:cs="Times New Roman"/>
          <w:color w:val="000000"/>
          <w:lang w:eastAsia="pl-PL"/>
        </w:rPr>
        <w:t>dziesięć</w:t>
      </w:r>
      <w:r w:rsidRPr="00805323">
        <w:rPr>
          <w:rFonts w:ascii="Times New Roman" w:eastAsia="Times New Roman" w:hAnsi="Times New Roman" w:cs="Times New Roman"/>
          <w:color w:val="000000"/>
          <w:lang w:eastAsia="pl-PL"/>
        </w:rPr>
        <w:t xml:space="preserve"> (</w:t>
      </w:r>
      <w:r w:rsidR="00222B19" w:rsidRPr="00805323">
        <w:rPr>
          <w:rFonts w:ascii="Times New Roman" w:eastAsia="Times New Roman" w:hAnsi="Times New Roman" w:cs="Times New Roman"/>
          <w:color w:val="000000"/>
          <w:lang w:eastAsia="pl-PL"/>
        </w:rPr>
        <w:t>10</w:t>
      </w:r>
      <w:r w:rsidRPr="00805323">
        <w:rPr>
          <w:rFonts w:ascii="Times New Roman" w:eastAsia="Times New Roman" w:hAnsi="Times New Roman" w:cs="Times New Roman"/>
          <w:color w:val="000000"/>
          <w:lang w:eastAsia="pl-PL"/>
        </w:rPr>
        <w:t>) dni od dnia wezwania, podmiotowych środków dowodowych</w:t>
      </w:r>
      <w:r w:rsidR="00F90D27" w:rsidRPr="00805323">
        <w:rPr>
          <w:rFonts w:ascii="Times New Roman" w:eastAsia="Times New Roman" w:hAnsi="Times New Roman" w:cs="Times New Roman"/>
          <w:color w:val="000000"/>
          <w:lang w:eastAsia="pl-PL"/>
        </w:rPr>
        <w:t xml:space="preserve"> (aktualnych na dzień złożenia)</w:t>
      </w:r>
      <w:r w:rsidRPr="00805323">
        <w:rPr>
          <w:rFonts w:ascii="Times New Roman" w:eastAsia="Times New Roman" w:hAnsi="Times New Roman" w:cs="Times New Roman"/>
          <w:color w:val="000000"/>
          <w:lang w:eastAsia="pl-PL"/>
        </w:rPr>
        <w:t>, tj.:</w:t>
      </w:r>
    </w:p>
    <w:p w14:paraId="1A52126C" w14:textId="6A8C72D1" w:rsidR="001A48D6" w:rsidRPr="00805323" w:rsidRDefault="001A48D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bCs/>
        </w:rPr>
        <w:t>informacji z Krajowego Rejestru Karnego w zakresie określon</w:t>
      </w:r>
      <w:r w:rsidR="00BF1059" w:rsidRPr="00805323">
        <w:rPr>
          <w:rFonts w:ascii="Times New Roman" w:hAnsi="Times New Roman" w:cs="Times New Roman"/>
          <w:bCs/>
        </w:rPr>
        <w:t xml:space="preserve">ym w art. 108 ust. 1 pkt. 1 i 2 </w:t>
      </w:r>
      <w:r w:rsidRPr="00805323">
        <w:rPr>
          <w:rFonts w:ascii="Times New Roman" w:hAnsi="Times New Roman" w:cs="Times New Roman"/>
          <w:bCs/>
        </w:rPr>
        <w:t>ustawy P</w:t>
      </w:r>
      <w:r w:rsidR="00BF1059" w:rsidRPr="00805323">
        <w:rPr>
          <w:rFonts w:ascii="Times New Roman" w:hAnsi="Times New Roman" w:cs="Times New Roman"/>
          <w:bCs/>
        </w:rPr>
        <w:t>ZP oraz w art. 108 ust. 1 pkt 4</w:t>
      </w:r>
      <w:r w:rsidRPr="00805323">
        <w:rPr>
          <w:rFonts w:ascii="Times New Roman" w:hAnsi="Times New Roman" w:cs="Times New Roman"/>
          <w:bCs/>
        </w:rPr>
        <w:t xml:space="preserve"> ustawy PZP, dotyczącej orzeczenia zakazu ubiegania się o zamówienie publiczne tytułem środka karnego – sporządzonej </w:t>
      </w:r>
      <w:r w:rsidRPr="00805323">
        <w:rPr>
          <w:rFonts w:ascii="Times New Roman" w:hAnsi="Times New Roman" w:cs="Times New Roman"/>
          <w:bCs/>
          <w:u w:val="single"/>
        </w:rPr>
        <w:t>nie wcześniej niż 6 miesięcy przed jej złożeniem;</w:t>
      </w:r>
    </w:p>
    <w:p w14:paraId="59998A75" w14:textId="64607DB7" w:rsidR="001A48D6" w:rsidRPr="00805323" w:rsidRDefault="001A48D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bCs/>
        </w:rPr>
        <w:t>oświadczeni</w:t>
      </w:r>
      <w:r w:rsidR="00971F80" w:rsidRPr="00805323">
        <w:rPr>
          <w:rFonts w:ascii="Times New Roman" w:hAnsi="Times New Roman" w:cs="Times New Roman"/>
          <w:bCs/>
        </w:rPr>
        <w:t>a</w:t>
      </w:r>
      <w:r w:rsidRPr="00805323">
        <w:rPr>
          <w:rFonts w:ascii="Times New Roman" w:hAnsi="Times New Roman" w:cs="Times New Roman"/>
          <w:bCs/>
        </w:rPr>
        <w:t xml:space="preserve"> wykonawcy, w zakresie art. 108 ust. 1 pkt 5 ustawy, o braku przynależności do tej samej grupy kapitałowe</w:t>
      </w:r>
      <w:r w:rsidR="00BF1059" w:rsidRPr="00805323">
        <w:rPr>
          <w:rFonts w:ascii="Times New Roman" w:hAnsi="Times New Roman" w:cs="Times New Roman"/>
          <w:bCs/>
        </w:rPr>
        <w:t>j w rozumieniu ustawy z dnia 16 </w:t>
      </w:r>
      <w:r w:rsidRPr="00805323">
        <w:rPr>
          <w:rFonts w:ascii="Times New Roman" w:hAnsi="Times New Roman" w:cs="Times New Roman"/>
          <w:bCs/>
        </w:rPr>
        <w:t>lutego 2007 r. o ochronie konkurencji i kon</w:t>
      </w:r>
      <w:r w:rsidR="00BF1059" w:rsidRPr="00805323">
        <w:rPr>
          <w:rFonts w:ascii="Times New Roman" w:hAnsi="Times New Roman" w:cs="Times New Roman"/>
          <w:bCs/>
        </w:rPr>
        <w:t>sumentów (Dz. U. z 2020 r. poz. </w:t>
      </w:r>
      <w:r w:rsidRPr="00805323">
        <w:rPr>
          <w:rFonts w:ascii="Times New Roman" w:hAnsi="Times New Roman" w:cs="Times New Roman"/>
          <w:bCs/>
        </w:rPr>
        <w:t xml:space="preserve">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sidRPr="00805323">
        <w:rPr>
          <w:rFonts w:ascii="Times New Roman" w:hAnsi="Times New Roman" w:cs="Times New Roman"/>
          <w:bCs/>
        </w:rPr>
        <w:t>w</w:t>
      </w:r>
      <w:r w:rsidRPr="00805323">
        <w:rPr>
          <w:rFonts w:ascii="Times New Roman" w:hAnsi="Times New Roman" w:cs="Times New Roman"/>
          <w:bCs/>
        </w:rPr>
        <w:t>ykonawcy należącego do tej samej grupy kapitałowej;</w:t>
      </w:r>
    </w:p>
    <w:p w14:paraId="72618072" w14:textId="49A91E2F" w:rsidR="001A48D6" w:rsidRPr="00805323" w:rsidRDefault="001A48D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805323">
        <w:rPr>
          <w:rFonts w:ascii="Times New Roman" w:hAnsi="Times New Roman" w:cs="Times New Roman"/>
          <w:bCs/>
          <w:u w:val="single"/>
        </w:rPr>
        <w:t>nie wcześniej niż 3 miesiące przed jego złożeniem</w:t>
      </w:r>
      <w:r w:rsidRPr="00805323">
        <w:rPr>
          <w:rFonts w:ascii="Times New Roman" w:hAnsi="Times New Roman" w:cs="Times New Roman"/>
          <w:bCs/>
        </w:rPr>
        <w:t>, a w przypadku zalegania z opłac</w:t>
      </w:r>
      <w:r w:rsidR="00DB3ADA" w:rsidRPr="00805323">
        <w:rPr>
          <w:rFonts w:ascii="Times New Roman" w:hAnsi="Times New Roman" w:cs="Times New Roman"/>
          <w:bCs/>
        </w:rPr>
        <w:t>aniem podatków lub opłat wraz</w:t>
      </w:r>
      <w:r w:rsidR="005876AC" w:rsidRPr="00805323">
        <w:rPr>
          <w:rFonts w:ascii="Times New Roman" w:hAnsi="Times New Roman" w:cs="Times New Roman"/>
          <w:bCs/>
        </w:rPr>
        <w:t xml:space="preserve"> </w:t>
      </w:r>
      <w:r w:rsidR="00DB3ADA" w:rsidRPr="00805323">
        <w:rPr>
          <w:rFonts w:ascii="Times New Roman" w:hAnsi="Times New Roman" w:cs="Times New Roman"/>
          <w:bCs/>
        </w:rPr>
        <w:lastRenderedPageBreak/>
        <w:t>z</w:t>
      </w:r>
      <w:r w:rsidR="005B65A0" w:rsidRPr="00805323">
        <w:rPr>
          <w:rFonts w:ascii="Times New Roman" w:hAnsi="Times New Roman" w:cs="Times New Roman"/>
          <w:bCs/>
        </w:rPr>
        <w:t> </w:t>
      </w:r>
      <w:r w:rsidRPr="00805323">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805323">
        <w:rPr>
          <w:rFonts w:ascii="Times New Roman" w:hAnsi="Times New Roman" w:cs="Times New Roman"/>
          <w:bCs/>
        </w:rPr>
        <w:t>w </w:t>
      </w:r>
      <w:r w:rsidRPr="00805323">
        <w:rPr>
          <w:rFonts w:ascii="Times New Roman" w:hAnsi="Times New Roman" w:cs="Times New Roman"/>
          <w:bCs/>
        </w:rPr>
        <w:t>sprawie spłat tych należności;</w:t>
      </w:r>
    </w:p>
    <w:p w14:paraId="21897C5E" w14:textId="1D7E6326" w:rsidR="001A48D6" w:rsidRPr="00805323" w:rsidRDefault="001A48D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805323">
        <w:rPr>
          <w:rFonts w:ascii="Times New Roman" w:hAnsi="Times New Roman" w:cs="Times New Roman"/>
          <w:bCs/>
        </w:rPr>
        <w:t>cego, że wykonawca nie zalega z </w:t>
      </w:r>
      <w:r w:rsidRPr="00805323">
        <w:rPr>
          <w:rFonts w:ascii="Times New Roman" w:hAnsi="Times New Roman" w:cs="Times New Roman"/>
          <w:bCs/>
        </w:rPr>
        <w:t>opłacaniem składek na ubezpieczenia społecz</w:t>
      </w:r>
      <w:r w:rsidR="00D54F2C" w:rsidRPr="00805323">
        <w:rPr>
          <w:rFonts w:ascii="Times New Roman" w:hAnsi="Times New Roman" w:cs="Times New Roman"/>
          <w:bCs/>
        </w:rPr>
        <w:t>ne i zdrowotne, w zakresie art. </w:t>
      </w:r>
      <w:r w:rsidRPr="00805323">
        <w:rPr>
          <w:rFonts w:ascii="Times New Roman" w:hAnsi="Times New Roman" w:cs="Times New Roman"/>
          <w:bCs/>
        </w:rPr>
        <w:t xml:space="preserve">109 ust. 1 pkt 1 ustawy, wystawionego </w:t>
      </w:r>
      <w:r w:rsidRPr="00805323">
        <w:rPr>
          <w:rFonts w:ascii="Times New Roman" w:hAnsi="Times New Roman" w:cs="Times New Roman"/>
          <w:bCs/>
          <w:u w:val="single"/>
        </w:rPr>
        <w:t>nie wcześniej niż 3 miesiące przed jego złożeniem</w:t>
      </w:r>
      <w:r w:rsidR="0080545E" w:rsidRPr="00805323">
        <w:rPr>
          <w:rFonts w:ascii="Times New Roman" w:hAnsi="Times New Roman" w:cs="Times New Roman"/>
          <w:bCs/>
        </w:rPr>
        <w:t xml:space="preserve">, a w </w:t>
      </w:r>
      <w:r w:rsidRPr="00805323">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805323">
        <w:rPr>
          <w:rFonts w:ascii="Times New Roman" w:hAnsi="Times New Roman" w:cs="Times New Roman"/>
          <w:bCs/>
        </w:rPr>
        <w:t>dokumentów potwierdzających, że </w:t>
      </w:r>
      <w:r w:rsidRPr="00805323">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805323" w:rsidRDefault="00FF416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805323">
        <w:rPr>
          <w:rFonts w:ascii="Times New Roman" w:hAnsi="Times New Roman" w:cs="Times New Roman"/>
          <w:bCs/>
          <w:u w:val="single"/>
        </w:rPr>
        <w:t>nie wcześniej niż 3 miesiące przed jej złożeniem</w:t>
      </w:r>
      <w:r w:rsidRPr="00805323">
        <w:rPr>
          <w:rFonts w:ascii="Times New Roman" w:hAnsi="Times New Roman" w:cs="Times New Roman"/>
          <w:bCs/>
        </w:rPr>
        <w:t xml:space="preserve">, jeżeli odrębne przepisy wymagają wpisu do rejestru lub ewidencji, </w:t>
      </w:r>
      <w:r w:rsidRPr="00805323">
        <w:rPr>
          <w:rFonts w:ascii="Times New Roman" w:hAnsi="Times New Roman"/>
          <w:bCs/>
          <w:u w:val="single"/>
        </w:rPr>
        <w:t>chyba że wykonawca wskazał w treści JEDZ dane umożliwiające dostęp do bezpłatnych i ogólnodostępnych baz danych, z których zamawiający może je uzyskać</w:t>
      </w:r>
      <w:r w:rsidRPr="00805323">
        <w:rPr>
          <w:rFonts w:ascii="Times New Roman" w:hAnsi="Times New Roman"/>
          <w:bCs/>
        </w:rPr>
        <w:t>;</w:t>
      </w:r>
    </w:p>
    <w:p w14:paraId="4A870684" w14:textId="78053CF9" w:rsidR="001A48D6" w:rsidRPr="00805323" w:rsidRDefault="001A48D6" w:rsidP="00805323">
      <w:pPr>
        <w:pStyle w:val="Akapitzlist"/>
        <w:numPr>
          <w:ilvl w:val="2"/>
          <w:numId w:val="8"/>
        </w:numPr>
        <w:spacing w:after="0" w:line="240" w:lineRule="auto"/>
        <w:ind w:left="2127"/>
        <w:rPr>
          <w:rFonts w:ascii="Times New Roman" w:hAnsi="Times New Roman" w:cs="Times New Roman"/>
          <w:color w:val="000000"/>
          <w:u w:val="single"/>
        </w:rPr>
      </w:pPr>
      <w:r w:rsidRPr="00805323">
        <w:rPr>
          <w:rFonts w:ascii="Times New Roman" w:hAnsi="Times New Roman" w:cs="Times New Roman"/>
        </w:rPr>
        <w:t>oświadczenia wykonawcy o aktualności informacji zawartych w oświa</w:t>
      </w:r>
      <w:r w:rsidR="00194A0F" w:rsidRPr="00805323">
        <w:rPr>
          <w:rFonts w:ascii="Times New Roman" w:hAnsi="Times New Roman" w:cs="Times New Roman"/>
        </w:rPr>
        <w:t>dczeniu</w:t>
      </w:r>
      <w:r w:rsidRPr="00805323">
        <w:rPr>
          <w:rFonts w:ascii="Times New Roman" w:hAnsi="Times New Roman" w:cs="Times New Roman"/>
        </w:rPr>
        <w:t xml:space="preserve"> JEDZ złożonym do oferty, w zakresie podstaw </w:t>
      </w:r>
      <w:r w:rsidR="00697CA2" w:rsidRPr="00805323">
        <w:rPr>
          <w:rFonts w:ascii="Times New Roman" w:hAnsi="Times New Roman" w:cs="Times New Roman"/>
        </w:rPr>
        <w:t xml:space="preserve">do </w:t>
      </w:r>
      <w:r w:rsidRPr="00805323">
        <w:rPr>
          <w:rFonts w:ascii="Times New Roman" w:hAnsi="Times New Roman" w:cs="Times New Roman"/>
        </w:rPr>
        <w:t xml:space="preserve">wykluczenia z postępowania wskazanych przez zamawiającego, o których mowa w art. 108 ust. 1 pkt 3, </w:t>
      </w:r>
      <w:r w:rsidR="00697CA2" w:rsidRPr="00805323">
        <w:rPr>
          <w:rFonts w:ascii="Times New Roman" w:hAnsi="Times New Roman" w:cs="Times New Roman"/>
        </w:rPr>
        <w:t>art. </w:t>
      </w:r>
      <w:r w:rsidRPr="00805323">
        <w:rPr>
          <w:rFonts w:ascii="Times New Roman" w:hAnsi="Times New Roman" w:cs="Times New Roman"/>
        </w:rPr>
        <w:t xml:space="preserve">108 ust. 1 pkt 4, art. 108 ust. 1 pkt 5, </w:t>
      </w:r>
      <w:r w:rsidR="00697CA2" w:rsidRPr="00805323">
        <w:rPr>
          <w:rFonts w:ascii="Times New Roman" w:hAnsi="Times New Roman" w:cs="Times New Roman"/>
        </w:rPr>
        <w:t>art. 108 ust. 1 pkt 6</w:t>
      </w:r>
      <w:r w:rsidRPr="00805323">
        <w:rPr>
          <w:rFonts w:ascii="Times New Roman" w:hAnsi="Times New Roman" w:cs="Times New Roman"/>
        </w:rPr>
        <w:t>, art. 109</w:t>
      </w:r>
      <w:r w:rsidR="004D1EBE" w:rsidRPr="00805323">
        <w:rPr>
          <w:rFonts w:ascii="Times New Roman" w:hAnsi="Times New Roman" w:cs="Times New Roman"/>
        </w:rPr>
        <w:t xml:space="preserve"> ust. 1 pkt </w:t>
      </w:r>
      <w:r w:rsidR="00697CA2" w:rsidRPr="00805323">
        <w:rPr>
          <w:rFonts w:ascii="Times New Roman" w:hAnsi="Times New Roman" w:cs="Times New Roman"/>
        </w:rPr>
        <w:t>1</w:t>
      </w:r>
      <w:r w:rsidRPr="00805323">
        <w:rPr>
          <w:rFonts w:ascii="Times New Roman" w:hAnsi="Times New Roman" w:cs="Times New Roman"/>
        </w:rPr>
        <w:t>, art. 109 ust. 1 pkt 5 i od 7 do 10 ustawy PZP.</w:t>
      </w:r>
    </w:p>
    <w:p w14:paraId="3911D723" w14:textId="65676CC0" w:rsidR="004E2FBA" w:rsidRPr="00805323" w:rsidRDefault="004E2FBA" w:rsidP="00805323">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805323">
        <w:rPr>
          <w:rFonts w:ascii="Times New Roman" w:hAnsi="Times New Roman" w:cs="Times New Roman"/>
        </w:rPr>
        <w:t xml:space="preserve">Jeżeli wykonawca ma siedzibę lub miejsce zamieszkania </w:t>
      </w:r>
      <w:r w:rsidR="00F51C0E" w:rsidRPr="00805323">
        <w:rPr>
          <w:rFonts w:ascii="Times New Roman" w:hAnsi="Times New Roman" w:cs="Times New Roman"/>
        </w:rPr>
        <w:t>lub miejsce zamieszkania ma osoba</w:t>
      </w:r>
      <w:r w:rsidR="009D3724" w:rsidRPr="00805323">
        <w:rPr>
          <w:rFonts w:ascii="Times New Roman" w:hAnsi="Times New Roman" w:cs="Times New Roman"/>
        </w:rPr>
        <w:t xml:space="preserve">, której dotyczy informacja albo dokument </w:t>
      </w:r>
      <w:r w:rsidRPr="00805323">
        <w:rPr>
          <w:rFonts w:ascii="Times New Roman" w:hAnsi="Times New Roman" w:cs="Times New Roman"/>
        </w:rPr>
        <w:t>poza terytorium Rzeczpospolitej Polskiej, zamiast:</w:t>
      </w:r>
    </w:p>
    <w:p w14:paraId="7C7723BE" w14:textId="5CD7D116" w:rsidR="004E2FBA" w:rsidRPr="00805323" w:rsidRDefault="004E2FBA" w:rsidP="00805323">
      <w:pPr>
        <w:pStyle w:val="Akapitzlist"/>
        <w:numPr>
          <w:ilvl w:val="1"/>
          <w:numId w:val="8"/>
        </w:numPr>
        <w:spacing w:after="0" w:line="240" w:lineRule="auto"/>
        <w:rPr>
          <w:rFonts w:ascii="Times New Roman" w:hAnsi="Times New Roman" w:cs="Times New Roman"/>
          <w:u w:val="single"/>
        </w:rPr>
      </w:pPr>
      <w:r w:rsidRPr="00805323">
        <w:rPr>
          <w:rFonts w:ascii="Times New Roman" w:hAnsi="Times New Roman" w:cs="Times New Roman"/>
        </w:rPr>
        <w:t>informacji z Krajowego Rejestru Karne</w:t>
      </w:r>
      <w:r w:rsidR="00BE3917" w:rsidRPr="00805323">
        <w:rPr>
          <w:rFonts w:ascii="Times New Roman" w:hAnsi="Times New Roman" w:cs="Times New Roman"/>
        </w:rPr>
        <w:t xml:space="preserve">go, o której mowa w </w:t>
      </w:r>
      <w:r w:rsidR="005212A5" w:rsidRPr="00805323">
        <w:rPr>
          <w:rFonts w:ascii="Times New Roman" w:hAnsi="Times New Roman" w:cs="Times New Roman"/>
        </w:rPr>
        <w:t>r</w:t>
      </w:r>
      <w:r w:rsidR="00BE3917" w:rsidRPr="00805323">
        <w:rPr>
          <w:rFonts w:ascii="Times New Roman" w:hAnsi="Times New Roman" w:cs="Times New Roman"/>
        </w:rPr>
        <w:t xml:space="preserve">ozdziale VIII ust. </w:t>
      </w:r>
      <w:r w:rsidR="001E5160" w:rsidRPr="00805323">
        <w:rPr>
          <w:rFonts w:ascii="Times New Roman" w:hAnsi="Times New Roman" w:cs="Times New Roman"/>
        </w:rPr>
        <w:t>3.</w:t>
      </w:r>
      <w:r w:rsidR="00240E40" w:rsidRPr="00805323">
        <w:rPr>
          <w:rFonts w:ascii="Times New Roman" w:hAnsi="Times New Roman" w:cs="Times New Roman"/>
        </w:rPr>
        <w:t>2</w:t>
      </w:r>
      <w:r w:rsidR="001E5160" w:rsidRPr="00805323">
        <w:rPr>
          <w:rFonts w:ascii="Times New Roman" w:hAnsi="Times New Roman" w:cs="Times New Roman"/>
        </w:rPr>
        <w:t>.</w:t>
      </w:r>
      <w:r w:rsidR="0054427A" w:rsidRPr="00805323">
        <w:rPr>
          <w:rFonts w:ascii="Times New Roman" w:hAnsi="Times New Roman" w:cs="Times New Roman"/>
        </w:rPr>
        <w:t>1</w:t>
      </w:r>
      <w:r w:rsidR="00061036" w:rsidRPr="00805323">
        <w:rPr>
          <w:rFonts w:ascii="Times New Roman" w:hAnsi="Times New Roman" w:cs="Times New Roman"/>
        </w:rPr>
        <w:t xml:space="preserve"> powyżej</w:t>
      </w:r>
      <w:r w:rsidRPr="00805323">
        <w:rPr>
          <w:rFonts w:ascii="Times New Roman" w:hAnsi="Times New Roman" w:cs="Times New Roman"/>
        </w:rPr>
        <w:t xml:space="preserve"> – składa informację z odpowiedniego rejestru, taki</w:t>
      </w:r>
      <w:r w:rsidR="00061036" w:rsidRPr="00805323">
        <w:rPr>
          <w:rFonts w:ascii="Times New Roman" w:hAnsi="Times New Roman" w:cs="Times New Roman"/>
        </w:rPr>
        <w:t>ego jak rejestr sądowy, albo, w </w:t>
      </w:r>
      <w:r w:rsidRPr="00805323">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805323">
        <w:rPr>
          <w:rFonts w:ascii="Times New Roman" w:hAnsi="Times New Roman" w:cs="Times New Roman"/>
        </w:rPr>
        <w:t>ia</w:t>
      </w:r>
      <w:r w:rsidR="00DE6DD7" w:rsidRPr="00805323">
        <w:rPr>
          <w:rFonts w:ascii="Times New Roman" w:hAnsi="Times New Roman" w:cs="Times New Roman"/>
        </w:rPr>
        <w:t xml:space="preserve"> lub </w:t>
      </w:r>
      <w:r w:rsidR="0081542D" w:rsidRPr="00805323">
        <w:rPr>
          <w:rFonts w:ascii="Times New Roman" w:hAnsi="Times New Roman" w:cs="Times New Roman"/>
        </w:rPr>
        <w:t>miejsce zamieszkania ma osoba, której dotyczy informacja albo dokument</w:t>
      </w:r>
      <w:r w:rsidR="00061036" w:rsidRPr="00805323">
        <w:rPr>
          <w:rFonts w:ascii="Times New Roman" w:hAnsi="Times New Roman" w:cs="Times New Roman"/>
        </w:rPr>
        <w:t xml:space="preserve"> – </w:t>
      </w:r>
      <w:r w:rsidR="00D12FDC" w:rsidRPr="00805323">
        <w:rPr>
          <w:rFonts w:ascii="Times New Roman" w:hAnsi="Times New Roman" w:cs="Times New Roman"/>
          <w:u w:val="single"/>
        </w:rPr>
        <w:t>wystawione</w:t>
      </w:r>
      <w:r w:rsidRPr="00805323">
        <w:rPr>
          <w:rFonts w:ascii="Times New Roman" w:hAnsi="Times New Roman" w:cs="Times New Roman"/>
          <w:u w:val="single"/>
        </w:rPr>
        <w:t xml:space="preserve"> nie wcześniej niż 6 miesięcy przed jego złożeniem</w:t>
      </w:r>
      <w:r w:rsidR="00D00C83" w:rsidRPr="00805323">
        <w:rPr>
          <w:rFonts w:ascii="Times New Roman" w:hAnsi="Times New Roman" w:cs="Times New Roman"/>
          <w:u w:val="single"/>
        </w:rPr>
        <w:t>;</w:t>
      </w:r>
    </w:p>
    <w:p w14:paraId="01A31B8D" w14:textId="1EF09BC8" w:rsidR="004E2FBA" w:rsidRPr="00805323" w:rsidRDefault="004E2FBA" w:rsidP="00805323">
      <w:pPr>
        <w:pStyle w:val="Akapitzlist"/>
        <w:numPr>
          <w:ilvl w:val="1"/>
          <w:numId w:val="8"/>
        </w:numPr>
        <w:spacing w:after="0" w:line="240" w:lineRule="auto"/>
        <w:rPr>
          <w:rFonts w:ascii="Times New Roman" w:hAnsi="Times New Roman" w:cs="Times New Roman"/>
        </w:rPr>
      </w:pPr>
      <w:r w:rsidRPr="00805323">
        <w:rPr>
          <w:rFonts w:ascii="Times New Roman" w:hAnsi="Times New Roman" w:cs="Times New Roman"/>
        </w:rPr>
        <w:t>zaświadczenia</w:t>
      </w:r>
      <w:r w:rsidR="00E66D97" w:rsidRPr="00805323">
        <w:rPr>
          <w:rFonts w:ascii="Times New Roman" w:hAnsi="Times New Roman" w:cs="Times New Roman"/>
        </w:rPr>
        <w:t xml:space="preserve">, o który mowa w </w:t>
      </w:r>
      <w:r w:rsidR="00F45408" w:rsidRPr="00805323">
        <w:rPr>
          <w:rFonts w:ascii="Times New Roman" w:hAnsi="Times New Roman" w:cs="Times New Roman"/>
        </w:rPr>
        <w:t>r</w:t>
      </w:r>
      <w:r w:rsidR="00E66D97" w:rsidRPr="00805323">
        <w:rPr>
          <w:rFonts w:ascii="Times New Roman" w:hAnsi="Times New Roman" w:cs="Times New Roman"/>
        </w:rPr>
        <w:t>ozdziale VIII ust. 3.</w:t>
      </w:r>
      <w:r w:rsidR="00240E40" w:rsidRPr="00805323">
        <w:rPr>
          <w:rFonts w:ascii="Times New Roman" w:hAnsi="Times New Roman" w:cs="Times New Roman"/>
        </w:rPr>
        <w:t>2</w:t>
      </w:r>
      <w:r w:rsidR="00E66D97" w:rsidRPr="00805323">
        <w:rPr>
          <w:rFonts w:ascii="Times New Roman" w:hAnsi="Times New Roman" w:cs="Times New Roman"/>
        </w:rPr>
        <w:t>.3, zaś</w:t>
      </w:r>
      <w:r w:rsidR="003A2579" w:rsidRPr="00805323">
        <w:rPr>
          <w:rFonts w:ascii="Times New Roman" w:hAnsi="Times New Roman" w:cs="Times New Roman"/>
        </w:rPr>
        <w:t>wiadczenia</w:t>
      </w:r>
      <w:r w:rsidRPr="00805323">
        <w:rPr>
          <w:rFonts w:ascii="Times New Roman" w:hAnsi="Times New Roman" w:cs="Times New Roman"/>
        </w:rPr>
        <w:t xml:space="preserve"> albo innego dokumentu potwierdzającego, że wy</w:t>
      </w:r>
      <w:r w:rsidR="00E2568E" w:rsidRPr="00805323">
        <w:rPr>
          <w:rFonts w:ascii="Times New Roman" w:hAnsi="Times New Roman" w:cs="Times New Roman"/>
        </w:rPr>
        <w:t>konawca nie zalega z</w:t>
      </w:r>
      <w:r w:rsidR="009C52E7" w:rsidRPr="00805323">
        <w:rPr>
          <w:rFonts w:ascii="Times New Roman" w:hAnsi="Times New Roman" w:cs="Times New Roman"/>
        </w:rPr>
        <w:t xml:space="preserve"> </w:t>
      </w:r>
      <w:r w:rsidRPr="00805323">
        <w:rPr>
          <w:rFonts w:ascii="Times New Roman" w:hAnsi="Times New Roman" w:cs="Times New Roman"/>
        </w:rPr>
        <w:t>opłacaniem składek na ubezpieczenia społeczne lub zdrowotne, o których mowa</w:t>
      </w:r>
      <w:r w:rsidR="00F17426" w:rsidRPr="00805323">
        <w:rPr>
          <w:rFonts w:ascii="Times New Roman" w:hAnsi="Times New Roman" w:cs="Times New Roman"/>
        </w:rPr>
        <w:t xml:space="preserve"> w</w:t>
      </w:r>
      <w:r w:rsidR="009C52E7" w:rsidRPr="00805323">
        <w:rPr>
          <w:rFonts w:ascii="Times New Roman" w:hAnsi="Times New Roman" w:cs="Times New Roman"/>
        </w:rPr>
        <w:t xml:space="preserve"> </w:t>
      </w:r>
      <w:r w:rsidR="00DA09C5" w:rsidRPr="00805323">
        <w:rPr>
          <w:rFonts w:ascii="Times New Roman" w:hAnsi="Times New Roman" w:cs="Times New Roman"/>
        </w:rPr>
        <w:t>r</w:t>
      </w:r>
      <w:r w:rsidR="00BE3917" w:rsidRPr="00805323">
        <w:rPr>
          <w:rFonts w:ascii="Times New Roman" w:hAnsi="Times New Roman" w:cs="Times New Roman"/>
        </w:rPr>
        <w:t>ozdziale VIII ust.</w:t>
      </w:r>
      <w:r w:rsidRPr="00805323">
        <w:rPr>
          <w:rFonts w:ascii="Times New Roman" w:hAnsi="Times New Roman" w:cs="Times New Roman"/>
        </w:rPr>
        <w:t xml:space="preserve"> </w:t>
      </w:r>
      <w:r w:rsidR="006E3EEA" w:rsidRPr="00805323">
        <w:rPr>
          <w:rFonts w:ascii="Times New Roman" w:hAnsi="Times New Roman" w:cs="Times New Roman"/>
        </w:rPr>
        <w:t>3.</w:t>
      </w:r>
      <w:r w:rsidR="00240E40" w:rsidRPr="00805323">
        <w:rPr>
          <w:rFonts w:ascii="Times New Roman" w:hAnsi="Times New Roman" w:cs="Times New Roman"/>
        </w:rPr>
        <w:t>2</w:t>
      </w:r>
      <w:r w:rsidR="006E3EEA" w:rsidRPr="00805323">
        <w:rPr>
          <w:rFonts w:ascii="Times New Roman" w:hAnsi="Times New Roman" w:cs="Times New Roman"/>
        </w:rPr>
        <w:t>.</w:t>
      </w:r>
      <w:r w:rsidR="009151CD" w:rsidRPr="00805323">
        <w:rPr>
          <w:rFonts w:ascii="Times New Roman" w:hAnsi="Times New Roman" w:cs="Times New Roman"/>
        </w:rPr>
        <w:t>4</w:t>
      </w:r>
      <w:r w:rsidR="006E3EEA" w:rsidRPr="00805323">
        <w:rPr>
          <w:rFonts w:ascii="Times New Roman" w:hAnsi="Times New Roman" w:cs="Times New Roman"/>
        </w:rPr>
        <w:t xml:space="preserve"> powyżej</w:t>
      </w:r>
      <w:r w:rsidRPr="00805323">
        <w:rPr>
          <w:rFonts w:ascii="Times New Roman" w:hAnsi="Times New Roman" w:cs="Times New Roman"/>
        </w:rPr>
        <w:t>, lub odpisu albo informacji z Krajowego Rejestru Sądowego lub z Centralnej Ewidencji i Informacji</w:t>
      </w:r>
      <w:r w:rsidR="00F17426" w:rsidRPr="00805323">
        <w:rPr>
          <w:rFonts w:ascii="Times New Roman" w:hAnsi="Times New Roman" w:cs="Times New Roman"/>
        </w:rPr>
        <w:t xml:space="preserve"> o Działalności Gospodarczej, o</w:t>
      </w:r>
      <w:r w:rsidR="009C52E7" w:rsidRPr="00805323">
        <w:rPr>
          <w:rFonts w:ascii="Times New Roman" w:hAnsi="Times New Roman" w:cs="Times New Roman"/>
        </w:rPr>
        <w:t xml:space="preserve"> </w:t>
      </w:r>
      <w:r w:rsidRPr="00805323">
        <w:rPr>
          <w:rFonts w:ascii="Times New Roman" w:hAnsi="Times New Roman" w:cs="Times New Roman"/>
        </w:rPr>
        <w:t xml:space="preserve">których mowa w </w:t>
      </w:r>
      <w:r w:rsidR="00F17426" w:rsidRPr="00805323">
        <w:rPr>
          <w:rFonts w:ascii="Times New Roman" w:hAnsi="Times New Roman" w:cs="Times New Roman"/>
        </w:rPr>
        <w:t xml:space="preserve">ust. </w:t>
      </w:r>
      <w:r w:rsidR="003E436A" w:rsidRPr="00805323">
        <w:rPr>
          <w:rFonts w:ascii="Times New Roman" w:hAnsi="Times New Roman" w:cs="Times New Roman"/>
        </w:rPr>
        <w:t>3.</w:t>
      </w:r>
      <w:r w:rsidR="00240E40" w:rsidRPr="00805323">
        <w:rPr>
          <w:rFonts w:ascii="Times New Roman" w:hAnsi="Times New Roman" w:cs="Times New Roman"/>
        </w:rPr>
        <w:t>2</w:t>
      </w:r>
      <w:r w:rsidR="003E436A" w:rsidRPr="00805323">
        <w:rPr>
          <w:rFonts w:ascii="Times New Roman" w:hAnsi="Times New Roman" w:cs="Times New Roman"/>
        </w:rPr>
        <w:t>.</w:t>
      </w:r>
      <w:r w:rsidR="009151CD" w:rsidRPr="00805323">
        <w:rPr>
          <w:rFonts w:ascii="Times New Roman" w:hAnsi="Times New Roman" w:cs="Times New Roman"/>
        </w:rPr>
        <w:t>5</w:t>
      </w:r>
      <w:r w:rsidR="006E3EEA" w:rsidRPr="00805323">
        <w:rPr>
          <w:rFonts w:ascii="Times New Roman" w:hAnsi="Times New Roman" w:cs="Times New Roman"/>
        </w:rPr>
        <w:t xml:space="preserve"> powyżej</w:t>
      </w:r>
      <w:r w:rsidRPr="00805323">
        <w:rPr>
          <w:rFonts w:ascii="Times New Roman" w:hAnsi="Times New Roman" w:cs="Times New Roman"/>
        </w:rPr>
        <w:t xml:space="preserve"> – składa doku</w:t>
      </w:r>
      <w:r w:rsidR="00F17426" w:rsidRPr="00805323">
        <w:rPr>
          <w:rFonts w:ascii="Times New Roman" w:hAnsi="Times New Roman" w:cs="Times New Roman"/>
        </w:rPr>
        <w:t>ment lub dokumenty wystawione w</w:t>
      </w:r>
      <w:r w:rsidR="009C52E7" w:rsidRPr="00805323">
        <w:rPr>
          <w:rFonts w:ascii="Times New Roman" w:hAnsi="Times New Roman" w:cs="Times New Roman"/>
        </w:rPr>
        <w:t xml:space="preserve"> </w:t>
      </w:r>
      <w:r w:rsidRPr="00805323">
        <w:rPr>
          <w:rFonts w:ascii="Times New Roman" w:hAnsi="Times New Roman" w:cs="Times New Roman"/>
        </w:rPr>
        <w:t xml:space="preserve">kraju, w którym wykonawca ma siedzibę lub miejsce zamieszkania, potwierdzające odpowiednio, że: </w:t>
      </w:r>
    </w:p>
    <w:p w14:paraId="69649682" w14:textId="77777777" w:rsidR="004E2FBA" w:rsidRPr="00805323" w:rsidRDefault="004E2FBA" w:rsidP="00805323">
      <w:pPr>
        <w:pStyle w:val="Akapitzlist"/>
        <w:numPr>
          <w:ilvl w:val="0"/>
          <w:numId w:val="29"/>
        </w:numPr>
        <w:spacing w:after="0" w:line="240" w:lineRule="auto"/>
        <w:ind w:left="1843" w:hanging="426"/>
        <w:rPr>
          <w:rFonts w:ascii="Times New Roman" w:hAnsi="Times New Roman" w:cs="Times New Roman"/>
        </w:rPr>
      </w:pPr>
      <w:r w:rsidRPr="00805323">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805323" w:rsidRDefault="004E2FBA" w:rsidP="00805323">
      <w:pPr>
        <w:pStyle w:val="Akapitzlist"/>
        <w:numPr>
          <w:ilvl w:val="0"/>
          <w:numId w:val="29"/>
        </w:numPr>
        <w:spacing w:after="0" w:line="240" w:lineRule="auto"/>
        <w:ind w:left="1843" w:hanging="426"/>
        <w:rPr>
          <w:rFonts w:ascii="Times New Roman" w:hAnsi="Times New Roman" w:cs="Times New Roman"/>
        </w:rPr>
      </w:pPr>
      <w:r w:rsidRPr="00805323">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805323">
        <w:rPr>
          <w:rFonts w:ascii="Times New Roman" w:hAnsi="Times New Roman" w:cs="Times New Roman"/>
        </w:rPr>
        <w:t xml:space="preserve">iejsca wszczęcia tej procedury – </w:t>
      </w:r>
      <w:r w:rsidR="000225DA" w:rsidRPr="00805323">
        <w:rPr>
          <w:rFonts w:ascii="Times New Roman" w:hAnsi="Times New Roman" w:cs="Times New Roman"/>
          <w:u w:val="single"/>
        </w:rPr>
        <w:t>wystawione</w:t>
      </w:r>
      <w:r w:rsidRPr="00805323">
        <w:rPr>
          <w:rFonts w:ascii="Times New Roman" w:hAnsi="Times New Roman" w:cs="Times New Roman"/>
          <w:u w:val="single"/>
        </w:rPr>
        <w:t xml:space="preserve"> nie wcześniej niż 3 miesiące przed ich złożeniem.</w:t>
      </w:r>
    </w:p>
    <w:p w14:paraId="12D1EEA0" w14:textId="2EF462DE" w:rsidR="004E2FBA" w:rsidRPr="00805323" w:rsidRDefault="004E2FBA" w:rsidP="00805323">
      <w:pPr>
        <w:pStyle w:val="Akapitzlist"/>
        <w:numPr>
          <w:ilvl w:val="1"/>
          <w:numId w:val="8"/>
        </w:numPr>
        <w:spacing w:after="0" w:line="240" w:lineRule="auto"/>
        <w:rPr>
          <w:rFonts w:ascii="Times New Roman" w:hAnsi="Times New Roman" w:cs="Times New Roman"/>
        </w:rPr>
      </w:pPr>
      <w:r w:rsidRPr="00805323">
        <w:rPr>
          <w:rFonts w:ascii="Times New Roman" w:hAnsi="Times New Roman" w:cs="Times New Roman"/>
        </w:rPr>
        <w:lastRenderedPageBreak/>
        <w:t>Jeżeli w kraju, w którym wykonawca ma siedzibę lub miejsce zamieszkania</w:t>
      </w:r>
      <w:r w:rsidR="00637B7A" w:rsidRPr="00805323">
        <w:rPr>
          <w:rFonts w:ascii="Times New Roman" w:hAnsi="Times New Roman" w:cs="Times New Roman"/>
        </w:rPr>
        <w:t xml:space="preserve"> lub miejsce zamieszkania</w:t>
      </w:r>
      <w:r w:rsidR="00741615" w:rsidRPr="00805323">
        <w:rPr>
          <w:rFonts w:ascii="Times New Roman" w:hAnsi="Times New Roman" w:cs="Times New Roman"/>
        </w:rPr>
        <w:t xml:space="preserve"> ma osoba</w:t>
      </w:r>
      <w:r w:rsidRPr="00805323">
        <w:rPr>
          <w:rFonts w:ascii="Times New Roman" w:hAnsi="Times New Roman" w:cs="Times New Roman"/>
        </w:rPr>
        <w:t>,</w:t>
      </w:r>
      <w:r w:rsidR="00C26B91" w:rsidRPr="00805323">
        <w:rPr>
          <w:rFonts w:ascii="Times New Roman" w:hAnsi="Times New Roman" w:cs="Times New Roman"/>
        </w:rPr>
        <w:t xml:space="preserve"> której dokument dotyczy</w:t>
      </w:r>
      <w:r w:rsidR="0050731F" w:rsidRPr="00805323">
        <w:rPr>
          <w:rFonts w:ascii="Times New Roman" w:hAnsi="Times New Roman" w:cs="Times New Roman"/>
        </w:rPr>
        <w:t>,</w:t>
      </w:r>
      <w:r w:rsidRPr="00805323">
        <w:rPr>
          <w:rFonts w:ascii="Times New Roman" w:hAnsi="Times New Roman" w:cs="Times New Roman"/>
        </w:rPr>
        <w:t xml:space="preserve"> nie wydaje się dokumentów, o</w:t>
      </w:r>
      <w:r w:rsidR="0050731F" w:rsidRPr="00805323">
        <w:rPr>
          <w:rFonts w:ascii="Times New Roman" w:hAnsi="Times New Roman" w:cs="Times New Roman"/>
        </w:rPr>
        <w:t> </w:t>
      </w:r>
      <w:r w:rsidRPr="00805323">
        <w:rPr>
          <w:rFonts w:ascii="Times New Roman" w:hAnsi="Times New Roman" w:cs="Times New Roman"/>
        </w:rPr>
        <w:t xml:space="preserve">których mowa w </w:t>
      </w:r>
      <w:r w:rsidR="001E5160" w:rsidRPr="00805323">
        <w:rPr>
          <w:rFonts w:ascii="Times New Roman" w:hAnsi="Times New Roman" w:cs="Times New Roman"/>
        </w:rPr>
        <w:t>r</w:t>
      </w:r>
      <w:r w:rsidR="004A7025" w:rsidRPr="00805323">
        <w:rPr>
          <w:rFonts w:ascii="Times New Roman" w:hAnsi="Times New Roman" w:cs="Times New Roman"/>
        </w:rPr>
        <w:t>ozdziale VIII ust. 4</w:t>
      </w:r>
      <w:r w:rsidR="00955CA3" w:rsidRPr="00805323">
        <w:rPr>
          <w:rFonts w:ascii="Times New Roman" w:hAnsi="Times New Roman" w:cs="Times New Roman"/>
        </w:rPr>
        <w:t>.1-4.2</w:t>
      </w:r>
      <w:r w:rsidRPr="00805323">
        <w:rPr>
          <w:rFonts w:ascii="Times New Roman" w:hAnsi="Times New Roman" w:cs="Times New Roman"/>
        </w:rPr>
        <w:t>, lub gdy dokumenty te nie odnoszą się do wszyst</w:t>
      </w:r>
      <w:r w:rsidR="00C534FA" w:rsidRPr="00805323">
        <w:rPr>
          <w:rFonts w:ascii="Times New Roman" w:hAnsi="Times New Roman" w:cs="Times New Roman"/>
        </w:rPr>
        <w:t>kich przypadków z</w:t>
      </w:r>
      <w:r w:rsidRPr="00805323">
        <w:rPr>
          <w:rFonts w:ascii="Times New Roman" w:hAnsi="Times New Roman" w:cs="Times New Roman"/>
        </w:rPr>
        <w:t xml:space="preserve"> art. 108 ust. 1 pkt 1, 2 i 4, </w:t>
      </w:r>
      <w:r w:rsidR="00C534FA" w:rsidRPr="00805323">
        <w:rPr>
          <w:rFonts w:ascii="Times New Roman" w:hAnsi="Times New Roman" w:cs="Times New Roman"/>
        </w:rPr>
        <w:t>oraz </w:t>
      </w:r>
      <w:r w:rsidRPr="00805323">
        <w:rPr>
          <w:rFonts w:ascii="Times New Roman" w:hAnsi="Times New Roman" w:cs="Times New Roman"/>
        </w:rPr>
        <w:t xml:space="preserve">w </w:t>
      </w:r>
      <w:r w:rsidR="00C534FA" w:rsidRPr="00805323">
        <w:rPr>
          <w:rFonts w:ascii="Times New Roman" w:hAnsi="Times New Roman" w:cs="Times New Roman"/>
        </w:rPr>
        <w:t>art. 109 ust. </w:t>
      </w:r>
      <w:r w:rsidRPr="00805323">
        <w:rPr>
          <w:rFonts w:ascii="Times New Roman" w:hAnsi="Times New Roman" w:cs="Times New Roman"/>
        </w:rPr>
        <w:t>1 pkt</w:t>
      </w:r>
      <w:r w:rsidR="00FC32C3" w:rsidRPr="00805323">
        <w:rPr>
          <w:rFonts w:ascii="Times New Roman" w:hAnsi="Times New Roman" w:cs="Times New Roman"/>
        </w:rPr>
        <w:t xml:space="preserve"> 1 ustawy, które wskazane są w r</w:t>
      </w:r>
      <w:r w:rsidR="009E44D9" w:rsidRPr="00805323">
        <w:rPr>
          <w:rFonts w:ascii="Times New Roman" w:hAnsi="Times New Roman" w:cs="Times New Roman"/>
        </w:rPr>
        <w:t xml:space="preserve">ozdziale VII ust. 2 </w:t>
      </w:r>
      <w:r w:rsidRPr="00805323">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805323">
        <w:rPr>
          <w:rFonts w:ascii="Times New Roman" w:hAnsi="Times New Roman" w:cs="Times New Roman"/>
        </w:rPr>
        <w:t>m</w:t>
      </w:r>
      <w:r w:rsidRPr="00805323">
        <w:rPr>
          <w:rFonts w:ascii="Times New Roman" w:hAnsi="Times New Roman" w:cs="Times New Roman"/>
        </w:rPr>
        <w:t xml:space="preserve"> osoby, której dokument miał dotyczyć, złożo</w:t>
      </w:r>
      <w:r w:rsidR="00C534FA" w:rsidRPr="00805323">
        <w:rPr>
          <w:rFonts w:ascii="Times New Roman" w:hAnsi="Times New Roman" w:cs="Times New Roman"/>
        </w:rPr>
        <w:t xml:space="preserve">nym pod przysięgą, lub, jeżeli w </w:t>
      </w:r>
      <w:r w:rsidRPr="00805323">
        <w:rPr>
          <w:rFonts w:ascii="Times New Roman" w:hAnsi="Times New Roman" w:cs="Times New Roman"/>
        </w:rPr>
        <w:t>kraju, w</w:t>
      </w:r>
      <w:r w:rsidR="00ED31E5" w:rsidRPr="00805323">
        <w:rPr>
          <w:rFonts w:ascii="Times New Roman" w:hAnsi="Times New Roman" w:cs="Times New Roman"/>
        </w:rPr>
        <w:t> </w:t>
      </w:r>
      <w:r w:rsidRPr="00805323">
        <w:rPr>
          <w:rFonts w:ascii="Times New Roman" w:hAnsi="Times New Roman" w:cs="Times New Roman"/>
        </w:rPr>
        <w:t xml:space="preserve">którym wykonawca ma siedzibę lub miejsce zamieszkania </w:t>
      </w:r>
      <w:r w:rsidR="00FB075A" w:rsidRPr="00805323">
        <w:rPr>
          <w:rFonts w:ascii="Times New Roman" w:hAnsi="Times New Roman" w:cs="Times New Roman"/>
        </w:rPr>
        <w:t>lub miejsce zamieszkania ma osoba</w:t>
      </w:r>
      <w:r w:rsidR="00682BEB" w:rsidRPr="00805323">
        <w:rPr>
          <w:rFonts w:ascii="Times New Roman" w:hAnsi="Times New Roman" w:cs="Times New Roman"/>
        </w:rPr>
        <w:t xml:space="preserve">, której dokument miał dotyczyć </w:t>
      </w:r>
      <w:r w:rsidRPr="00805323">
        <w:rPr>
          <w:rFonts w:ascii="Times New Roman" w:hAnsi="Times New Roman" w:cs="Times New Roman"/>
        </w:rPr>
        <w:t>nie ma przepisów o</w:t>
      </w:r>
      <w:r w:rsidR="00936340" w:rsidRPr="00805323">
        <w:rPr>
          <w:rFonts w:ascii="Times New Roman" w:hAnsi="Times New Roman" w:cs="Times New Roman"/>
        </w:rPr>
        <w:t xml:space="preserve"> </w:t>
      </w:r>
      <w:r w:rsidRPr="00805323">
        <w:rPr>
          <w:rFonts w:ascii="Times New Roman" w:hAnsi="Times New Roman" w:cs="Times New Roman"/>
        </w:rPr>
        <w:t>ośw</w:t>
      </w:r>
      <w:r w:rsidR="00C534FA" w:rsidRPr="00805323">
        <w:rPr>
          <w:rFonts w:ascii="Times New Roman" w:hAnsi="Times New Roman" w:cs="Times New Roman"/>
        </w:rPr>
        <w:t>iadczeniu pod przysięgą, złożonym</w:t>
      </w:r>
      <w:r w:rsidRPr="00805323">
        <w:rPr>
          <w:rFonts w:ascii="Times New Roman" w:hAnsi="Times New Roman" w:cs="Times New Roman"/>
        </w:rPr>
        <w:t xml:space="preserve"> przed organem sądowym lub administracyjnym, notariuszem, organem samorządu zawodowego lub gospodarczego, właściwym ze względu na siedzibę lub miejsce zamieszkania wykonawcy</w:t>
      </w:r>
      <w:r w:rsidR="00E204E1" w:rsidRPr="00805323">
        <w:rPr>
          <w:rFonts w:ascii="Times New Roman" w:hAnsi="Times New Roman" w:cs="Times New Roman"/>
        </w:rPr>
        <w:t xml:space="preserve"> lub miejsce zamieszkania</w:t>
      </w:r>
      <w:r w:rsidR="00C950EF" w:rsidRPr="00805323">
        <w:rPr>
          <w:rFonts w:ascii="Times New Roman" w:hAnsi="Times New Roman" w:cs="Times New Roman"/>
        </w:rPr>
        <w:t xml:space="preserve"> osoby, której dokument miał dotyczyć</w:t>
      </w:r>
      <w:r w:rsidRPr="00805323">
        <w:rPr>
          <w:rFonts w:ascii="Times New Roman" w:hAnsi="Times New Roman" w:cs="Times New Roman"/>
        </w:rPr>
        <w:t>. Zapisy dotyczące ważności dokumentów wsk</w:t>
      </w:r>
      <w:r w:rsidR="009E44D9" w:rsidRPr="00805323">
        <w:rPr>
          <w:rFonts w:ascii="Times New Roman" w:hAnsi="Times New Roman" w:cs="Times New Roman"/>
        </w:rPr>
        <w:t>azane r</w:t>
      </w:r>
      <w:r w:rsidR="000F5ABB" w:rsidRPr="00805323">
        <w:rPr>
          <w:rFonts w:ascii="Times New Roman" w:hAnsi="Times New Roman" w:cs="Times New Roman"/>
        </w:rPr>
        <w:t>ozdziale VIII ust. 4.1 i</w:t>
      </w:r>
      <w:r w:rsidR="00C950EF" w:rsidRPr="00805323">
        <w:rPr>
          <w:rFonts w:ascii="Times New Roman" w:hAnsi="Times New Roman" w:cs="Times New Roman"/>
        </w:rPr>
        <w:t> </w:t>
      </w:r>
      <w:r w:rsidR="000F5ABB" w:rsidRPr="00805323">
        <w:rPr>
          <w:rFonts w:ascii="Times New Roman" w:hAnsi="Times New Roman" w:cs="Times New Roman"/>
        </w:rPr>
        <w:t xml:space="preserve">4.2 </w:t>
      </w:r>
      <w:r w:rsidRPr="00805323">
        <w:rPr>
          <w:rFonts w:ascii="Times New Roman" w:hAnsi="Times New Roman" w:cs="Times New Roman"/>
        </w:rPr>
        <w:t>stosuje się odpowiednio.</w:t>
      </w:r>
    </w:p>
    <w:p w14:paraId="40B6E536" w14:textId="77777777" w:rsidR="00AD6206" w:rsidRPr="00805323" w:rsidRDefault="00AD6206" w:rsidP="0080532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Jeżeli wy</w:t>
      </w:r>
      <w:r w:rsidR="00480911" w:rsidRPr="00805323">
        <w:rPr>
          <w:rFonts w:ascii="Times New Roman" w:eastAsia="Times New Roman" w:hAnsi="Times New Roman" w:cs="Times New Roman"/>
          <w:color w:val="000000"/>
          <w:lang w:eastAsia="pl-PL"/>
        </w:rPr>
        <w:t>konawca nie złożył JEDZ</w:t>
      </w:r>
      <w:r w:rsidRPr="00805323">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color w:val="000000"/>
          <w:lang w:eastAsia="pl-PL"/>
        </w:rPr>
        <w:t>zachodzą przesłanki unieważnienia postępowania.</w:t>
      </w:r>
    </w:p>
    <w:p w14:paraId="3C8CF24F" w14:textId="7E9B0405" w:rsidR="00AD6206" w:rsidRPr="00805323" w:rsidRDefault="00AD6206" w:rsidP="0080532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805323" w:rsidRDefault="003A66EE" w:rsidP="00805323">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805323" w:rsidRDefault="000C1760" w:rsidP="00805323">
      <w:pPr>
        <w:pStyle w:val="Akapitzlist"/>
        <w:numPr>
          <w:ilvl w:val="0"/>
          <w:numId w:val="9"/>
        </w:numPr>
        <w:spacing w:after="0" w:line="240" w:lineRule="auto"/>
        <w:rPr>
          <w:rFonts w:ascii="Times New Roman" w:hAnsi="Times New Roman" w:cs="Times New Roman"/>
          <w:bCs/>
        </w:rPr>
      </w:pPr>
      <w:r w:rsidRPr="00805323">
        <w:rPr>
          <w:rFonts w:ascii="Times New Roman" w:hAnsi="Times New Roman" w:cs="Times New Roman"/>
          <w:bCs/>
        </w:rPr>
        <w:t>Informacje ogólne.</w:t>
      </w:r>
    </w:p>
    <w:p w14:paraId="031B9FCE" w14:textId="684EDB8C" w:rsidR="000C1760" w:rsidRPr="00805323" w:rsidRDefault="000C1760" w:rsidP="00805323">
      <w:pPr>
        <w:pStyle w:val="Akapitzlist"/>
        <w:numPr>
          <w:ilvl w:val="1"/>
          <w:numId w:val="9"/>
        </w:numPr>
        <w:spacing w:after="0" w:line="240" w:lineRule="auto"/>
        <w:rPr>
          <w:rFonts w:ascii="Times New Roman" w:hAnsi="Times New Roman" w:cs="Times New Roman"/>
        </w:rPr>
      </w:pPr>
      <w:r w:rsidRPr="00805323">
        <w:rPr>
          <w:rFonts w:ascii="Times New Roman" w:hAnsi="Times New Roman" w:cs="Times New Roman"/>
        </w:rPr>
        <w:t xml:space="preserve">Postępowanie o udzielenie zamówienia publicznego prowadzone jest przy użyciu narzędzia komercyjnego </w:t>
      </w:r>
      <w:hyperlink r:id="rId16"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 adres profilu nabywcy: </w:t>
      </w:r>
      <w:hyperlink r:id="rId17" w:history="1">
        <w:r w:rsidRPr="00805323">
          <w:rPr>
            <w:rStyle w:val="Hipercze"/>
            <w:rFonts w:ascii="Times New Roman" w:hAnsi="Times New Roman" w:cs="Times New Roman"/>
            <w:bCs/>
          </w:rPr>
          <w:t>https://platformazakupowa.pl/pn/uj_edu</w:t>
        </w:r>
      </w:hyperlink>
      <w:r w:rsidR="00C24A78" w:rsidRPr="00805323">
        <w:rPr>
          <w:rStyle w:val="Hipercze"/>
          <w:rFonts w:ascii="Times New Roman" w:hAnsi="Times New Roman" w:cs="Times New Roman"/>
          <w:bCs/>
          <w:u w:val="none"/>
        </w:rPr>
        <w:t xml:space="preserve"> </w:t>
      </w:r>
      <w:r w:rsidR="00C24A78" w:rsidRPr="00805323">
        <w:rPr>
          <w:rStyle w:val="Hipercze"/>
          <w:rFonts w:ascii="Times New Roman" w:hAnsi="Times New Roman" w:cs="Times New Roman"/>
          <w:bCs/>
          <w:color w:val="auto"/>
          <w:u w:val="none"/>
        </w:rPr>
        <w:t>(link do transakcji podano</w:t>
      </w:r>
      <w:r w:rsidR="00497E7E" w:rsidRPr="00805323">
        <w:rPr>
          <w:rStyle w:val="Hipercze"/>
          <w:rFonts w:ascii="Times New Roman" w:hAnsi="Times New Roman" w:cs="Times New Roman"/>
          <w:bCs/>
          <w:color w:val="auto"/>
          <w:u w:val="none"/>
        </w:rPr>
        <w:t xml:space="preserve"> w rozdziale I ust.</w:t>
      </w:r>
      <w:r w:rsidR="00867712" w:rsidRPr="00805323">
        <w:rPr>
          <w:rStyle w:val="Hipercze"/>
          <w:rFonts w:ascii="Times New Roman" w:hAnsi="Times New Roman" w:cs="Times New Roman"/>
          <w:bCs/>
          <w:color w:val="auto"/>
          <w:u w:val="none"/>
        </w:rPr>
        <w:t> </w:t>
      </w:r>
      <w:r w:rsidR="00497E7E" w:rsidRPr="00805323">
        <w:rPr>
          <w:rStyle w:val="Hipercze"/>
          <w:rFonts w:ascii="Times New Roman" w:hAnsi="Times New Roman" w:cs="Times New Roman"/>
          <w:bCs/>
          <w:color w:val="auto"/>
          <w:u w:val="none"/>
        </w:rPr>
        <w:t>2.4 niniejszej SWZ).</w:t>
      </w:r>
    </w:p>
    <w:p w14:paraId="55CE5EC0" w14:textId="77777777" w:rsidR="000C1760" w:rsidRPr="00805323" w:rsidRDefault="000C1760" w:rsidP="00805323">
      <w:pPr>
        <w:pStyle w:val="Akapitzlist"/>
        <w:numPr>
          <w:ilvl w:val="1"/>
          <w:numId w:val="9"/>
        </w:numPr>
        <w:spacing w:after="0" w:line="240" w:lineRule="auto"/>
        <w:rPr>
          <w:rFonts w:ascii="Times New Roman" w:hAnsi="Times New Roman" w:cs="Times New Roman"/>
        </w:rPr>
      </w:pPr>
      <w:r w:rsidRPr="00805323">
        <w:rPr>
          <w:rFonts w:ascii="Times New Roman" w:hAnsi="Times New Roman" w:cs="Times New Roman"/>
          <w:color w:val="000000"/>
        </w:rPr>
        <w:t>Wykonawca przystępując do niniejszego postępowania o udzielenie zamówienia publicznego:</w:t>
      </w:r>
    </w:p>
    <w:p w14:paraId="6915DF70"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color w:val="000000"/>
        </w:rPr>
      </w:pPr>
      <w:r w:rsidRPr="00805323">
        <w:rPr>
          <w:rFonts w:ascii="Times New Roman" w:hAnsi="Times New Roman" w:cs="Times New Roman"/>
          <w:color w:val="000000"/>
        </w:rPr>
        <w:t xml:space="preserve">akceptuje warunki korzystania z </w:t>
      </w:r>
      <w:hyperlink r:id="rId18"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color w:val="000000"/>
        </w:rPr>
      </w:pPr>
      <w:r w:rsidRPr="00805323">
        <w:rPr>
          <w:rFonts w:ascii="Times New Roman" w:hAnsi="Times New Roman" w:cs="Times New Roman"/>
          <w:color w:val="000000"/>
        </w:rPr>
        <w:t xml:space="preserve">zapozna się z instrukcją korzystania z </w:t>
      </w:r>
      <w:hyperlink r:id="rId19"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dostępną na </w:t>
      </w:r>
      <w:hyperlink r:id="rId21"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 link poniżej:</w:t>
      </w:r>
    </w:p>
    <w:p w14:paraId="69CD5802" w14:textId="77777777" w:rsidR="000C1760" w:rsidRPr="00805323" w:rsidRDefault="00000000" w:rsidP="00805323">
      <w:pPr>
        <w:pStyle w:val="Akapitzlist"/>
        <w:spacing w:after="0" w:line="240" w:lineRule="auto"/>
        <w:ind w:left="2127" w:right="-142"/>
        <w:rPr>
          <w:rFonts w:ascii="Times New Roman" w:hAnsi="Times New Roman" w:cs="Times New Roman"/>
          <w:color w:val="000000"/>
        </w:rPr>
      </w:pPr>
      <w:hyperlink r:id="rId22" w:history="1">
        <w:r w:rsidR="000C1760" w:rsidRPr="00805323">
          <w:rPr>
            <w:rStyle w:val="Hipercze"/>
            <w:rFonts w:ascii="Times New Roman" w:hAnsi="Times New Roman" w:cs="Times New Roman"/>
          </w:rPr>
          <w:t>https://drive.google.com/file/d/1Kd1DttbBeiNWt4q4slS4t76lZVKPbkyD/view</w:t>
        </w:r>
      </w:hyperlink>
      <w:r w:rsidR="000C1760" w:rsidRPr="00805323">
        <w:rPr>
          <w:rFonts w:ascii="Times New Roman" w:hAnsi="Times New Roman" w:cs="Times New Roman"/>
          <w:color w:val="000000"/>
        </w:rPr>
        <w:t xml:space="preserve"> </w:t>
      </w:r>
    </w:p>
    <w:p w14:paraId="05B621F1" w14:textId="77777777" w:rsidR="000C1760" w:rsidRPr="00805323" w:rsidRDefault="000C1760" w:rsidP="00805323">
      <w:pPr>
        <w:pStyle w:val="Akapitzlist"/>
        <w:spacing w:after="0" w:line="240" w:lineRule="auto"/>
        <w:ind w:left="2127"/>
        <w:rPr>
          <w:rFonts w:ascii="Times New Roman" w:hAnsi="Times New Roman" w:cs="Times New Roman"/>
          <w:color w:val="000000"/>
        </w:rPr>
      </w:pPr>
      <w:r w:rsidRPr="00805323">
        <w:rPr>
          <w:rFonts w:ascii="Times New Roman" w:hAnsi="Times New Roman" w:cs="Times New Roman"/>
          <w:color w:val="000000"/>
        </w:rPr>
        <w:t xml:space="preserve">lub w zakładce: </w:t>
      </w:r>
      <w:hyperlink r:id="rId23" w:history="1">
        <w:r w:rsidRPr="00805323">
          <w:rPr>
            <w:rStyle w:val="Hipercze"/>
            <w:rFonts w:ascii="Times New Roman" w:hAnsi="Times New Roman" w:cs="Times New Roman"/>
          </w:rPr>
          <w:t>https://platformazakupowa.pl/strona/45-instrukcje</w:t>
        </w:r>
      </w:hyperlink>
      <w:r w:rsidRPr="00805323">
        <w:rPr>
          <w:rFonts w:ascii="Times New Roman" w:hAnsi="Times New Roman" w:cs="Times New Roman"/>
          <w:color w:val="000000"/>
        </w:rPr>
        <w:t xml:space="preserve"> oraz będzie ją stosować.</w:t>
      </w:r>
    </w:p>
    <w:p w14:paraId="3740CC87" w14:textId="77777777" w:rsidR="000C1760" w:rsidRPr="00805323" w:rsidRDefault="000C1760" w:rsidP="00805323">
      <w:pPr>
        <w:pStyle w:val="Akapitzlist"/>
        <w:numPr>
          <w:ilvl w:val="1"/>
          <w:numId w:val="9"/>
        </w:numPr>
        <w:spacing w:after="0" w:line="240" w:lineRule="auto"/>
        <w:rPr>
          <w:rFonts w:ascii="Times New Roman" w:hAnsi="Times New Roman" w:cs="Times New Roman"/>
        </w:rPr>
      </w:pPr>
      <w:r w:rsidRPr="00805323">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w:t>
      </w:r>
      <w:r w:rsidRPr="00805323">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805323" w:rsidRDefault="000C1760" w:rsidP="00805323">
      <w:pPr>
        <w:pStyle w:val="Akapitzlist"/>
        <w:numPr>
          <w:ilvl w:val="1"/>
          <w:numId w:val="9"/>
        </w:numPr>
        <w:spacing w:after="0" w:line="240" w:lineRule="auto"/>
        <w:rPr>
          <w:rFonts w:ascii="Times New Roman" w:hAnsi="Times New Roman" w:cs="Times New Roman"/>
        </w:rPr>
      </w:pPr>
      <w:r w:rsidRPr="00805323">
        <w:rPr>
          <w:rFonts w:ascii="Times New Roman" w:hAnsi="Times New Roman" w:cs="Times New Roman"/>
        </w:rPr>
        <w:t>Wielkość plików:</w:t>
      </w:r>
    </w:p>
    <w:p w14:paraId="4C8A358E"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rPr>
      </w:pPr>
      <w:r w:rsidRPr="00805323">
        <w:rPr>
          <w:rFonts w:ascii="Times New Roman" w:hAnsi="Times New Roman" w:cs="Times New Roman"/>
        </w:rPr>
        <w:t>w odniesieniu do oferty – maksymalna liczba plików to 10 po 150 MB każdy;</w:t>
      </w:r>
    </w:p>
    <w:p w14:paraId="6D3575AE"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rPr>
      </w:pPr>
      <w:r w:rsidRPr="00805323">
        <w:rPr>
          <w:rFonts w:ascii="Times New Roman" w:hAnsi="Times New Roman" w:cs="Times New Roman"/>
        </w:rPr>
        <w:t>w przypadku komunikacji – wiadomość do zamawiającego max. 500 MB;</w:t>
      </w:r>
    </w:p>
    <w:p w14:paraId="36F08009" w14:textId="3A3B2E4F" w:rsidR="000C1760" w:rsidRPr="00805323" w:rsidRDefault="000C1760" w:rsidP="00805323">
      <w:pPr>
        <w:pStyle w:val="Akapitzlist"/>
        <w:numPr>
          <w:ilvl w:val="1"/>
          <w:numId w:val="9"/>
        </w:numPr>
        <w:spacing w:after="0" w:line="240" w:lineRule="auto"/>
        <w:rPr>
          <w:rFonts w:ascii="Times New Roman" w:hAnsi="Times New Roman" w:cs="Times New Roman"/>
        </w:rPr>
      </w:pPr>
      <w:r w:rsidRPr="00805323">
        <w:rPr>
          <w:rFonts w:ascii="Times New Roman" w:hAnsi="Times New Roman" w:cs="Times New Roman"/>
        </w:rPr>
        <w:lastRenderedPageBreak/>
        <w:t xml:space="preserve">Komunikacja między zamawiającym i wykonawcami odbywa się </w:t>
      </w:r>
      <w:r w:rsidR="00C6041E" w:rsidRPr="00805323">
        <w:rPr>
          <w:rFonts w:ascii="Times New Roman" w:hAnsi="Times New Roman" w:cs="Times New Roman"/>
          <w:u w:val="single"/>
        </w:rPr>
        <w:t>wyłącznie</w:t>
      </w:r>
      <w:r w:rsidR="00C6041E" w:rsidRPr="00805323">
        <w:rPr>
          <w:rFonts w:ascii="Times New Roman" w:hAnsi="Times New Roman" w:cs="Times New Roman"/>
        </w:rPr>
        <w:t xml:space="preserve"> </w:t>
      </w:r>
      <w:r w:rsidRPr="00805323">
        <w:rPr>
          <w:rFonts w:ascii="Times New Roman" w:hAnsi="Times New Roman" w:cs="Times New Roman"/>
        </w:rPr>
        <w:t xml:space="preserve">przy użyciu narzędzia komercyjnego </w:t>
      </w:r>
      <w:hyperlink r:id="rId25"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 adres profilu nabywcy: </w:t>
      </w:r>
      <w:hyperlink r:id="rId26" w:history="1">
        <w:r w:rsidRPr="00805323">
          <w:rPr>
            <w:rStyle w:val="Hipercze"/>
            <w:rFonts w:ascii="Times New Roman" w:hAnsi="Times New Roman" w:cs="Times New Roman"/>
            <w:bCs/>
          </w:rPr>
          <w:t>https://platformazakupowa.pl/pn/uj_edu</w:t>
        </w:r>
      </w:hyperlink>
    </w:p>
    <w:p w14:paraId="436C9B6E"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bCs/>
        </w:rPr>
      </w:pPr>
      <w:r w:rsidRPr="00805323">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t>przesyłania zamawiającemu pytań do treści SWZ;</w:t>
      </w:r>
    </w:p>
    <w:p w14:paraId="15622469"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rPr>
        <w:t>przesyłania odpowiedzi na wezwanie zamawiającego do złożenia podmiotowych środków dowodowych;</w:t>
      </w:r>
    </w:p>
    <w:p w14:paraId="711B9B12"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rPr>
        <w:t>przesyłania wniosków, informacji, oświadczeń wykonawcy;</w:t>
      </w:r>
    </w:p>
    <w:p w14:paraId="25E3B120" w14:textId="77777777" w:rsidR="000C1760" w:rsidRPr="00805323" w:rsidRDefault="000C1760" w:rsidP="00805323">
      <w:pPr>
        <w:pStyle w:val="Akapitzlist"/>
        <w:numPr>
          <w:ilvl w:val="1"/>
          <w:numId w:val="37"/>
        </w:numPr>
        <w:spacing w:after="0" w:line="240" w:lineRule="auto"/>
        <w:ind w:left="2835" w:hanging="708"/>
        <w:rPr>
          <w:rFonts w:ascii="Times New Roman" w:hAnsi="Times New Roman" w:cs="Times New Roman"/>
          <w:color w:val="000000"/>
        </w:rPr>
      </w:pPr>
      <w:r w:rsidRPr="00805323">
        <w:rPr>
          <w:rFonts w:ascii="Times New Roman" w:hAnsi="Times New Roman" w:cs="Times New Roman"/>
        </w:rPr>
        <w:t>przesyłania odwołania/innych</w:t>
      </w:r>
    </w:p>
    <w:p w14:paraId="2B0EF17E" w14:textId="77777777" w:rsidR="000C1760" w:rsidRPr="00805323" w:rsidRDefault="000C1760" w:rsidP="00805323">
      <w:pPr>
        <w:pStyle w:val="Akapitzlist"/>
        <w:spacing w:after="0" w:line="240" w:lineRule="auto"/>
        <w:ind w:left="2126"/>
        <w:rPr>
          <w:rFonts w:ascii="Times New Roman" w:hAnsi="Times New Roman" w:cs="Times New Roman"/>
        </w:rPr>
      </w:pPr>
      <w:r w:rsidRPr="00805323">
        <w:rPr>
          <w:rFonts w:ascii="Times New Roman" w:hAnsi="Times New Roman" w:cs="Times New Roman"/>
        </w:rPr>
        <w:t xml:space="preserve">odbywa się za pośrednictwem </w:t>
      </w:r>
      <w:hyperlink r:id="rId27"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i formularza: „Wyślij wiadomość do zamawiającego”.</w:t>
      </w:r>
    </w:p>
    <w:p w14:paraId="77533295" w14:textId="77777777" w:rsidR="000C1760" w:rsidRPr="00805323" w:rsidRDefault="000C1760" w:rsidP="00805323">
      <w:pPr>
        <w:pStyle w:val="NormalnyWeb"/>
        <w:spacing w:before="0" w:beforeAutospacing="0" w:after="0" w:afterAutospacing="0"/>
        <w:ind w:left="2126"/>
        <w:rPr>
          <w:sz w:val="22"/>
          <w:szCs w:val="22"/>
        </w:rPr>
      </w:pPr>
      <w:r w:rsidRPr="00805323">
        <w:rPr>
          <w:color w:val="000000"/>
          <w:sz w:val="22"/>
          <w:szCs w:val="22"/>
        </w:rPr>
        <w:t xml:space="preserve">Za datę przekazania (wpływu) oświadczeń, wniosków, zawiadomień oraz informacji przyjmuje się datę ich przesłania za pośrednictwem </w:t>
      </w:r>
      <w:hyperlink r:id="rId28" w:history="1">
        <w:r w:rsidRPr="00805323">
          <w:rPr>
            <w:rStyle w:val="Hipercze"/>
            <w:sz w:val="22"/>
            <w:szCs w:val="22"/>
          </w:rPr>
          <w:t>https://platformazakupowa.pl</w:t>
        </w:r>
      </w:hyperlink>
      <w:r w:rsidRPr="00805323">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rPr>
      </w:pPr>
      <w:r w:rsidRPr="00805323">
        <w:rPr>
          <w:rFonts w:ascii="Times New Roman" w:hAnsi="Times New Roman" w:cs="Times New Roman"/>
        </w:rPr>
        <w:t xml:space="preserve">Zamawiający przekazuje wykonawcom informacje za pośrednictwem </w:t>
      </w:r>
      <w:hyperlink r:id="rId29"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w:t>
      </w:r>
      <w:r w:rsidRPr="00805323">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do konkretnego wykonawcy.</w:t>
      </w:r>
    </w:p>
    <w:p w14:paraId="1C19DD4A" w14:textId="77777777" w:rsidR="000C1760" w:rsidRPr="00805323" w:rsidRDefault="000C1760" w:rsidP="00805323">
      <w:pPr>
        <w:pStyle w:val="Akapitzlist"/>
        <w:numPr>
          <w:ilvl w:val="2"/>
          <w:numId w:val="9"/>
        </w:numPr>
        <w:spacing w:after="0" w:line="240" w:lineRule="auto"/>
        <w:ind w:left="2127"/>
        <w:rPr>
          <w:rFonts w:ascii="Times New Roman" w:hAnsi="Times New Roman" w:cs="Times New Roman"/>
        </w:rPr>
      </w:pPr>
      <w:r w:rsidRPr="00805323">
        <w:rPr>
          <w:rFonts w:ascii="Times New Roman" w:hAnsi="Times New Roman" w:cs="Times New Roman"/>
          <w:color w:val="000000"/>
        </w:rPr>
        <w:t xml:space="preserve">Wykonawca jako podmiot profesjonalny ma obowiązek sprawdzania komunikatów i wiadomości bezpośrednio na </w:t>
      </w:r>
      <w:hyperlink r:id="rId31"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82EA676" w:rsidR="000C1760" w:rsidRPr="00805323" w:rsidRDefault="000C1760" w:rsidP="00805323">
      <w:pPr>
        <w:pStyle w:val="Akapitzlist"/>
        <w:numPr>
          <w:ilvl w:val="2"/>
          <w:numId w:val="9"/>
        </w:numPr>
        <w:spacing w:after="0" w:line="240" w:lineRule="auto"/>
        <w:ind w:left="2127"/>
        <w:rPr>
          <w:rFonts w:ascii="Times New Roman" w:hAnsi="Times New Roman" w:cs="Times New Roman"/>
        </w:rPr>
      </w:pPr>
      <w:r w:rsidRPr="00805323">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tj.:</w:t>
      </w:r>
    </w:p>
    <w:p w14:paraId="0AF26B64" w14:textId="77777777" w:rsidR="000C1760" w:rsidRPr="00805323" w:rsidRDefault="000C1760" w:rsidP="00805323">
      <w:pPr>
        <w:pStyle w:val="Akapitzlist"/>
        <w:numPr>
          <w:ilvl w:val="1"/>
          <w:numId w:val="5"/>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t>stały dostęp do sieci Internet o gwarantowanej przepustowości nie mniejszej niż 512 kb/s;</w:t>
      </w:r>
    </w:p>
    <w:p w14:paraId="110EA3DD" w14:textId="77777777" w:rsidR="000C1760" w:rsidRPr="00805323" w:rsidRDefault="000C1760" w:rsidP="00805323">
      <w:pPr>
        <w:pStyle w:val="Akapitzlist"/>
        <w:numPr>
          <w:ilvl w:val="1"/>
          <w:numId w:val="5"/>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805323" w:rsidRDefault="000C1760" w:rsidP="00805323">
      <w:pPr>
        <w:pStyle w:val="Akapitzlist"/>
        <w:numPr>
          <w:ilvl w:val="1"/>
          <w:numId w:val="5"/>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t>zainstalowana dowolna, inna przeglądarka internetowa niż Internet Explorer;</w:t>
      </w:r>
    </w:p>
    <w:p w14:paraId="16ACFDE5" w14:textId="77777777" w:rsidR="000C1760" w:rsidRPr="00805323" w:rsidRDefault="000C1760" w:rsidP="00805323">
      <w:pPr>
        <w:pStyle w:val="Akapitzlist"/>
        <w:numPr>
          <w:ilvl w:val="1"/>
          <w:numId w:val="5"/>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lastRenderedPageBreak/>
        <w:t>włączona obsługa JavaScript,</w:t>
      </w:r>
    </w:p>
    <w:p w14:paraId="0594FEC1" w14:textId="77777777" w:rsidR="000C1760" w:rsidRPr="00805323" w:rsidRDefault="000C1760" w:rsidP="00805323">
      <w:pPr>
        <w:pStyle w:val="Akapitzlist"/>
        <w:numPr>
          <w:ilvl w:val="1"/>
          <w:numId w:val="5"/>
        </w:numPr>
        <w:spacing w:after="0" w:line="240" w:lineRule="auto"/>
        <w:ind w:left="2835" w:hanging="708"/>
        <w:rPr>
          <w:rFonts w:ascii="Times New Roman" w:hAnsi="Times New Roman" w:cs="Times New Roman"/>
          <w:color w:val="000000"/>
        </w:rPr>
      </w:pPr>
      <w:r w:rsidRPr="00805323">
        <w:rPr>
          <w:rFonts w:ascii="Times New Roman" w:hAnsi="Times New Roman" w:cs="Times New Roman"/>
          <w:color w:val="000000"/>
        </w:rPr>
        <w:t>zainstalowany program Adobe Acrobat Reader lub inny obsługujący format plików .pdf.</w:t>
      </w:r>
    </w:p>
    <w:p w14:paraId="3FFDED4F" w14:textId="77777777" w:rsidR="000C1760" w:rsidRPr="00805323" w:rsidRDefault="000C1760" w:rsidP="00805323">
      <w:pPr>
        <w:pStyle w:val="NormalnyWeb"/>
        <w:numPr>
          <w:ilvl w:val="2"/>
          <w:numId w:val="9"/>
        </w:numPr>
        <w:spacing w:before="0" w:beforeAutospacing="0" w:after="0" w:afterAutospacing="0"/>
        <w:ind w:left="2127"/>
        <w:textAlignment w:val="baseline"/>
        <w:rPr>
          <w:color w:val="000000"/>
          <w:sz w:val="22"/>
          <w:szCs w:val="22"/>
        </w:rPr>
      </w:pPr>
      <w:r w:rsidRPr="00805323">
        <w:rPr>
          <w:color w:val="000000"/>
          <w:sz w:val="22"/>
          <w:szCs w:val="22"/>
        </w:rPr>
        <w:t xml:space="preserve">Szyfrowanie na </w:t>
      </w:r>
      <w:hyperlink r:id="rId33" w:history="1">
        <w:r w:rsidRPr="00805323">
          <w:rPr>
            <w:rStyle w:val="Hipercze"/>
            <w:sz w:val="22"/>
            <w:szCs w:val="22"/>
          </w:rPr>
          <w:t>https://platformazakupowa.pl</w:t>
        </w:r>
      </w:hyperlink>
      <w:r w:rsidRPr="00805323">
        <w:rPr>
          <w:color w:val="000000"/>
          <w:sz w:val="22"/>
          <w:szCs w:val="22"/>
        </w:rPr>
        <w:t xml:space="preserve"> odbywa się za pomocą protokołu TLS 1.3.</w:t>
      </w:r>
    </w:p>
    <w:p w14:paraId="0B85B636" w14:textId="77777777" w:rsidR="000C1760" w:rsidRPr="00805323" w:rsidRDefault="000C1760" w:rsidP="00805323">
      <w:pPr>
        <w:pStyle w:val="NormalnyWeb"/>
        <w:numPr>
          <w:ilvl w:val="2"/>
          <w:numId w:val="9"/>
        </w:numPr>
        <w:spacing w:before="0" w:beforeAutospacing="0" w:after="0" w:afterAutospacing="0"/>
        <w:ind w:left="2127"/>
        <w:textAlignment w:val="baseline"/>
        <w:rPr>
          <w:color w:val="000000"/>
          <w:sz w:val="22"/>
          <w:szCs w:val="22"/>
        </w:rPr>
      </w:pPr>
      <w:r w:rsidRPr="00805323">
        <w:rPr>
          <w:color w:val="000000"/>
          <w:sz w:val="22"/>
          <w:szCs w:val="22"/>
        </w:rPr>
        <w:t>Oznaczenie czasu odbioru danych przez platformę zakupową stanowi datę oraz  dokładny czas (hh:mm:ss) generowany według czasu lokalnego serwera synchronizowanego z zegarem Głównego Urzędu Miar.</w:t>
      </w:r>
    </w:p>
    <w:p w14:paraId="23ABE62C" w14:textId="6C307244" w:rsidR="000C1760" w:rsidRPr="00805323" w:rsidRDefault="000C1760" w:rsidP="00805323">
      <w:pPr>
        <w:pStyle w:val="Akapitzlist"/>
        <w:numPr>
          <w:ilvl w:val="1"/>
          <w:numId w:val="9"/>
        </w:numPr>
        <w:spacing w:after="0" w:line="240" w:lineRule="auto"/>
        <w:rPr>
          <w:rFonts w:ascii="Times New Roman" w:hAnsi="Times New Roman" w:cs="Times New Roman"/>
          <w:bCs/>
        </w:rPr>
      </w:pPr>
      <w:r w:rsidRPr="00805323">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05323" w:rsidDel="008C4122">
        <w:rPr>
          <w:rFonts w:ascii="Times New Roman" w:hAnsi="Times New Roman" w:cs="Times New Roman"/>
        </w:rPr>
        <w:t xml:space="preserve"> </w:t>
      </w:r>
      <w:r w:rsidRPr="00805323">
        <w:rPr>
          <w:rFonts w:ascii="Times New Roman" w:hAnsi="Times New Roman" w:cs="Times New Roman"/>
        </w:rPr>
        <w:t>(t.j.: Dz. U. 2020 r., poz. 2452 z późn. zm</w:t>
      </w:r>
      <w:r w:rsidR="00557AD0" w:rsidRPr="00805323">
        <w:rPr>
          <w:rFonts w:ascii="Times New Roman" w:hAnsi="Times New Roman" w:cs="Times New Roman"/>
        </w:rPr>
        <w:t>.</w:t>
      </w:r>
      <w:r w:rsidRPr="00805323">
        <w:rPr>
          <w:rFonts w:ascii="Times New Roman" w:hAnsi="Times New Roman" w:cs="Times New Roman"/>
        </w:rPr>
        <w:t>) oraz</w:t>
      </w:r>
      <w:r w:rsidR="00557AD0" w:rsidRPr="00805323">
        <w:rPr>
          <w:rFonts w:ascii="Times New Roman" w:hAnsi="Times New Roman" w:cs="Times New Roman"/>
        </w:rPr>
        <w:t xml:space="preserve"> </w:t>
      </w:r>
      <w:r w:rsidRPr="00805323">
        <w:rPr>
          <w:rFonts w:ascii="Times New Roman" w:hAnsi="Times New Roman" w:cs="Times New Roman"/>
        </w:rPr>
        <w:t>rozporządzeniu Ministra Rozwoju, Pracy i Technologii z dnia 23 grudnia 2020 r. w sprawie podmiotowych środków dowodowych oraz innych dokumentów lub oświadczeń, jakich może żądać zamawiający od wykonawcy</w:t>
      </w:r>
      <w:r w:rsidRPr="00805323" w:rsidDel="008C4122">
        <w:rPr>
          <w:rFonts w:ascii="Times New Roman" w:hAnsi="Times New Roman" w:cs="Times New Roman"/>
        </w:rPr>
        <w:t xml:space="preserve"> </w:t>
      </w:r>
      <w:r w:rsidRPr="00805323">
        <w:rPr>
          <w:rFonts w:ascii="Times New Roman" w:hAnsi="Times New Roman" w:cs="Times New Roman"/>
        </w:rPr>
        <w:t>(t. j.: Dz. U. 2020 r., poz. 2415 z późn. zm.), tj.:</w:t>
      </w:r>
    </w:p>
    <w:p w14:paraId="14A9F470" w14:textId="5CD7DAA2" w:rsidR="000C1760" w:rsidRPr="00805323" w:rsidRDefault="000C1760" w:rsidP="00805323">
      <w:pPr>
        <w:pStyle w:val="Akapitzlist"/>
        <w:numPr>
          <w:ilvl w:val="1"/>
          <w:numId w:val="38"/>
        </w:numPr>
        <w:spacing w:after="0" w:line="240" w:lineRule="auto"/>
        <w:ind w:left="2127" w:hanging="709"/>
        <w:rPr>
          <w:rFonts w:ascii="Times New Roman" w:hAnsi="Times New Roman" w:cs="Times New Roman"/>
          <w:bCs/>
          <w:i/>
          <w:iCs/>
          <w:u w:val="single"/>
        </w:rPr>
      </w:pPr>
      <w:r w:rsidRPr="00805323">
        <w:rPr>
          <w:rFonts w:ascii="Times New Roman" w:hAnsi="Times New Roman" w:cs="Times New Roman"/>
        </w:rPr>
        <w:t xml:space="preserve">dokumenty lub oświadczenia, w tym oferta, składane są </w:t>
      </w:r>
      <w:r w:rsidRPr="00805323">
        <w:rPr>
          <w:rFonts w:ascii="Times New Roman" w:hAnsi="Times New Roman" w:cs="Times New Roman"/>
          <w:u w:val="single"/>
        </w:rPr>
        <w:t>w oryginale w formie elektronicznej przy użyciu kwalifikowanego podpisu elektronicznego</w:t>
      </w:r>
      <w:r w:rsidR="000577A1" w:rsidRPr="00805323">
        <w:rPr>
          <w:rFonts w:ascii="Times New Roman" w:hAnsi="Times New Roman" w:cs="Times New Roman"/>
          <w:u w:val="single"/>
        </w:rPr>
        <w:t>.</w:t>
      </w:r>
      <w:r w:rsidRPr="00805323">
        <w:rPr>
          <w:rFonts w:ascii="Times New Roman" w:hAnsi="Times New Roman" w:cs="Times New Roman"/>
        </w:rPr>
        <w:t xml:space="preserve"> </w:t>
      </w:r>
      <w:r w:rsidRPr="00805323">
        <w:rPr>
          <w:rFonts w:ascii="Times New Roman" w:hAnsi="Times New Roman" w:cs="Times New Roman"/>
          <w:color w:val="000000"/>
        </w:rPr>
        <w:t>W</w:t>
      </w:r>
      <w:r w:rsidR="00F817FC" w:rsidRPr="00805323">
        <w:rPr>
          <w:rFonts w:ascii="Times New Roman" w:hAnsi="Times New Roman" w:cs="Times New Roman"/>
          <w:color w:val="000000"/>
        </w:rPr>
        <w:t> </w:t>
      </w:r>
      <w:r w:rsidRPr="00805323">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sidRPr="00805323">
        <w:rPr>
          <w:rFonts w:ascii="Times New Roman" w:hAnsi="Times New Roman" w:cs="Times New Roman"/>
          <w:color w:val="000000"/>
        </w:rPr>
        <w:t> </w:t>
      </w:r>
      <w:r w:rsidRPr="00805323">
        <w:rPr>
          <w:rFonts w:ascii="Times New Roman" w:hAnsi="Times New Roman" w:cs="Times New Roman"/>
          <w:color w:val="000000"/>
        </w:rPr>
        <w:t xml:space="preserve">formacie XAdES. </w:t>
      </w:r>
      <w:r w:rsidRPr="00805323">
        <w:rPr>
          <w:rFonts w:ascii="Times New Roman" w:hAnsi="Times New Roman" w:cs="Times New Roman"/>
          <w:b/>
          <w:i/>
          <w:iCs/>
          <w:lang w:val="x-none"/>
        </w:rPr>
        <w:t>Oferta</w:t>
      </w:r>
      <w:r w:rsidRPr="00805323">
        <w:rPr>
          <w:rFonts w:ascii="Times New Roman" w:hAnsi="Times New Roman" w:cs="Times New Roman"/>
          <w:b/>
          <w:i/>
          <w:iCs/>
        </w:rPr>
        <w:t xml:space="preserve"> </w:t>
      </w:r>
      <w:r w:rsidRPr="00805323">
        <w:rPr>
          <w:rFonts w:ascii="Times New Roman" w:hAnsi="Times New Roman" w:cs="Times New Roman"/>
          <w:b/>
          <w:i/>
          <w:iCs/>
          <w:lang w:val="x-none"/>
        </w:rPr>
        <w:t>złożona bez opatrzenia właściwym podpisem elektronicznym podlega odrzuceniu na podstawie art. 226 ust. 1 pkt</w:t>
      </w:r>
      <w:r w:rsidRPr="00805323">
        <w:rPr>
          <w:rFonts w:ascii="Times New Roman" w:hAnsi="Times New Roman" w:cs="Times New Roman"/>
          <w:b/>
          <w:i/>
          <w:iCs/>
        </w:rPr>
        <w:t> </w:t>
      </w:r>
      <w:r w:rsidRPr="00805323">
        <w:rPr>
          <w:rFonts w:ascii="Times New Roman" w:hAnsi="Times New Roman" w:cs="Times New Roman"/>
          <w:b/>
          <w:i/>
          <w:iCs/>
          <w:lang w:val="x-none"/>
        </w:rPr>
        <w:t>3 ustawy P</w:t>
      </w:r>
      <w:r w:rsidRPr="00805323">
        <w:rPr>
          <w:rFonts w:ascii="Times New Roman" w:hAnsi="Times New Roman" w:cs="Times New Roman"/>
          <w:b/>
          <w:i/>
          <w:iCs/>
        </w:rPr>
        <w:t>ZP,</w:t>
      </w:r>
      <w:r w:rsidRPr="00805323">
        <w:rPr>
          <w:rFonts w:ascii="Times New Roman" w:hAnsi="Times New Roman" w:cs="Times New Roman"/>
          <w:b/>
          <w:i/>
          <w:iCs/>
          <w:lang w:val="x-none"/>
        </w:rPr>
        <w:t xml:space="preserve"> z uwagi na niezgodność z art. 63 </w:t>
      </w:r>
      <w:r w:rsidRPr="00805323">
        <w:rPr>
          <w:rFonts w:ascii="Times New Roman" w:hAnsi="Times New Roman" w:cs="Times New Roman"/>
          <w:b/>
          <w:i/>
          <w:iCs/>
        </w:rPr>
        <w:t>tej ustawy;</w:t>
      </w:r>
    </w:p>
    <w:p w14:paraId="571326FB" w14:textId="77777777" w:rsidR="000C1760" w:rsidRPr="00805323" w:rsidRDefault="000C1760" w:rsidP="00805323">
      <w:pPr>
        <w:pStyle w:val="Akapitzlist"/>
        <w:numPr>
          <w:ilvl w:val="1"/>
          <w:numId w:val="38"/>
        </w:numPr>
        <w:spacing w:after="0" w:line="240" w:lineRule="auto"/>
        <w:ind w:left="2127" w:hanging="709"/>
        <w:rPr>
          <w:rFonts w:ascii="Times New Roman" w:hAnsi="Times New Roman" w:cs="Times New Roman"/>
          <w:bCs/>
        </w:rPr>
      </w:pPr>
      <w:r w:rsidRPr="00805323">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805323" w:rsidRDefault="000C1760" w:rsidP="00805323">
      <w:pPr>
        <w:pStyle w:val="Akapitzlist"/>
        <w:numPr>
          <w:ilvl w:val="1"/>
          <w:numId w:val="38"/>
        </w:numPr>
        <w:spacing w:after="0" w:line="240" w:lineRule="auto"/>
        <w:ind w:left="2127" w:hanging="709"/>
        <w:rPr>
          <w:rFonts w:ascii="Times New Roman" w:hAnsi="Times New Roman" w:cs="Times New Roman"/>
          <w:bCs/>
        </w:rPr>
      </w:pPr>
      <w:r w:rsidRPr="00805323">
        <w:rPr>
          <w:rFonts w:ascii="Times New Roman" w:hAnsi="Times New Roman" w:cs="Times New Roman"/>
          <w:bCs/>
        </w:rPr>
        <w:t>j</w:t>
      </w:r>
      <w:r w:rsidRPr="00805323">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805323">
        <w:rPr>
          <w:rFonts w:ascii="Times New Roman" w:hAnsi="Times New Roman" w:cs="Times New Roman"/>
          <w:color w:val="FF0000"/>
        </w:rPr>
        <w:t xml:space="preserve"> </w:t>
      </w:r>
      <w:r w:rsidRPr="00805323">
        <w:rPr>
          <w:rFonts w:ascii="Times New Roman" w:hAnsi="Times New Roman" w:cs="Times New Roman"/>
          <w:color w:val="000000" w:themeColor="text1"/>
        </w:rPr>
        <w:t>z dokumentem lub oświadczeniem w postaci papierowej,</w:t>
      </w:r>
      <w:r w:rsidRPr="00805323">
        <w:rPr>
          <w:rFonts w:ascii="Times New Roman" w:hAnsi="Times New Roman" w:cs="Times New Roman"/>
        </w:rPr>
        <w:t xml:space="preserve"> opatrując je kwalifikowanym podpisem elektronicznym</w:t>
      </w:r>
      <w:r w:rsidR="00F817FC" w:rsidRPr="00805323">
        <w:rPr>
          <w:rFonts w:ascii="Times New Roman" w:hAnsi="Times New Roman" w:cs="Times New Roman"/>
        </w:rPr>
        <w:t>,</w:t>
      </w:r>
      <w:r w:rsidRPr="00805323">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805323" w:rsidRDefault="000C1760" w:rsidP="00805323">
      <w:pPr>
        <w:pStyle w:val="Akapitzlist"/>
        <w:numPr>
          <w:ilvl w:val="1"/>
          <w:numId w:val="38"/>
        </w:numPr>
        <w:spacing w:after="0" w:line="240" w:lineRule="auto"/>
        <w:ind w:left="2127" w:hanging="709"/>
        <w:rPr>
          <w:rFonts w:ascii="Times New Roman" w:hAnsi="Times New Roman" w:cs="Times New Roman"/>
          <w:bCs/>
        </w:rPr>
      </w:pPr>
      <w:r w:rsidRPr="00805323">
        <w:rPr>
          <w:rFonts w:ascii="Times New Roman" w:hAnsi="Times New Roman" w:cs="Times New Roman"/>
        </w:rPr>
        <w:t>w przypadku przekazywania przez wykonawcę cyfrowego odwzorowania z dokumentem w postaci papierowej, opatrzenie go kwalifikowanym podpisem elektronicznym</w:t>
      </w:r>
      <w:r w:rsidR="00B01C6F" w:rsidRPr="00805323">
        <w:rPr>
          <w:rFonts w:ascii="Times New Roman" w:hAnsi="Times New Roman" w:cs="Times New Roman"/>
        </w:rPr>
        <w:t xml:space="preserve"> </w:t>
      </w:r>
      <w:r w:rsidRPr="00805323">
        <w:rPr>
          <w:rFonts w:ascii="Times New Roman" w:hAnsi="Times New Roman" w:cs="Times New Roman"/>
        </w:rPr>
        <w:t>przez wykonawcę albo odpowiednio przez podmiot, na którego zdolnościach lub sytuacji polega wykonawca na zasadach określonych w</w:t>
      </w:r>
      <w:r w:rsidR="00D210AB" w:rsidRPr="00805323">
        <w:rPr>
          <w:rFonts w:ascii="Times New Roman" w:hAnsi="Times New Roman" w:cs="Times New Roman"/>
        </w:rPr>
        <w:t> </w:t>
      </w:r>
      <w:r w:rsidRPr="00805323">
        <w:rPr>
          <w:rFonts w:ascii="Times New Roman" w:hAnsi="Times New Roman" w:cs="Times New Roman"/>
        </w:rPr>
        <w:t>art.</w:t>
      </w:r>
      <w:r w:rsidR="00D210AB" w:rsidRPr="00805323">
        <w:rPr>
          <w:rFonts w:ascii="Times New Roman" w:hAnsi="Times New Roman" w:cs="Times New Roman"/>
        </w:rPr>
        <w:t> </w:t>
      </w:r>
      <w:r w:rsidRPr="00805323">
        <w:rPr>
          <w:rFonts w:ascii="Times New Roman" w:hAnsi="Times New Roman" w:cs="Times New Roman"/>
        </w:rPr>
        <w:t>118 ustawy PZP, albo przez podwykonawcę jest równoznaczne z</w:t>
      </w:r>
      <w:r w:rsidR="00B01C6F" w:rsidRPr="00805323">
        <w:rPr>
          <w:rFonts w:ascii="Times New Roman" w:hAnsi="Times New Roman" w:cs="Times New Roman"/>
        </w:rPr>
        <w:t> </w:t>
      </w:r>
      <w:r w:rsidRPr="00805323">
        <w:rPr>
          <w:rFonts w:ascii="Times New Roman" w:hAnsi="Times New Roman" w:cs="Times New Roman"/>
        </w:rPr>
        <w:t>poświadczeniem za zgodność z oryginałem.</w:t>
      </w:r>
    </w:p>
    <w:p w14:paraId="216C2EE0" w14:textId="77777777" w:rsidR="000C1760" w:rsidRPr="00805323" w:rsidRDefault="000C1760" w:rsidP="00805323">
      <w:pPr>
        <w:pStyle w:val="Akapitzlist"/>
        <w:numPr>
          <w:ilvl w:val="1"/>
          <w:numId w:val="38"/>
        </w:numPr>
        <w:spacing w:after="0" w:line="240" w:lineRule="auto"/>
        <w:ind w:left="2127" w:hanging="709"/>
        <w:rPr>
          <w:rFonts w:ascii="Times New Roman" w:hAnsi="Times New Roman" w:cs="Times New Roman"/>
          <w:bCs/>
        </w:rPr>
      </w:pPr>
      <w:r w:rsidRPr="00805323">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805323" w:rsidRDefault="000C1760" w:rsidP="00805323">
      <w:pPr>
        <w:pStyle w:val="Akapitzlist"/>
        <w:numPr>
          <w:ilvl w:val="0"/>
          <w:numId w:val="9"/>
        </w:numPr>
        <w:spacing w:after="0" w:line="240" w:lineRule="auto"/>
        <w:rPr>
          <w:rFonts w:ascii="Times New Roman" w:hAnsi="Times New Roman" w:cs="Times New Roman"/>
          <w:bCs/>
        </w:rPr>
      </w:pPr>
      <w:r w:rsidRPr="00805323">
        <w:rPr>
          <w:rFonts w:ascii="Times New Roman" w:hAnsi="Times New Roman" w:cs="Times New Roman"/>
          <w:bCs/>
        </w:rPr>
        <w:t>Sposób porozumiewania się zamawiającego z wykonawcami w zakresie skutecznego złożenia oferty.</w:t>
      </w:r>
    </w:p>
    <w:p w14:paraId="48955C60" w14:textId="77777777" w:rsidR="000C1760" w:rsidRPr="00805323" w:rsidRDefault="000C1760" w:rsidP="00805323">
      <w:pPr>
        <w:pStyle w:val="Akapitzlist"/>
        <w:numPr>
          <w:ilvl w:val="1"/>
          <w:numId w:val="9"/>
        </w:numPr>
        <w:spacing w:after="0" w:line="240" w:lineRule="auto"/>
        <w:rPr>
          <w:rFonts w:ascii="Times New Roman" w:hAnsi="Times New Roman" w:cs="Times New Roman"/>
          <w:bCs/>
        </w:rPr>
      </w:pPr>
      <w:r w:rsidRPr="00805323">
        <w:rPr>
          <w:rFonts w:ascii="Times New Roman" w:hAnsi="Times New Roman" w:cs="Times New Roman"/>
        </w:rPr>
        <w:t xml:space="preserve">Oferta musi być sporządzona z zachowaniem postaci elektronicznej w formacie danych </w:t>
      </w:r>
    </w:p>
    <w:p w14:paraId="25059A68" w14:textId="63CCC8B6" w:rsidR="000C1760" w:rsidRPr="00805323" w:rsidRDefault="000C1760" w:rsidP="00805323">
      <w:pPr>
        <w:pStyle w:val="Akapitzlist"/>
        <w:spacing w:after="0" w:line="240" w:lineRule="auto"/>
        <w:ind w:left="1410"/>
        <w:rPr>
          <w:rFonts w:ascii="Times New Roman" w:hAnsi="Times New Roman" w:cs="Times New Roman"/>
          <w:bCs/>
        </w:rPr>
      </w:pPr>
      <w:r w:rsidRPr="00805323">
        <w:rPr>
          <w:rFonts w:ascii="Times New Roman" w:hAnsi="Times New Roman" w:cs="Times New Roman"/>
          <w:bCs/>
        </w:rPr>
        <w:t xml:space="preserve">zgodnym z </w:t>
      </w:r>
      <w:r w:rsidRPr="00805323">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05323">
        <w:rPr>
          <w:rFonts w:ascii="Times New Roman" w:hAnsi="Times New Roman" w:cs="Times New Roman"/>
        </w:rPr>
        <w:t>i podpisana kwalifikowanym podpisem elektronicznym</w:t>
      </w:r>
      <w:r w:rsidR="00B01C6F" w:rsidRPr="00805323">
        <w:rPr>
          <w:rFonts w:ascii="Times New Roman" w:hAnsi="Times New Roman" w:cs="Times New Roman"/>
        </w:rPr>
        <w:t>.</w:t>
      </w:r>
      <w:r w:rsidRPr="00805323">
        <w:rPr>
          <w:rFonts w:ascii="Times New Roman" w:hAnsi="Times New Roman" w:cs="Times New Roman"/>
        </w:rPr>
        <w:t xml:space="preserve"> </w:t>
      </w:r>
      <w:r w:rsidRPr="00805323">
        <w:rPr>
          <w:rFonts w:ascii="Times New Roman" w:hAnsi="Times New Roman" w:cs="Times New Roman"/>
        </w:rPr>
        <w:lastRenderedPageBreak/>
        <w:t>Zaleca się wykorzystanie formatów: .</w:t>
      </w:r>
      <w:r w:rsidRPr="00805323">
        <w:rPr>
          <w:rFonts w:ascii="Times New Roman" w:hAnsi="Times New Roman" w:cs="Times New Roman"/>
          <w:b/>
          <w:bCs/>
          <w:i/>
          <w:iCs/>
        </w:rPr>
        <w:t>pdf, .doc., .xls, .jpg (.jpeg) ze szczególnym wskazaniem na .pdf.</w:t>
      </w:r>
      <w:r w:rsidRPr="00805323">
        <w:rPr>
          <w:rFonts w:ascii="Times New Roman" w:hAnsi="Times New Roman" w:cs="Times New Roman"/>
        </w:rPr>
        <w:t xml:space="preserve"> W celu ewentualnej kompresji danych rekomenduje się wykorzystanie formatów: .</w:t>
      </w:r>
      <w:r w:rsidRPr="00805323">
        <w:rPr>
          <w:rFonts w:ascii="Times New Roman" w:hAnsi="Times New Roman" w:cs="Times New Roman"/>
          <w:b/>
          <w:bCs/>
          <w:i/>
          <w:iCs/>
        </w:rPr>
        <w:t>zip, 7Z</w:t>
      </w:r>
      <w:r w:rsidRPr="00805323">
        <w:rPr>
          <w:rFonts w:ascii="Times New Roman" w:hAnsi="Times New Roman" w:cs="Times New Roman"/>
        </w:rPr>
        <w:t>. Do formatów powszechnych a nieobjętych treścią rozporządzenia zalicza się: .rar, .gif, .bmp, .numbers, .pages. Dokumenty złożone w</w:t>
      </w:r>
      <w:r w:rsidR="00F6007F" w:rsidRPr="00805323">
        <w:rPr>
          <w:rFonts w:ascii="Times New Roman" w:hAnsi="Times New Roman" w:cs="Times New Roman"/>
        </w:rPr>
        <w:t> </w:t>
      </w:r>
      <w:r w:rsidRPr="00805323">
        <w:rPr>
          <w:rFonts w:ascii="Times New Roman" w:hAnsi="Times New Roman" w:cs="Times New Roman"/>
        </w:rPr>
        <w:t xml:space="preserve">takich plikach zostaną uznane za złożone nieskutecznie. </w:t>
      </w:r>
    </w:p>
    <w:p w14:paraId="63013EDA" w14:textId="5165CAAA" w:rsidR="000C1760" w:rsidRPr="00805323" w:rsidRDefault="000C1760" w:rsidP="00805323">
      <w:pPr>
        <w:pStyle w:val="Akapitzlist"/>
        <w:numPr>
          <w:ilvl w:val="1"/>
          <w:numId w:val="9"/>
        </w:numPr>
        <w:spacing w:after="0" w:line="240" w:lineRule="auto"/>
        <w:rPr>
          <w:rFonts w:ascii="Times New Roman" w:hAnsi="Times New Roman" w:cs="Times New Roman"/>
          <w:bCs/>
        </w:rPr>
      </w:pPr>
      <w:r w:rsidRPr="00805323">
        <w:rPr>
          <w:rFonts w:ascii="Times New Roman" w:hAnsi="Times New Roman" w:cs="Times New Roman"/>
        </w:rPr>
        <w:t xml:space="preserve">Wykonawca składa ofertę za pośrednictwem </w:t>
      </w:r>
      <w:hyperlink r:id="rId34"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 adres profilu nabywcy </w:t>
      </w:r>
      <w:hyperlink r:id="rId35" w:history="1">
        <w:r w:rsidRPr="00805323">
          <w:rPr>
            <w:rStyle w:val="Hipercze"/>
            <w:rFonts w:ascii="Times New Roman" w:hAnsi="Times New Roman" w:cs="Times New Roman"/>
            <w:bCs/>
          </w:rPr>
          <w:t>https://platformazakupowa.pl/pn/uj_edu</w:t>
        </w:r>
      </w:hyperlink>
      <w:r w:rsidRPr="00805323">
        <w:rPr>
          <w:rFonts w:ascii="Times New Roman" w:hAnsi="Times New Roman" w:cs="Times New Roman"/>
          <w:bCs/>
        </w:rPr>
        <w:t xml:space="preserve">, </w:t>
      </w:r>
      <w:r w:rsidRPr="00805323">
        <w:rPr>
          <w:rFonts w:ascii="Times New Roman" w:hAnsi="Times New Roman" w:cs="Times New Roman"/>
        </w:rPr>
        <w:t>zgodnie z regulaminem, o</w:t>
      </w:r>
      <w:r w:rsidR="00557AD0" w:rsidRPr="00805323">
        <w:rPr>
          <w:rFonts w:ascii="Times New Roman" w:hAnsi="Times New Roman" w:cs="Times New Roman"/>
        </w:rPr>
        <w:t xml:space="preserve"> </w:t>
      </w:r>
      <w:r w:rsidRPr="00805323">
        <w:rPr>
          <w:rFonts w:ascii="Times New Roman" w:hAnsi="Times New Roman" w:cs="Times New Roman"/>
        </w:rPr>
        <w:t xml:space="preserve">którym mowa w ust. 1 tego rozdziału. </w:t>
      </w:r>
      <w:r w:rsidRPr="00805323">
        <w:rPr>
          <w:rFonts w:ascii="Times New Roman" w:hAnsi="Times New Roman" w:cs="Times New Roman"/>
          <w:color w:val="000000"/>
        </w:rPr>
        <w:t>Zamawiający nie ponosi odpowiedzialności za</w:t>
      </w:r>
      <w:r w:rsidR="00557AD0" w:rsidRPr="00805323">
        <w:rPr>
          <w:rFonts w:ascii="Times New Roman" w:hAnsi="Times New Roman" w:cs="Times New Roman"/>
          <w:color w:val="000000"/>
        </w:rPr>
        <w:t xml:space="preserve"> </w:t>
      </w:r>
      <w:r w:rsidRPr="00805323">
        <w:rPr>
          <w:rFonts w:ascii="Times New Roman" w:hAnsi="Times New Roman" w:cs="Times New Roman"/>
          <w:color w:val="000000"/>
        </w:rPr>
        <w:t>złożenie oferty w sposób niezgodny z instrukcją korzystania z</w:t>
      </w:r>
      <w:r w:rsidR="00557AD0" w:rsidRPr="00805323">
        <w:rPr>
          <w:rFonts w:ascii="Times New Roman" w:hAnsi="Times New Roman" w:cs="Times New Roman"/>
          <w:color w:val="000000"/>
        </w:rPr>
        <w:t xml:space="preserve"> </w:t>
      </w:r>
      <w:hyperlink r:id="rId36" w:history="1">
        <w:r w:rsidR="00557AD0" w:rsidRPr="00805323">
          <w:rPr>
            <w:rStyle w:val="Hipercze"/>
            <w:rFonts w:ascii="Times New Roman" w:hAnsi="Times New Roman" w:cs="Times New Roman"/>
          </w:rPr>
          <w:t>https://platformazakupowa.pl</w:t>
        </w:r>
      </w:hyperlink>
      <w:r w:rsidRPr="00805323">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805323" w:rsidRDefault="000C1760" w:rsidP="00805323">
      <w:pPr>
        <w:pStyle w:val="Akapitzlist"/>
        <w:numPr>
          <w:ilvl w:val="1"/>
          <w:numId w:val="9"/>
        </w:numPr>
        <w:spacing w:after="0" w:line="240" w:lineRule="auto"/>
        <w:rPr>
          <w:rFonts w:ascii="Times New Roman" w:hAnsi="Times New Roman" w:cs="Times New Roman"/>
          <w:b/>
          <w:bCs/>
        </w:rPr>
      </w:pPr>
      <w:r w:rsidRPr="00805323">
        <w:rPr>
          <w:rFonts w:ascii="Times New Roman" w:hAnsi="Times New Roman" w:cs="Times New Roman"/>
        </w:rPr>
        <w:t xml:space="preserve">Sposób zaszyfrowania oferty opisany został w </w:t>
      </w:r>
      <w:r w:rsidRPr="00805323">
        <w:rPr>
          <w:rFonts w:ascii="Times New Roman" w:hAnsi="Times New Roman" w:cs="Times New Roman"/>
          <w:color w:val="000000"/>
        </w:rPr>
        <w:t>instrukcji składania ofert (linki w</w:t>
      </w:r>
      <w:r w:rsidR="00FE4476" w:rsidRPr="00805323">
        <w:rPr>
          <w:rFonts w:ascii="Times New Roman" w:hAnsi="Times New Roman" w:cs="Times New Roman"/>
          <w:color w:val="000000"/>
        </w:rPr>
        <w:t> </w:t>
      </w:r>
      <w:r w:rsidRPr="00805323">
        <w:rPr>
          <w:rFonts w:ascii="Times New Roman" w:hAnsi="Times New Roman" w:cs="Times New Roman"/>
          <w:color w:val="000000"/>
        </w:rPr>
        <w:t>ust. 1.2.2 powyżej).</w:t>
      </w:r>
      <w:r w:rsidR="00B53283" w:rsidRPr="00805323">
        <w:rPr>
          <w:rFonts w:ascii="Times New Roman" w:hAnsi="Times New Roman" w:cs="Times New Roman"/>
          <w:color w:val="000000"/>
        </w:rPr>
        <w:t xml:space="preserve"> </w:t>
      </w:r>
      <w:r w:rsidR="00B53283" w:rsidRPr="00805323">
        <w:rPr>
          <w:rFonts w:ascii="Times New Roman" w:hAnsi="Times New Roman" w:cs="Times New Roman"/>
          <w:b/>
          <w:bCs/>
          <w:i/>
          <w:iCs/>
          <w:color w:val="000000"/>
        </w:rPr>
        <w:t xml:space="preserve">Zamawiający zastrzega, że szyfrowanie oferty ma być dokonane </w:t>
      </w:r>
      <w:r w:rsidR="00FD25D8" w:rsidRPr="00805323">
        <w:rPr>
          <w:rFonts w:ascii="Times New Roman" w:hAnsi="Times New Roman" w:cs="Times New Roman"/>
          <w:b/>
          <w:bCs/>
          <w:i/>
          <w:iCs/>
          <w:color w:val="000000"/>
        </w:rPr>
        <w:t>za pomocą narzędzia wbudowanego w platformę zakupową.</w:t>
      </w:r>
    </w:p>
    <w:p w14:paraId="27FDA873" w14:textId="77777777" w:rsidR="000C1760" w:rsidRPr="00805323" w:rsidRDefault="000C1760" w:rsidP="00805323">
      <w:pPr>
        <w:pStyle w:val="Akapitzlist"/>
        <w:numPr>
          <w:ilvl w:val="1"/>
          <w:numId w:val="9"/>
        </w:numPr>
        <w:spacing w:after="0" w:line="240" w:lineRule="auto"/>
        <w:rPr>
          <w:rFonts w:ascii="Times New Roman" w:hAnsi="Times New Roman" w:cs="Times New Roman"/>
          <w:bCs/>
        </w:rPr>
      </w:pPr>
      <w:r w:rsidRPr="00805323">
        <w:rPr>
          <w:rFonts w:ascii="Times New Roman" w:hAnsi="Times New Roman" w:cs="Times New Roman"/>
          <w:bCs/>
        </w:rPr>
        <w:t>Po upływie terminu składania ofert wykonawca nie może skutecznie dokonać zmiany ani wycofać uprzednio złożonej oferty.</w:t>
      </w:r>
    </w:p>
    <w:p w14:paraId="4933FD9F" w14:textId="4703F7A1" w:rsidR="000C1760" w:rsidRPr="00805323" w:rsidRDefault="000C1760" w:rsidP="00805323">
      <w:pPr>
        <w:pStyle w:val="Akapitzlist"/>
        <w:numPr>
          <w:ilvl w:val="0"/>
          <w:numId w:val="9"/>
        </w:numPr>
        <w:spacing w:after="0" w:line="240" w:lineRule="auto"/>
        <w:rPr>
          <w:rFonts w:ascii="Times New Roman" w:hAnsi="Times New Roman" w:cs="Times New Roman"/>
          <w:b/>
          <w:bCs/>
          <w:i/>
        </w:rPr>
      </w:pPr>
      <w:r w:rsidRPr="00805323">
        <w:rPr>
          <w:rFonts w:ascii="Times New Roman" w:hAnsi="Times New Roman" w:cs="Times New Roman"/>
          <w:bCs/>
        </w:rPr>
        <w:t xml:space="preserve">Do porozumiewania z wykonawcami upoważniona w zakresie formalno-prawnym jest – </w:t>
      </w:r>
      <w:r w:rsidR="003B134D" w:rsidRPr="00805323">
        <w:rPr>
          <w:rFonts w:ascii="Times New Roman" w:hAnsi="Times New Roman" w:cs="Times New Roman"/>
          <w:b/>
          <w:bCs/>
          <w:i/>
        </w:rPr>
        <w:t>Justyna Żyrkowska</w:t>
      </w:r>
      <w:r w:rsidRPr="00805323">
        <w:rPr>
          <w:rFonts w:ascii="Times New Roman" w:hAnsi="Times New Roman" w:cs="Times New Roman"/>
          <w:b/>
          <w:bCs/>
          <w:i/>
        </w:rPr>
        <w:t>, tel.: +4812 663-39-</w:t>
      </w:r>
      <w:r w:rsidR="003B134D" w:rsidRPr="00805323">
        <w:rPr>
          <w:rFonts w:ascii="Times New Roman" w:hAnsi="Times New Roman" w:cs="Times New Roman"/>
          <w:b/>
          <w:bCs/>
          <w:i/>
        </w:rPr>
        <w:t>63</w:t>
      </w:r>
      <w:r w:rsidRPr="00805323">
        <w:rPr>
          <w:rFonts w:ascii="Times New Roman" w:hAnsi="Times New Roman" w:cs="Times New Roman"/>
          <w:b/>
          <w:bCs/>
          <w:i/>
        </w:rPr>
        <w:t>.</w:t>
      </w:r>
    </w:p>
    <w:p w14:paraId="6F5AB4D6" w14:textId="77777777" w:rsidR="00AD6206" w:rsidRPr="00805323" w:rsidRDefault="00AD6206" w:rsidP="00805323">
      <w:pPr>
        <w:spacing w:after="0" w:line="240" w:lineRule="auto"/>
        <w:rPr>
          <w:rFonts w:ascii="Times New Roman" w:eastAsia="Times New Roman" w:hAnsi="Times New Roman" w:cs="Times New Roman"/>
          <w:bCs/>
          <w:lang w:eastAsia="pl-PL"/>
        </w:rPr>
      </w:pPr>
    </w:p>
    <w:p w14:paraId="05D86FCE"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 – Wymagania dotyczące wadium</w:t>
      </w:r>
    </w:p>
    <w:p w14:paraId="22DFC6B8" w14:textId="5C5C203F" w:rsidR="00AD6206" w:rsidRPr="00805323" w:rsidRDefault="001945E2" w:rsidP="00805323">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805323">
        <w:rPr>
          <w:rFonts w:ascii="Times New Roman" w:hAnsi="Times New Roman" w:cs="Times New Roman"/>
        </w:rPr>
        <w:t>Zamawiający nie wymaga wniesienia wadium.</w:t>
      </w:r>
    </w:p>
    <w:p w14:paraId="4E3F929F" w14:textId="77777777" w:rsidR="00BA5AC6" w:rsidRPr="00805323" w:rsidRDefault="00BA5AC6" w:rsidP="00805323">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XI – Termin związania ofertą</w:t>
      </w:r>
    </w:p>
    <w:p w14:paraId="48884B37" w14:textId="1BB1CA07" w:rsidR="00AD6206" w:rsidRPr="00805323" w:rsidRDefault="00AD6206" w:rsidP="00805323">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Wykonawca jest związany złożoną ofertą od dnia upływu terminu składania ofert (włącznie) do dnia</w:t>
      </w:r>
      <w:r w:rsidR="0086145E">
        <w:rPr>
          <w:rFonts w:ascii="Times New Roman" w:eastAsia="Times New Roman" w:hAnsi="Times New Roman" w:cs="Times New Roman"/>
          <w:bCs/>
          <w:lang w:eastAsia="pl-PL"/>
        </w:rPr>
        <w:t xml:space="preserve"> </w:t>
      </w:r>
      <w:r w:rsidR="0086145E" w:rsidRPr="0086145E">
        <w:rPr>
          <w:rFonts w:ascii="Times New Roman" w:eastAsia="Times New Roman" w:hAnsi="Times New Roman" w:cs="Times New Roman"/>
          <w:b/>
          <w:lang w:eastAsia="pl-PL"/>
        </w:rPr>
        <w:t>25.01.2025</w:t>
      </w:r>
      <w:r w:rsidR="00BA2398" w:rsidRPr="00805323">
        <w:rPr>
          <w:rFonts w:ascii="Times New Roman" w:eastAsia="Times New Roman" w:hAnsi="Times New Roman" w:cs="Times New Roman"/>
          <w:b/>
          <w:bCs/>
          <w:iCs/>
          <w:lang w:eastAsia="pl-PL"/>
        </w:rPr>
        <w:t xml:space="preserve"> r</w:t>
      </w:r>
      <w:r w:rsidR="00BA2398" w:rsidRPr="00805323">
        <w:rPr>
          <w:rFonts w:ascii="Times New Roman" w:eastAsia="Times New Roman" w:hAnsi="Times New Roman" w:cs="Times New Roman"/>
          <w:b/>
          <w:bCs/>
          <w:i/>
          <w:lang w:eastAsia="pl-PL"/>
        </w:rPr>
        <w:t>.</w:t>
      </w:r>
    </w:p>
    <w:p w14:paraId="2FBA473C" w14:textId="77777777" w:rsidR="00AD6206" w:rsidRPr="00805323" w:rsidRDefault="00AD6206" w:rsidP="00805323">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805323" w:rsidRDefault="00D16AB8" w:rsidP="00805323">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805323">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805323">
        <w:rPr>
          <w:rFonts w:ascii="Times New Roman" w:hAnsi="Times New Roman" w:cs="Times New Roman"/>
        </w:rPr>
        <w:t>.</w:t>
      </w:r>
    </w:p>
    <w:p w14:paraId="55FEEBF8" w14:textId="77777777" w:rsidR="00A46827" w:rsidRPr="00805323" w:rsidRDefault="00A46827" w:rsidP="00805323">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XII – Opis sposobu przygotowania ofert</w:t>
      </w:r>
    </w:p>
    <w:p w14:paraId="20F4B165" w14:textId="647B4009"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Każdy wykonawca może złożyć tylko jedną ofertę na realizacj</w:t>
      </w:r>
      <w:r w:rsidR="006A2177" w:rsidRPr="00805323">
        <w:rPr>
          <w:rFonts w:ascii="Times New Roman" w:eastAsia="Times New Roman" w:hAnsi="Times New Roman" w:cs="Times New Roman"/>
          <w:bCs/>
          <w:lang w:eastAsia="pl-PL"/>
        </w:rPr>
        <w:t xml:space="preserve">ę </w:t>
      </w:r>
      <w:r w:rsidRPr="00805323">
        <w:rPr>
          <w:rFonts w:ascii="Times New Roman" w:eastAsia="Times New Roman" w:hAnsi="Times New Roman" w:cs="Times New Roman"/>
          <w:bCs/>
          <w:lang w:eastAsia="pl-PL"/>
        </w:rPr>
        <w:t>całości</w:t>
      </w:r>
      <w:r w:rsidR="002E56F7" w:rsidRPr="00805323">
        <w:rPr>
          <w:rFonts w:ascii="Times New Roman" w:eastAsia="Times New Roman" w:hAnsi="Times New Roman" w:cs="Times New Roman"/>
          <w:bCs/>
          <w:lang w:eastAsia="pl-PL"/>
        </w:rPr>
        <w:t xml:space="preserve"> </w:t>
      </w:r>
      <w:r w:rsidRPr="00805323">
        <w:rPr>
          <w:rFonts w:ascii="Times New Roman" w:eastAsia="Times New Roman" w:hAnsi="Times New Roman" w:cs="Times New Roman"/>
          <w:bCs/>
          <w:lang w:eastAsia="pl-PL"/>
        </w:rPr>
        <w:t>przedmiotu zamówienia.</w:t>
      </w:r>
    </w:p>
    <w:p w14:paraId="664630E1" w14:textId="77777777"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Ofertę składa się z zachowaniem formy i sposobu opisanych w rozdziale IX niniejszej SWZ.</w:t>
      </w:r>
    </w:p>
    <w:p w14:paraId="2DCE02A1" w14:textId="78980DC7"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Dopuszcza się możliwość złożenia oferty przez dwa lub więcej podmiotów wspólnie ubiegających się o udzielenie zamówienia publicznego na zasadach opisanych w treści art. 58 ustawy PZP.</w:t>
      </w:r>
    </w:p>
    <w:p w14:paraId="53479AA0" w14:textId="77777777"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Oferta musi być napisana w </w:t>
      </w:r>
      <w:r w:rsidRPr="00805323">
        <w:rPr>
          <w:rFonts w:ascii="Times New Roman" w:eastAsia="Times New Roman" w:hAnsi="Times New Roman" w:cs="Times New Roman"/>
          <w:bCs/>
          <w:u w:val="single"/>
          <w:lang w:eastAsia="pl-PL"/>
        </w:rPr>
        <w:t>języku polskim.</w:t>
      </w:r>
    </w:p>
    <w:p w14:paraId="71BBB379" w14:textId="6658C64A" w:rsidR="006A7003" w:rsidRPr="00805323" w:rsidRDefault="006A7003" w:rsidP="0080532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805323">
        <w:rPr>
          <w:rFonts w:ascii="Times New Roman" w:hAnsi="Times New Roman" w:cs="Times New Roman"/>
          <w:bCs/>
        </w:rPr>
        <w:t xml:space="preserve">Oferta wraz ze wszystkimi jej załącznikami musi być podpisana przez osobę (osoby) </w:t>
      </w:r>
      <w:r w:rsidRPr="00805323">
        <w:rPr>
          <w:rFonts w:ascii="Times New Roman" w:hAnsi="Times New Roman" w:cs="Times New Roman"/>
          <w:bCs/>
          <w:u w:val="single"/>
        </w:rPr>
        <w:t>uprawnioną do reprezentacji wykonawcy</w:t>
      </w:r>
      <w:r w:rsidRPr="00805323">
        <w:rPr>
          <w:rFonts w:ascii="Times New Roman" w:hAnsi="Times New Roman" w:cs="Times New Roman"/>
          <w:bCs/>
        </w:rPr>
        <w:t xml:space="preserve">, zgodnie z wpisem do Krajowego Rejestru Sądowego, Centralnej Ewidencji i Informacji o Działalności Gospodarczej lub do innego, właściwego rejestru. </w:t>
      </w:r>
      <w:r w:rsidRPr="00805323">
        <w:rPr>
          <w:rFonts w:ascii="Times New Roman" w:hAnsi="Times New Roman" w:cs="Times New Roman"/>
          <w:bCs/>
          <w:u w:val="single"/>
        </w:rPr>
        <w:t>KRS lub CEiDG wykonawca załącza wraz z ofertą</w:t>
      </w:r>
      <w:r w:rsidRPr="00805323">
        <w:rPr>
          <w:rFonts w:ascii="Times New Roman" w:hAnsi="Times New Roman" w:cs="Times New Roman"/>
          <w:bCs/>
        </w:rPr>
        <w:t>, chyba że z</w:t>
      </w:r>
      <w:r w:rsidR="00175A18" w:rsidRPr="00805323">
        <w:rPr>
          <w:rFonts w:ascii="Times New Roman" w:hAnsi="Times New Roman" w:cs="Times New Roman"/>
          <w:bCs/>
        </w:rPr>
        <w:t>a</w:t>
      </w:r>
      <w:r w:rsidRPr="0080532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805323">
        <w:rPr>
          <w:rFonts w:ascii="Times New Roman" w:hAnsi="Times New Roman" w:cs="Times New Roman"/>
        </w:rPr>
        <w:t>Pełnomocnictwa sporządzone w języku obcym wykonawca składa wraz</w:t>
      </w:r>
      <w:r w:rsidR="0031314C" w:rsidRPr="00805323">
        <w:rPr>
          <w:rFonts w:ascii="Times New Roman" w:hAnsi="Times New Roman" w:cs="Times New Roman"/>
        </w:rPr>
        <w:t xml:space="preserve"> </w:t>
      </w:r>
      <w:r w:rsidRPr="00805323">
        <w:rPr>
          <w:rFonts w:ascii="Times New Roman" w:hAnsi="Times New Roman" w:cs="Times New Roman"/>
        </w:rPr>
        <w:t>z</w:t>
      </w:r>
      <w:r w:rsidR="0031314C" w:rsidRPr="00805323">
        <w:rPr>
          <w:rFonts w:ascii="Times New Roman" w:hAnsi="Times New Roman" w:cs="Times New Roman"/>
        </w:rPr>
        <w:t xml:space="preserve"> </w:t>
      </w:r>
      <w:r w:rsidRPr="00805323">
        <w:rPr>
          <w:rFonts w:ascii="Times New Roman" w:hAnsi="Times New Roman" w:cs="Times New Roman"/>
        </w:rPr>
        <w:t>tłumaczeniem na język polski.</w:t>
      </w:r>
    </w:p>
    <w:p w14:paraId="17974655" w14:textId="642DB589"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 xml:space="preserve">W przypadku składania oferty przez wykonawców wspólnie ubiegających się o udzielenie </w:t>
      </w:r>
      <w:r w:rsidRPr="00805323">
        <w:rPr>
          <w:rFonts w:ascii="Times New Roman" w:eastAsia="Times New Roman" w:hAnsi="Times New Roman" w:cs="Times New Roman"/>
          <w:lang w:eastAsia="pl-PL"/>
        </w:rPr>
        <w:lastRenderedPageBreak/>
        <w:t>zamówienia lub w sytuacji reprezentowania wykonawcy przez pełnomocnika do oferty musi być dołączone pełnomocnictwo. Wraz</w:t>
      </w:r>
      <w:r w:rsidR="0031314C"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39A67445"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Pełnomocnictwo przekazuje się w postaci elektronicznej, opatrzonej kwalifik</w:t>
      </w:r>
      <w:r w:rsidR="00E06E06" w:rsidRPr="00805323">
        <w:rPr>
          <w:rFonts w:ascii="Times New Roman" w:eastAsia="Times New Roman" w:hAnsi="Times New Roman" w:cs="Times New Roman"/>
          <w:lang w:eastAsia="pl-PL"/>
        </w:rPr>
        <w:t xml:space="preserve">owanym podpisem elektronicznym. </w:t>
      </w:r>
      <w:r w:rsidRPr="00805323">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805323">
        <w:rPr>
          <w:rFonts w:ascii="Times New Roman" w:eastAsia="Times New Roman" w:hAnsi="Times New Roman" w:cs="Times New Roman"/>
          <w:lang w:eastAsia="pl-PL"/>
        </w:rPr>
        <w:t>ego odwzorowania z dokumentem w </w:t>
      </w:r>
      <w:r w:rsidRPr="00805323">
        <w:rPr>
          <w:rFonts w:ascii="Times New Roman" w:eastAsia="Times New Roman" w:hAnsi="Times New Roman" w:cs="Times New Roman"/>
          <w:lang w:eastAsia="pl-PL"/>
        </w:rPr>
        <w:t>postaci papierowej, przy czym poświadczenia dokonuje moc</w:t>
      </w:r>
      <w:r w:rsidR="007E2397" w:rsidRPr="00805323">
        <w:rPr>
          <w:rFonts w:ascii="Times New Roman" w:eastAsia="Times New Roman" w:hAnsi="Times New Roman" w:cs="Times New Roman"/>
          <w:lang w:eastAsia="pl-PL"/>
        </w:rPr>
        <w:t>odawca lub notariusz, zgodnie z</w:t>
      </w:r>
      <w:r w:rsidR="0031314C"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lang w:eastAsia="pl-PL"/>
        </w:rPr>
        <w:t>art. 97 § 2 ustawy z dnia 14</w:t>
      </w:r>
      <w:r w:rsidR="0031314C"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lang w:eastAsia="pl-PL"/>
        </w:rPr>
        <w:t xml:space="preserve">lutego 1991 r.  </w:t>
      </w:r>
      <w:r w:rsidRPr="00805323">
        <w:rPr>
          <w:rFonts w:ascii="Times New Roman" w:eastAsia="Times New Roman" w:hAnsi="Times New Roman" w:cs="Times New Roman"/>
          <w:b/>
          <w:bCs/>
          <w:lang w:eastAsia="pl-PL"/>
        </w:rPr>
        <w:t>–</w:t>
      </w:r>
      <w:r w:rsidRPr="00805323">
        <w:rPr>
          <w:rFonts w:ascii="Times New Roman" w:eastAsia="Times New Roman" w:hAnsi="Times New Roman" w:cs="Times New Roman"/>
          <w:lang w:eastAsia="pl-PL"/>
        </w:rPr>
        <w:t xml:space="preserve"> Prawo  o notariacie (</w:t>
      </w:r>
      <w:r w:rsidR="006A6BEF" w:rsidRPr="00805323">
        <w:rPr>
          <w:rFonts w:ascii="Times New Roman" w:eastAsia="Times New Roman" w:hAnsi="Times New Roman" w:cs="Times New Roman"/>
          <w:lang w:eastAsia="pl-PL"/>
        </w:rPr>
        <w:t xml:space="preserve">t.j.: </w:t>
      </w:r>
      <w:r w:rsidR="007E2397" w:rsidRPr="00805323">
        <w:rPr>
          <w:rFonts w:ascii="Times New Roman" w:eastAsia="Times New Roman" w:hAnsi="Times New Roman" w:cs="Times New Roman"/>
          <w:iCs/>
          <w:lang w:eastAsia="pl-PL"/>
        </w:rPr>
        <w:t>Dz. U. 202</w:t>
      </w:r>
      <w:r w:rsidR="00805323">
        <w:rPr>
          <w:rFonts w:ascii="Times New Roman" w:eastAsia="Times New Roman" w:hAnsi="Times New Roman" w:cs="Times New Roman"/>
          <w:iCs/>
          <w:lang w:eastAsia="pl-PL"/>
        </w:rPr>
        <w:t>4</w:t>
      </w:r>
      <w:r w:rsidR="007E2397" w:rsidRPr="00805323">
        <w:rPr>
          <w:rFonts w:ascii="Times New Roman" w:eastAsia="Times New Roman" w:hAnsi="Times New Roman" w:cs="Times New Roman"/>
          <w:iCs/>
          <w:lang w:eastAsia="pl-PL"/>
        </w:rPr>
        <w:t> r., poz.</w:t>
      </w:r>
      <w:r w:rsidR="0031314C" w:rsidRPr="00805323">
        <w:rPr>
          <w:rFonts w:ascii="Times New Roman" w:eastAsia="Times New Roman" w:hAnsi="Times New Roman" w:cs="Times New Roman"/>
          <w:iCs/>
          <w:lang w:eastAsia="pl-PL"/>
        </w:rPr>
        <w:t xml:space="preserve"> </w:t>
      </w:r>
      <w:r w:rsidR="007E2397" w:rsidRPr="00805323">
        <w:rPr>
          <w:rFonts w:ascii="Times New Roman" w:eastAsia="Times New Roman" w:hAnsi="Times New Roman" w:cs="Times New Roman"/>
          <w:iCs/>
          <w:lang w:eastAsia="pl-PL"/>
        </w:rPr>
        <w:t>1</w:t>
      </w:r>
      <w:r w:rsidR="00805323">
        <w:rPr>
          <w:rFonts w:ascii="Times New Roman" w:eastAsia="Times New Roman" w:hAnsi="Times New Roman" w:cs="Times New Roman"/>
          <w:iCs/>
          <w:lang w:eastAsia="pl-PL"/>
        </w:rPr>
        <w:t>001</w:t>
      </w:r>
      <w:r w:rsidR="007E2397" w:rsidRPr="00805323">
        <w:rPr>
          <w:rFonts w:ascii="Times New Roman" w:eastAsia="Times New Roman" w:hAnsi="Times New Roman" w:cs="Times New Roman"/>
          <w:iCs/>
          <w:lang w:eastAsia="pl-PL"/>
        </w:rPr>
        <w:t xml:space="preserve"> z</w:t>
      </w:r>
      <w:r w:rsidR="0031314C" w:rsidRPr="00805323">
        <w:rPr>
          <w:rFonts w:ascii="Times New Roman" w:eastAsia="Times New Roman" w:hAnsi="Times New Roman" w:cs="Times New Roman"/>
          <w:iCs/>
          <w:lang w:eastAsia="pl-PL"/>
        </w:rPr>
        <w:t xml:space="preserve"> </w:t>
      </w:r>
      <w:r w:rsidRPr="00805323">
        <w:rPr>
          <w:rFonts w:ascii="Times New Roman" w:eastAsia="Times New Roman" w:hAnsi="Times New Roman" w:cs="Times New Roman"/>
          <w:iCs/>
          <w:lang w:eastAsia="pl-PL"/>
        </w:rPr>
        <w:t>późn. zm</w:t>
      </w:r>
      <w:r w:rsidRPr="00805323">
        <w:rPr>
          <w:rFonts w:ascii="Times New Roman" w:eastAsia="Times New Roman" w:hAnsi="Times New Roman" w:cs="Times New Roman"/>
          <w:lang w:eastAsia="pl-PL"/>
        </w:rPr>
        <w:t>.)</w:t>
      </w:r>
      <w:r w:rsidRPr="00805323">
        <w:rPr>
          <w:rFonts w:ascii="Times New Roman" w:eastAsia="Times New Roman" w:hAnsi="Times New Roman" w:cs="Times New Roman"/>
          <w:bCs/>
          <w:lang w:eastAsia="pl-PL"/>
        </w:rPr>
        <w:t>.</w:t>
      </w:r>
    </w:p>
    <w:p w14:paraId="2A718374" w14:textId="77777777"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Oferta </w:t>
      </w:r>
      <w:r w:rsidRPr="00805323">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805323" w:rsidRDefault="00AD6206" w:rsidP="00805323">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formularz oferty wraz z załącznikami, w tym:</w:t>
      </w:r>
    </w:p>
    <w:p w14:paraId="4DC70FE0" w14:textId="77777777" w:rsidR="002458B9" w:rsidRPr="00805323" w:rsidRDefault="002458B9"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cs="Times New Roman"/>
        </w:rPr>
        <w:t xml:space="preserve">Jednolity Europejski Dokument Zamówienia (JEDZ) w formie elektronicznej opatrzonej kwalifikowanym podpisem elektronicznym – </w:t>
      </w:r>
      <w:r w:rsidRPr="00805323">
        <w:rPr>
          <w:rFonts w:ascii="Times New Roman" w:eastAsia="Calibri" w:hAnsi="Times New Roman" w:cs="Times New Roman"/>
        </w:rPr>
        <w:t>w przypadku wykonawców wspólnie ubiegających się o</w:t>
      </w:r>
      <w:r w:rsidR="00FE5506" w:rsidRPr="00805323">
        <w:rPr>
          <w:rFonts w:ascii="Times New Roman" w:eastAsia="Calibri" w:hAnsi="Times New Roman" w:cs="Times New Roman"/>
        </w:rPr>
        <w:t xml:space="preserve"> zamówienie JEDZ składa każdy z </w:t>
      </w:r>
      <w:r w:rsidR="00A06316" w:rsidRPr="00805323">
        <w:rPr>
          <w:rFonts w:ascii="Times New Roman" w:eastAsia="Calibri" w:hAnsi="Times New Roman" w:cs="Times New Roman"/>
        </w:rPr>
        <w:t>nich;</w:t>
      </w:r>
    </w:p>
    <w:p w14:paraId="4900F7EE" w14:textId="05CBD94C" w:rsidR="00AB23E4" w:rsidRPr="00805323" w:rsidRDefault="00AB23E4"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1229D8" w:rsidRPr="00805323">
        <w:rPr>
          <w:rFonts w:ascii="Times New Roman" w:hAnsi="Times New Roman"/>
          <w:bCs/>
          <w:lang w:eastAsia="pl-PL"/>
        </w:rPr>
        <w:t xml:space="preserve">t.j.: </w:t>
      </w:r>
      <w:r w:rsidRPr="00805323">
        <w:rPr>
          <w:rFonts w:ascii="Times New Roman" w:hAnsi="Times New Roman"/>
          <w:bCs/>
          <w:lang w:eastAsia="pl-PL"/>
        </w:rPr>
        <w:t>Dz.U. z 202</w:t>
      </w:r>
      <w:r w:rsidR="001229D8" w:rsidRPr="00805323">
        <w:rPr>
          <w:rFonts w:ascii="Times New Roman" w:hAnsi="Times New Roman"/>
          <w:bCs/>
          <w:lang w:eastAsia="pl-PL"/>
        </w:rPr>
        <w:t>4</w:t>
      </w:r>
      <w:r w:rsidRPr="00805323">
        <w:rPr>
          <w:rFonts w:ascii="Times New Roman" w:hAnsi="Times New Roman"/>
          <w:bCs/>
          <w:lang w:eastAsia="pl-PL"/>
        </w:rPr>
        <w:t xml:space="preserve"> r., poz. </w:t>
      </w:r>
      <w:r w:rsidR="001229D8" w:rsidRPr="00805323">
        <w:rPr>
          <w:rFonts w:ascii="Times New Roman" w:hAnsi="Times New Roman"/>
          <w:bCs/>
          <w:lang w:eastAsia="pl-PL"/>
        </w:rPr>
        <w:t>507</w:t>
      </w:r>
      <w:r w:rsidRPr="00805323">
        <w:rPr>
          <w:rFonts w:ascii="Times New Roman" w:hAnsi="Times New Roman"/>
          <w:bCs/>
          <w:lang w:eastAsia="pl-PL"/>
        </w:rPr>
        <w:t xml:space="preserve">) – </w:t>
      </w:r>
      <w:r w:rsidRPr="00805323">
        <w:rPr>
          <w:rFonts w:ascii="Times New Roman" w:hAnsi="Times New Roman"/>
        </w:rPr>
        <w:t>w przypadku wykonawców wspólnie ubiegających się o zamówienie oświadczenie składa każdy z nich;</w:t>
      </w:r>
    </w:p>
    <w:p w14:paraId="4B63A6C0" w14:textId="0AC4EFD0" w:rsidR="00AB23E4" w:rsidRPr="00805323" w:rsidRDefault="00AB23E4" w:rsidP="00805323">
      <w:pPr>
        <w:pStyle w:val="Akapitzlist"/>
        <w:numPr>
          <w:ilvl w:val="2"/>
          <w:numId w:val="12"/>
        </w:numPr>
        <w:spacing w:after="0" w:line="240" w:lineRule="auto"/>
        <w:ind w:left="2126"/>
        <w:rPr>
          <w:rFonts w:ascii="Times New Roman" w:hAnsi="Times New Roman"/>
        </w:rPr>
      </w:pPr>
      <w:r w:rsidRPr="00805323">
        <w:rPr>
          <w:rFonts w:ascii="Times New Roman" w:hAnsi="Times New Roman"/>
          <w:bCs/>
          <w:lang w:eastAsia="pl-PL"/>
        </w:rPr>
        <w:t xml:space="preserve">oświadczenie o niepodleganiu wykluczeniu – art. </w:t>
      </w:r>
      <w:r w:rsidRPr="0080532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w:t>
      </w:r>
      <w:r w:rsidR="0031314C" w:rsidRPr="00805323">
        <w:rPr>
          <w:rFonts w:ascii="Times New Roman" w:hAnsi="Times New Roman"/>
        </w:rPr>
        <w:t xml:space="preserve"> </w:t>
      </w:r>
      <w:r w:rsidRPr="00805323">
        <w:rPr>
          <w:rFonts w:ascii="Times New Roman" w:hAnsi="Times New Roman"/>
        </w:rPr>
        <w:t>nich;</w:t>
      </w:r>
    </w:p>
    <w:p w14:paraId="386FEE92" w14:textId="173EAEB7" w:rsidR="000A1FF1" w:rsidRPr="00805323" w:rsidRDefault="000A1FF1"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cs="Times New Roman"/>
        </w:rPr>
        <w:t>indywidualną kalkulację cenową oferty, uwzględniającą wymagania i zapisy SWZ</w:t>
      </w:r>
      <w:r w:rsidR="00D94349" w:rsidRPr="00805323">
        <w:rPr>
          <w:rFonts w:ascii="Times New Roman" w:hAnsi="Times New Roman" w:cs="Times New Roman"/>
        </w:rPr>
        <w:t>;</w:t>
      </w:r>
    </w:p>
    <w:p w14:paraId="6A72B4AE" w14:textId="77777777" w:rsidR="00AD6206" w:rsidRPr="00805323" w:rsidRDefault="00AD6206"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cs="Times New Roman"/>
          <w:bCs/>
        </w:rPr>
        <w:t>pełnomocnictwo (zgodnie z ust. 5-7 powyżej) lub inny dokument potwierdzający umocowanie do reprezentowania wykonawcy;</w:t>
      </w:r>
    </w:p>
    <w:p w14:paraId="602D89E2" w14:textId="656767EB" w:rsidR="00595B29" w:rsidRPr="00805323" w:rsidRDefault="003545E5"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cs="Times New Roman"/>
          <w:bCs/>
        </w:rPr>
        <w:t>wykaz podwykonawców;</w:t>
      </w:r>
    </w:p>
    <w:p w14:paraId="10626889" w14:textId="3A364083" w:rsidR="00604A7F" w:rsidRPr="00805323" w:rsidRDefault="00595B29" w:rsidP="00805323">
      <w:pPr>
        <w:pStyle w:val="Akapitzlist"/>
        <w:numPr>
          <w:ilvl w:val="2"/>
          <w:numId w:val="12"/>
        </w:numPr>
        <w:spacing w:after="0" w:line="240" w:lineRule="auto"/>
        <w:ind w:left="2126"/>
        <w:rPr>
          <w:rFonts w:ascii="Times New Roman" w:eastAsia="Calibri" w:hAnsi="Times New Roman" w:cs="Times New Roman"/>
        </w:rPr>
      </w:pPr>
      <w:r w:rsidRPr="00805323">
        <w:rPr>
          <w:rFonts w:ascii="Times New Roman" w:hAnsi="Times New Roman" w:cs="Times New Roman"/>
          <w:bCs/>
        </w:rPr>
        <w:t xml:space="preserve">KRS lub CEiDG – o ile nie podano </w:t>
      </w:r>
      <w:r w:rsidR="00046E85" w:rsidRPr="00805323">
        <w:rPr>
          <w:rFonts w:ascii="Times New Roman" w:hAnsi="Times New Roman" w:cs="Times New Roman"/>
          <w:bCs/>
        </w:rPr>
        <w:t xml:space="preserve">w </w:t>
      </w:r>
      <w:r w:rsidR="00E54018" w:rsidRPr="00805323">
        <w:rPr>
          <w:rFonts w:ascii="Times New Roman" w:hAnsi="Times New Roman" w:cs="Times New Roman"/>
          <w:bCs/>
        </w:rPr>
        <w:t xml:space="preserve">JEDZ </w:t>
      </w:r>
      <w:r w:rsidRPr="00805323">
        <w:rPr>
          <w:rFonts w:ascii="Times New Roman" w:hAnsi="Times New Roman" w:cs="Times New Roman"/>
          <w:bCs/>
        </w:rPr>
        <w:t>danych do ogólnodostępnych baz</w:t>
      </w:r>
      <w:r w:rsidR="00E55929" w:rsidRPr="00805323">
        <w:rPr>
          <w:rFonts w:ascii="Times New Roman" w:hAnsi="Times New Roman" w:cs="Times New Roman"/>
          <w:bCs/>
        </w:rPr>
        <w:t>.</w:t>
      </w:r>
    </w:p>
    <w:p w14:paraId="53A0F45A" w14:textId="7E655D7B"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w:t>
      </w:r>
      <w:r w:rsidR="00D94349"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lang w:eastAsia="pl-PL"/>
        </w:rPr>
        <w:t>zwalczaniu nieuczciwej konkurencji, to składa w treści oferty stosowne oświadczenie zawierające wykaz zastrzeżonych dokumentów wraz z uzasadnieniem ich utajnienia. Dokumenty opatrzone klauzulą; „Dokument zastrzeżony” winny być załączone łącznie z</w:t>
      </w:r>
      <w:r w:rsidR="00D94349"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lang w:eastAsia="pl-PL"/>
        </w:rPr>
        <w:t>ww. oświadczeniem, na końcu oferty. Wykonawca nie może zastrzec informacji, o których mowa w art. w art. 222 ust. 5 ustawy PZP.</w:t>
      </w:r>
    </w:p>
    <w:p w14:paraId="60CB0579" w14:textId="77777777" w:rsidR="00AD6206" w:rsidRPr="00805323" w:rsidRDefault="00AD6206" w:rsidP="0080532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2D89CB7A"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XIII – Miejsce oraz termin składania i otwarcia ofert</w:t>
      </w:r>
    </w:p>
    <w:p w14:paraId="00C308A1" w14:textId="13BAF076" w:rsidR="004667D9" w:rsidRPr="00805323" w:rsidRDefault="00AD6206" w:rsidP="0080532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 xml:space="preserve">Oferty należy składać w terminie </w:t>
      </w:r>
      <w:r w:rsidRPr="00805323">
        <w:rPr>
          <w:rFonts w:ascii="Times New Roman" w:eastAsia="Times New Roman" w:hAnsi="Times New Roman" w:cs="Times New Roman"/>
          <w:b/>
          <w:bCs/>
          <w:i/>
          <w:lang w:eastAsia="pl-PL"/>
        </w:rPr>
        <w:t xml:space="preserve">do dnia </w:t>
      </w:r>
      <w:r w:rsidR="0086145E">
        <w:rPr>
          <w:rFonts w:ascii="Times New Roman" w:eastAsia="Times New Roman" w:hAnsi="Times New Roman" w:cs="Times New Roman"/>
          <w:b/>
          <w:bCs/>
          <w:i/>
          <w:lang w:eastAsia="pl-PL"/>
        </w:rPr>
        <w:t>31.10.</w:t>
      </w:r>
      <w:r w:rsidR="00E83E65" w:rsidRPr="00805323">
        <w:rPr>
          <w:rFonts w:ascii="Times New Roman" w:eastAsia="Times New Roman" w:hAnsi="Times New Roman" w:cs="Times New Roman"/>
          <w:b/>
          <w:bCs/>
          <w:i/>
          <w:lang w:eastAsia="pl-PL"/>
        </w:rPr>
        <w:t>2024</w:t>
      </w:r>
      <w:r w:rsidRPr="00805323">
        <w:rPr>
          <w:rFonts w:ascii="Times New Roman" w:eastAsia="Times New Roman" w:hAnsi="Times New Roman" w:cs="Times New Roman"/>
          <w:b/>
          <w:bCs/>
          <w:i/>
          <w:lang w:eastAsia="pl-PL"/>
        </w:rPr>
        <w:t xml:space="preserve"> r., do godziny 1</w:t>
      </w:r>
      <w:r w:rsidR="005E4080" w:rsidRPr="00805323">
        <w:rPr>
          <w:rFonts w:ascii="Times New Roman" w:eastAsia="Times New Roman" w:hAnsi="Times New Roman" w:cs="Times New Roman"/>
          <w:b/>
          <w:bCs/>
          <w:i/>
          <w:lang w:eastAsia="pl-PL"/>
        </w:rPr>
        <w:t>0</w:t>
      </w:r>
      <w:r w:rsidRPr="00805323">
        <w:rPr>
          <w:rFonts w:ascii="Times New Roman" w:eastAsia="Times New Roman" w:hAnsi="Times New Roman" w:cs="Times New Roman"/>
          <w:b/>
          <w:bCs/>
          <w:i/>
          <w:lang w:eastAsia="pl-PL"/>
        </w:rPr>
        <w:t>:00,</w:t>
      </w:r>
      <w:r w:rsidRPr="00805323">
        <w:rPr>
          <w:rFonts w:ascii="Times New Roman" w:eastAsia="Times New Roman" w:hAnsi="Times New Roman" w:cs="Times New Roman"/>
          <w:b/>
          <w:bCs/>
          <w:lang w:eastAsia="pl-PL"/>
        </w:rPr>
        <w:t xml:space="preserve"> </w:t>
      </w:r>
      <w:r w:rsidRPr="00805323">
        <w:rPr>
          <w:rFonts w:ascii="Times New Roman" w:eastAsia="Times New Roman" w:hAnsi="Times New Roman" w:cs="Times New Roman"/>
          <w:bCs/>
          <w:lang w:eastAsia="pl-PL"/>
        </w:rPr>
        <w:t>na zasadach, opisanych w rozdziale IX ust. 2-3 SWZ.</w:t>
      </w:r>
    </w:p>
    <w:p w14:paraId="3559B766" w14:textId="77777777" w:rsidR="004667D9" w:rsidRPr="00805323" w:rsidRDefault="004667D9" w:rsidP="00805323">
      <w:pPr>
        <w:pStyle w:val="Akapitzlist"/>
        <w:numPr>
          <w:ilvl w:val="0"/>
          <w:numId w:val="13"/>
        </w:numPr>
        <w:spacing w:after="0" w:line="240" w:lineRule="auto"/>
        <w:rPr>
          <w:rFonts w:ascii="Times New Roman" w:hAnsi="Times New Roman" w:cs="Times New Roman"/>
          <w:bCs/>
        </w:rPr>
      </w:pPr>
      <w:r w:rsidRPr="00805323">
        <w:rPr>
          <w:rFonts w:ascii="Times New Roman" w:hAnsi="Times New Roman" w:cs="Times New Roman"/>
        </w:rPr>
        <w:t xml:space="preserve">Wykonawca przed upływem terminu do składania ofert może wycofać ofertę zgodnie z regulaminem na </w:t>
      </w:r>
      <w:hyperlink r:id="rId37"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w:t>
      </w:r>
      <w:r w:rsidRPr="00805323">
        <w:rPr>
          <w:rFonts w:ascii="Times New Roman" w:hAnsi="Times New Roman" w:cs="Times New Roman"/>
          <w:color w:val="000000"/>
        </w:rPr>
        <w:t xml:space="preserve">Sposób wycofania oferty zamieszczono w instrukcji dostępnej adresem: </w:t>
      </w:r>
      <w:hyperlink r:id="rId38" w:history="1">
        <w:r w:rsidRPr="00805323">
          <w:rPr>
            <w:rStyle w:val="Hipercze"/>
            <w:rFonts w:ascii="Times New Roman" w:hAnsi="Times New Roman" w:cs="Times New Roman"/>
          </w:rPr>
          <w:t>https://platformazakupowa.pl/strona/45-instrukcje</w:t>
        </w:r>
      </w:hyperlink>
      <w:r w:rsidRPr="00805323">
        <w:rPr>
          <w:rFonts w:ascii="Times New Roman" w:hAnsi="Times New Roman" w:cs="Times New Roman"/>
          <w:color w:val="000000"/>
        </w:rPr>
        <w:t xml:space="preserve">. Oferta nie może zostać wycofana po upływie terminu składania ofert. </w:t>
      </w:r>
    </w:p>
    <w:p w14:paraId="4DDDA28A" w14:textId="77777777" w:rsidR="004667D9" w:rsidRPr="00805323" w:rsidRDefault="004667D9" w:rsidP="00805323">
      <w:pPr>
        <w:pStyle w:val="Akapitzlist"/>
        <w:numPr>
          <w:ilvl w:val="0"/>
          <w:numId w:val="13"/>
        </w:numPr>
        <w:spacing w:after="0" w:line="240" w:lineRule="auto"/>
        <w:rPr>
          <w:rFonts w:ascii="Times New Roman" w:hAnsi="Times New Roman" w:cs="Times New Roman"/>
          <w:bCs/>
        </w:rPr>
      </w:pPr>
      <w:r w:rsidRPr="00805323">
        <w:rPr>
          <w:rFonts w:ascii="Times New Roman" w:hAnsi="Times New Roman" w:cs="Times New Roman"/>
        </w:rPr>
        <w:t>Zamawiający odrzuci ofertę złożoną po terminie składania ofert.</w:t>
      </w:r>
    </w:p>
    <w:p w14:paraId="4AB163D8" w14:textId="51C18F2B" w:rsidR="004667D9" w:rsidRPr="00805323" w:rsidRDefault="004667D9" w:rsidP="00805323">
      <w:pPr>
        <w:pStyle w:val="Akapitzlist"/>
        <w:numPr>
          <w:ilvl w:val="0"/>
          <w:numId w:val="13"/>
        </w:numPr>
        <w:spacing w:after="0" w:line="240" w:lineRule="auto"/>
        <w:rPr>
          <w:rFonts w:ascii="Times New Roman" w:hAnsi="Times New Roman" w:cs="Times New Roman"/>
          <w:bCs/>
        </w:rPr>
      </w:pPr>
      <w:r w:rsidRPr="00805323">
        <w:rPr>
          <w:rFonts w:ascii="Times New Roman" w:hAnsi="Times New Roman" w:cs="Times New Roman"/>
        </w:rPr>
        <w:lastRenderedPageBreak/>
        <w:t xml:space="preserve">Otwarcie ofert nastąpi </w:t>
      </w:r>
      <w:r w:rsidRPr="00805323">
        <w:rPr>
          <w:rFonts w:ascii="Times New Roman" w:hAnsi="Times New Roman" w:cs="Times New Roman"/>
          <w:b/>
          <w:i/>
          <w:iCs/>
        </w:rPr>
        <w:t>w dniu</w:t>
      </w:r>
      <w:r w:rsidR="004725FD" w:rsidRPr="00805323">
        <w:rPr>
          <w:rFonts w:ascii="Times New Roman" w:hAnsi="Times New Roman" w:cs="Times New Roman"/>
          <w:b/>
          <w:i/>
          <w:iCs/>
        </w:rPr>
        <w:t xml:space="preserve"> </w:t>
      </w:r>
      <w:r w:rsidR="0086145E">
        <w:rPr>
          <w:rFonts w:ascii="Times New Roman" w:hAnsi="Times New Roman" w:cs="Times New Roman"/>
          <w:b/>
          <w:i/>
          <w:iCs/>
        </w:rPr>
        <w:t>31.10.</w:t>
      </w:r>
      <w:r w:rsidR="00E83E65" w:rsidRPr="00805323">
        <w:rPr>
          <w:rFonts w:ascii="Times New Roman" w:hAnsi="Times New Roman" w:cs="Times New Roman"/>
          <w:b/>
          <w:i/>
          <w:iCs/>
        </w:rPr>
        <w:t>2024</w:t>
      </w:r>
      <w:r w:rsidRPr="00805323">
        <w:rPr>
          <w:rFonts w:ascii="Times New Roman" w:hAnsi="Times New Roman" w:cs="Times New Roman"/>
          <w:b/>
          <w:i/>
          <w:iCs/>
        </w:rPr>
        <w:t xml:space="preserve"> r., o godzinie 10:30</w:t>
      </w:r>
      <w:r w:rsidRPr="00805323">
        <w:rPr>
          <w:rFonts w:ascii="Times New Roman" w:hAnsi="Times New Roman" w:cs="Times New Roman"/>
          <w:b/>
        </w:rPr>
        <w:t xml:space="preserve"> </w:t>
      </w:r>
      <w:r w:rsidRPr="00805323">
        <w:rPr>
          <w:rFonts w:ascii="Times New Roman" w:hAnsi="Times New Roman" w:cs="Times New Roman"/>
        </w:rPr>
        <w:t xml:space="preserve">za pośrednictwem </w:t>
      </w:r>
      <w:hyperlink r:id="rId39"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w:t>
      </w:r>
    </w:p>
    <w:p w14:paraId="12503BE6" w14:textId="7B347A09" w:rsidR="004667D9" w:rsidRPr="00805323" w:rsidRDefault="004667D9" w:rsidP="00805323">
      <w:pPr>
        <w:pStyle w:val="Nagwek"/>
        <w:numPr>
          <w:ilvl w:val="0"/>
          <w:numId w:val="13"/>
        </w:numPr>
        <w:rPr>
          <w:rFonts w:ascii="Times New Roman" w:hAnsi="Times New Roman" w:cs="Times New Roman"/>
        </w:rPr>
      </w:pPr>
      <w:r w:rsidRPr="00805323">
        <w:rPr>
          <w:rFonts w:ascii="Times New Roman" w:hAnsi="Times New Roman" w:cs="Times New Roman"/>
        </w:rPr>
        <w:t>W przypadku zmiany terminu składania ofert zamawiający zamieści informację o</w:t>
      </w:r>
      <w:r w:rsidR="00637D13" w:rsidRPr="00805323">
        <w:rPr>
          <w:rFonts w:ascii="Times New Roman" w:hAnsi="Times New Roman" w:cs="Times New Roman"/>
        </w:rPr>
        <w:t xml:space="preserve"> </w:t>
      </w:r>
      <w:r w:rsidRPr="00805323">
        <w:rPr>
          <w:rFonts w:ascii="Times New Roman" w:hAnsi="Times New Roman" w:cs="Times New Roman"/>
        </w:rPr>
        <w:t>jego</w:t>
      </w:r>
      <w:r w:rsidR="00637D13" w:rsidRPr="00805323">
        <w:rPr>
          <w:rFonts w:ascii="Times New Roman" w:hAnsi="Times New Roman" w:cs="Times New Roman"/>
        </w:rPr>
        <w:t xml:space="preserve"> </w:t>
      </w:r>
      <w:r w:rsidRPr="00805323">
        <w:rPr>
          <w:rFonts w:ascii="Times New Roman" w:hAnsi="Times New Roman" w:cs="Times New Roman"/>
        </w:rPr>
        <w:t xml:space="preserve">przedłużeniu na </w:t>
      </w:r>
      <w:hyperlink r:id="rId40"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 adres profilu nabywcy – </w:t>
      </w:r>
      <w:hyperlink r:id="rId41" w:history="1">
        <w:r w:rsidRPr="00805323">
          <w:rPr>
            <w:rStyle w:val="Hipercze"/>
            <w:rFonts w:ascii="Times New Roman" w:hAnsi="Times New Roman" w:cs="Times New Roman"/>
            <w:bCs/>
          </w:rPr>
          <w:t>https://platformazakupowa.pl/pn/uj_edu</w:t>
        </w:r>
      </w:hyperlink>
      <w:r w:rsidRPr="00805323">
        <w:rPr>
          <w:rFonts w:ascii="Times New Roman" w:hAnsi="Times New Roman" w:cs="Times New Roman"/>
          <w:bCs/>
        </w:rPr>
        <w:t>, w zakładce właściwej dla prowadzonego postępowania, w sekcji „Komunikaty”.</w:t>
      </w:r>
    </w:p>
    <w:p w14:paraId="2B16A5A5" w14:textId="77777777" w:rsidR="004667D9" w:rsidRPr="00805323" w:rsidRDefault="004667D9" w:rsidP="00805323">
      <w:pPr>
        <w:pStyle w:val="Nagwek"/>
        <w:numPr>
          <w:ilvl w:val="0"/>
          <w:numId w:val="13"/>
        </w:numPr>
        <w:rPr>
          <w:rFonts w:ascii="Times New Roman" w:hAnsi="Times New Roman" w:cs="Times New Roman"/>
        </w:rPr>
      </w:pPr>
      <w:r w:rsidRPr="00805323">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805323" w:rsidRDefault="004667D9" w:rsidP="00805323">
      <w:pPr>
        <w:pStyle w:val="Nagwek"/>
        <w:numPr>
          <w:ilvl w:val="0"/>
          <w:numId w:val="13"/>
        </w:numPr>
        <w:rPr>
          <w:rFonts w:ascii="Times New Roman" w:hAnsi="Times New Roman" w:cs="Times New Roman"/>
        </w:rPr>
      </w:pPr>
      <w:r w:rsidRPr="00805323">
        <w:rPr>
          <w:rFonts w:ascii="Times New Roman" w:hAnsi="Times New Roman" w:cs="Times New Roman"/>
        </w:rPr>
        <w:t xml:space="preserve">Zamawiający najpóźniej przed otwarciem ofert udostępni na </w:t>
      </w:r>
      <w:hyperlink r:id="rId42" w:history="1">
        <w:r w:rsidRPr="00805323">
          <w:rPr>
            <w:rStyle w:val="Hipercze"/>
            <w:rFonts w:ascii="Times New Roman" w:hAnsi="Times New Roman" w:cs="Times New Roman"/>
          </w:rPr>
          <w:t>https://platformazakupowa.pl</w:t>
        </w:r>
      </w:hyperlink>
      <w:r w:rsidRPr="00805323">
        <w:rPr>
          <w:rFonts w:ascii="Times New Roman" w:hAnsi="Times New Roman" w:cs="Times New Roman"/>
        </w:rPr>
        <w:t xml:space="preserve"> – adres profilu nabywcy – </w:t>
      </w:r>
      <w:hyperlink r:id="rId43" w:history="1">
        <w:r w:rsidRPr="00805323">
          <w:rPr>
            <w:rStyle w:val="Hipercze"/>
            <w:rFonts w:ascii="Times New Roman" w:hAnsi="Times New Roman" w:cs="Times New Roman"/>
            <w:bCs/>
          </w:rPr>
          <w:t>https://platformazakupowa.pl/pn/uj_edu</w:t>
        </w:r>
      </w:hyperlink>
      <w:r w:rsidRPr="00805323">
        <w:rPr>
          <w:rFonts w:ascii="Times New Roman" w:hAnsi="Times New Roman" w:cs="Times New Roman"/>
          <w:bCs/>
        </w:rPr>
        <w:t xml:space="preserve">, w zakładce właściwej dla prowadzonego postępowania, w sekcji „Komunikaty”, </w:t>
      </w:r>
      <w:r w:rsidRPr="00805323">
        <w:rPr>
          <w:rFonts w:ascii="Times New Roman" w:hAnsi="Times New Roman" w:cs="Times New Roman"/>
        </w:rPr>
        <w:t>informację o kwocie, jaką zamierza przeznaczyć na sfinansowanie zamówienia.</w:t>
      </w:r>
    </w:p>
    <w:p w14:paraId="32E58236" w14:textId="77777777" w:rsidR="004667D9" w:rsidRPr="00805323" w:rsidRDefault="004667D9" w:rsidP="00805323">
      <w:pPr>
        <w:pStyle w:val="Nagwek"/>
        <w:numPr>
          <w:ilvl w:val="0"/>
          <w:numId w:val="13"/>
        </w:numPr>
        <w:rPr>
          <w:rFonts w:ascii="Times New Roman" w:hAnsi="Times New Roman" w:cs="Times New Roman"/>
        </w:rPr>
      </w:pPr>
      <w:r w:rsidRPr="00805323">
        <w:rPr>
          <w:rFonts w:ascii="Times New Roman" w:hAnsi="Times New Roman" w:cs="Times New Roman"/>
        </w:rPr>
        <w:t>Zamawiający niezwłocznie po otwarciu ofert, udostępni na stronie internetowej prowadzonego postępowania informacje o:</w:t>
      </w:r>
    </w:p>
    <w:p w14:paraId="29C10D30" w14:textId="77777777" w:rsidR="004667D9" w:rsidRPr="00805323" w:rsidRDefault="004667D9" w:rsidP="00805323">
      <w:pPr>
        <w:pStyle w:val="Nagwek"/>
        <w:numPr>
          <w:ilvl w:val="1"/>
          <w:numId w:val="13"/>
        </w:numPr>
        <w:tabs>
          <w:tab w:val="clear" w:pos="4536"/>
          <w:tab w:val="clear" w:pos="9072"/>
        </w:tabs>
        <w:rPr>
          <w:rFonts w:ascii="Times New Roman" w:hAnsi="Times New Roman" w:cs="Times New Roman"/>
        </w:rPr>
      </w:pPr>
      <w:r w:rsidRPr="00805323">
        <w:rPr>
          <w:rFonts w:ascii="Times New Roman" w:hAnsi="Times New Roman" w:cs="Times New Roman"/>
        </w:rPr>
        <w:t>nazwach albo imionach i nazwiskach oraz siedzibach lub miejscach prowadzonej działalności gospodarczej albo miejscach zamieszkania wykonawców, których oferty zostały</w:t>
      </w:r>
      <w:r w:rsidRPr="00805323">
        <w:rPr>
          <w:rFonts w:ascii="Times New Roman" w:hAnsi="Times New Roman" w:cs="Times New Roman"/>
          <w:spacing w:val="-3"/>
        </w:rPr>
        <w:t xml:space="preserve"> </w:t>
      </w:r>
      <w:r w:rsidRPr="00805323">
        <w:rPr>
          <w:rFonts w:ascii="Times New Roman" w:hAnsi="Times New Roman" w:cs="Times New Roman"/>
        </w:rPr>
        <w:t>otwarte;</w:t>
      </w:r>
    </w:p>
    <w:p w14:paraId="6E23AD6C" w14:textId="77777777" w:rsidR="004667D9" w:rsidRPr="00805323" w:rsidRDefault="004667D9" w:rsidP="00805323">
      <w:pPr>
        <w:pStyle w:val="Nagwek"/>
        <w:numPr>
          <w:ilvl w:val="1"/>
          <w:numId w:val="13"/>
        </w:numPr>
        <w:tabs>
          <w:tab w:val="clear" w:pos="4536"/>
          <w:tab w:val="clear" w:pos="9072"/>
        </w:tabs>
        <w:rPr>
          <w:rFonts w:ascii="Times New Roman" w:hAnsi="Times New Roman" w:cs="Times New Roman"/>
        </w:rPr>
      </w:pPr>
      <w:r w:rsidRPr="00805323">
        <w:rPr>
          <w:rFonts w:ascii="Times New Roman" w:hAnsi="Times New Roman" w:cs="Times New Roman"/>
        </w:rPr>
        <w:t>cenach lub kosztach zawartych w</w:t>
      </w:r>
      <w:r w:rsidRPr="00805323">
        <w:rPr>
          <w:rFonts w:ascii="Times New Roman" w:hAnsi="Times New Roman" w:cs="Times New Roman"/>
          <w:spacing w:val="-4"/>
        </w:rPr>
        <w:t xml:space="preserve"> </w:t>
      </w:r>
      <w:r w:rsidRPr="00805323">
        <w:rPr>
          <w:rFonts w:ascii="Times New Roman" w:hAnsi="Times New Roman" w:cs="Times New Roman"/>
        </w:rPr>
        <w:t>ofertach.</w:t>
      </w:r>
    </w:p>
    <w:p w14:paraId="69C0F0E8" w14:textId="77777777" w:rsidR="004667D9" w:rsidRPr="00805323" w:rsidRDefault="004667D9" w:rsidP="00805323">
      <w:pPr>
        <w:pStyle w:val="Akapitzlist"/>
        <w:numPr>
          <w:ilvl w:val="0"/>
          <w:numId w:val="13"/>
        </w:numPr>
        <w:spacing w:after="0" w:line="240" w:lineRule="auto"/>
        <w:rPr>
          <w:rFonts w:ascii="Times New Roman" w:hAnsi="Times New Roman" w:cs="Times New Roman"/>
          <w:bCs/>
          <w:u w:val="single"/>
        </w:rPr>
      </w:pPr>
      <w:r w:rsidRPr="00805323">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805323" w:rsidRDefault="0010486C" w:rsidP="00805323">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XIV – Opis sposobu obliczania ceny</w:t>
      </w:r>
    </w:p>
    <w:p w14:paraId="6A24B585" w14:textId="77777777" w:rsidR="00C927B1" w:rsidRPr="00805323" w:rsidRDefault="00C927B1" w:rsidP="00805323">
      <w:pPr>
        <w:pStyle w:val="Akapitzlist"/>
        <w:numPr>
          <w:ilvl w:val="0"/>
          <w:numId w:val="14"/>
        </w:numPr>
        <w:spacing w:after="0" w:line="240" w:lineRule="auto"/>
        <w:rPr>
          <w:rFonts w:ascii="Times New Roman" w:hAnsi="Times New Roman" w:cs="Times New Roman"/>
          <w:color w:val="000000"/>
        </w:rPr>
      </w:pPr>
      <w:r w:rsidRPr="00805323">
        <w:rPr>
          <w:rFonts w:ascii="Times New Roman" w:hAnsi="Times New Roman" w:cs="Times New Roman"/>
          <w:color w:val="000000"/>
        </w:rPr>
        <w:t>Cenę oferty należy podać w PLN i wyliczyć w oparciu o indywidualną kalkulację, przy uwzględnieniu wymagań i zapisów ujętych w niniejszej SWZ i jej załącznikach oraz przy uwzględnieniu rabatów, opustów, itp., których wykonawca zamierza udzielić.</w:t>
      </w:r>
    </w:p>
    <w:p w14:paraId="3FD2D6EE" w14:textId="574C2D63" w:rsidR="00EB66B6" w:rsidRPr="00805323" w:rsidRDefault="00EB66B6" w:rsidP="00805323">
      <w:pPr>
        <w:pStyle w:val="Akapitzlist"/>
        <w:numPr>
          <w:ilvl w:val="0"/>
          <w:numId w:val="14"/>
        </w:numPr>
        <w:spacing w:after="0" w:line="240" w:lineRule="auto"/>
        <w:rPr>
          <w:rFonts w:ascii="Times New Roman" w:hAnsi="Times New Roman" w:cs="Times New Roman"/>
          <w:bCs/>
          <w:iCs/>
          <w:color w:val="000000"/>
        </w:rPr>
      </w:pPr>
      <w:r w:rsidRPr="00805323">
        <w:rPr>
          <w:rFonts w:ascii="Times New Roman" w:hAnsi="Times New Roman" w:cs="Times New Roman"/>
          <w:bCs/>
          <w:iCs/>
          <w:color w:val="000000"/>
        </w:rPr>
        <w:t>Nie przewiduje się żadnych przedpłat ani zaliczek na poczet realizacji przedmiotu umowy.</w:t>
      </w:r>
    </w:p>
    <w:p w14:paraId="168C4A9F" w14:textId="5A08C17C" w:rsidR="00EB66B6" w:rsidRPr="00805323" w:rsidRDefault="00EB66B6" w:rsidP="00805323">
      <w:pPr>
        <w:pStyle w:val="Akapitzlist"/>
        <w:numPr>
          <w:ilvl w:val="0"/>
          <w:numId w:val="14"/>
        </w:numPr>
        <w:spacing w:after="0" w:line="240" w:lineRule="auto"/>
        <w:rPr>
          <w:rFonts w:ascii="Times New Roman" w:hAnsi="Times New Roman" w:cs="Times New Roman"/>
          <w:bCs/>
          <w:iCs/>
          <w:color w:val="000000"/>
        </w:rPr>
      </w:pPr>
      <w:r w:rsidRPr="00805323">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0B733F2" w:rsidR="00EB66B6" w:rsidRPr="00805323" w:rsidRDefault="00EB66B6" w:rsidP="00805323">
      <w:pPr>
        <w:pStyle w:val="Akapitzlist"/>
        <w:numPr>
          <w:ilvl w:val="0"/>
          <w:numId w:val="14"/>
        </w:numPr>
        <w:spacing w:after="0" w:line="240" w:lineRule="auto"/>
        <w:rPr>
          <w:rFonts w:ascii="Times New Roman" w:hAnsi="Times New Roman" w:cs="Times New Roman"/>
          <w:bCs/>
          <w:iCs/>
          <w:color w:val="000000"/>
        </w:rPr>
      </w:pPr>
      <w:r w:rsidRPr="00805323">
        <w:rPr>
          <w:rFonts w:ascii="Times New Roman" w:hAnsi="Times New Roman" w:cs="Times New Roman"/>
          <w:bCs/>
          <w:iCs/>
          <w:u w:val="single"/>
        </w:rPr>
        <w:t>Ceny muszą być podane i wyliczone w</w:t>
      </w:r>
      <w:r w:rsidR="00637D13" w:rsidRPr="00805323">
        <w:rPr>
          <w:rFonts w:ascii="Times New Roman" w:hAnsi="Times New Roman" w:cs="Times New Roman"/>
          <w:bCs/>
          <w:iCs/>
          <w:u w:val="single"/>
        </w:rPr>
        <w:t xml:space="preserve"> </w:t>
      </w:r>
      <w:r w:rsidRPr="00805323">
        <w:rPr>
          <w:rFonts w:ascii="Times New Roman" w:hAnsi="Times New Roman" w:cs="Times New Roman"/>
          <w:bCs/>
          <w:iCs/>
          <w:u w:val="single"/>
        </w:rPr>
        <w:t xml:space="preserve">zaokrągleniu do dwóch miejsc po przecinku (zasada zaokrąglenia – poniżej 5 należy końcówkę pominąć, powyżej i równe 5 należy zaokrąglić w górę). </w:t>
      </w:r>
    </w:p>
    <w:p w14:paraId="5FE25E31" w14:textId="31A17AD9" w:rsidR="00EB66B6" w:rsidRPr="00805323" w:rsidRDefault="00EB66B6" w:rsidP="00805323">
      <w:pPr>
        <w:pStyle w:val="Akapitzlist"/>
        <w:numPr>
          <w:ilvl w:val="0"/>
          <w:numId w:val="14"/>
        </w:numPr>
        <w:spacing w:after="0" w:line="240" w:lineRule="auto"/>
        <w:rPr>
          <w:rFonts w:ascii="Times New Roman" w:hAnsi="Times New Roman" w:cs="Times New Roman"/>
          <w:bCs/>
          <w:iCs/>
          <w:color w:val="000000"/>
        </w:rPr>
      </w:pPr>
      <w:r w:rsidRPr="00805323">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A44759D" w14:textId="47755878" w:rsidR="00EB66B6" w:rsidRPr="00805323" w:rsidRDefault="00EB66B6" w:rsidP="00805323">
      <w:pPr>
        <w:pStyle w:val="Akapitzlist"/>
        <w:numPr>
          <w:ilvl w:val="0"/>
          <w:numId w:val="14"/>
        </w:numPr>
        <w:spacing w:after="0" w:line="240" w:lineRule="auto"/>
        <w:rPr>
          <w:rFonts w:ascii="Times New Roman" w:hAnsi="Times New Roman" w:cs="Times New Roman"/>
          <w:bCs/>
          <w:iCs/>
          <w:color w:val="000000"/>
        </w:rPr>
      </w:pPr>
      <w:r w:rsidRPr="00805323">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A5FA6BD" w14:textId="2FE21EEC" w:rsidR="00BE1B66" w:rsidRPr="00805323" w:rsidRDefault="00BE1B66" w:rsidP="0080532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hAnsi="Times New Roman" w:cs="Times New Roman"/>
          <w:bCs/>
          <w:color w:val="000000"/>
        </w:rPr>
        <w:t>W</w:t>
      </w:r>
      <w:r w:rsidRPr="00805323">
        <w:rPr>
          <w:rFonts w:ascii="Times New Roman" w:hAnsi="Times New Roman" w:cs="Times New Roman"/>
        </w:rPr>
        <w:t xml:space="preserve"> czasie obowiązywania zawartej z wyłonionym wykonawcą umowy wysokość maksymalnego wynagrodzenia należnego wykonawcy może ulec zmianie w drodze pisemnego aneksu w</w:t>
      </w:r>
      <w:r w:rsidR="00637D13" w:rsidRPr="00805323">
        <w:rPr>
          <w:rFonts w:ascii="Times New Roman" w:hAnsi="Times New Roman" w:cs="Times New Roman"/>
        </w:rPr>
        <w:t xml:space="preserve"> </w:t>
      </w:r>
      <w:r w:rsidRPr="00805323">
        <w:rPr>
          <w:rFonts w:ascii="Times New Roman" w:hAnsi="Times New Roman" w:cs="Times New Roman"/>
        </w:rPr>
        <w:t>przypadkach opisanych w treści załączonego do n</w:t>
      </w:r>
      <w:r w:rsidR="0056253F" w:rsidRPr="00805323">
        <w:rPr>
          <w:rFonts w:ascii="Times New Roman" w:hAnsi="Times New Roman" w:cs="Times New Roman"/>
        </w:rPr>
        <w:t>iniejszej S</w:t>
      </w:r>
      <w:r w:rsidRPr="00805323">
        <w:rPr>
          <w:rFonts w:ascii="Times New Roman" w:hAnsi="Times New Roman" w:cs="Times New Roman"/>
        </w:rPr>
        <w:t>WZ wzoru umowy.</w:t>
      </w:r>
    </w:p>
    <w:p w14:paraId="420EE67A" w14:textId="77777777" w:rsidR="00BE1B66" w:rsidRPr="00805323" w:rsidRDefault="00BE1B66" w:rsidP="00805323">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805323" w:rsidRDefault="00CC1BEA" w:rsidP="00805323">
      <w:pPr>
        <w:numPr>
          <w:ilvl w:val="0"/>
          <w:numId w:val="32"/>
        </w:numPr>
        <w:tabs>
          <w:tab w:val="clear" w:pos="360"/>
        </w:tabs>
        <w:spacing w:after="0" w:line="240" w:lineRule="auto"/>
        <w:ind w:left="709" w:hanging="357"/>
        <w:rPr>
          <w:rFonts w:ascii="Times New Roman" w:hAnsi="Times New Roman" w:cs="Times New Roman"/>
        </w:rPr>
      </w:pPr>
      <w:r w:rsidRPr="00805323">
        <w:rPr>
          <w:rFonts w:ascii="Times New Roman" w:hAnsi="Times New Roman" w:cs="Times New Roman"/>
        </w:rPr>
        <w:t>Kryteria oceny ofert i ich znaczenie:</w:t>
      </w:r>
    </w:p>
    <w:p w14:paraId="68D38E53" w14:textId="039F23A3" w:rsidR="00743269" w:rsidRPr="00805323" w:rsidRDefault="0065591D" w:rsidP="00805323">
      <w:pPr>
        <w:numPr>
          <w:ilvl w:val="1"/>
          <w:numId w:val="32"/>
        </w:numPr>
        <w:tabs>
          <w:tab w:val="clear" w:pos="360"/>
        </w:tabs>
        <w:spacing w:after="0" w:line="240" w:lineRule="auto"/>
        <w:ind w:left="1418" w:hanging="708"/>
        <w:rPr>
          <w:rFonts w:ascii="Times New Roman" w:hAnsi="Times New Roman" w:cs="Times New Roman"/>
        </w:rPr>
      </w:pPr>
      <w:r w:rsidRPr="00805323">
        <w:rPr>
          <w:rFonts w:ascii="Times New Roman" w:hAnsi="Times New Roman" w:cs="Times New Roman"/>
          <w:b/>
          <w:bCs/>
          <w:i/>
          <w:iCs/>
          <w:color w:val="000000"/>
        </w:rPr>
        <w:t>Cena brutto</w:t>
      </w:r>
      <w:r w:rsidRPr="00805323">
        <w:rPr>
          <w:rFonts w:ascii="Times New Roman" w:hAnsi="Times New Roman" w:cs="Times New Roman"/>
          <w:color w:val="000000"/>
        </w:rPr>
        <w:t xml:space="preserve"> </w:t>
      </w:r>
      <w:r w:rsidRPr="00805323">
        <w:rPr>
          <w:rFonts w:ascii="Times New Roman" w:hAnsi="Times New Roman" w:cs="Times New Roman"/>
          <w:b/>
          <w:i/>
          <w:color w:val="000000"/>
        </w:rPr>
        <w:t>za przedmiot zamówienia</w:t>
      </w:r>
      <w:r w:rsidRPr="00805323">
        <w:rPr>
          <w:rFonts w:ascii="Times New Roman" w:hAnsi="Times New Roman" w:cs="Times New Roman"/>
          <w:color w:val="000000"/>
        </w:rPr>
        <w:t xml:space="preserve"> </w:t>
      </w:r>
      <w:r w:rsidRPr="00805323">
        <w:rPr>
          <w:rFonts w:ascii="Times New Roman" w:hAnsi="Times New Roman" w:cs="Times New Roman"/>
          <w:b/>
          <w:color w:val="000000"/>
        </w:rPr>
        <w:t xml:space="preserve">– </w:t>
      </w:r>
      <w:r w:rsidR="00A12B1C" w:rsidRPr="00805323">
        <w:rPr>
          <w:rFonts w:ascii="Times New Roman" w:hAnsi="Times New Roman" w:cs="Times New Roman"/>
          <w:b/>
          <w:i/>
          <w:iCs/>
          <w:color w:val="000000"/>
        </w:rPr>
        <w:t>100</w:t>
      </w:r>
      <w:r w:rsidR="00743269" w:rsidRPr="00805323">
        <w:rPr>
          <w:rFonts w:ascii="Times New Roman" w:hAnsi="Times New Roman" w:cs="Times New Roman"/>
          <w:b/>
          <w:i/>
          <w:iCs/>
          <w:color w:val="000000"/>
        </w:rPr>
        <w:t>%</w:t>
      </w:r>
      <w:r w:rsidR="00A12B1C" w:rsidRPr="00805323">
        <w:rPr>
          <w:rFonts w:ascii="Times New Roman" w:hAnsi="Times New Roman" w:cs="Times New Roman"/>
          <w:b/>
          <w:i/>
          <w:iCs/>
          <w:color w:val="000000"/>
        </w:rPr>
        <w:t>.</w:t>
      </w:r>
    </w:p>
    <w:p w14:paraId="70DC5465" w14:textId="77777777" w:rsidR="00743269" w:rsidRPr="00805323" w:rsidRDefault="00743269" w:rsidP="00805323">
      <w:pPr>
        <w:pStyle w:val="Akapitzlist"/>
        <w:numPr>
          <w:ilvl w:val="0"/>
          <w:numId w:val="32"/>
        </w:numPr>
        <w:tabs>
          <w:tab w:val="clear" w:pos="360"/>
        </w:tabs>
        <w:spacing w:after="0" w:line="240" w:lineRule="auto"/>
        <w:ind w:left="709"/>
        <w:rPr>
          <w:rFonts w:ascii="Times New Roman" w:hAnsi="Times New Roman" w:cs="Times New Roman"/>
        </w:rPr>
      </w:pPr>
      <w:r w:rsidRPr="00805323">
        <w:rPr>
          <w:rFonts w:ascii="Times New Roman" w:hAnsi="Times New Roman" w:cs="Times New Roman"/>
        </w:rPr>
        <w:t xml:space="preserve">Punkty przyznawane w kryterium nr 1 </w:t>
      </w:r>
      <w:r w:rsidRPr="00805323">
        <w:rPr>
          <w:rFonts w:ascii="Times New Roman" w:hAnsi="Times New Roman" w:cs="Times New Roman"/>
          <w:i/>
        </w:rPr>
        <w:t>„</w:t>
      </w:r>
      <w:r w:rsidRPr="00805323">
        <w:rPr>
          <w:rFonts w:ascii="Times New Roman" w:hAnsi="Times New Roman" w:cs="Times New Roman"/>
          <w:i/>
          <w:iCs/>
        </w:rPr>
        <w:t>Cena brutto za przedmiot zamówienia</w:t>
      </w:r>
      <w:r w:rsidRPr="00805323">
        <w:rPr>
          <w:rFonts w:ascii="Times New Roman" w:hAnsi="Times New Roman" w:cs="Times New Roman"/>
        </w:rPr>
        <w:t>”, będą liczone wg następującego wzoru:</w:t>
      </w:r>
    </w:p>
    <w:p w14:paraId="4F9E99DB" w14:textId="77777777" w:rsidR="00743269" w:rsidRPr="00805323" w:rsidRDefault="00743269" w:rsidP="00805323">
      <w:pPr>
        <w:spacing w:after="0" w:line="240" w:lineRule="auto"/>
        <w:ind w:left="709"/>
        <w:rPr>
          <w:rFonts w:ascii="Times New Roman" w:hAnsi="Times New Roman" w:cs="Times New Roman"/>
        </w:rPr>
      </w:pPr>
    </w:p>
    <w:p w14:paraId="12814772" w14:textId="0988A220" w:rsidR="00743269" w:rsidRPr="00805323" w:rsidRDefault="00743269" w:rsidP="00805323">
      <w:pPr>
        <w:pStyle w:val="Zwykytekst"/>
        <w:tabs>
          <w:tab w:val="left" w:pos="426"/>
        </w:tabs>
        <w:suppressAutoHyphens/>
        <w:ind w:left="1418"/>
        <w:jc w:val="both"/>
        <w:rPr>
          <w:rFonts w:ascii="Times New Roman" w:hAnsi="Times New Roman"/>
          <w:b/>
          <w:bCs/>
          <w:i/>
          <w:iCs/>
          <w:sz w:val="22"/>
          <w:szCs w:val="22"/>
        </w:rPr>
      </w:pPr>
      <w:r w:rsidRPr="00805323">
        <w:rPr>
          <w:rFonts w:ascii="Times New Roman" w:hAnsi="Times New Roman"/>
          <w:b/>
          <w:bCs/>
          <w:i/>
          <w:iCs/>
          <w:sz w:val="22"/>
          <w:szCs w:val="22"/>
        </w:rPr>
        <w:t>C = (C</w:t>
      </w:r>
      <w:r w:rsidRPr="00805323">
        <w:rPr>
          <w:rFonts w:ascii="Times New Roman" w:hAnsi="Times New Roman"/>
          <w:b/>
          <w:bCs/>
          <w:i/>
          <w:iCs/>
          <w:sz w:val="22"/>
          <w:szCs w:val="22"/>
          <w:vertAlign w:val="subscript"/>
        </w:rPr>
        <w:t>naj</w:t>
      </w:r>
      <w:r w:rsidRPr="00805323">
        <w:rPr>
          <w:rFonts w:ascii="Times New Roman" w:hAnsi="Times New Roman"/>
          <w:b/>
          <w:bCs/>
          <w:i/>
          <w:iCs/>
          <w:sz w:val="22"/>
          <w:szCs w:val="22"/>
        </w:rPr>
        <w:t xml:space="preserve"> /C</w:t>
      </w:r>
      <w:r w:rsidRPr="00805323">
        <w:rPr>
          <w:rFonts w:ascii="Times New Roman" w:hAnsi="Times New Roman"/>
          <w:b/>
          <w:bCs/>
          <w:i/>
          <w:iCs/>
          <w:sz w:val="22"/>
          <w:szCs w:val="22"/>
          <w:vertAlign w:val="subscript"/>
        </w:rPr>
        <w:t>o</w:t>
      </w:r>
      <w:r w:rsidRPr="00805323">
        <w:rPr>
          <w:rFonts w:ascii="Times New Roman" w:hAnsi="Times New Roman"/>
          <w:b/>
          <w:bCs/>
          <w:i/>
          <w:iCs/>
          <w:sz w:val="22"/>
          <w:szCs w:val="22"/>
        </w:rPr>
        <w:t xml:space="preserve">) x </w:t>
      </w:r>
      <w:r w:rsidR="0089038D" w:rsidRPr="00805323">
        <w:rPr>
          <w:rFonts w:ascii="Times New Roman" w:hAnsi="Times New Roman"/>
          <w:b/>
          <w:bCs/>
          <w:i/>
          <w:iCs/>
          <w:sz w:val="22"/>
          <w:szCs w:val="22"/>
        </w:rPr>
        <w:t>100</w:t>
      </w:r>
    </w:p>
    <w:p w14:paraId="049E8E93" w14:textId="77777777" w:rsidR="00743269" w:rsidRPr="00805323" w:rsidRDefault="00743269" w:rsidP="00805323">
      <w:pPr>
        <w:pStyle w:val="Zwykytekst"/>
        <w:tabs>
          <w:tab w:val="left" w:pos="426"/>
        </w:tabs>
        <w:suppressAutoHyphens/>
        <w:ind w:firstLine="709"/>
        <w:jc w:val="both"/>
        <w:rPr>
          <w:rFonts w:ascii="Times New Roman" w:hAnsi="Times New Roman"/>
          <w:sz w:val="22"/>
          <w:szCs w:val="22"/>
        </w:rPr>
      </w:pPr>
      <w:r w:rsidRPr="00805323">
        <w:rPr>
          <w:rFonts w:ascii="Times New Roman" w:hAnsi="Times New Roman"/>
          <w:sz w:val="22"/>
          <w:szCs w:val="22"/>
        </w:rPr>
        <w:lastRenderedPageBreak/>
        <w:t>gdzie:</w:t>
      </w:r>
    </w:p>
    <w:p w14:paraId="51D04CAE" w14:textId="77777777" w:rsidR="00743269" w:rsidRPr="00805323" w:rsidRDefault="00743269" w:rsidP="00805323">
      <w:pPr>
        <w:pStyle w:val="Zwykytekst"/>
        <w:suppressAutoHyphens/>
        <w:ind w:left="1418"/>
        <w:jc w:val="both"/>
        <w:rPr>
          <w:rFonts w:ascii="Times New Roman" w:hAnsi="Times New Roman"/>
          <w:sz w:val="22"/>
          <w:szCs w:val="22"/>
        </w:rPr>
      </w:pPr>
      <w:r w:rsidRPr="00805323">
        <w:rPr>
          <w:rFonts w:ascii="Times New Roman" w:hAnsi="Times New Roman"/>
          <w:sz w:val="22"/>
          <w:szCs w:val="22"/>
        </w:rPr>
        <w:t>C – liczba punktów przyznana danej ofercie;</w:t>
      </w:r>
    </w:p>
    <w:p w14:paraId="3F1AA0A7" w14:textId="77777777" w:rsidR="00743269" w:rsidRPr="00805323" w:rsidRDefault="00743269" w:rsidP="00805323">
      <w:pPr>
        <w:pStyle w:val="Zwykytekst"/>
        <w:suppressAutoHyphens/>
        <w:ind w:left="1418"/>
        <w:jc w:val="both"/>
        <w:rPr>
          <w:rFonts w:ascii="Times New Roman" w:hAnsi="Times New Roman"/>
          <w:sz w:val="22"/>
          <w:szCs w:val="22"/>
        </w:rPr>
      </w:pPr>
      <w:r w:rsidRPr="00805323">
        <w:rPr>
          <w:rFonts w:ascii="Times New Roman" w:hAnsi="Times New Roman"/>
          <w:sz w:val="22"/>
          <w:szCs w:val="22"/>
        </w:rPr>
        <w:t>C</w:t>
      </w:r>
      <w:r w:rsidRPr="00805323">
        <w:rPr>
          <w:rFonts w:ascii="Times New Roman" w:hAnsi="Times New Roman"/>
          <w:sz w:val="22"/>
          <w:szCs w:val="22"/>
          <w:vertAlign w:val="subscript"/>
        </w:rPr>
        <w:t>naj</w:t>
      </w:r>
      <w:r w:rsidRPr="00805323">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805323" w:rsidRDefault="00743269" w:rsidP="00805323">
      <w:pPr>
        <w:pStyle w:val="Zwykytekst"/>
        <w:suppressAutoHyphens/>
        <w:ind w:left="1418"/>
        <w:jc w:val="both"/>
        <w:rPr>
          <w:rFonts w:ascii="Times New Roman" w:hAnsi="Times New Roman"/>
          <w:sz w:val="22"/>
          <w:szCs w:val="22"/>
        </w:rPr>
      </w:pPr>
      <w:r w:rsidRPr="00805323">
        <w:rPr>
          <w:rFonts w:ascii="Times New Roman" w:hAnsi="Times New Roman"/>
          <w:sz w:val="22"/>
          <w:szCs w:val="22"/>
        </w:rPr>
        <w:t>C</w:t>
      </w:r>
      <w:r w:rsidRPr="00805323">
        <w:rPr>
          <w:rFonts w:ascii="Times New Roman" w:hAnsi="Times New Roman"/>
          <w:sz w:val="22"/>
          <w:szCs w:val="22"/>
          <w:vertAlign w:val="subscript"/>
        </w:rPr>
        <w:t>o</w:t>
      </w:r>
      <w:r w:rsidRPr="00805323">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805323" w:rsidRDefault="00743269" w:rsidP="00805323">
      <w:pPr>
        <w:pStyle w:val="Zwykytekst"/>
        <w:suppressAutoHyphens/>
        <w:ind w:firstLine="708"/>
        <w:jc w:val="both"/>
        <w:rPr>
          <w:rFonts w:ascii="Times New Roman" w:hAnsi="Times New Roman"/>
          <w:b/>
          <w:bCs/>
          <w:i/>
          <w:iCs/>
          <w:sz w:val="22"/>
          <w:szCs w:val="22"/>
          <w:u w:val="single"/>
        </w:rPr>
      </w:pPr>
      <w:r w:rsidRPr="00805323">
        <w:rPr>
          <w:rFonts w:ascii="Times New Roman" w:hAnsi="Times New Roman"/>
          <w:b/>
          <w:bCs/>
          <w:i/>
          <w:iCs/>
          <w:sz w:val="22"/>
          <w:szCs w:val="22"/>
          <w:u w:val="single"/>
        </w:rPr>
        <w:t xml:space="preserve">Maksymalna liczba punktów, które wykonawca może uzyskać w tym kryterium wynosi </w:t>
      </w:r>
      <w:r w:rsidR="0089038D" w:rsidRPr="00805323">
        <w:rPr>
          <w:rFonts w:ascii="Times New Roman" w:hAnsi="Times New Roman"/>
          <w:b/>
          <w:bCs/>
          <w:i/>
          <w:iCs/>
          <w:sz w:val="22"/>
          <w:szCs w:val="22"/>
          <w:u w:val="single"/>
        </w:rPr>
        <w:t>100.</w:t>
      </w:r>
    </w:p>
    <w:p w14:paraId="7A943877" w14:textId="2D98038E" w:rsidR="00CB2295" w:rsidRPr="00805323" w:rsidRDefault="00CB2295" w:rsidP="00805323">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805323">
        <w:rPr>
          <w:rFonts w:ascii="Times New Roman" w:hAnsi="Times New Roman"/>
          <w:color w:val="000000"/>
        </w:rPr>
        <w:t>Wszystkie obliczenia punktów będą dokonywane z dokładnością do dwóch miejsc po przecinku (bez zaokrągleń).</w:t>
      </w:r>
    </w:p>
    <w:p w14:paraId="23472964" w14:textId="0F0824FC" w:rsidR="00CB2295" w:rsidRPr="00805323" w:rsidRDefault="00CB2295" w:rsidP="00805323">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805323">
        <w:rPr>
          <w:rFonts w:ascii="Times New Roman" w:hAnsi="Times New Roman"/>
          <w:color w:val="000000"/>
        </w:rPr>
        <w:t xml:space="preserve">Oferta wykonawcy, która uzyska najwyższą sumaryczną liczbę punktów, uznana zostanie za najkorzystniejszą. </w:t>
      </w:r>
    </w:p>
    <w:p w14:paraId="1131D86A" w14:textId="2A82783B" w:rsidR="00EB7E51" w:rsidRPr="00805323" w:rsidRDefault="00EB7E51" w:rsidP="00805323">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805323">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732E9610"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805323" w:rsidRDefault="00AD6206" w:rsidP="0080532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Przed podpisaniem umowy wykonawca powinien złożyć:</w:t>
      </w:r>
    </w:p>
    <w:p w14:paraId="72A6129D" w14:textId="78AC8D61" w:rsidR="00AD6206" w:rsidRPr="00805323" w:rsidRDefault="00C53414" w:rsidP="00805323">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1.1 </w:t>
      </w:r>
      <w:r w:rsidRPr="00805323">
        <w:rPr>
          <w:rFonts w:ascii="Times New Roman" w:eastAsia="Times New Roman" w:hAnsi="Times New Roman" w:cs="Times New Roman"/>
          <w:lang w:eastAsia="pl-PL"/>
        </w:rPr>
        <w:tab/>
      </w:r>
      <w:r w:rsidR="00AD6206" w:rsidRPr="00805323">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29D84B6F" w:rsidR="00AD6206" w:rsidRPr="00805323" w:rsidRDefault="00C53414" w:rsidP="00805323">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1.2 </w:t>
      </w:r>
      <w:r w:rsidRPr="00805323">
        <w:rPr>
          <w:rFonts w:ascii="Times New Roman" w:eastAsia="Times New Roman" w:hAnsi="Times New Roman" w:cs="Times New Roman"/>
          <w:lang w:eastAsia="pl-PL"/>
        </w:rPr>
        <w:tab/>
      </w:r>
      <w:r w:rsidR="00AD6206" w:rsidRPr="00805323">
        <w:rPr>
          <w:rFonts w:ascii="Times New Roman" w:eastAsia="Times New Roman" w:hAnsi="Times New Roman" w:cs="Times New Roman"/>
          <w:lang w:eastAsia="pl-PL"/>
        </w:rPr>
        <w:t>wykaz podwykonawców z zakresem powierzanych im zadań, o ile przewiduje się ich udział w realizacji zamówienia</w:t>
      </w:r>
      <w:r w:rsidR="00F14E85" w:rsidRPr="00805323">
        <w:rPr>
          <w:rFonts w:ascii="Times New Roman" w:eastAsia="Times New Roman" w:hAnsi="Times New Roman" w:cs="Times New Roman"/>
          <w:lang w:eastAsia="pl-PL"/>
        </w:rPr>
        <w:t>;</w:t>
      </w:r>
    </w:p>
    <w:p w14:paraId="4F0DA95C" w14:textId="0B80E49C" w:rsidR="00F14E85" w:rsidRPr="00805323" w:rsidRDefault="00F14E85" w:rsidP="00805323">
      <w:pPr>
        <w:pStyle w:val="Akapitzlist"/>
        <w:numPr>
          <w:ilvl w:val="1"/>
          <w:numId w:val="40"/>
        </w:numPr>
        <w:spacing w:after="0" w:line="240" w:lineRule="auto"/>
        <w:ind w:left="1418" w:hanging="709"/>
        <w:rPr>
          <w:rFonts w:ascii="Times New Roman" w:hAnsi="Times New Roman"/>
        </w:rPr>
      </w:pPr>
      <w:r w:rsidRPr="0080532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A84D4C" w:rsidRPr="00805323">
        <w:rPr>
          <w:rFonts w:ascii="Times New Roman" w:hAnsi="Times New Roman"/>
          <w:bCs/>
          <w:lang w:eastAsia="pl-PL"/>
        </w:rPr>
        <w:t xml:space="preserve">t.j.: </w:t>
      </w:r>
      <w:r w:rsidRPr="00805323">
        <w:rPr>
          <w:rFonts w:ascii="Times New Roman" w:hAnsi="Times New Roman"/>
          <w:bCs/>
          <w:lang w:eastAsia="pl-PL"/>
        </w:rPr>
        <w:t>Dz.U. z 202</w:t>
      </w:r>
      <w:r w:rsidR="00A84D4C" w:rsidRPr="00805323">
        <w:rPr>
          <w:rFonts w:ascii="Times New Roman" w:hAnsi="Times New Roman"/>
          <w:bCs/>
          <w:lang w:eastAsia="pl-PL"/>
        </w:rPr>
        <w:t>4</w:t>
      </w:r>
      <w:r w:rsidRPr="00805323">
        <w:rPr>
          <w:rFonts w:ascii="Times New Roman" w:hAnsi="Times New Roman"/>
          <w:bCs/>
          <w:lang w:eastAsia="pl-PL"/>
        </w:rPr>
        <w:t xml:space="preserve"> r., poz. </w:t>
      </w:r>
      <w:r w:rsidR="00A84D4C" w:rsidRPr="00805323">
        <w:rPr>
          <w:rFonts w:ascii="Times New Roman" w:hAnsi="Times New Roman"/>
          <w:bCs/>
          <w:lang w:eastAsia="pl-PL"/>
        </w:rPr>
        <w:t>507</w:t>
      </w:r>
      <w:r w:rsidRPr="00805323">
        <w:rPr>
          <w:rFonts w:ascii="Times New Roman" w:hAnsi="Times New Roman"/>
          <w:bCs/>
          <w:lang w:eastAsia="pl-PL"/>
        </w:rPr>
        <w:t xml:space="preserve">) – </w:t>
      </w:r>
      <w:r w:rsidRPr="00805323">
        <w:rPr>
          <w:rFonts w:ascii="Times New Roman" w:hAnsi="Times New Roman"/>
        </w:rPr>
        <w:t>w przypadku wykonawców wspólnie ubiegających się o zamówienie oświadczenie składa każdy z</w:t>
      </w:r>
      <w:r w:rsidR="00637D13" w:rsidRPr="00805323">
        <w:rPr>
          <w:rFonts w:ascii="Times New Roman" w:hAnsi="Times New Roman"/>
        </w:rPr>
        <w:t xml:space="preserve"> </w:t>
      </w:r>
      <w:r w:rsidRPr="00805323">
        <w:rPr>
          <w:rFonts w:ascii="Times New Roman" w:hAnsi="Times New Roman"/>
        </w:rPr>
        <w:t>nich;</w:t>
      </w:r>
    </w:p>
    <w:p w14:paraId="5A2708C9" w14:textId="77777777" w:rsidR="00F14E85" w:rsidRPr="00805323" w:rsidRDefault="00F14E85" w:rsidP="00805323">
      <w:pPr>
        <w:pStyle w:val="Akapitzlist"/>
        <w:numPr>
          <w:ilvl w:val="1"/>
          <w:numId w:val="40"/>
        </w:numPr>
        <w:spacing w:after="0" w:line="240" w:lineRule="auto"/>
        <w:ind w:left="1418" w:hanging="709"/>
        <w:rPr>
          <w:rFonts w:ascii="Times New Roman" w:hAnsi="Times New Roman"/>
        </w:rPr>
      </w:pPr>
      <w:r w:rsidRPr="00805323">
        <w:rPr>
          <w:rFonts w:ascii="Times New Roman" w:hAnsi="Times New Roman"/>
          <w:bCs/>
          <w:lang w:eastAsia="pl-PL"/>
        </w:rPr>
        <w:t xml:space="preserve">oświadczenie o niepodleganiu wykluczeniu – art. </w:t>
      </w:r>
      <w:r w:rsidRPr="0080532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805323" w:rsidRDefault="00F14E85" w:rsidP="00805323">
      <w:pPr>
        <w:widowControl w:val="0"/>
        <w:tabs>
          <w:tab w:val="left" w:pos="1418"/>
        </w:tabs>
        <w:suppressAutoHyphens/>
        <w:spacing w:after="0" w:line="240" w:lineRule="auto"/>
        <w:ind w:left="1418" w:hanging="709"/>
        <w:contextualSpacing/>
        <w:rPr>
          <w:rFonts w:ascii="Times New Roman" w:hAnsi="Times New Roman"/>
          <w:bCs/>
          <w:lang w:eastAsia="pl-PL"/>
        </w:rPr>
      </w:pPr>
      <w:r w:rsidRPr="00805323">
        <w:rPr>
          <w:rFonts w:ascii="Times New Roman" w:hAnsi="Times New Roman"/>
          <w:iCs/>
        </w:rPr>
        <w:t>1.5</w:t>
      </w:r>
      <w:r w:rsidRPr="00805323">
        <w:rPr>
          <w:rFonts w:ascii="Times New Roman" w:hAnsi="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77777777" w:rsidR="00AD6206" w:rsidRPr="00805323" w:rsidRDefault="00AD6206" w:rsidP="0080532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Wybrany wykonawca jest zobowiązany do zawarcia umowy w terminie i miejscu wyznaczonym przez zamawiającego.</w:t>
      </w:r>
    </w:p>
    <w:p w14:paraId="13A32E71" w14:textId="77777777" w:rsidR="00D94349" w:rsidRPr="00805323" w:rsidRDefault="00D94349" w:rsidP="00805323">
      <w:pPr>
        <w:spacing w:after="0" w:line="240" w:lineRule="auto"/>
        <w:rPr>
          <w:rFonts w:ascii="Times New Roman" w:eastAsia="Times New Roman" w:hAnsi="Times New Roman" w:cs="Times New Roman"/>
          <w:b/>
          <w:bCs/>
          <w:lang w:eastAsia="pl-PL"/>
        </w:rPr>
      </w:pPr>
    </w:p>
    <w:p w14:paraId="3EE5BD85"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805323" w:rsidRDefault="005E0134" w:rsidP="00805323">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805323" w:rsidRDefault="005E0134" w:rsidP="00805323">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XVI</w:t>
      </w:r>
      <w:r w:rsidR="00D9367A" w:rsidRPr="00805323">
        <w:rPr>
          <w:rFonts w:ascii="Times New Roman" w:eastAsia="Times New Roman" w:hAnsi="Times New Roman" w:cs="Times New Roman"/>
          <w:b/>
          <w:bCs/>
          <w:lang w:eastAsia="pl-PL"/>
        </w:rPr>
        <w:t>II – Wzór umowy</w:t>
      </w:r>
      <w:r w:rsidR="00AA7050" w:rsidRPr="00805323">
        <w:rPr>
          <w:rFonts w:ascii="Times New Roman" w:eastAsia="Times New Roman" w:hAnsi="Times New Roman" w:cs="Times New Roman"/>
          <w:b/>
          <w:bCs/>
          <w:lang w:eastAsia="pl-PL"/>
        </w:rPr>
        <w:t xml:space="preserve"> /projektowane postanowienia umow</w:t>
      </w:r>
      <w:r w:rsidR="00902403" w:rsidRPr="00805323">
        <w:rPr>
          <w:rFonts w:ascii="Times New Roman" w:eastAsia="Times New Roman" w:hAnsi="Times New Roman" w:cs="Times New Roman"/>
          <w:b/>
          <w:bCs/>
          <w:lang w:eastAsia="pl-PL"/>
        </w:rPr>
        <w:t>y</w:t>
      </w:r>
      <w:r w:rsidR="00AA7050" w:rsidRPr="00805323">
        <w:rPr>
          <w:rFonts w:ascii="Times New Roman" w:eastAsia="Times New Roman" w:hAnsi="Times New Roman" w:cs="Times New Roman"/>
          <w:b/>
          <w:bCs/>
          <w:lang w:eastAsia="pl-PL"/>
        </w:rPr>
        <w:t>/</w:t>
      </w:r>
      <w:r w:rsidR="00D9367A" w:rsidRPr="00805323">
        <w:rPr>
          <w:rFonts w:ascii="Times New Roman" w:eastAsia="Times New Roman" w:hAnsi="Times New Roman" w:cs="Times New Roman"/>
          <w:b/>
          <w:bCs/>
          <w:lang w:eastAsia="pl-PL"/>
        </w:rPr>
        <w:t xml:space="preserve"> – załącznik nr 2</w:t>
      </w:r>
      <w:r w:rsidRPr="00805323">
        <w:rPr>
          <w:rFonts w:ascii="Times New Roman" w:eastAsia="Times New Roman" w:hAnsi="Times New Roman" w:cs="Times New Roman"/>
          <w:b/>
          <w:bCs/>
          <w:lang w:eastAsia="pl-PL"/>
        </w:rPr>
        <w:t xml:space="preserve"> do SWZ</w:t>
      </w:r>
      <w:r w:rsidR="00FE5B23" w:rsidRPr="00805323">
        <w:rPr>
          <w:rFonts w:ascii="Times New Roman" w:eastAsia="Times New Roman" w:hAnsi="Times New Roman" w:cs="Times New Roman"/>
          <w:b/>
          <w:bCs/>
          <w:lang w:eastAsia="pl-PL"/>
        </w:rPr>
        <w:t>.</w:t>
      </w:r>
    </w:p>
    <w:p w14:paraId="58792638" w14:textId="77777777" w:rsidR="00BF56C2" w:rsidRPr="00805323" w:rsidRDefault="00BF56C2" w:rsidP="00805323">
      <w:pPr>
        <w:spacing w:after="0" w:line="240" w:lineRule="auto"/>
        <w:rPr>
          <w:rFonts w:ascii="Times New Roman" w:eastAsia="Times New Roman" w:hAnsi="Times New Roman" w:cs="Times New Roman"/>
          <w:b/>
          <w:bCs/>
          <w:lang w:eastAsia="pl-PL"/>
        </w:rPr>
      </w:pPr>
    </w:p>
    <w:p w14:paraId="23AA0DA7" w14:textId="142487C4"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XIX – Pouczenie o</w:t>
      </w:r>
      <w:r w:rsidR="00BE172B" w:rsidRPr="00805323">
        <w:rPr>
          <w:rFonts w:ascii="Times New Roman" w:eastAsia="Times New Roman" w:hAnsi="Times New Roman" w:cs="Times New Roman"/>
          <w:b/>
          <w:bCs/>
          <w:lang w:eastAsia="pl-PL"/>
        </w:rPr>
        <w:t xml:space="preserve"> </w:t>
      </w:r>
      <w:r w:rsidRPr="00805323">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805323" w:rsidRDefault="00AD6206" w:rsidP="0080532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spacing w:val="-1"/>
          <w:lang w:eastAsia="pl-PL"/>
        </w:rPr>
        <w:t>Ś</w:t>
      </w:r>
      <w:r w:rsidRPr="00805323">
        <w:rPr>
          <w:rFonts w:ascii="Times New Roman" w:eastAsia="Times New Roman" w:hAnsi="Times New Roman" w:cs="Times New Roman"/>
          <w:spacing w:val="-3"/>
          <w:lang w:eastAsia="pl-PL"/>
        </w:rPr>
        <w:t>r</w:t>
      </w:r>
      <w:r w:rsidRPr="00805323">
        <w:rPr>
          <w:rFonts w:ascii="Times New Roman" w:eastAsia="Times New Roman" w:hAnsi="Times New Roman" w:cs="Times New Roman"/>
          <w:lang w:eastAsia="pl-PL"/>
        </w:rPr>
        <w:t>od</w:t>
      </w:r>
      <w:r w:rsidRPr="00805323">
        <w:rPr>
          <w:rFonts w:ascii="Times New Roman" w:eastAsia="Times New Roman" w:hAnsi="Times New Roman" w:cs="Times New Roman"/>
          <w:spacing w:val="-5"/>
          <w:lang w:eastAsia="pl-PL"/>
        </w:rPr>
        <w:t>k</w:t>
      </w:r>
      <w:r w:rsidRPr="00805323">
        <w:rPr>
          <w:rFonts w:ascii="Times New Roman" w:eastAsia="Times New Roman" w:hAnsi="Times New Roman" w:cs="Times New Roman"/>
          <w:lang w:eastAsia="pl-PL"/>
        </w:rPr>
        <w:t>i o</w:t>
      </w:r>
      <w:r w:rsidRPr="00805323">
        <w:rPr>
          <w:rFonts w:ascii="Times New Roman" w:eastAsia="Times New Roman" w:hAnsi="Times New Roman" w:cs="Times New Roman"/>
          <w:spacing w:val="-2"/>
          <w:lang w:eastAsia="pl-PL"/>
        </w:rPr>
        <w:t>c</w:t>
      </w:r>
      <w:r w:rsidRPr="00805323">
        <w:rPr>
          <w:rFonts w:ascii="Times New Roman" w:eastAsia="Times New Roman" w:hAnsi="Times New Roman" w:cs="Times New Roman"/>
          <w:spacing w:val="-3"/>
          <w:lang w:eastAsia="pl-PL"/>
        </w:rPr>
        <w:t>h</w:t>
      </w:r>
      <w:r w:rsidRPr="00805323">
        <w:rPr>
          <w:rFonts w:ascii="Times New Roman" w:eastAsia="Times New Roman" w:hAnsi="Times New Roman" w:cs="Times New Roman"/>
          <w:lang w:eastAsia="pl-PL"/>
        </w:rPr>
        <w:t>r</w:t>
      </w:r>
      <w:r w:rsidRPr="00805323">
        <w:rPr>
          <w:rFonts w:ascii="Times New Roman" w:eastAsia="Times New Roman" w:hAnsi="Times New Roman" w:cs="Times New Roman"/>
          <w:spacing w:val="-3"/>
          <w:lang w:eastAsia="pl-PL"/>
        </w:rPr>
        <w:t>o</w:t>
      </w:r>
      <w:r w:rsidRPr="00805323">
        <w:rPr>
          <w:rFonts w:ascii="Times New Roman" w:eastAsia="Times New Roman" w:hAnsi="Times New Roman" w:cs="Times New Roman"/>
          <w:lang w:eastAsia="pl-PL"/>
        </w:rPr>
        <w:t xml:space="preserve">ny </w:t>
      </w:r>
      <w:r w:rsidRPr="00805323">
        <w:rPr>
          <w:rFonts w:ascii="Times New Roman" w:eastAsia="Times New Roman" w:hAnsi="Times New Roman" w:cs="Times New Roman"/>
          <w:spacing w:val="-3"/>
          <w:lang w:eastAsia="pl-PL"/>
        </w:rPr>
        <w:t>p</w:t>
      </w:r>
      <w:r w:rsidRPr="00805323">
        <w:rPr>
          <w:rFonts w:ascii="Times New Roman" w:eastAsia="Times New Roman" w:hAnsi="Times New Roman" w:cs="Times New Roman"/>
          <w:spacing w:val="-2"/>
          <w:lang w:eastAsia="pl-PL"/>
        </w:rPr>
        <w:t>r</w:t>
      </w:r>
      <w:r w:rsidRPr="00805323">
        <w:rPr>
          <w:rFonts w:ascii="Times New Roman" w:eastAsia="Times New Roman" w:hAnsi="Times New Roman" w:cs="Times New Roman"/>
          <w:lang w:eastAsia="pl-PL"/>
        </w:rPr>
        <w:t>a</w:t>
      </w:r>
      <w:r w:rsidRPr="00805323">
        <w:rPr>
          <w:rFonts w:ascii="Times New Roman" w:eastAsia="Times New Roman" w:hAnsi="Times New Roman" w:cs="Times New Roman"/>
          <w:spacing w:val="-4"/>
          <w:lang w:eastAsia="pl-PL"/>
        </w:rPr>
        <w:t>w</w:t>
      </w:r>
      <w:r w:rsidRPr="00805323">
        <w:rPr>
          <w:rFonts w:ascii="Times New Roman" w:eastAsia="Times New Roman" w:hAnsi="Times New Roman" w:cs="Times New Roman"/>
          <w:lang w:eastAsia="pl-PL"/>
        </w:rPr>
        <w:t>n</w:t>
      </w:r>
      <w:r w:rsidRPr="00805323">
        <w:rPr>
          <w:rFonts w:ascii="Times New Roman" w:eastAsia="Times New Roman" w:hAnsi="Times New Roman" w:cs="Times New Roman"/>
          <w:spacing w:val="-2"/>
          <w:lang w:eastAsia="pl-PL"/>
        </w:rPr>
        <w:t>e</w:t>
      </w:r>
      <w:r w:rsidRPr="00805323">
        <w:rPr>
          <w:rFonts w:ascii="Times New Roman" w:eastAsia="Times New Roman" w:hAnsi="Times New Roman" w:cs="Times New Roman"/>
          <w:lang w:eastAsia="pl-PL"/>
        </w:rPr>
        <w:t>j pr</w:t>
      </w:r>
      <w:r w:rsidRPr="00805323">
        <w:rPr>
          <w:rFonts w:ascii="Times New Roman" w:eastAsia="Times New Roman" w:hAnsi="Times New Roman" w:cs="Times New Roman"/>
          <w:spacing w:val="-2"/>
          <w:lang w:eastAsia="pl-PL"/>
        </w:rPr>
        <w:t>z</w:t>
      </w:r>
      <w:r w:rsidRPr="00805323">
        <w:rPr>
          <w:rFonts w:ascii="Times New Roman" w:eastAsia="Times New Roman" w:hAnsi="Times New Roman" w:cs="Times New Roman"/>
          <w:spacing w:val="-5"/>
          <w:lang w:eastAsia="pl-PL"/>
        </w:rPr>
        <w:t>y</w:t>
      </w:r>
      <w:r w:rsidRPr="00805323">
        <w:rPr>
          <w:rFonts w:ascii="Times New Roman" w:eastAsia="Times New Roman" w:hAnsi="Times New Roman" w:cs="Times New Roman"/>
          <w:spacing w:val="-1"/>
          <w:lang w:eastAsia="pl-PL"/>
        </w:rPr>
        <w:t>sł</w:t>
      </w:r>
      <w:r w:rsidRPr="00805323">
        <w:rPr>
          <w:rFonts w:ascii="Times New Roman" w:eastAsia="Times New Roman" w:hAnsi="Times New Roman" w:cs="Times New Roman"/>
          <w:lang w:eastAsia="pl-PL"/>
        </w:rPr>
        <w:t>u</w:t>
      </w:r>
      <w:r w:rsidRPr="00805323">
        <w:rPr>
          <w:rFonts w:ascii="Times New Roman" w:eastAsia="Times New Roman" w:hAnsi="Times New Roman" w:cs="Times New Roman"/>
          <w:spacing w:val="-3"/>
          <w:lang w:eastAsia="pl-PL"/>
        </w:rPr>
        <w:t>gu</w:t>
      </w:r>
      <w:r w:rsidRPr="00805323">
        <w:rPr>
          <w:rFonts w:ascii="Times New Roman" w:eastAsia="Times New Roman" w:hAnsi="Times New Roman" w:cs="Times New Roman"/>
          <w:lang w:eastAsia="pl-PL"/>
        </w:rPr>
        <w:t>ją</w:t>
      </w:r>
      <w:r w:rsidRPr="00805323">
        <w:rPr>
          <w:rFonts w:ascii="Times New Roman" w:eastAsia="Times New Roman" w:hAnsi="Times New Roman" w:cs="Times New Roman"/>
          <w:spacing w:val="-2"/>
          <w:lang w:eastAsia="pl-PL"/>
        </w:rPr>
        <w:t xml:space="preserve"> </w:t>
      </w:r>
      <w:r w:rsidRPr="00805323">
        <w:rPr>
          <w:rFonts w:ascii="Times New Roman" w:eastAsia="Times New Roman" w:hAnsi="Times New Roman" w:cs="Times New Roman"/>
          <w:lang w:eastAsia="pl-PL"/>
        </w:rPr>
        <w:t>w</w:t>
      </w:r>
      <w:r w:rsidRPr="00805323">
        <w:rPr>
          <w:rFonts w:ascii="Times New Roman" w:eastAsia="Times New Roman" w:hAnsi="Times New Roman" w:cs="Times New Roman"/>
          <w:spacing w:val="-2"/>
          <w:lang w:eastAsia="pl-PL"/>
        </w:rPr>
        <w:t>y</w:t>
      </w:r>
      <w:r w:rsidRPr="00805323">
        <w:rPr>
          <w:rFonts w:ascii="Times New Roman" w:eastAsia="Times New Roman" w:hAnsi="Times New Roman" w:cs="Times New Roman"/>
          <w:spacing w:val="-3"/>
          <w:lang w:eastAsia="pl-PL"/>
        </w:rPr>
        <w:t>ko</w:t>
      </w:r>
      <w:r w:rsidRPr="00805323">
        <w:rPr>
          <w:rFonts w:ascii="Times New Roman" w:eastAsia="Times New Roman" w:hAnsi="Times New Roman" w:cs="Times New Roman"/>
          <w:lang w:eastAsia="pl-PL"/>
        </w:rPr>
        <w:t>n</w:t>
      </w:r>
      <w:r w:rsidRPr="00805323">
        <w:rPr>
          <w:rFonts w:ascii="Times New Roman" w:eastAsia="Times New Roman" w:hAnsi="Times New Roman" w:cs="Times New Roman"/>
          <w:spacing w:val="-2"/>
          <w:lang w:eastAsia="pl-PL"/>
        </w:rPr>
        <w:t>aw</w:t>
      </w:r>
      <w:r w:rsidRPr="00805323">
        <w:rPr>
          <w:rFonts w:ascii="Times New Roman" w:eastAsia="Times New Roman" w:hAnsi="Times New Roman" w:cs="Times New Roman"/>
          <w:lang w:eastAsia="pl-PL"/>
        </w:rPr>
        <w:t>c</w:t>
      </w:r>
      <w:r w:rsidRPr="00805323">
        <w:rPr>
          <w:rFonts w:ascii="Times New Roman" w:eastAsia="Times New Roman" w:hAnsi="Times New Roman" w:cs="Times New Roman"/>
          <w:spacing w:val="-2"/>
          <w:lang w:eastAsia="pl-PL"/>
        </w:rPr>
        <w:t>y</w:t>
      </w:r>
      <w:r w:rsidRPr="00805323">
        <w:rPr>
          <w:rFonts w:ascii="Times New Roman" w:eastAsia="Times New Roman" w:hAnsi="Times New Roman" w:cs="Times New Roman"/>
          <w:lang w:eastAsia="pl-PL"/>
        </w:rPr>
        <w:t>, je</w:t>
      </w:r>
      <w:r w:rsidRPr="00805323">
        <w:rPr>
          <w:rFonts w:ascii="Times New Roman" w:eastAsia="Times New Roman" w:hAnsi="Times New Roman" w:cs="Times New Roman"/>
          <w:spacing w:val="-2"/>
          <w:lang w:eastAsia="pl-PL"/>
        </w:rPr>
        <w:t>żel</w:t>
      </w:r>
      <w:r w:rsidRPr="00805323">
        <w:rPr>
          <w:rFonts w:ascii="Times New Roman" w:eastAsia="Times New Roman" w:hAnsi="Times New Roman" w:cs="Times New Roman"/>
          <w:spacing w:val="1"/>
          <w:lang w:eastAsia="pl-PL"/>
        </w:rPr>
        <w:t>i</w:t>
      </w:r>
      <w:r w:rsidRPr="00805323">
        <w:rPr>
          <w:rFonts w:ascii="Times New Roman" w:eastAsia="Times New Roman" w:hAnsi="Times New Roman" w:cs="Times New Roman"/>
          <w:lang w:eastAsia="pl-PL"/>
        </w:rPr>
        <w:t xml:space="preserve"> </w:t>
      </w:r>
      <w:r w:rsidRPr="00805323">
        <w:rPr>
          <w:rFonts w:ascii="Times New Roman" w:eastAsia="Times New Roman" w:hAnsi="Times New Roman" w:cs="Times New Roman"/>
          <w:spacing w:val="-4"/>
          <w:lang w:eastAsia="pl-PL"/>
        </w:rPr>
        <w:t>m</w:t>
      </w:r>
      <w:r w:rsidRPr="00805323">
        <w:rPr>
          <w:rFonts w:ascii="Times New Roman" w:eastAsia="Times New Roman" w:hAnsi="Times New Roman" w:cs="Times New Roman"/>
          <w:lang w:eastAsia="pl-PL"/>
        </w:rPr>
        <w:t>a l</w:t>
      </w:r>
      <w:r w:rsidRPr="00805323">
        <w:rPr>
          <w:rFonts w:ascii="Times New Roman" w:eastAsia="Times New Roman" w:hAnsi="Times New Roman" w:cs="Times New Roman"/>
          <w:spacing w:val="-3"/>
          <w:lang w:eastAsia="pl-PL"/>
        </w:rPr>
        <w:t>u</w:t>
      </w:r>
      <w:r w:rsidRPr="00805323">
        <w:rPr>
          <w:rFonts w:ascii="Times New Roman" w:eastAsia="Times New Roman" w:hAnsi="Times New Roman" w:cs="Times New Roman"/>
          <w:lang w:eastAsia="pl-PL"/>
        </w:rPr>
        <w:t xml:space="preserve">b </w:t>
      </w:r>
      <w:r w:rsidRPr="00805323">
        <w:rPr>
          <w:rFonts w:ascii="Times New Roman" w:eastAsia="Times New Roman" w:hAnsi="Times New Roman" w:cs="Times New Roman"/>
          <w:spacing w:val="-4"/>
          <w:lang w:eastAsia="pl-PL"/>
        </w:rPr>
        <w:t>m</w:t>
      </w:r>
      <w:r w:rsidRPr="00805323">
        <w:rPr>
          <w:rFonts w:ascii="Times New Roman" w:eastAsia="Times New Roman" w:hAnsi="Times New Roman" w:cs="Times New Roman"/>
          <w:spacing w:val="-2"/>
          <w:lang w:eastAsia="pl-PL"/>
        </w:rPr>
        <w:t>ia</w:t>
      </w:r>
      <w:r w:rsidRPr="00805323">
        <w:rPr>
          <w:rFonts w:ascii="Times New Roman" w:eastAsia="Times New Roman" w:hAnsi="Times New Roman" w:cs="Times New Roman"/>
          <w:lang w:eastAsia="pl-PL"/>
        </w:rPr>
        <w:t>ł i</w:t>
      </w:r>
      <w:r w:rsidRPr="00805323">
        <w:rPr>
          <w:rFonts w:ascii="Times New Roman" w:eastAsia="Times New Roman" w:hAnsi="Times New Roman" w:cs="Times New Roman"/>
          <w:spacing w:val="-3"/>
          <w:lang w:eastAsia="pl-PL"/>
        </w:rPr>
        <w:t>n</w:t>
      </w:r>
      <w:r w:rsidRPr="00805323">
        <w:rPr>
          <w:rFonts w:ascii="Times New Roman" w:eastAsia="Times New Roman" w:hAnsi="Times New Roman" w:cs="Times New Roman"/>
          <w:spacing w:val="-2"/>
          <w:lang w:eastAsia="pl-PL"/>
        </w:rPr>
        <w:t>ter</w:t>
      </w:r>
      <w:r w:rsidRPr="00805323">
        <w:rPr>
          <w:rFonts w:ascii="Times New Roman" w:eastAsia="Times New Roman" w:hAnsi="Times New Roman" w:cs="Times New Roman"/>
          <w:lang w:eastAsia="pl-PL"/>
        </w:rPr>
        <w:t>es w u</w:t>
      </w:r>
      <w:r w:rsidRPr="00805323">
        <w:rPr>
          <w:rFonts w:ascii="Times New Roman" w:eastAsia="Times New Roman" w:hAnsi="Times New Roman" w:cs="Times New Roman"/>
          <w:spacing w:val="-2"/>
          <w:lang w:eastAsia="pl-PL"/>
        </w:rPr>
        <w:t>z</w:t>
      </w:r>
      <w:r w:rsidRPr="00805323">
        <w:rPr>
          <w:rFonts w:ascii="Times New Roman" w:eastAsia="Times New Roman" w:hAnsi="Times New Roman" w:cs="Times New Roman"/>
          <w:spacing w:val="-3"/>
          <w:lang w:eastAsia="pl-PL"/>
        </w:rPr>
        <w:t>y</w:t>
      </w:r>
      <w:r w:rsidRPr="00805323">
        <w:rPr>
          <w:rFonts w:ascii="Times New Roman" w:eastAsia="Times New Roman" w:hAnsi="Times New Roman" w:cs="Times New Roman"/>
          <w:spacing w:val="-1"/>
          <w:lang w:eastAsia="pl-PL"/>
        </w:rPr>
        <w:t>s</w:t>
      </w:r>
      <w:r w:rsidRPr="00805323">
        <w:rPr>
          <w:rFonts w:ascii="Times New Roman" w:eastAsia="Times New Roman" w:hAnsi="Times New Roman" w:cs="Times New Roman"/>
          <w:spacing w:val="-5"/>
          <w:lang w:eastAsia="pl-PL"/>
        </w:rPr>
        <w:t>k</w:t>
      </w:r>
      <w:r w:rsidRPr="00805323">
        <w:rPr>
          <w:rFonts w:ascii="Times New Roman" w:eastAsia="Times New Roman" w:hAnsi="Times New Roman" w:cs="Times New Roman"/>
          <w:lang w:eastAsia="pl-PL"/>
        </w:rPr>
        <w:t>a</w:t>
      </w:r>
      <w:r w:rsidRPr="00805323">
        <w:rPr>
          <w:rFonts w:ascii="Times New Roman" w:eastAsia="Times New Roman" w:hAnsi="Times New Roman" w:cs="Times New Roman"/>
          <w:spacing w:val="-2"/>
          <w:lang w:eastAsia="pl-PL"/>
        </w:rPr>
        <w:t>n</w:t>
      </w:r>
      <w:r w:rsidRPr="00805323">
        <w:rPr>
          <w:rFonts w:ascii="Times New Roman" w:eastAsia="Times New Roman" w:hAnsi="Times New Roman" w:cs="Times New Roman"/>
          <w:spacing w:val="-4"/>
          <w:lang w:eastAsia="pl-PL"/>
        </w:rPr>
        <w:t>i</w:t>
      </w:r>
      <w:r w:rsidRPr="00805323">
        <w:rPr>
          <w:rFonts w:ascii="Times New Roman" w:eastAsia="Times New Roman" w:hAnsi="Times New Roman" w:cs="Times New Roman"/>
          <w:lang w:eastAsia="pl-PL"/>
        </w:rPr>
        <w:t xml:space="preserve">u zamówienia </w:t>
      </w:r>
      <w:r w:rsidR="0052331D" w:rsidRPr="00805323">
        <w:rPr>
          <w:rFonts w:ascii="Times New Roman" w:eastAsia="Times New Roman" w:hAnsi="Times New Roman" w:cs="Times New Roman"/>
          <w:lang w:eastAsia="pl-PL"/>
        </w:rPr>
        <w:t>oraz poniós</w:t>
      </w:r>
      <w:r w:rsidR="003317BE" w:rsidRPr="00805323">
        <w:rPr>
          <w:rFonts w:ascii="Times New Roman" w:eastAsia="Times New Roman" w:hAnsi="Times New Roman" w:cs="Times New Roman"/>
          <w:lang w:eastAsia="pl-PL"/>
        </w:rPr>
        <w:t>ł</w:t>
      </w:r>
      <w:r w:rsidR="0052331D" w:rsidRPr="00805323">
        <w:rPr>
          <w:rFonts w:ascii="Times New Roman" w:eastAsia="Times New Roman" w:hAnsi="Times New Roman" w:cs="Times New Roman"/>
          <w:lang w:eastAsia="pl-PL"/>
        </w:rPr>
        <w:t xml:space="preserve"> lub może</w:t>
      </w:r>
      <w:r w:rsidR="00CA41C4" w:rsidRPr="00805323">
        <w:rPr>
          <w:rFonts w:ascii="Times New Roman" w:eastAsia="Times New Roman" w:hAnsi="Times New Roman" w:cs="Times New Roman"/>
          <w:lang w:eastAsia="pl-PL"/>
        </w:rPr>
        <w:t xml:space="preserve"> ponieść</w:t>
      </w:r>
      <w:r w:rsidRPr="00805323">
        <w:rPr>
          <w:rFonts w:ascii="Times New Roman" w:eastAsia="Times New Roman" w:hAnsi="Times New Roman" w:cs="Times New Roman"/>
          <w:lang w:eastAsia="pl-PL"/>
        </w:rPr>
        <w:t xml:space="preserve"> szkodę w wyniku</w:t>
      </w:r>
      <w:r w:rsidR="00CA41C4" w:rsidRPr="00805323">
        <w:rPr>
          <w:rFonts w:ascii="Times New Roman" w:eastAsia="Times New Roman" w:hAnsi="Times New Roman" w:cs="Times New Roman"/>
          <w:lang w:eastAsia="pl-PL"/>
        </w:rPr>
        <w:t xml:space="preserve"> naruszenia przez zamawiającego</w:t>
      </w:r>
      <w:r w:rsidRPr="00805323">
        <w:rPr>
          <w:rFonts w:ascii="Times New Roman" w:eastAsia="Times New Roman" w:hAnsi="Times New Roman" w:cs="Times New Roman"/>
          <w:lang w:eastAsia="pl-PL"/>
        </w:rPr>
        <w:t xml:space="preserve"> przepisów ustawy PZP.</w:t>
      </w:r>
    </w:p>
    <w:p w14:paraId="51159D63" w14:textId="77777777" w:rsidR="00AD6206" w:rsidRPr="00805323" w:rsidRDefault="00AD6206" w:rsidP="0080532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spacing w:val="-1"/>
          <w:lang w:eastAsia="pl-PL"/>
        </w:rPr>
        <w:t>Odwołanie przysługuje na:</w:t>
      </w:r>
    </w:p>
    <w:p w14:paraId="4543C83D" w14:textId="6301E0A4" w:rsidR="00AD6206" w:rsidRPr="00805323" w:rsidRDefault="00AD6206" w:rsidP="00805323">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805323">
        <w:rPr>
          <w:rFonts w:ascii="Times New Roman" w:eastAsia="Times New Roman" w:hAnsi="Times New Roman" w:cs="Times New Roman"/>
          <w:lang w:eastAsia="pl-PL"/>
        </w:rPr>
        <w:t>niezgod</w:t>
      </w:r>
      <w:r w:rsidR="00C332E9" w:rsidRPr="00805323">
        <w:rPr>
          <w:rFonts w:ascii="Times New Roman" w:eastAsia="Times New Roman" w:hAnsi="Times New Roman" w:cs="Times New Roman"/>
          <w:lang w:eastAsia="pl-PL"/>
        </w:rPr>
        <w:t>ną z przepisami ustawy czynność zamawiającego, podjętą w postępowaniu</w:t>
      </w:r>
      <w:r w:rsidR="0052331D" w:rsidRPr="00805323">
        <w:rPr>
          <w:rFonts w:ascii="Times New Roman" w:eastAsia="Times New Roman" w:hAnsi="Times New Roman" w:cs="Times New Roman"/>
          <w:lang w:eastAsia="pl-PL"/>
        </w:rPr>
        <w:t xml:space="preserve"> o</w:t>
      </w:r>
      <w:r w:rsidR="00026051" w:rsidRPr="00805323">
        <w:rPr>
          <w:rFonts w:ascii="Times New Roman" w:eastAsia="Times New Roman" w:hAnsi="Times New Roman" w:cs="Times New Roman"/>
          <w:lang w:eastAsia="pl-PL"/>
        </w:rPr>
        <w:t xml:space="preserve"> </w:t>
      </w:r>
      <w:r w:rsidR="0052331D" w:rsidRPr="00805323">
        <w:rPr>
          <w:rFonts w:ascii="Times New Roman" w:eastAsia="Times New Roman" w:hAnsi="Times New Roman" w:cs="Times New Roman"/>
          <w:lang w:eastAsia="pl-PL"/>
        </w:rPr>
        <w:lastRenderedPageBreak/>
        <w:t>udzielenie zamówienia,</w:t>
      </w:r>
      <w:r w:rsidRPr="00805323">
        <w:rPr>
          <w:rFonts w:ascii="Times New Roman" w:eastAsia="Times New Roman" w:hAnsi="Times New Roman" w:cs="Times New Roman"/>
          <w:lang w:eastAsia="pl-PL"/>
        </w:rPr>
        <w:t xml:space="preserve"> w tym na projektowane postanowienie</w:t>
      </w:r>
      <w:r w:rsidRPr="00805323">
        <w:rPr>
          <w:rFonts w:ascii="Times New Roman" w:eastAsia="Times New Roman" w:hAnsi="Times New Roman" w:cs="Times New Roman"/>
          <w:spacing w:val="-26"/>
          <w:lang w:eastAsia="pl-PL"/>
        </w:rPr>
        <w:t xml:space="preserve"> </w:t>
      </w:r>
      <w:r w:rsidRPr="00805323">
        <w:rPr>
          <w:rFonts w:ascii="Times New Roman" w:eastAsia="Times New Roman" w:hAnsi="Times New Roman" w:cs="Times New Roman"/>
          <w:lang w:eastAsia="pl-PL"/>
        </w:rPr>
        <w:t>umowy;</w:t>
      </w:r>
    </w:p>
    <w:p w14:paraId="5465ADDE" w14:textId="053D70D6" w:rsidR="00AD6206" w:rsidRPr="00805323" w:rsidRDefault="0052331D" w:rsidP="00805323">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805323">
        <w:rPr>
          <w:rFonts w:ascii="Times New Roman" w:eastAsia="Times New Roman" w:hAnsi="Times New Roman" w:cs="Times New Roman"/>
          <w:lang w:eastAsia="pl-PL"/>
        </w:rPr>
        <w:t>zaniechanie czynności w postępowaniu</w:t>
      </w:r>
      <w:r w:rsidR="002E7D41" w:rsidRPr="00805323">
        <w:rPr>
          <w:rFonts w:ascii="Times New Roman" w:eastAsia="Times New Roman" w:hAnsi="Times New Roman" w:cs="Times New Roman"/>
          <w:lang w:eastAsia="pl-PL"/>
        </w:rPr>
        <w:t xml:space="preserve"> o udzielenie zamówienia, do której</w:t>
      </w:r>
      <w:r w:rsidR="00620798" w:rsidRPr="00805323">
        <w:rPr>
          <w:rFonts w:ascii="Times New Roman" w:eastAsia="Times New Roman" w:hAnsi="Times New Roman" w:cs="Times New Roman"/>
          <w:lang w:eastAsia="pl-PL"/>
        </w:rPr>
        <w:t xml:space="preserve"> </w:t>
      </w:r>
      <w:r w:rsidR="002E7D41" w:rsidRPr="00805323">
        <w:rPr>
          <w:rFonts w:ascii="Times New Roman" w:eastAsia="Times New Roman" w:hAnsi="Times New Roman" w:cs="Times New Roman"/>
          <w:lang w:eastAsia="pl-PL"/>
        </w:rPr>
        <w:t>zamawiający</w:t>
      </w:r>
      <w:r w:rsidR="00AD6206" w:rsidRPr="00805323">
        <w:rPr>
          <w:rFonts w:ascii="Times New Roman" w:eastAsia="Times New Roman" w:hAnsi="Times New Roman" w:cs="Times New Roman"/>
          <w:lang w:eastAsia="pl-PL"/>
        </w:rPr>
        <w:t xml:space="preserve"> był obowiązan</w:t>
      </w:r>
      <w:r w:rsidR="003317BE" w:rsidRPr="00805323">
        <w:rPr>
          <w:rFonts w:ascii="Times New Roman" w:eastAsia="Times New Roman" w:hAnsi="Times New Roman" w:cs="Times New Roman"/>
          <w:lang w:eastAsia="pl-PL"/>
        </w:rPr>
        <w:t>y</w:t>
      </w:r>
      <w:r w:rsidR="00AD6206" w:rsidRPr="00805323">
        <w:rPr>
          <w:rFonts w:ascii="Times New Roman" w:eastAsia="Times New Roman" w:hAnsi="Times New Roman" w:cs="Times New Roman"/>
          <w:lang w:eastAsia="pl-PL"/>
        </w:rPr>
        <w:t xml:space="preserve"> na podstawie ustawy PZP.</w:t>
      </w:r>
    </w:p>
    <w:p w14:paraId="5BCBF217" w14:textId="73FF9BA2" w:rsidR="00AD6206" w:rsidRPr="00805323" w:rsidRDefault="00AD6206" w:rsidP="0080532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80532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805323" w:rsidRDefault="00AD6206" w:rsidP="0080532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805323">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805323">
        <w:rPr>
          <w:rFonts w:ascii="Times New Roman" w:eastAsia="Times New Roman" w:hAnsi="Times New Roman" w:cs="Times New Roman"/>
          <w:spacing w:val="-1"/>
          <w:lang w:eastAsia="pl-PL"/>
        </w:rPr>
        <w:t>m</w:t>
      </w:r>
      <w:r w:rsidRPr="00805323">
        <w:rPr>
          <w:rFonts w:ascii="Times New Roman" w:eastAsia="Times New Roman" w:hAnsi="Times New Roman" w:cs="Times New Roman"/>
          <w:spacing w:val="-1"/>
          <w:lang w:eastAsia="pl-PL"/>
        </w:rPr>
        <w:t xml:space="preserve"> mowa w art. 519 ust. 1 ustawy PZP, stronom oraz ucze</w:t>
      </w:r>
      <w:r w:rsidR="002E7D41" w:rsidRPr="00805323">
        <w:rPr>
          <w:rFonts w:ascii="Times New Roman" w:eastAsia="Times New Roman" w:hAnsi="Times New Roman" w:cs="Times New Roman"/>
          <w:spacing w:val="-1"/>
          <w:lang w:eastAsia="pl-PL"/>
        </w:rPr>
        <w:t>stnikom post</w:t>
      </w:r>
      <w:r w:rsidR="00502221" w:rsidRPr="00805323">
        <w:rPr>
          <w:rFonts w:ascii="Times New Roman" w:eastAsia="Times New Roman" w:hAnsi="Times New Roman" w:cs="Times New Roman"/>
          <w:spacing w:val="-1"/>
          <w:lang w:eastAsia="pl-PL"/>
        </w:rPr>
        <w:t>ę</w:t>
      </w:r>
      <w:r w:rsidR="002E7D41" w:rsidRPr="00805323">
        <w:rPr>
          <w:rFonts w:ascii="Times New Roman" w:eastAsia="Times New Roman" w:hAnsi="Times New Roman" w:cs="Times New Roman"/>
          <w:spacing w:val="-1"/>
          <w:lang w:eastAsia="pl-PL"/>
        </w:rPr>
        <w:t>powania odwoławczeg</w:t>
      </w:r>
      <w:r w:rsidRPr="00805323">
        <w:rPr>
          <w:rFonts w:ascii="Times New Roman" w:eastAsia="Times New Roman" w:hAnsi="Times New Roman" w:cs="Times New Roman"/>
          <w:spacing w:val="-1"/>
          <w:lang w:eastAsia="pl-PL"/>
        </w:rPr>
        <w:t>o przysługuje skar</w:t>
      </w:r>
      <w:r w:rsidR="002E7D41" w:rsidRPr="00805323">
        <w:rPr>
          <w:rFonts w:ascii="Times New Roman" w:eastAsia="Times New Roman" w:hAnsi="Times New Roman" w:cs="Times New Roman"/>
          <w:spacing w:val="-1"/>
          <w:lang w:eastAsia="pl-PL"/>
        </w:rPr>
        <w:t>ga do sadu. Skargę̨ wnosi się</w:t>
      </w:r>
      <w:r w:rsidRPr="00805323">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805323" w:rsidRDefault="00AD6206" w:rsidP="0080532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805323">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2B50142F" w14:textId="77777777"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XX – Postanowienia ogólne</w:t>
      </w:r>
    </w:p>
    <w:p w14:paraId="3A230E77" w14:textId="790FD068" w:rsidR="00AD6206" w:rsidRPr="00805323" w:rsidRDefault="00425E0D"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w:t>
      </w:r>
      <w:r w:rsidR="00AD6206" w:rsidRPr="00805323">
        <w:rPr>
          <w:rFonts w:ascii="Times New Roman" w:eastAsia="Times New Roman" w:hAnsi="Times New Roman" w:cs="Times New Roman"/>
          <w:bCs/>
          <w:lang w:eastAsia="pl-PL"/>
        </w:rPr>
        <w:t xml:space="preserve"> </w:t>
      </w:r>
      <w:r w:rsidR="009416CE" w:rsidRPr="00805323">
        <w:rPr>
          <w:rFonts w:ascii="Times New Roman" w:eastAsia="Times New Roman" w:hAnsi="Times New Roman" w:cs="Times New Roman"/>
          <w:bCs/>
          <w:lang w:eastAsia="pl-PL"/>
        </w:rPr>
        <w:t xml:space="preserve">nie </w:t>
      </w:r>
      <w:r w:rsidR="00AD6206" w:rsidRPr="00805323">
        <w:rPr>
          <w:rFonts w:ascii="Times New Roman" w:eastAsia="Times New Roman" w:hAnsi="Times New Roman" w:cs="Times New Roman"/>
          <w:bCs/>
          <w:lang w:eastAsia="pl-PL"/>
        </w:rPr>
        <w:t>dopusz</w:t>
      </w:r>
      <w:r w:rsidRPr="00805323">
        <w:rPr>
          <w:rFonts w:ascii="Times New Roman" w:eastAsia="Times New Roman" w:hAnsi="Times New Roman" w:cs="Times New Roman"/>
          <w:bCs/>
          <w:lang w:eastAsia="pl-PL"/>
        </w:rPr>
        <w:t>cza składani</w:t>
      </w:r>
      <w:r w:rsidR="009416CE" w:rsidRPr="00805323">
        <w:rPr>
          <w:rFonts w:ascii="Times New Roman" w:eastAsia="Times New Roman" w:hAnsi="Times New Roman" w:cs="Times New Roman"/>
          <w:bCs/>
          <w:lang w:eastAsia="pl-PL"/>
        </w:rPr>
        <w:t>a</w:t>
      </w:r>
      <w:r w:rsidRPr="00805323">
        <w:rPr>
          <w:rFonts w:ascii="Times New Roman" w:eastAsia="Times New Roman" w:hAnsi="Times New Roman" w:cs="Times New Roman"/>
          <w:bCs/>
          <w:lang w:eastAsia="pl-PL"/>
        </w:rPr>
        <w:t xml:space="preserve"> ofert częściowych</w:t>
      </w:r>
      <w:r w:rsidR="00662D56" w:rsidRPr="00805323">
        <w:rPr>
          <w:rFonts w:ascii="Times New Roman" w:eastAsia="Times New Roman" w:hAnsi="Times New Roman" w:cs="Times New Roman"/>
          <w:bCs/>
          <w:lang w:eastAsia="pl-PL"/>
        </w:rPr>
        <w:t>.</w:t>
      </w:r>
    </w:p>
    <w:p w14:paraId="009C59B0" w14:textId="0716BBB6" w:rsidR="00496750" w:rsidRPr="00805323" w:rsidRDefault="00AD6206" w:rsidP="00805323">
      <w:pPr>
        <w:pStyle w:val="Akapitzlist"/>
        <w:widowControl w:val="0"/>
        <w:numPr>
          <w:ilvl w:val="1"/>
          <w:numId w:val="16"/>
        </w:numPr>
        <w:suppressAutoHyphens/>
        <w:spacing w:after="0" w:line="240" w:lineRule="auto"/>
        <w:ind w:left="993" w:hanging="426"/>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Powody niedokonania podziału zamówienia na c</w:t>
      </w:r>
      <w:r w:rsidR="00150986" w:rsidRPr="00805323">
        <w:rPr>
          <w:rFonts w:ascii="Times New Roman" w:eastAsia="Times New Roman" w:hAnsi="Times New Roman" w:cs="Times New Roman"/>
          <w:bCs/>
          <w:lang w:eastAsia="pl-PL"/>
        </w:rPr>
        <w:t xml:space="preserve">zęści: </w:t>
      </w:r>
      <w:r w:rsidR="00D94349" w:rsidRPr="00805323">
        <w:rPr>
          <w:rFonts w:ascii="Times New Roman" w:eastAsia="Times New Roman" w:hAnsi="Times New Roman" w:cs="Times New Roman"/>
          <w:bCs/>
          <w:i/>
          <w:lang w:eastAsia="pl-PL"/>
        </w:rPr>
        <w:t>ze względu na specyfikę zamówienia oraz konieczność zapewnienia kompleksowej obsługi świadczonej przez jednego wykonawcę, a także możliwość uzyskania lepszych cen i efektów przy udzieleniu zamówienia o większym zakresie przedmiotowym</w:t>
      </w:r>
      <w:r w:rsidR="00496750" w:rsidRPr="00805323">
        <w:rPr>
          <w:rFonts w:ascii="Times New Roman" w:hAnsi="Times New Roman" w:cs="Times New Roman"/>
          <w:bCs/>
          <w:i/>
        </w:rPr>
        <w:t>.</w:t>
      </w:r>
    </w:p>
    <w:p w14:paraId="1AF5E28F" w14:textId="77777777"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nie przewiduje zawarcia umowy ramowej.</w:t>
      </w:r>
    </w:p>
    <w:p w14:paraId="66014B88" w14:textId="1A7F85F8"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Zamawiający nie przewiduje możliwości udzieleni</w:t>
      </w:r>
      <w:r w:rsidR="008B7BCD" w:rsidRPr="00805323">
        <w:rPr>
          <w:rFonts w:ascii="Times New Roman" w:eastAsia="Times New Roman" w:hAnsi="Times New Roman" w:cs="Times New Roman"/>
          <w:lang w:eastAsia="pl-PL"/>
        </w:rPr>
        <w:t>a</w:t>
      </w:r>
      <w:r w:rsidRPr="00805323">
        <w:rPr>
          <w:rFonts w:ascii="Times New Roman" w:eastAsia="Times New Roman" w:hAnsi="Times New Roman" w:cs="Times New Roman"/>
          <w:lang w:eastAsia="pl-PL"/>
        </w:rPr>
        <w:t xml:space="preserve"> zamówienia polegającego na po</w:t>
      </w:r>
      <w:r w:rsidR="0042135B" w:rsidRPr="00805323">
        <w:rPr>
          <w:rFonts w:ascii="Times New Roman" w:eastAsia="Times New Roman" w:hAnsi="Times New Roman" w:cs="Times New Roman"/>
          <w:lang w:eastAsia="pl-PL"/>
        </w:rPr>
        <w:t xml:space="preserve">wtórzeniu podobnych </w:t>
      </w:r>
      <w:r w:rsidR="00331F5A" w:rsidRPr="00805323">
        <w:rPr>
          <w:rFonts w:ascii="Times New Roman" w:eastAsia="Times New Roman" w:hAnsi="Times New Roman" w:cs="Times New Roman"/>
          <w:lang w:eastAsia="pl-PL"/>
        </w:rPr>
        <w:t>usług</w:t>
      </w:r>
      <w:r w:rsidRPr="00805323">
        <w:rPr>
          <w:rFonts w:ascii="Times New Roman" w:eastAsia="Times New Roman" w:hAnsi="Times New Roman" w:cs="Times New Roman"/>
          <w:lang w:eastAsia="pl-PL"/>
        </w:rPr>
        <w:t xml:space="preserve"> na pod</w:t>
      </w:r>
      <w:r w:rsidR="00E73399" w:rsidRPr="00805323">
        <w:rPr>
          <w:rFonts w:ascii="Times New Roman" w:eastAsia="Times New Roman" w:hAnsi="Times New Roman" w:cs="Times New Roman"/>
          <w:lang w:eastAsia="pl-PL"/>
        </w:rPr>
        <w:t xml:space="preserve">stawie art. 214 ust. 1 pkt </w:t>
      </w:r>
      <w:r w:rsidR="00331F5A" w:rsidRPr="00805323">
        <w:rPr>
          <w:rFonts w:ascii="Times New Roman" w:eastAsia="Times New Roman" w:hAnsi="Times New Roman" w:cs="Times New Roman"/>
          <w:lang w:eastAsia="pl-PL"/>
        </w:rPr>
        <w:t>7</w:t>
      </w:r>
      <w:r w:rsidRPr="00805323">
        <w:rPr>
          <w:rFonts w:ascii="Times New Roman" w:eastAsia="Times New Roman" w:hAnsi="Times New Roman" w:cs="Times New Roman"/>
          <w:lang w:eastAsia="pl-PL"/>
        </w:rPr>
        <w:t xml:space="preserve"> ustawy PZP.</w:t>
      </w:r>
    </w:p>
    <w:p w14:paraId="5ABB9A77" w14:textId="77777777"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Zamawiający nie dopuszcza składania ofert wariantowych.</w:t>
      </w:r>
    </w:p>
    <w:p w14:paraId="6A219CF2" w14:textId="77777777"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nie przewiduje aukcji elektronicznej.</w:t>
      </w:r>
    </w:p>
    <w:p w14:paraId="53738E05" w14:textId="77777777"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nie przewiduje zwrotu kosztów udziału w postępowaniu.</w:t>
      </w:r>
    </w:p>
    <w:p w14:paraId="131C35CD" w14:textId="6D9D0493" w:rsidR="00AD6206" w:rsidRPr="00805323" w:rsidRDefault="00AD6206" w:rsidP="00805323">
      <w:pPr>
        <w:widowControl w:val="0"/>
        <w:numPr>
          <w:ilvl w:val="0"/>
          <w:numId w:val="18"/>
        </w:numPr>
        <w:suppressAutoHyphens/>
        <w:spacing w:after="0" w:line="240" w:lineRule="auto"/>
        <w:ind w:left="567" w:hanging="567"/>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805323">
        <w:rPr>
          <w:rFonts w:ascii="Times New Roman" w:eastAsia="Times New Roman" w:hAnsi="Times New Roman" w:cs="Times New Roman"/>
          <w:bCs/>
          <w:lang w:eastAsia="pl-PL"/>
        </w:rPr>
        <w:t>m.</w:t>
      </w:r>
    </w:p>
    <w:p w14:paraId="3C48C719" w14:textId="77777777" w:rsidR="00AD6206" w:rsidRPr="00805323" w:rsidRDefault="00AD6206" w:rsidP="00805323">
      <w:pPr>
        <w:spacing w:after="0" w:line="240" w:lineRule="auto"/>
        <w:rPr>
          <w:rFonts w:ascii="Times New Roman" w:eastAsia="Times New Roman" w:hAnsi="Times New Roman" w:cs="Times New Roman"/>
          <w:b/>
          <w:bCs/>
          <w:lang w:eastAsia="pl-PL"/>
        </w:rPr>
      </w:pPr>
    </w:p>
    <w:p w14:paraId="4F0AEAD0" w14:textId="5DE1A000" w:rsidR="00AD6206" w:rsidRPr="00805323" w:rsidRDefault="00AD6206" w:rsidP="00805323">
      <w:pPr>
        <w:spacing w:after="0" w:line="240" w:lineRule="auto"/>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XXI – Informacje o przetwarzaniu danych osobowych</w:t>
      </w:r>
    </w:p>
    <w:p w14:paraId="70DF1A81" w14:textId="7AE6BC00" w:rsidR="00AD6206" w:rsidRPr="00805323" w:rsidRDefault="00AD6206" w:rsidP="00805323">
      <w:pPr>
        <w:spacing w:after="0" w:line="240" w:lineRule="auto"/>
        <w:rPr>
          <w:rFonts w:ascii="Times New Roman" w:eastAsia="Times New Roman" w:hAnsi="Times New Roman" w:cs="Times New Roman"/>
          <w:bCs/>
          <w:lang w:eastAsia="pl-PL"/>
        </w:rPr>
      </w:pPr>
      <w:r w:rsidRPr="00805323">
        <w:rPr>
          <w:rFonts w:ascii="Times New Roman" w:eastAsia="Times New Roman" w:hAnsi="Times New Roman" w:cs="Times New Roman"/>
          <w:lang w:eastAsia="pl-PL"/>
        </w:rPr>
        <w:t xml:space="preserve">Zgodnie z art. 13 </w:t>
      </w:r>
      <w:r w:rsidR="006415A1" w:rsidRPr="00805323">
        <w:rPr>
          <w:rFonts w:ascii="Times New Roman" w:eastAsia="Times New Roman" w:hAnsi="Times New Roman" w:cs="Times New Roman"/>
          <w:lang w:eastAsia="pl-PL"/>
        </w:rPr>
        <w:t>i 14</w:t>
      </w:r>
      <w:r w:rsidRPr="00805323">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Administratorem</w:t>
      </w:r>
      <w:r w:rsidRPr="00805323">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Uniwersytet Jagielloński wyznaczył Inspektora Ochrony Danych</w:t>
      </w:r>
      <w:r w:rsidRPr="00805323">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805323">
          <w:rPr>
            <w:rFonts w:ascii="Times New Roman" w:eastAsia="Times New Roman" w:hAnsi="Times New Roman" w:cs="Times New Roman"/>
            <w:color w:val="0000FF"/>
            <w:u w:val="single"/>
            <w:lang w:eastAsia="pl-PL"/>
          </w:rPr>
          <w:t>iod@uj.edu.pl</w:t>
        </w:r>
      </w:hyperlink>
      <w:r w:rsidRPr="00805323">
        <w:rPr>
          <w:rFonts w:ascii="Times New Roman" w:eastAsia="Times New Roman" w:hAnsi="Times New Roman" w:cs="Times New Roman"/>
          <w:lang w:eastAsia="pl-PL"/>
        </w:rPr>
        <w:t xml:space="preserve"> lub pod nr telefonu +4812 663 12 25.</w:t>
      </w:r>
    </w:p>
    <w:p w14:paraId="7F3C9C2F" w14:textId="61915744"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805323">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805323">
        <w:rPr>
          <w:rFonts w:ascii="Times New Roman" w:eastAsia="Times New Roman" w:hAnsi="Times New Roman" w:cs="Times New Roman"/>
          <w:i/>
          <w:lang w:eastAsia="pl-PL"/>
        </w:rPr>
        <w:t xml:space="preserve">, nr sprawy </w:t>
      </w:r>
      <w:r w:rsidR="008D2B71" w:rsidRPr="00805323">
        <w:rPr>
          <w:rFonts w:ascii="Times New Roman" w:eastAsia="Times New Roman" w:hAnsi="Times New Roman" w:cs="Times New Roman"/>
          <w:b/>
          <w:lang w:eastAsia="pl-PL"/>
        </w:rPr>
        <w:t>80.272</w:t>
      </w:r>
      <w:r w:rsidR="00427087" w:rsidRPr="00805323">
        <w:rPr>
          <w:rFonts w:ascii="Times New Roman" w:eastAsia="Times New Roman" w:hAnsi="Times New Roman" w:cs="Times New Roman"/>
          <w:b/>
          <w:lang w:eastAsia="pl-PL"/>
        </w:rPr>
        <w:t>.</w:t>
      </w:r>
      <w:r w:rsidR="00C927B1" w:rsidRPr="00805323">
        <w:rPr>
          <w:rFonts w:ascii="Times New Roman" w:eastAsia="Times New Roman" w:hAnsi="Times New Roman" w:cs="Times New Roman"/>
          <w:b/>
          <w:lang w:eastAsia="pl-PL"/>
        </w:rPr>
        <w:t>263</w:t>
      </w:r>
      <w:r w:rsidR="00564714" w:rsidRPr="00805323">
        <w:rPr>
          <w:rFonts w:ascii="Times New Roman" w:eastAsia="Times New Roman" w:hAnsi="Times New Roman" w:cs="Times New Roman"/>
          <w:b/>
          <w:lang w:eastAsia="pl-PL"/>
        </w:rPr>
        <w:t>.2024.</w:t>
      </w:r>
    </w:p>
    <w:p w14:paraId="5340BBC5"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Konsekwencje niepodania danych osobowych wynikają z ustawy PZP.</w:t>
      </w:r>
    </w:p>
    <w:p w14:paraId="74708FED"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w:t>
      </w:r>
      <w:r w:rsidRPr="00805323">
        <w:rPr>
          <w:rFonts w:ascii="Times New Roman" w:eastAsia="Times New Roman" w:hAnsi="Times New Roman" w:cs="Times New Roman"/>
          <w:lang w:eastAsia="pl-PL"/>
        </w:rPr>
        <w:lastRenderedPageBreak/>
        <w:t>umów czy zobowiązań wynikających z realizowanych projektów.</w:t>
      </w:r>
    </w:p>
    <w:p w14:paraId="674C0AD2"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Posiada Pani/Pan prawo do: </w:t>
      </w:r>
    </w:p>
    <w:p w14:paraId="6B47FF24" w14:textId="77777777" w:rsidR="00AD6206" w:rsidRPr="00805323" w:rsidRDefault="00AD6206" w:rsidP="00805323">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805323" w:rsidRDefault="00AD6206" w:rsidP="00805323">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na podstawie art. 16 RODO prawo do sprostowania Pani/Pana danych osobowych;</w:t>
      </w:r>
    </w:p>
    <w:p w14:paraId="4C9D65C9" w14:textId="77777777" w:rsidR="00AD6206" w:rsidRPr="00805323" w:rsidRDefault="00AD6206" w:rsidP="00805323">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805323" w:rsidRDefault="00AD6206" w:rsidP="00805323">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Nie przysługuje Pani/Panu prawo do:</w:t>
      </w:r>
    </w:p>
    <w:p w14:paraId="6BB3EF01" w14:textId="77777777" w:rsidR="00AD6206" w:rsidRPr="00805323" w:rsidRDefault="00AD6206" w:rsidP="00805323">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prawo do usunięcia danych osobowych w zw. z art. 17 ust. 3 lit. b), d) lub e) RODO,</w:t>
      </w:r>
    </w:p>
    <w:p w14:paraId="70E4DD8A" w14:textId="77777777" w:rsidR="00AD6206" w:rsidRPr="00805323" w:rsidRDefault="00AD6206" w:rsidP="00805323">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prawo do przenoszenia danych osobowych, o którym mowa w art. 20 RODO,</w:t>
      </w:r>
    </w:p>
    <w:p w14:paraId="1713F1CB" w14:textId="77777777" w:rsidR="00AD6206" w:rsidRPr="00805323" w:rsidRDefault="00AD6206" w:rsidP="00805323">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Pana/Pani dane osobowe, o których mowa w art. 10 RODO</w:t>
      </w:r>
      <w:r w:rsidRPr="00805323">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Zamawiający informuje, że </w:t>
      </w:r>
      <w:r w:rsidRPr="00805323">
        <w:rPr>
          <w:rFonts w:ascii="Times New Roman" w:eastAsia="Times New Roman" w:hAnsi="Times New Roman" w:cs="Times New Roman"/>
          <w:b/>
          <w:lang w:eastAsia="pl-PL"/>
        </w:rPr>
        <w:t>w odniesieniu do Pani/Pana danych osobowych</w:t>
      </w:r>
      <w:r w:rsidRPr="00805323">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 przypadku gdy wykonanie obowiązków, o których mowa w art. 15 ust. 1 </w:t>
      </w:r>
      <w:r w:rsidR="002B0962" w:rsidRPr="00805323">
        <w:rPr>
          <w:rFonts w:ascii="Times New Roman" w:eastAsia="Times New Roman" w:hAnsi="Times New Roman" w:cs="Times New Roman"/>
          <w:lang w:eastAsia="pl-PL"/>
        </w:rPr>
        <w:t>–</w:t>
      </w:r>
      <w:r w:rsidRPr="00805323">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805323">
        <w:rPr>
          <w:rFonts w:ascii="Times New Roman" w:eastAsia="Times New Roman" w:hAnsi="Times New Roman" w:cs="Times New Roman"/>
          <w:b/>
          <w:lang w:eastAsia="pl-PL"/>
        </w:rPr>
        <w:t>z</w:t>
      </w:r>
      <w:r w:rsidRPr="00805323">
        <w:rPr>
          <w:rFonts w:ascii="Times New Roman" w:eastAsia="Times New Roman" w:hAnsi="Times New Roman" w:cs="Times New Roman"/>
          <w:b/>
          <w:lang w:eastAsia="pl-PL"/>
        </w:rPr>
        <w:t>amawiający może żądać od Pana/Pani</w:t>
      </w:r>
      <w:r w:rsidRPr="00805323">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Skorzystanie przez Panią/Pana</w:t>
      </w:r>
      <w:r w:rsidRPr="00805323">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805323" w:rsidRDefault="00AD6206" w:rsidP="00805323">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805323">
        <w:rPr>
          <w:rFonts w:ascii="Times New Roman" w:eastAsia="Times New Roman" w:hAnsi="Times New Roman" w:cs="Times New Roman"/>
          <w:b/>
          <w:lang w:eastAsia="pl-PL"/>
        </w:rPr>
        <w:t>Skorzystanie przez Panią/Pana</w:t>
      </w:r>
      <w:r w:rsidRPr="00805323">
        <w:rPr>
          <w:rFonts w:ascii="Times New Roman" w:eastAsia="Times New Roman" w:hAnsi="Times New Roman" w:cs="Times New Roman"/>
          <w:lang w:eastAsia="pl-PL"/>
        </w:rPr>
        <w:t>, z uprawnienia wskazanego pkt 8 lit. c) powyżej,</w:t>
      </w:r>
      <w:r w:rsidRPr="00805323">
        <w:rPr>
          <w:rFonts w:ascii="Times New Roman" w:eastAsia="Times New Roman" w:hAnsi="Times New Roman" w:cs="Times New Roman"/>
          <w:b/>
          <w:lang w:eastAsia="pl-PL"/>
        </w:rPr>
        <w:t xml:space="preserve"> </w:t>
      </w:r>
      <w:r w:rsidRPr="00805323">
        <w:rPr>
          <w:rFonts w:ascii="Times New Roman" w:eastAsia="Times New Roman" w:hAnsi="Times New Roman" w:cs="Times New Roman"/>
          <w:lang w:eastAsia="pl-PL"/>
        </w:rPr>
        <w:t>polegającym na</w:t>
      </w:r>
      <w:r w:rsidRPr="00805323">
        <w:rPr>
          <w:rFonts w:ascii="Times New Roman" w:eastAsia="Times New Roman" w:hAnsi="Times New Roman" w:cs="Times New Roman"/>
          <w:b/>
          <w:lang w:eastAsia="pl-PL"/>
        </w:rPr>
        <w:t xml:space="preserve"> </w:t>
      </w:r>
      <w:r w:rsidRPr="00805323">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05323">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E034FEA" w14:textId="77777777" w:rsidR="00854F15" w:rsidRPr="00805323" w:rsidRDefault="00854F15" w:rsidP="00805323">
      <w:pPr>
        <w:spacing w:after="0" w:line="240" w:lineRule="auto"/>
        <w:contextualSpacing/>
        <w:rPr>
          <w:rFonts w:ascii="Times New Roman" w:eastAsia="Times New Roman" w:hAnsi="Times New Roman" w:cs="Times New Roman"/>
          <w:b/>
          <w:bCs/>
          <w:lang w:eastAsia="pl-PL"/>
        </w:rPr>
      </w:pPr>
    </w:p>
    <w:p w14:paraId="2173C54F" w14:textId="1A67DFD9" w:rsidR="00AD6206" w:rsidRPr="00805323" w:rsidRDefault="00AD6206" w:rsidP="00805323">
      <w:pPr>
        <w:spacing w:after="0" w:line="240" w:lineRule="auto"/>
        <w:contextualSpacing/>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Rozdział XXII – Załączniki do SWZ</w:t>
      </w:r>
    </w:p>
    <w:p w14:paraId="71652164" w14:textId="77777777" w:rsidR="00484EB3" w:rsidRPr="00805323" w:rsidRDefault="00484EB3" w:rsidP="00805323">
      <w:pPr>
        <w:widowControl w:val="0"/>
        <w:numPr>
          <w:ilvl w:val="0"/>
          <w:numId w:val="22"/>
        </w:numPr>
        <w:suppressAutoHyphens/>
        <w:spacing w:after="0" w:line="240" w:lineRule="auto"/>
        <w:contextualSpacing/>
        <w:rPr>
          <w:rFonts w:ascii="Times New Roman" w:eastAsia="Times New Roman" w:hAnsi="Times New Roman" w:cs="Times New Roman"/>
          <w:bCs/>
          <w:lang w:eastAsia="pl-PL"/>
        </w:rPr>
      </w:pPr>
      <w:r w:rsidRPr="00805323">
        <w:rPr>
          <w:rFonts w:ascii="Times New Roman" w:eastAsia="Times New Roman" w:hAnsi="Times New Roman" w:cs="Times New Roman"/>
          <w:bCs/>
          <w:lang w:eastAsia="pl-PL"/>
        </w:rPr>
        <w:t>Załącznik A – Opis przedmiotu zamówienia;</w:t>
      </w:r>
    </w:p>
    <w:p w14:paraId="4FBEF449" w14:textId="77777777" w:rsidR="00AD6206" w:rsidRPr="00805323" w:rsidRDefault="00AD6206" w:rsidP="00805323">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805323">
        <w:rPr>
          <w:rFonts w:ascii="Times New Roman" w:eastAsia="Times New Roman" w:hAnsi="Times New Roman" w:cs="Times New Roman"/>
          <w:bCs/>
          <w:lang w:eastAsia="pl-PL"/>
        </w:rPr>
        <w:t>Załącznik nr 1 – Formularz oferty;</w:t>
      </w:r>
    </w:p>
    <w:p w14:paraId="1E39CC2F" w14:textId="471AE527" w:rsidR="00AD6206" w:rsidRPr="00805323" w:rsidRDefault="00AD6206" w:rsidP="00805323">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805323">
        <w:rPr>
          <w:rFonts w:ascii="Times New Roman" w:eastAsia="Times New Roman" w:hAnsi="Times New Roman" w:cs="Times New Roman"/>
          <w:bCs/>
          <w:lang w:eastAsia="pl-PL"/>
        </w:rPr>
        <w:t>Załącznik nr 2 – Wzór umowy</w:t>
      </w:r>
      <w:r w:rsidR="00BB3F4D" w:rsidRPr="00805323">
        <w:rPr>
          <w:rFonts w:ascii="Times New Roman" w:eastAsia="Times New Roman" w:hAnsi="Times New Roman" w:cs="Times New Roman"/>
          <w:bCs/>
          <w:lang w:eastAsia="pl-PL"/>
        </w:rPr>
        <w:t xml:space="preserve"> </w:t>
      </w:r>
      <w:r w:rsidR="003A515B" w:rsidRPr="00805323">
        <w:rPr>
          <w:rFonts w:ascii="Times New Roman" w:eastAsia="Times New Roman" w:hAnsi="Times New Roman" w:cs="Times New Roman"/>
          <w:bCs/>
          <w:lang w:eastAsia="pl-PL"/>
        </w:rPr>
        <w:t>(</w:t>
      </w:r>
      <w:r w:rsidR="00BB3F4D" w:rsidRPr="00805323">
        <w:rPr>
          <w:rFonts w:ascii="Times New Roman" w:eastAsia="Times New Roman" w:hAnsi="Times New Roman" w:cs="Times New Roman"/>
          <w:bCs/>
          <w:lang w:eastAsia="pl-PL"/>
        </w:rPr>
        <w:t>projektowane postanowienia umow</w:t>
      </w:r>
      <w:r w:rsidR="00AA4248" w:rsidRPr="00805323">
        <w:rPr>
          <w:rFonts w:ascii="Times New Roman" w:eastAsia="Times New Roman" w:hAnsi="Times New Roman" w:cs="Times New Roman"/>
          <w:bCs/>
          <w:lang w:eastAsia="pl-PL"/>
        </w:rPr>
        <w:t>y</w:t>
      </w:r>
      <w:r w:rsidR="003A515B" w:rsidRPr="00805323">
        <w:rPr>
          <w:rFonts w:ascii="Times New Roman" w:eastAsia="Times New Roman" w:hAnsi="Times New Roman" w:cs="Times New Roman"/>
          <w:bCs/>
          <w:lang w:eastAsia="pl-PL"/>
        </w:rPr>
        <w:t>)</w:t>
      </w:r>
      <w:r w:rsidRPr="00805323">
        <w:rPr>
          <w:rFonts w:ascii="Times New Roman" w:eastAsia="Times New Roman" w:hAnsi="Times New Roman" w:cs="Times New Roman"/>
          <w:bCs/>
          <w:lang w:eastAsia="pl-PL"/>
        </w:rPr>
        <w:t>.</w:t>
      </w:r>
    </w:p>
    <w:p w14:paraId="28438E0F" w14:textId="77777777" w:rsidR="00637D13" w:rsidRPr="00805323" w:rsidRDefault="00637D13" w:rsidP="00805323">
      <w:pPr>
        <w:spacing w:after="0" w:line="240" w:lineRule="auto"/>
      </w:pPr>
      <w:r w:rsidRPr="00805323">
        <w:br w:type="page"/>
      </w:r>
    </w:p>
    <w:p w14:paraId="42ADAAB8" w14:textId="77777777" w:rsidR="00637D13" w:rsidRPr="00805323" w:rsidRDefault="00637D13" w:rsidP="00805323">
      <w:pPr>
        <w:widowControl w:val="0"/>
        <w:suppressAutoHyphens/>
        <w:spacing w:after="0" w:line="240" w:lineRule="auto"/>
        <w:ind w:left="360"/>
        <w:jc w:val="right"/>
        <w:rPr>
          <w:rFonts w:ascii="Times New Roman" w:eastAsia="Times New Roman" w:hAnsi="Times New Roman" w:cs="Times New Roman"/>
          <w:b/>
          <w:bCs/>
          <w:iCs/>
          <w:lang w:eastAsia="pl-PL"/>
        </w:rPr>
      </w:pPr>
      <w:r w:rsidRPr="00805323">
        <w:rPr>
          <w:rFonts w:ascii="Times New Roman" w:eastAsia="Times New Roman" w:hAnsi="Times New Roman" w:cs="Times New Roman"/>
          <w:b/>
          <w:bCs/>
          <w:iCs/>
          <w:lang w:eastAsia="pl-PL"/>
        </w:rPr>
        <w:lastRenderedPageBreak/>
        <w:t>Załącznik A do SWZ – Opis przedmiotu zamówienia</w:t>
      </w:r>
    </w:p>
    <w:p w14:paraId="1B7B2372" w14:textId="77777777" w:rsidR="00637D13" w:rsidRPr="00805323" w:rsidRDefault="00637D13" w:rsidP="00805323">
      <w:pPr>
        <w:spacing w:after="0" w:line="240" w:lineRule="auto"/>
        <w:rPr>
          <w:rFonts w:ascii="Times New Roman" w:eastAsia="Times New Roman" w:hAnsi="Times New Roman" w:cs="Times New Roman"/>
          <w:b/>
          <w:bCs/>
          <w:iCs/>
          <w:lang w:eastAsia="pl-PL"/>
        </w:rPr>
      </w:pPr>
    </w:p>
    <w:tbl>
      <w:tblPr>
        <w:tblStyle w:val="TableGrid"/>
        <w:tblW w:w="9019" w:type="dxa"/>
        <w:tblInd w:w="6" w:type="dxa"/>
        <w:tblCellMar>
          <w:top w:w="16" w:type="dxa"/>
          <w:left w:w="110" w:type="dxa"/>
        </w:tblCellMar>
        <w:tblLook w:val="04A0" w:firstRow="1" w:lastRow="0" w:firstColumn="1" w:lastColumn="0" w:noHBand="0" w:noVBand="1"/>
      </w:tblPr>
      <w:tblGrid>
        <w:gridCol w:w="551"/>
        <w:gridCol w:w="1990"/>
        <w:gridCol w:w="6478"/>
      </w:tblGrid>
      <w:tr w:rsidR="00637D13" w:rsidRPr="00805323" w14:paraId="7D525BAC" w14:textId="77777777" w:rsidTr="00D777C5">
        <w:trPr>
          <w:trHeight w:val="305"/>
        </w:trPr>
        <w:tc>
          <w:tcPr>
            <w:tcW w:w="9019" w:type="dxa"/>
            <w:gridSpan w:val="3"/>
            <w:tcBorders>
              <w:top w:val="single" w:sz="4" w:space="0" w:color="000000"/>
              <w:left w:val="single" w:sz="4" w:space="0" w:color="000000"/>
              <w:bottom w:val="single" w:sz="4" w:space="0" w:color="000000"/>
              <w:right w:val="single" w:sz="4" w:space="0" w:color="000000"/>
            </w:tcBorders>
          </w:tcPr>
          <w:p w14:paraId="5E0B94A5" w14:textId="77777777" w:rsidR="00637D13" w:rsidRPr="00805323" w:rsidRDefault="00637D13" w:rsidP="00805323">
            <w:pPr>
              <w:rPr>
                <w:rFonts w:ascii="Times New Roman" w:hAnsi="Times New Roman" w:cs="Times New Roman"/>
                <w:b/>
                <w:bCs/>
                <w:sz w:val="22"/>
                <w:szCs w:val="22"/>
              </w:rPr>
            </w:pPr>
            <w:r w:rsidRPr="00805323">
              <w:rPr>
                <w:rFonts w:ascii="Times New Roman" w:eastAsia="Arial" w:hAnsi="Times New Roman" w:cs="Times New Roman"/>
                <w:b/>
                <w:bCs/>
                <w:sz w:val="22"/>
                <w:szCs w:val="22"/>
              </w:rPr>
              <w:t xml:space="preserve">Oferowany produkt: Odnowienie serwisu do macierzy NetApp </w:t>
            </w:r>
          </w:p>
        </w:tc>
      </w:tr>
      <w:tr w:rsidR="006B7F52" w:rsidRPr="00805323" w14:paraId="085C50B5" w14:textId="77777777" w:rsidTr="006B7F52">
        <w:trPr>
          <w:trHeight w:val="365"/>
        </w:trPr>
        <w:tc>
          <w:tcPr>
            <w:tcW w:w="551" w:type="dxa"/>
            <w:tcBorders>
              <w:top w:val="single" w:sz="4" w:space="0" w:color="000000"/>
              <w:left w:val="single" w:sz="4" w:space="0" w:color="000000"/>
              <w:bottom w:val="single" w:sz="4" w:space="0" w:color="000000"/>
              <w:right w:val="single" w:sz="4" w:space="0" w:color="000000"/>
            </w:tcBorders>
          </w:tcPr>
          <w:p w14:paraId="5B93DE9A"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Lp. </w:t>
            </w:r>
          </w:p>
        </w:tc>
        <w:tc>
          <w:tcPr>
            <w:tcW w:w="1990" w:type="dxa"/>
            <w:tcBorders>
              <w:top w:val="single" w:sz="4" w:space="0" w:color="000000"/>
              <w:left w:val="single" w:sz="4" w:space="0" w:color="000000"/>
              <w:bottom w:val="single" w:sz="4" w:space="0" w:color="000000"/>
              <w:right w:val="single" w:sz="4" w:space="0" w:color="000000"/>
            </w:tcBorders>
          </w:tcPr>
          <w:p w14:paraId="52CFA35E"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Nazwa parametru </w:t>
            </w:r>
          </w:p>
        </w:tc>
        <w:tc>
          <w:tcPr>
            <w:tcW w:w="6478" w:type="dxa"/>
            <w:tcBorders>
              <w:top w:val="single" w:sz="4" w:space="0" w:color="000000"/>
              <w:left w:val="single" w:sz="4" w:space="0" w:color="000000"/>
              <w:bottom w:val="single" w:sz="4" w:space="0" w:color="000000"/>
              <w:right w:val="single" w:sz="4" w:space="0" w:color="000000"/>
            </w:tcBorders>
          </w:tcPr>
          <w:p w14:paraId="6FD428FC"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Minimalna wartość parametru </w:t>
            </w:r>
          </w:p>
          <w:p w14:paraId="641803F2" w14:textId="57FF14F7" w:rsidR="006B7F52" w:rsidRPr="00805323" w:rsidRDefault="006B7F52" w:rsidP="00805323">
            <w:pPr>
              <w:rPr>
                <w:rFonts w:ascii="Times New Roman" w:hAnsi="Times New Roman" w:cs="Times New Roman"/>
                <w:sz w:val="22"/>
                <w:szCs w:val="22"/>
              </w:rPr>
            </w:pPr>
            <w:r w:rsidRPr="00805323">
              <w:rPr>
                <w:rFonts w:ascii="Times New Roman" w:eastAsia="Arial" w:hAnsi="Times New Roman" w:cs="Times New Roman"/>
                <w:sz w:val="22"/>
                <w:szCs w:val="22"/>
              </w:rPr>
              <w:t xml:space="preserve"> </w:t>
            </w:r>
          </w:p>
        </w:tc>
      </w:tr>
      <w:tr w:rsidR="006B7F52" w:rsidRPr="00805323" w14:paraId="1D864A11" w14:textId="77777777" w:rsidTr="006B7F52">
        <w:trPr>
          <w:trHeight w:val="582"/>
        </w:trPr>
        <w:tc>
          <w:tcPr>
            <w:tcW w:w="551" w:type="dxa"/>
            <w:tcBorders>
              <w:top w:val="single" w:sz="4" w:space="0" w:color="000000"/>
              <w:left w:val="single" w:sz="4" w:space="0" w:color="000000"/>
              <w:bottom w:val="single" w:sz="4" w:space="0" w:color="000000"/>
              <w:right w:val="single" w:sz="4" w:space="0" w:color="000000"/>
            </w:tcBorders>
          </w:tcPr>
          <w:p w14:paraId="5890E88C" w14:textId="77777777" w:rsidR="006B7F52" w:rsidRPr="00805323" w:rsidRDefault="006B7F52" w:rsidP="00805323">
            <w:pPr>
              <w:ind w:right="-58"/>
              <w:jc w:val="both"/>
              <w:rPr>
                <w:rFonts w:ascii="Times New Roman" w:hAnsi="Times New Roman" w:cs="Times New Roman"/>
                <w:sz w:val="22"/>
                <w:szCs w:val="22"/>
              </w:rPr>
            </w:pPr>
            <w:r w:rsidRPr="00805323">
              <w:rPr>
                <w:rFonts w:ascii="Times New Roman" w:eastAsia="Arial" w:hAnsi="Times New Roman" w:cs="Times New Roman"/>
                <w:sz w:val="22"/>
                <w:szCs w:val="22"/>
              </w:rPr>
              <w:t>1</w:t>
            </w:r>
          </w:p>
        </w:tc>
        <w:tc>
          <w:tcPr>
            <w:tcW w:w="1990" w:type="dxa"/>
            <w:tcBorders>
              <w:top w:val="single" w:sz="4" w:space="0" w:color="000000"/>
              <w:left w:val="single" w:sz="4" w:space="0" w:color="000000"/>
              <w:bottom w:val="single" w:sz="4" w:space="0" w:color="000000"/>
              <w:right w:val="single" w:sz="4" w:space="0" w:color="000000"/>
            </w:tcBorders>
          </w:tcPr>
          <w:p w14:paraId="4A3636EC"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Rodzaj supportu </w:t>
            </w:r>
          </w:p>
        </w:tc>
        <w:tc>
          <w:tcPr>
            <w:tcW w:w="6478" w:type="dxa"/>
            <w:tcBorders>
              <w:top w:val="single" w:sz="4" w:space="0" w:color="000000"/>
              <w:left w:val="single" w:sz="4" w:space="0" w:color="000000"/>
              <w:bottom w:val="single" w:sz="4" w:space="0" w:color="000000"/>
              <w:right w:val="single" w:sz="4" w:space="0" w:color="000000"/>
            </w:tcBorders>
          </w:tcPr>
          <w:p w14:paraId="2221540B" w14:textId="77777777" w:rsidR="006B7F52"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Autoryzowany support producenta NetApp z asystą inżyniera on-site </w:t>
            </w:r>
          </w:p>
          <w:p w14:paraId="4813304E" w14:textId="45E5F629"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na miejscu u klienta  </w:t>
            </w:r>
          </w:p>
          <w:p w14:paraId="3A530226" w14:textId="085BE2A9" w:rsidR="006B7F52" w:rsidRPr="00805323" w:rsidRDefault="006B7F52" w:rsidP="00805323">
            <w:pPr>
              <w:rPr>
                <w:rFonts w:ascii="Times New Roman" w:hAnsi="Times New Roman" w:cs="Times New Roman"/>
                <w:sz w:val="22"/>
                <w:szCs w:val="22"/>
              </w:rPr>
            </w:pPr>
            <w:r w:rsidRPr="00805323">
              <w:rPr>
                <w:rFonts w:ascii="Times New Roman" w:eastAsia="Arial" w:hAnsi="Times New Roman" w:cs="Times New Roman"/>
                <w:sz w:val="22"/>
                <w:szCs w:val="22"/>
              </w:rPr>
              <w:t xml:space="preserve"> </w:t>
            </w:r>
          </w:p>
        </w:tc>
      </w:tr>
      <w:tr w:rsidR="006B7F52" w:rsidRPr="00805323" w14:paraId="192013DF" w14:textId="77777777" w:rsidTr="006B7F52">
        <w:trPr>
          <w:trHeight w:val="2806"/>
        </w:trPr>
        <w:tc>
          <w:tcPr>
            <w:tcW w:w="551" w:type="dxa"/>
            <w:tcBorders>
              <w:top w:val="single" w:sz="4" w:space="0" w:color="000000"/>
              <w:left w:val="single" w:sz="4" w:space="0" w:color="000000"/>
              <w:bottom w:val="single" w:sz="4" w:space="0" w:color="000000"/>
              <w:right w:val="single" w:sz="4" w:space="0" w:color="000000"/>
            </w:tcBorders>
          </w:tcPr>
          <w:p w14:paraId="43D434FC" w14:textId="77777777" w:rsidR="006B7F52" w:rsidRPr="00805323" w:rsidRDefault="006B7F52" w:rsidP="00805323">
            <w:pPr>
              <w:ind w:right="79"/>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1. </w:t>
            </w:r>
          </w:p>
        </w:tc>
        <w:tc>
          <w:tcPr>
            <w:tcW w:w="1990" w:type="dxa"/>
            <w:tcBorders>
              <w:top w:val="single" w:sz="4" w:space="0" w:color="000000"/>
              <w:left w:val="single" w:sz="4" w:space="0" w:color="000000"/>
              <w:bottom w:val="single" w:sz="4" w:space="0" w:color="000000"/>
              <w:right w:val="single" w:sz="4" w:space="0" w:color="000000"/>
            </w:tcBorders>
          </w:tcPr>
          <w:p w14:paraId="3F0173F9" w14:textId="77777777"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Czas reakcji</w:t>
            </w:r>
          </w:p>
          <w:p w14:paraId="35CAFBC9"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 i inne wymagania </w:t>
            </w:r>
          </w:p>
        </w:tc>
        <w:tc>
          <w:tcPr>
            <w:tcW w:w="6478" w:type="dxa"/>
            <w:tcBorders>
              <w:top w:val="single" w:sz="4" w:space="0" w:color="000000"/>
              <w:left w:val="single" w:sz="4" w:space="0" w:color="000000"/>
              <w:bottom w:val="single" w:sz="4" w:space="0" w:color="000000"/>
              <w:right w:val="single" w:sz="4" w:space="0" w:color="000000"/>
            </w:tcBorders>
          </w:tcPr>
          <w:p w14:paraId="12F40DD8" w14:textId="77777777"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Czas reakcji (odpowiedzi na awarie krytyczne): max. 30 min </w:t>
            </w:r>
          </w:p>
          <w:p w14:paraId="37C3D6DC"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Rozwiązywanie problemów na miejscu u klienta </w:t>
            </w:r>
          </w:p>
          <w:p w14:paraId="6F168305" w14:textId="77777777"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Wymiana elementów na następny dzień roboczy </w:t>
            </w:r>
          </w:p>
          <w:p w14:paraId="4DAD537F" w14:textId="77777777"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Software subscribtion (aktualizacji oprogramowania) </w:t>
            </w:r>
          </w:p>
          <w:p w14:paraId="0D691292"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Gwarancja na sprzęt (Hardware Warranty) </w:t>
            </w:r>
          </w:p>
          <w:p w14:paraId="12FA1FF1"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Aktualizacje oprogramowania przynajmniej 2 razy w roku Sprawdzanie konfiguracji macierzy i stanu technicznego raz na kwartał </w:t>
            </w:r>
          </w:p>
          <w:p w14:paraId="20A81D2C"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Aktywowany: NetApp Unified Support </w:t>
            </w:r>
          </w:p>
          <w:p w14:paraId="325CE808"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Support na macierz wraz ze wszystkimi podłączonymi półkami, dyskami i oprogramowaniem. </w:t>
            </w:r>
          </w:p>
          <w:p w14:paraId="50F31958" w14:textId="6C73D26F" w:rsidR="006B7F52" w:rsidRPr="00805323" w:rsidRDefault="006B7F52" w:rsidP="00805323">
            <w:pPr>
              <w:rPr>
                <w:rFonts w:ascii="Times New Roman" w:hAnsi="Times New Roman" w:cs="Times New Roman"/>
                <w:sz w:val="22"/>
                <w:szCs w:val="22"/>
              </w:rPr>
            </w:pPr>
            <w:r w:rsidRPr="00805323">
              <w:rPr>
                <w:rFonts w:ascii="Times New Roman" w:eastAsia="Times New Roman" w:hAnsi="Times New Roman" w:cs="Times New Roman"/>
                <w:sz w:val="22"/>
                <w:szCs w:val="22"/>
              </w:rPr>
              <w:t xml:space="preserve"> </w:t>
            </w:r>
          </w:p>
        </w:tc>
      </w:tr>
      <w:tr w:rsidR="006B7F52" w:rsidRPr="00805323" w14:paraId="6DE56AEB" w14:textId="77777777" w:rsidTr="006B7F52">
        <w:trPr>
          <w:trHeight w:val="659"/>
        </w:trPr>
        <w:tc>
          <w:tcPr>
            <w:tcW w:w="551" w:type="dxa"/>
            <w:tcBorders>
              <w:top w:val="single" w:sz="4" w:space="0" w:color="000000"/>
              <w:left w:val="single" w:sz="4" w:space="0" w:color="000000"/>
              <w:bottom w:val="single" w:sz="4" w:space="0" w:color="000000"/>
              <w:right w:val="single" w:sz="4" w:space="0" w:color="000000"/>
            </w:tcBorders>
          </w:tcPr>
          <w:p w14:paraId="7EA70FC0" w14:textId="77777777" w:rsidR="006B7F52" w:rsidRPr="00805323" w:rsidRDefault="006B7F52" w:rsidP="00805323">
            <w:pPr>
              <w:ind w:right="79"/>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2. </w:t>
            </w:r>
          </w:p>
        </w:tc>
        <w:tc>
          <w:tcPr>
            <w:tcW w:w="1990" w:type="dxa"/>
            <w:tcBorders>
              <w:top w:val="single" w:sz="4" w:space="0" w:color="000000"/>
              <w:left w:val="single" w:sz="4" w:space="0" w:color="000000"/>
              <w:bottom w:val="single" w:sz="4" w:space="0" w:color="000000"/>
              <w:right w:val="single" w:sz="4" w:space="0" w:color="000000"/>
            </w:tcBorders>
          </w:tcPr>
          <w:p w14:paraId="6A142C5D" w14:textId="77777777"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Model macierzy </w:t>
            </w:r>
          </w:p>
          <w:p w14:paraId="22F6D01E"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i SN: </w:t>
            </w:r>
          </w:p>
        </w:tc>
        <w:tc>
          <w:tcPr>
            <w:tcW w:w="6478" w:type="dxa"/>
            <w:tcBorders>
              <w:top w:val="single" w:sz="4" w:space="0" w:color="000000"/>
              <w:left w:val="single" w:sz="4" w:space="0" w:color="000000"/>
              <w:bottom w:val="single" w:sz="4" w:space="0" w:color="000000"/>
              <w:right w:val="single" w:sz="4" w:space="0" w:color="000000"/>
            </w:tcBorders>
          </w:tcPr>
          <w:p w14:paraId="7CC00B11"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FAS8200: 211726000080,211726000081</w:t>
            </w:r>
          </w:p>
          <w:p w14:paraId="6E75763F"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FAS8200: 211746000041,211746000042</w:t>
            </w:r>
          </w:p>
          <w:p w14:paraId="40D6D3D0"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AFF A400: 952047001858,952048000046 </w:t>
            </w:r>
          </w:p>
          <w:p w14:paraId="1947ADDB" w14:textId="2B463E75" w:rsidR="006B7F52" w:rsidRPr="00805323" w:rsidRDefault="006B7F52" w:rsidP="00805323">
            <w:pPr>
              <w:rPr>
                <w:rFonts w:ascii="Times New Roman" w:hAnsi="Times New Roman" w:cs="Times New Roman"/>
                <w:sz w:val="22"/>
                <w:szCs w:val="22"/>
              </w:rPr>
            </w:pPr>
            <w:r w:rsidRPr="00805323">
              <w:rPr>
                <w:rFonts w:ascii="Times New Roman" w:eastAsia="Times New Roman" w:hAnsi="Times New Roman" w:cs="Times New Roman"/>
                <w:sz w:val="22"/>
                <w:szCs w:val="22"/>
              </w:rPr>
              <w:t xml:space="preserve"> </w:t>
            </w:r>
          </w:p>
        </w:tc>
      </w:tr>
      <w:tr w:rsidR="006B7F52" w:rsidRPr="00805323" w14:paraId="1A9A5FBC" w14:textId="77777777" w:rsidTr="006B7F52">
        <w:trPr>
          <w:trHeight w:val="727"/>
        </w:trPr>
        <w:tc>
          <w:tcPr>
            <w:tcW w:w="551" w:type="dxa"/>
            <w:tcBorders>
              <w:top w:val="single" w:sz="4" w:space="0" w:color="000000"/>
              <w:left w:val="single" w:sz="4" w:space="0" w:color="000000"/>
              <w:bottom w:val="single" w:sz="4" w:space="0" w:color="000000"/>
              <w:right w:val="single" w:sz="4" w:space="0" w:color="000000"/>
            </w:tcBorders>
          </w:tcPr>
          <w:p w14:paraId="1543BAB3" w14:textId="77777777" w:rsidR="006B7F52" w:rsidRPr="00805323" w:rsidRDefault="006B7F52" w:rsidP="00805323">
            <w:pPr>
              <w:ind w:right="79"/>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3. </w:t>
            </w:r>
          </w:p>
        </w:tc>
        <w:tc>
          <w:tcPr>
            <w:tcW w:w="1990" w:type="dxa"/>
            <w:tcBorders>
              <w:top w:val="single" w:sz="4" w:space="0" w:color="000000"/>
              <w:left w:val="single" w:sz="4" w:space="0" w:color="000000"/>
              <w:bottom w:val="single" w:sz="4" w:space="0" w:color="000000"/>
              <w:right w:val="single" w:sz="4" w:space="0" w:color="000000"/>
            </w:tcBorders>
          </w:tcPr>
          <w:p w14:paraId="625E2C48"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Czas trwania</w:t>
            </w:r>
          </w:p>
        </w:tc>
        <w:tc>
          <w:tcPr>
            <w:tcW w:w="6478" w:type="dxa"/>
            <w:tcBorders>
              <w:top w:val="single" w:sz="4" w:space="0" w:color="000000"/>
              <w:left w:val="single" w:sz="4" w:space="0" w:color="000000"/>
              <w:bottom w:val="single" w:sz="4" w:space="0" w:color="000000"/>
              <w:right w:val="single" w:sz="4" w:space="0" w:color="auto"/>
            </w:tcBorders>
          </w:tcPr>
          <w:p w14:paraId="13A6624D" w14:textId="77777777" w:rsidR="006B7F52" w:rsidRPr="00805323" w:rsidRDefault="006B7F52" w:rsidP="00805323">
            <w:pPr>
              <w:jc w:val="both"/>
              <w:rPr>
                <w:rFonts w:ascii="Times New Roman" w:hAnsi="Times New Roman" w:cs="Times New Roman"/>
                <w:sz w:val="22"/>
                <w:szCs w:val="22"/>
                <w:lang w:val="pt-BR"/>
              </w:rPr>
            </w:pPr>
            <w:r w:rsidRPr="00805323">
              <w:rPr>
                <w:rFonts w:ascii="Times New Roman" w:eastAsia="Arial" w:hAnsi="Times New Roman" w:cs="Times New Roman"/>
                <w:sz w:val="22"/>
                <w:szCs w:val="22"/>
                <w:lang w:val="pt-BR"/>
              </w:rPr>
              <w:t>FAS8200: 211726000080,211726000081, do 31 lipca 2027</w:t>
            </w:r>
          </w:p>
          <w:p w14:paraId="7115F02C" w14:textId="77777777" w:rsidR="006B7F52" w:rsidRPr="00805323" w:rsidRDefault="006B7F52" w:rsidP="00805323">
            <w:pPr>
              <w:jc w:val="both"/>
              <w:rPr>
                <w:rFonts w:ascii="Times New Roman" w:hAnsi="Times New Roman" w:cs="Times New Roman"/>
                <w:sz w:val="22"/>
                <w:szCs w:val="22"/>
                <w:lang w:val="pt-BR"/>
              </w:rPr>
            </w:pPr>
            <w:r w:rsidRPr="00805323">
              <w:rPr>
                <w:rFonts w:ascii="Times New Roman" w:eastAsia="Arial" w:hAnsi="Times New Roman" w:cs="Times New Roman"/>
                <w:sz w:val="22"/>
                <w:szCs w:val="22"/>
                <w:lang w:val="pt-BR"/>
              </w:rPr>
              <w:t>FAS8200: 211746000041,211746000042 do 31 lipca 2027</w:t>
            </w:r>
          </w:p>
          <w:p w14:paraId="649C1D15" w14:textId="77777777" w:rsidR="006B7F52" w:rsidRPr="00805323" w:rsidRDefault="006B7F52" w:rsidP="00805323">
            <w:pPr>
              <w:jc w:val="both"/>
              <w:rPr>
                <w:rFonts w:ascii="Times New Roman" w:hAnsi="Times New Roman" w:cs="Times New Roman"/>
                <w:sz w:val="22"/>
                <w:szCs w:val="22"/>
                <w:lang w:val="pt-BR"/>
              </w:rPr>
            </w:pPr>
            <w:r w:rsidRPr="00805323">
              <w:rPr>
                <w:rFonts w:ascii="Times New Roman" w:eastAsia="Arial" w:hAnsi="Times New Roman" w:cs="Times New Roman"/>
                <w:sz w:val="22"/>
                <w:szCs w:val="22"/>
                <w:lang w:val="pt-BR"/>
              </w:rPr>
              <w:t>AFF A400: 952047001858,952048000046 do 28 lutego 2027</w:t>
            </w:r>
          </w:p>
          <w:p w14:paraId="0980506F" w14:textId="71ABBDC5" w:rsidR="006B7F52" w:rsidRPr="00805323" w:rsidRDefault="006B7F52" w:rsidP="00805323">
            <w:pPr>
              <w:rPr>
                <w:rFonts w:ascii="Times New Roman" w:hAnsi="Times New Roman" w:cs="Times New Roman"/>
                <w:sz w:val="22"/>
                <w:szCs w:val="22"/>
                <w:lang w:val="pt-BR"/>
              </w:rPr>
            </w:pPr>
            <w:r w:rsidRPr="00805323">
              <w:rPr>
                <w:rFonts w:ascii="Times New Roman" w:eastAsia="Times New Roman" w:hAnsi="Times New Roman" w:cs="Times New Roman"/>
                <w:sz w:val="22"/>
                <w:szCs w:val="22"/>
                <w:lang w:val="pt-BR"/>
              </w:rPr>
              <w:t xml:space="preserve"> </w:t>
            </w:r>
          </w:p>
        </w:tc>
      </w:tr>
      <w:tr w:rsidR="006B7F52" w:rsidRPr="00805323" w14:paraId="37099485" w14:textId="77777777" w:rsidTr="006B7F52">
        <w:trPr>
          <w:trHeight w:val="671"/>
        </w:trPr>
        <w:tc>
          <w:tcPr>
            <w:tcW w:w="551" w:type="dxa"/>
            <w:tcBorders>
              <w:top w:val="single" w:sz="4" w:space="0" w:color="000000"/>
              <w:left w:val="single" w:sz="4" w:space="0" w:color="000000"/>
              <w:bottom w:val="single" w:sz="4" w:space="0" w:color="000000"/>
              <w:right w:val="single" w:sz="4" w:space="0" w:color="000000"/>
            </w:tcBorders>
          </w:tcPr>
          <w:p w14:paraId="2F57659F" w14:textId="77777777" w:rsidR="006B7F52" w:rsidRPr="00805323" w:rsidRDefault="006B7F52" w:rsidP="00805323">
            <w:pPr>
              <w:ind w:right="66"/>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4. </w:t>
            </w:r>
          </w:p>
        </w:tc>
        <w:tc>
          <w:tcPr>
            <w:tcW w:w="1990" w:type="dxa"/>
            <w:tcBorders>
              <w:top w:val="single" w:sz="4" w:space="0" w:color="000000"/>
              <w:left w:val="single" w:sz="4" w:space="0" w:color="000000"/>
              <w:bottom w:val="single" w:sz="4" w:space="0" w:color="000000"/>
              <w:right w:val="single" w:sz="4" w:space="0" w:color="000000"/>
            </w:tcBorders>
          </w:tcPr>
          <w:p w14:paraId="46E252B0"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Wymagania dodatkowe </w:t>
            </w:r>
          </w:p>
        </w:tc>
        <w:tc>
          <w:tcPr>
            <w:tcW w:w="6478" w:type="dxa"/>
            <w:tcBorders>
              <w:top w:val="single" w:sz="4" w:space="0" w:color="000000"/>
              <w:left w:val="single" w:sz="4" w:space="0" w:color="000000"/>
              <w:bottom w:val="single" w:sz="4" w:space="0" w:color="000000"/>
              <w:right w:val="single" w:sz="4" w:space="0" w:color="000000"/>
            </w:tcBorders>
          </w:tcPr>
          <w:p w14:paraId="2CDE9C84" w14:textId="77777777" w:rsidR="006B7F52"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Zamawiający wraz z ofertą wymaga oświadczenia producenta </w:t>
            </w:r>
          </w:p>
          <w:p w14:paraId="7EB1C7EF" w14:textId="6FE12F40" w:rsidR="006B7F52" w:rsidRPr="00805323" w:rsidRDefault="006B7F52" w:rsidP="00805323">
            <w:pPr>
              <w:jc w:val="both"/>
              <w:rPr>
                <w:rFonts w:ascii="Times New Roman" w:eastAsia="Arial" w:hAnsi="Times New Roman" w:cs="Times New Roman"/>
                <w:sz w:val="22"/>
                <w:szCs w:val="22"/>
              </w:rPr>
            </w:pPr>
            <w:r w:rsidRPr="00805323">
              <w:rPr>
                <w:rFonts w:ascii="Times New Roman" w:eastAsia="Arial" w:hAnsi="Times New Roman" w:cs="Times New Roman"/>
                <w:sz w:val="22"/>
                <w:szCs w:val="22"/>
              </w:rPr>
              <w:t xml:space="preserve">lub dystrybutora, że serwis został wyceniony i zaoferowany </w:t>
            </w:r>
          </w:p>
          <w:p w14:paraId="6EA33B07"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w autoryzowanym kanale sprzedaży NetApp.</w:t>
            </w:r>
          </w:p>
          <w:p w14:paraId="3692C12C" w14:textId="055024DF" w:rsidR="006B7F52" w:rsidRPr="00805323" w:rsidRDefault="006B7F52" w:rsidP="00805323">
            <w:pPr>
              <w:rPr>
                <w:rFonts w:ascii="Times New Roman" w:hAnsi="Times New Roman" w:cs="Times New Roman"/>
                <w:sz w:val="22"/>
                <w:szCs w:val="22"/>
              </w:rPr>
            </w:pPr>
            <w:r w:rsidRPr="00805323">
              <w:rPr>
                <w:rFonts w:ascii="Times New Roman" w:eastAsia="Times New Roman" w:hAnsi="Times New Roman" w:cs="Times New Roman"/>
                <w:sz w:val="22"/>
                <w:szCs w:val="22"/>
              </w:rPr>
              <w:t xml:space="preserve"> </w:t>
            </w:r>
          </w:p>
        </w:tc>
      </w:tr>
      <w:tr w:rsidR="006B7F52" w:rsidRPr="00805323" w14:paraId="31985689" w14:textId="77777777" w:rsidTr="006B7F52">
        <w:trPr>
          <w:trHeight w:val="739"/>
        </w:trPr>
        <w:tc>
          <w:tcPr>
            <w:tcW w:w="551" w:type="dxa"/>
            <w:tcBorders>
              <w:top w:val="single" w:sz="4" w:space="0" w:color="000000"/>
              <w:left w:val="single" w:sz="4" w:space="0" w:color="000000"/>
              <w:bottom w:val="single" w:sz="4" w:space="0" w:color="000000"/>
              <w:right w:val="single" w:sz="4" w:space="0" w:color="000000"/>
            </w:tcBorders>
          </w:tcPr>
          <w:p w14:paraId="05937C80" w14:textId="77777777" w:rsidR="006B7F52" w:rsidRPr="00805323" w:rsidRDefault="006B7F52" w:rsidP="00805323">
            <w:pPr>
              <w:ind w:right="66"/>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5. </w:t>
            </w:r>
          </w:p>
        </w:tc>
        <w:tc>
          <w:tcPr>
            <w:tcW w:w="1990" w:type="dxa"/>
            <w:tcBorders>
              <w:top w:val="single" w:sz="4" w:space="0" w:color="000000"/>
              <w:left w:val="single" w:sz="4" w:space="0" w:color="000000"/>
              <w:bottom w:val="single" w:sz="4" w:space="0" w:color="000000"/>
              <w:right w:val="single" w:sz="4" w:space="0" w:color="000000"/>
            </w:tcBorders>
          </w:tcPr>
          <w:p w14:paraId="061BE73C" w14:textId="77777777"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Wymagania dodatkowe </w:t>
            </w:r>
          </w:p>
        </w:tc>
        <w:tc>
          <w:tcPr>
            <w:tcW w:w="6478" w:type="dxa"/>
            <w:tcBorders>
              <w:top w:val="single" w:sz="4" w:space="0" w:color="000000"/>
              <w:left w:val="single" w:sz="4" w:space="0" w:color="000000"/>
              <w:bottom w:val="single" w:sz="4" w:space="0" w:color="000000"/>
              <w:right w:val="single" w:sz="4" w:space="0" w:color="000000"/>
            </w:tcBorders>
          </w:tcPr>
          <w:p w14:paraId="4266A231" w14:textId="73274DF0" w:rsidR="006B7F52" w:rsidRPr="00805323" w:rsidRDefault="006B7F52" w:rsidP="00805323">
            <w:pPr>
              <w:jc w:val="both"/>
              <w:rPr>
                <w:rFonts w:ascii="Times New Roman" w:hAnsi="Times New Roman" w:cs="Times New Roman"/>
                <w:sz w:val="22"/>
                <w:szCs w:val="22"/>
              </w:rPr>
            </w:pPr>
            <w:r w:rsidRPr="00805323">
              <w:rPr>
                <w:rFonts w:ascii="Times New Roman" w:eastAsia="Arial" w:hAnsi="Times New Roman" w:cs="Times New Roman"/>
                <w:sz w:val="22"/>
                <w:szCs w:val="22"/>
              </w:rPr>
              <w:t xml:space="preserve">Zamawiający pozostawia sobie możliwość do weryfikacji wykupionego poziomu serwisu oraz czasu trwania bezpośrednio u producenta lub dystrybutora. </w:t>
            </w:r>
          </w:p>
          <w:p w14:paraId="7ADDFF4E" w14:textId="68A94FC8" w:rsidR="006B7F52" w:rsidRPr="00805323" w:rsidRDefault="006B7F52" w:rsidP="00805323">
            <w:pPr>
              <w:rPr>
                <w:rFonts w:ascii="Times New Roman" w:hAnsi="Times New Roman" w:cs="Times New Roman"/>
                <w:sz w:val="22"/>
                <w:szCs w:val="22"/>
              </w:rPr>
            </w:pPr>
            <w:r w:rsidRPr="00805323">
              <w:rPr>
                <w:rFonts w:ascii="Times New Roman" w:eastAsia="Times New Roman" w:hAnsi="Times New Roman" w:cs="Times New Roman"/>
                <w:sz w:val="22"/>
                <w:szCs w:val="22"/>
              </w:rPr>
              <w:t xml:space="preserve"> </w:t>
            </w:r>
          </w:p>
        </w:tc>
      </w:tr>
    </w:tbl>
    <w:p w14:paraId="3C3CA1B5" w14:textId="77777777" w:rsidR="00637D13" w:rsidRPr="00805323" w:rsidRDefault="00637D13" w:rsidP="00805323">
      <w:pPr>
        <w:spacing w:after="0" w:line="240" w:lineRule="auto"/>
        <w:rPr>
          <w:rFonts w:ascii="Times New Roman" w:eastAsia="Times New Roman" w:hAnsi="Times New Roman" w:cs="Times New Roman"/>
          <w:b/>
          <w:bCs/>
          <w:iCs/>
          <w:lang w:eastAsia="pl-PL"/>
        </w:rPr>
      </w:pPr>
      <w:r w:rsidRPr="00805323">
        <w:rPr>
          <w:rFonts w:ascii="Times New Roman" w:eastAsia="Times New Roman" w:hAnsi="Times New Roman" w:cs="Times New Roman"/>
          <w:b/>
          <w:bCs/>
          <w:iCs/>
          <w:lang w:eastAsia="pl-PL"/>
        </w:rPr>
        <w:br w:type="page"/>
      </w:r>
    </w:p>
    <w:p w14:paraId="0212FFD3" w14:textId="5F85D37E" w:rsidR="00B12847" w:rsidRPr="005F1BD3" w:rsidRDefault="00B12847" w:rsidP="00B12847">
      <w:pPr>
        <w:spacing w:after="0" w:line="240" w:lineRule="auto"/>
        <w:jc w:val="right"/>
        <w:rPr>
          <w:rFonts w:ascii="Times New Roman" w:hAnsi="Times New Roman" w:cs="Times New Roman"/>
          <w:b/>
          <w:bCs/>
        </w:rPr>
      </w:pPr>
      <w:r w:rsidRPr="005F1BD3">
        <w:rPr>
          <w:rFonts w:ascii="Times New Roman" w:hAnsi="Times New Roman" w:cs="Times New Roman"/>
          <w:b/>
          <w:bCs/>
        </w:rPr>
        <w:lastRenderedPageBreak/>
        <w:t>Załącznik</w:t>
      </w:r>
      <w:r w:rsidR="005F1BD3" w:rsidRPr="005F1BD3">
        <w:rPr>
          <w:rFonts w:ascii="Times New Roman" w:hAnsi="Times New Roman" w:cs="Times New Roman"/>
          <w:b/>
          <w:bCs/>
        </w:rPr>
        <w:t xml:space="preserve"> nr</w:t>
      </w:r>
      <w:r w:rsidRPr="005F1BD3">
        <w:rPr>
          <w:rFonts w:ascii="Times New Roman" w:hAnsi="Times New Roman" w:cs="Times New Roman"/>
          <w:b/>
          <w:bCs/>
        </w:rPr>
        <w:t xml:space="preserve"> 1 do SWZ</w:t>
      </w:r>
    </w:p>
    <w:p w14:paraId="75C70D32" w14:textId="77777777" w:rsidR="00B12847" w:rsidRDefault="00B12847" w:rsidP="00805323">
      <w:pPr>
        <w:spacing w:after="0" w:line="240" w:lineRule="auto"/>
        <w:jc w:val="center"/>
        <w:rPr>
          <w:rFonts w:ascii="Times New Roman" w:hAnsi="Times New Roman" w:cs="Times New Roman"/>
          <w:b/>
          <w:bCs/>
          <w:u w:val="single"/>
        </w:rPr>
      </w:pPr>
    </w:p>
    <w:p w14:paraId="129B75FC" w14:textId="6F288F6B" w:rsidR="00720724" w:rsidRPr="00805323" w:rsidRDefault="00720724" w:rsidP="00805323">
      <w:pPr>
        <w:spacing w:after="0" w:line="240" w:lineRule="auto"/>
        <w:jc w:val="center"/>
        <w:rPr>
          <w:rFonts w:ascii="Times New Roman" w:hAnsi="Times New Roman" w:cs="Times New Roman"/>
          <w:b/>
          <w:bCs/>
        </w:rPr>
      </w:pPr>
      <w:r w:rsidRPr="00805323">
        <w:rPr>
          <w:rFonts w:ascii="Times New Roman" w:hAnsi="Times New Roman" w:cs="Times New Roman"/>
          <w:b/>
          <w:bCs/>
          <w:u w:val="single"/>
        </w:rPr>
        <w:t>FORMULARZ OFERTY – Znak sprawy 80.272</w:t>
      </w:r>
      <w:r w:rsidR="00427087" w:rsidRPr="00805323">
        <w:rPr>
          <w:rFonts w:ascii="Times New Roman" w:hAnsi="Times New Roman" w:cs="Times New Roman"/>
          <w:b/>
          <w:bCs/>
          <w:u w:val="single"/>
        </w:rPr>
        <w:t>.</w:t>
      </w:r>
      <w:r w:rsidR="00C927B1" w:rsidRPr="00805323">
        <w:rPr>
          <w:rFonts w:ascii="Times New Roman" w:hAnsi="Times New Roman" w:cs="Times New Roman"/>
          <w:b/>
          <w:bCs/>
          <w:u w:val="single"/>
        </w:rPr>
        <w:t>263</w:t>
      </w:r>
      <w:r w:rsidR="00C524D4" w:rsidRPr="00805323">
        <w:rPr>
          <w:rFonts w:ascii="Times New Roman" w:hAnsi="Times New Roman" w:cs="Times New Roman"/>
          <w:b/>
          <w:bCs/>
          <w:u w:val="single"/>
        </w:rPr>
        <w:t>.2024</w:t>
      </w:r>
    </w:p>
    <w:p w14:paraId="7109F9D1" w14:textId="77777777" w:rsidR="00720724" w:rsidRPr="00805323" w:rsidRDefault="00720724" w:rsidP="00805323">
      <w:pPr>
        <w:spacing w:after="0" w:line="240" w:lineRule="auto"/>
        <w:ind w:left="426"/>
        <w:rPr>
          <w:rFonts w:ascii="Times New Roman" w:hAnsi="Times New Roman" w:cs="Times New Roman"/>
          <w:b/>
          <w:bCs/>
        </w:rPr>
      </w:pPr>
      <w:r w:rsidRPr="00805323">
        <w:rPr>
          <w:rFonts w:ascii="Times New Roman" w:hAnsi="Times New Roman" w:cs="Times New Roman"/>
          <w:b/>
          <w:bCs/>
        </w:rPr>
        <w:t>_____________________________________________________________________________</w:t>
      </w:r>
    </w:p>
    <w:p w14:paraId="26C1CCC0" w14:textId="77777777" w:rsidR="00720724" w:rsidRPr="00805323" w:rsidRDefault="00720724" w:rsidP="00805323">
      <w:pPr>
        <w:spacing w:after="0" w:line="240" w:lineRule="auto"/>
        <w:ind w:left="540"/>
        <w:outlineLvl w:val="0"/>
        <w:rPr>
          <w:rFonts w:ascii="Times New Roman" w:hAnsi="Times New Roman" w:cs="Times New Roman"/>
          <w:i/>
          <w:iCs/>
          <w:u w:val="single"/>
        </w:rPr>
      </w:pPr>
    </w:p>
    <w:p w14:paraId="73D8A51C" w14:textId="77777777" w:rsidR="00720724" w:rsidRPr="00805323" w:rsidRDefault="00720724" w:rsidP="00805323">
      <w:pPr>
        <w:spacing w:after="0" w:line="240" w:lineRule="auto"/>
        <w:ind w:left="426"/>
        <w:outlineLvl w:val="0"/>
        <w:rPr>
          <w:rFonts w:ascii="Times New Roman" w:hAnsi="Times New Roman" w:cs="Times New Roman"/>
          <w:b/>
          <w:bCs/>
          <w:i/>
          <w:iCs/>
        </w:rPr>
      </w:pPr>
      <w:r w:rsidRPr="00805323">
        <w:rPr>
          <w:rFonts w:ascii="Times New Roman" w:hAnsi="Times New Roman" w:cs="Times New Roman"/>
          <w:i/>
          <w:iCs/>
          <w:u w:val="single"/>
        </w:rPr>
        <w:t>ZAMAWIAJĄCY</w:t>
      </w:r>
      <w:r w:rsidRPr="00805323">
        <w:rPr>
          <w:rFonts w:ascii="Times New Roman" w:hAnsi="Times New Roman" w:cs="Times New Roman"/>
          <w:i/>
          <w:iCs/>
        </w:rPr>
        <w:t>:</w:t>
      </w:r>
      <w:r w:rsidR="00EC3109" w:rsidRPr="00805323">
        <w:rPr>
          <w:rFonts w:ascii="Times New Roman" w:hAnsi="Times New Roman" w:cs="Times New Roman"/>
          <w:b/>
          <w:bCs/>
        </w:rPr>
        <w:tab/>
      </w:r>
      <w:r w:rsidRPr="00805323">
        <w:rPr>
          <w:rFonts w:ascii="Times New Roman" w:hAnsi="Times New Roman" w:cs="Times New Roman"/>
          <w:b/>
          <w:bCs/>
          <w:i/>
          <w:iCs/>
        </w:rPr>
        <w:t xml:space="preserve">Uniwersytet Jagielloński </w:t>
      </w:r>
    </w:p>
    <w:p w14:paraId="59430853" w14:textId="77777777" w:rsidR="00720724" w:rsidRPr="00805323" w:rsidRDefault="00720724" w:rsidP="00805323">
      <w:pPr>
        <w:spacing w:after="0" w:line="240" w:lineRule="auto"/>
        <w:ind w:left="1842" w:firstLine="282"/>
        <w:rPr>
          <w:rFonts w:ascii="Times New Roman" w:hAnsi="Times New Roman" w:cs="Times New Roman"/>
          <w:b/>
          <w:bCs/>
        </w:rPr>
      </w:pPr>
      <w:r w:rsidRPr="00805323">
        <w:rPr>
          <w:rFonts w:ascii="Times New Roman" w:hAnsi="Times New Roman" w:cs="Times New Roman"/>
          <w:b/>
          <w:bCs/>
          <w:i/>
          <w:iCs/>
        </w:rPr>
        <w:t>ul. Gołębia 24, 31 – 007 Kraków</w:t>
      </w:r>
      <w:r w:rsidRPr="00805323">
        <w:rPr>
          <w:rFonts w:ascii="Times New Roman" w:hAnsi="Times New Roman" w:cs="Times New Roman"/>
          <w:b/>
          <w:bCs/>
        </w:rPr>
        <w:t>;</w:t>
      </w:r>
    </w:p>
    <w:p w14:paraId="7BA33A61" w14:textId="77777777" w:rsidR="00720724" w:rsidRPr="00805323" w:rsidRDefault="00720724" w:rsidP="00805323">
      <w:pPr>
        <w:spacing w:after="0" w:line="240" w:lineRule="auto"/>
        <w:ind w:left="426"/>
        <w:rPr>
          <w:rFonts w:ascii="Times New Roman" w:hAnsi="Times New Roman" w:cs="Times New Roman"/>
          <w:b/>
          <w:bCs/>
          <w:i/>
          <w:iCs/>
        </w:rPr>
      </w:pPr>
      <w:r w:rsidRPr="00805323">
        <w:rPr>
          <w:rFonts w:ascii="Times New Roman" w:hAnsi="Times New Roman" w:cs="Times New Roman"/>
          <w:i/>
          <w:iCs/>
          <w:u w:val="single"/>
        </w:rPr>
        <w:t>Jednostka prowadząca sprawę</w:t>
      </w:r>
      <w:r w:rsidRPr="00805323">
        <w:rPr>
          <w:rFonts w:ascii="Times New Roman" w:hAnsi="Times New Roman" w:cs="Times New Roman"/>
          <w:i/>
          <w:iCs/>
        </w:rPr>
        <w:t xml:space="preserve">: </w:t>
      </w:r>
      <w:r w:rsidRPr="00805323">
        <w:rPr>
          <w:rFonts w:ascii="Times New Roman" w:hAnsi="Times New Roman" w:cs="Times New Roman"/>
          <w:b/>
          <w:bCs/>
          <w:i/>
          <w:iCs/>
        </w:rPr>
        <w:t>Dział Zamówień Publicznych UJ</w:t>
      </w:r>
    </w:p>
    <w:p w14:paraId="4003A076" w14:textId="586CE884" w:rsidR="00720724" w:rsidRPr="00805323" w:rsidRDefault="00720724" w:rsidP="00805323">
      <w:pPr>
        <w:spacing w:after="0" w:line="240" w:lineRule="auto"/>
        <w:ind w:left="3258"/>
        <w:outlineLvl w:val="0"/>
        <w:rPr>
          <w:rFonts w:ascii="Times New Roman" w:hAnsi="Times New Roman" w:cs="Times New Roman"/>
          <w:b/>
          <w:bCs/>
        </w:rPr>
      </w:pPr>
      <w:r w:rsidRPr="00805323">
        <w:rPr>
          <w:rFonts w:ascii="Times New Roman" w:hAnsi="Times New Roman" w:cs="Times New Roman"/>
          <w:b/>
          <w:bCs/>
          <w:i/>
          <w:iCs/>
        </w:rPr>
        <w:t>ul. Straszewskiego 25/</w:t>
      </w:r>
      <w:r w:rsidR="00C8503F" w:rsidRPr="00805323">
        <w:rPr>
          <w:rFonts w:ascii="Times New Roman" w:hAnsi="Times New Roman" w:cs="Times New Roman"/>
          <w:b/>
          <w:bCs/>
          <w:i/>
          <w:iCs/>
        </w:rPr>
        <w:t>3 i 4</w:t>
      </w:r>
      <w:r w:rsidRPr="00805323">
        <w:rPr>
          <w:rFonts w:ascii="Times New Roman" w:hAnsi="Times New Roman" w:cs="Times New Roman"/>
          <w:b/>
          <w:bCs/>
          <w:i/>
          <w:iCs/>
        </w:rPr>
        <w:t>, 31-113 Kraków</w:t>
      </w:r>
    </w:p>
    <w:p w14:paraId="662FA735" w14:textId="77777777" w:rsidR="00720724" w:rsidRPr="00805323" w:rsidRDefault="00720724" w:rsidP="00805323">
      <w:pPr>
        <w:spacing w:after="0" w:line="240" w:lineRule="auto"/>
        <w:ind w:left="426"/>
        <w:outlineLvl w:val="0"/>
        <w:rPr>
          <w:rFonts w:ascii="Times New Roman" w:hAnsi="Times New Roman" w:cs="Times New Roman"/>
          <w:b/>
          <w:bCs/>
          <w:u w:val="single"/>
        </w:rPr>
      </w:pPr>
      <w:r w:rsidRPr="00805323">
        <w:rPr>
          <w:rFonts w:ascii="Times New Roman" w:hAnsi="Times New Roman" w:cs="Times New Roman"/>
          <w:b/>
          <w:bCs/>
        </w:rPr>
        <w:t>_____________________________________________________________________________</w:t>
      </w:r>
    </w:p>
    <w:p w14:paraId="4D2E7C03" w14:textId="77777777" w:rsidR="00720724" w:rsidRPr="00805323" w:rsidRDefault="00720724" w:rsidP="00805323">
      <w:pPr>
        <w:spacing w:after="0" w:line="240" w:lineRule="auto"/>
        <w:ind w:left="426"/>
        <w:rPr>
          <w:rFonts w:ascii="Times New Roman" w:hAnsi="Times New Roman" w:cs="Times New Roman"/>
        </w:rPr>
      </w:pPr>
      <w:r w:rsidRPr="00805323">
        <w:rPr>
          <w:rFonts w:ascii="Times New Roman" w:hAnsi="Times New Roman" w:cs="Times New Roman"/>
          <w:i/>
          <w:iCs/>
          <w:u w:val="single"/>
        </w:rPr>
        <w:t>Nazwa (Firma) wykonawcy:</w:t>
      </w:r>
      <w:r w:rsidRPr="00805323">
        <w:rPr>
          <w:rFonts w:ascii="Times New Roman" w:hAnsi="Times New Roman" w:cs="Times New Roman"/>
        </w:rPr>
        <w:tab/>
      </w:r>
      <w:r w:rsidRPr="00805323">
        <w:rPr>
          <w:rFonts w:ascii="Times New Roman" w:hAnsi="Times New Roman" w:cs="Times New Roman"/>
        </w:rPr>
        <w:tab/>
      </w:r>
    </w:p>
    <w:p w14:paraId="0B585E2D" w14:textId="77777777" w:rsidR="00720724" w:rsidRPr="00805323" w:rsidRDefault="00720724" w:rsidP="00805323">
      <w:pPr>
        <w:spacing w:after="0" w:line="240" w:lineRule="auto"/>
        <w:ind w:left="426"/>
        <w:jc w:val="right"/>
        <w:rPr>
          <w:rFonts w:ascii="Times New Roman" w:hAnsi="Times New Roman" w:cs="Times New Roman"/>
          <w:u w:val="single"/>
        </w:rPr>
      </w:pPr>
      <w:r w:rsidRPr="00805323">
        <w:rPr>
          <w:rFonts w:ascii="Times New Roman" w:hAnsi="Times New Roman" w:cs="Times New Roman"/>
          <w:u w:val="single"/>
        </w:rPr>
        <w:t>................................................................................</w:t>
      </w:r>
    </w:p>
    <w:p w14:paraId="5821AB14" w14:textId="77777777" w:rsidR="00720724" w:rsidRPr="00805323" w:rsidRDefault="00720724" w:rsidP="00805323">
      <w:pPr>
        <w:spacing w:after="0" w:line="240" w:lineRule="auto"/>
        <w:ind w:left="426"/>
        <w:jc w:val="right"/>
        <w:rPr>
          <w:rFonts w:ascii="Times New Roman" w:hAnsi="Times New Roman" w:cs="Times New Roman"/>
          <w:u w:val="single"/>
        </w:rPr>
      </w:pPr>
      <w:r w:rsidRPr="00805323">
        <w:rPr>
          <w:rFonts w:ascii="Times New Roman" w:hAnsi="Times New Roman" w:cs="Times New Roman"/>
          <w:u w:val="single"/>
        </w:rPr>
        <w:t>................................................................................</w:t>
      </w:r>
    </w:p>
    <w:p w14:paraId="1EAD0A17" w14:textId="77777777" w:rsidR="00720724" w:rsidRPr="00805323" w:rsidRDefault="00720724" w:rsidP="00805323">
      <w:pPr>
        <w:spacing w:after="0" w:line="240" w:lineRule="auto"/>
        <w:ind w:left="426"/>
        <w:rPr>
          <w:rFonts w:ascii="Times New Roman" w:hAnsi="Times New Roman" w:cs="Times New Roman"/>
        </w:rPr>
      </w:pPr>
      <w:r w:rsidRPr="00805323">
        <w:rPr>
          <w:rFonts w:ascii="Times New Roman" w:hAnsi="Times New Roman" w:cs="Times New Roman"/>
          <w:i/>
          <w:iCs/>
          <w:u w:val="single"/>
        </w:rPr>
        <w:t xml:space="preserve">Adres siedziby: </w:t>
      </w:r>
      <w:r w:rsidRPr="00805323">
        <w:rPr>
          <w:rFonts w:ascii="Times New Roman" w:hAnsi="Times New Roman" w:cs="Times New Roman"/>
        </w:rPr>
        <w:tab/>
      </w:r>
      <w:r w:rsidRPr="00805323">
        <w:rPr>
          <w:rFonts w:ascii="Times New Roman" w:hAnsi="Times New Roman" w:cs="Times New Roman"/>
        </w:rPr>
        <w:tab/>
      </w:r>
      <w:r w:rsidRPr="00805323">
        <w:rPr>
          <w:rFonts w:ascii="Times New Roman" w:hAnsi="Times New Roman" w:cs="Times New Roman"/>
        </w:rPr>
        <w:tab/>
      </w:r>
      <w:r w:rsidRPr="00805323">
        <w:rPr>
          <w:rFonts w:ascii="Times New Roman" w:hAnsi="Times New Roman" w:cs="Times New Roman"/>
        </w:rPr>
        <w:tab/>
      </w:r>
    </w:p>
    <w:p w14:paraId="6F68D671" w14:textId="77777777" w:rsidR="00720724" w:rsidRPr="00805323" w:rsidRDefault="00720724" w:rsidP="00805323">
      <w:pPr>
        <w:spacing w:after="0" w:line="240" w:lineRule="auto"/>
        <w:ind w:left="426"/>
        <w:jc w:val="right"/>
        <w:rPr>
          <w:rFonts w:ascii="Times New Roman" w:hAnsi="Times New Roman" w:cs="Times New Roman"/>
          <w:u w:val="single"/>
        </w:rPr>
      </w:pPr>
      <w:r w:rsidRPr="00805323">
        <w:rPr>
          <w:rFonts w:ascii="Times New Roman" w:hAnsi="Times New Roman" w:cs="Times New Roman"/>
          <w:u w:val="single"/>
        </w:rPr>
        <w:t>................................................................................</w:t>
      </w:r>
    </w:p>
    <w:p w14:paraId="23F78ED6" w14:textId="77777777" w:rsidR="00720724" w:rsidRPr="00805323" w:rsidRDefault="00720724" w:rsidP="00805323">
      <w:pPr>
        <w:spacing w:after="0" w:line="240" w:lineRule="auto"/>
        <w:ind w:left="426"/>
        <w:jc w:val="right"/>
        <w:rPr>
          <w:rFonts w:ascii="Times New Roman" w:hAnsi="Times New Roman" w:cs="Times New Roman"/>
          <w:u w:val="single"/>
        </w:rPr>
      </w:pPr>
      <w:r w:rsidRPr="00805323">
        <w:rPr>
          <w:rFonts w:ascii="Times New Roman" w:hAnsi="Times New Roman" w:cs="Times New Roman"/>
          <w:u w:val="single"/>
        </w:rPr>
        <w:t>................................................................................</w:t>
      </w:r>
    </w:p>
    <w:p w14:paraId="6B2F5CDD" w14:textId="77777777" w:rsidR="00720724" w:rsidRPr="00805323" w:rsidRDefault="00720724" w:rsidP="00805323">
      <w:pPr>
        <w:spacing w:after="0" w:line="240" w:lineRule="auto"/>
        <w:ind w:left="426"/>
        <w:rPr>
          <w:rFonts w:ascii="Times New Roman" w:hAnsi="Times New Roman" w:cs="Times New Roman"/>
        </w:rPr>
      </w:pPr>
      <w:r w:rsidRPr="00805323">
        <w:rPr>
          <w:rFonts w:ascii="Times New Roman" w:hAnsi="Times New Roman" w:cs="Times New Roman"/>
          <w:i/>
          <w:iCs/>
          <w:u w:val="single"/>
        </w:rPr>
        <w:t>Adres do korespondencji:</w:t>
      </w:r>
      <w:r w:rsidRPr="00805323">
        <w:rPr>
          <w:rFonts w:ascii="Times New Roman" w:hAnsi="Times New Roman" w:cs="Times New Roman"/>
        </w:rPr>
        <w:tab/>
      </w:r>
      <w:r w:rsidRPr="00805323">
        <w:rPr>
          <w:rFonts w:ascii="Times New Roman" w:hAnsi="Times New Roman" w:cs="Times New Roman"/>
        </w:rPr>
        <w:tab/>
      </w:r>
    </w:p>
    <w:p w14:paraId="130A822C" w14:textId="77777777" w:rsidR="00720724" w:rsidRPr="00805323" w:rsidRDefault="00720724" w:rsidP="00805323">
      <w:pPr>
        <w:spacing w:after="0" w:line="240" w:lineRule="auto"/>
        <w:ind w:left="426"/>
        <w:jc w:val="right"/>
        <w:rPr>
          <w:rFonts w:ascii="Times New Roman" w:hAnsi="Times New Roman" w:cs="Times New Roman"/>
          <w:u w:val="single"/>
          <w:lang w:val="da-DK"/>
        </w:rPr>
      </w:pPr>
      <w:r w:rsidRPr="00805323">
        <w:rPr>
          <w:rFonts w:ascii="Times New Roman" w:hAnsi="Times New Roman" w:cs="Times New Roman"/>
          <w:u w:val="single"/>
          <w:lang w:val="da-DK"/>
        </w:rPr>
        <w:t>................................................................................</w:t>
      </w:r>
    </w:p>
    <w:p w14:paraId="15309D71" w14:textId="77777777" w:rsidR="00720724" w:rsidRPr="00805323" w:rsidRDefault="00720724" w:rsidP="00805323">
      <w:pPr>
        <w:spacing w:after="0" w:line="240" w:lineRule="auto"/>
        <w:ind w:left="426"/>
        <w:jc w:val="right"/>
        <w:rPr>
          <w:rFonts w:ascii="Times New Roman" w:hAnsi="Times New Roman" w:cs="Times New Roman"/>
          <w:i/>
          <w:iCs/>
          <w:u w:val="single"/>
          <w:lang w:val="de-DE"/>
        </w:rPr>
      </w:pPr>
      <w:r w:rsidRPr="00805323">
        <w:rPr>
          <w:rFonts w:ascii="Times New Roman" w:hAnsi="Times New Roman" w:cs="Times New Roman"/>
          <w:u w:val="single"/>
          <w:lang w:val="de-DE"/>
        </w:rPr>
        <w:t>................................................................................</w:t>
      </w:r>
    </w:p>
    <w:p w14:paraId="0514A829" w14:textId="77777777" w:rsidR="00720724" w:rsidRPr="00805323" w:rsidRDefault="00720724" w:rsidP="00805323">
      <w:pPr>
        <w:spacing w:after="0" w:line="240" w:lineRule="auto"/>
        <w:ind w:left="426"/>
        <w:rPr>
          <w:rFonts w:ascii="Times New Roman" w:hAnsi="Times New Roman" w:cs="Times New Roman"/>
          <w:i/>
          <w:iCs/>
          <w:u w:val="single"/>
          <w:lang w:val="de-DE"/>
        </w:rPr>
      </w:pPr>
      <w:r w:rsidRPr="00805323">
        <w:rPr>
          <w:rFonts w:ascii="Times New Roman" w:hAnsi="Times New Roman" w:cs="Times New Roman"/>
          <w:i/>
          <w:iCs/>
          <w:u w:val="single"/>
          <w:lang w:val="de-DE"/>
        </w:rPr>
        <w:t>Kontakt:</w:t>
      </w:r>
    </w:p>
    <w:p w14:paraId="0483D18A" w14:textId="77777777" w:rsidR="00720724" w:rsidRPr="00805323" w:rsidRDefault="00720724" w:rsidP="00805323">
      <w:pPr>
        <w:spacing w:after="0" w:line="240" w:lineRule="auto"/>
        <w:ind w:left="426" w:firstLine="282"/>
        <w:jc w:val="right"/>
        <w:outlineLvl w:val="0"/>
        <w:rPr>
          <w:rFonts w:ascii="Times New Roman" w:hAnsi="Times New Roman" w:cs="Times New Roman"/>
          <w:u w:val="single"/>
          <w:lang w:val="de-DE"/>
        </w:rPr>
      </w:pPr>
      <w:r w:rsidRPr="00805323">
        <w:rPr>
          <w:rFonts w:ascii="Times New Roman" w:hAnsi="Times New Roman" w:cs="Times New Roman"/>
          <w:i/>
          <w:iCs/>
          <w:u w:val="single"/>
          <w:lang w:val="de-DE"/>
        </w:rPr>
        <w:t>tel.:</w:t>
      </w:r>
      <w:r w:rsidRPr="00805323">
        <w:rPr>
          <w:rFonts w:ascii="Times New Roman" w:hAnsi="Times New Roman" w:cs="Times New Roman"/>
          <w:i/>
          <w:iCs/>
          <w:lang w:val="de-DE"/>
        </w:rPr>
        <w:tab/>
      </w:r>
      <w:r w:rsidRPr="00805323">
        <w:rPr>
          <w:rFonts w:ascii="Times New Roman" w:hAnsi="Times New Roman" w:cs="Times New Roman"/>
          <w:u w:val="single"/>
          <w:lang w:val="de-DE"/>
        </w:rPr>
        <w:t>...................................................................</w:t>
      </w:r>
    </w:p>
    <w:p w14:paraId="500A47CA" w14:textId="77777777" w:rsidR="00720724" w:rsidRPr="00805323" w:rsidRDefault="00720724" w:rsidP="00805323">
      <w:pPr>
        <w:spacing w:after="0" w:line="240" w:lineRule="auto"/>
        <w:ind w:left="426" w:firstLine="282"/>
        <w:jc w:val="right"/>
        <w:outlineLvl w:val="0"/>
        <w:rPr>
          <w:rFonts w:ascii="Times New Roman" w:hAnsi="Times New Roman" w:cs="Times New Roman"/>
          <w:u w:val="single"/>
          <w:lang w:val="de-DE"/>
        </w:rPr>
      </w:pPr>
      <w:r w:rsidRPr="00805323">
        <w:rPr>
          <w:rFonts w:ascii="Times New Roman" w:hAnsi="Times New Roman" w:cs="Times New Roman"/>
          <w:i/>
          <w:iCs/>
          <w:u w:val="single"/>
          <w:lang w:val="de-DE"/>
        </w:rPr>
        <w:t>fax:</w:t>
      </w:r>
      <w:r w:rsidRPr="00805323">
        <w:rPr>
          <w:rFonts w:ascii="Times New Roman" w:hAnsi="Times New Roman" w:cs="Times New Roman"/>
          <w:lang w:val="de-DE"/>
        </w:rPr>
        <w:tab/>
      </w:r>
      <w:r w:rsidRPr="00805323">
        <w:rPr>
          <w:rFonts w:ascii="Times New Roman" w:hAnsi="Times New Roman" w:cs="Times New Roman"/>
          <w:u w:val="single"/>
          <w:lang w:val="de-DE"/>
        </w:rPr>
        <w:t>...................................................................</w:t>
      </w:r>
    </w:p>
    <w:p w14:paraId="3570F41D" w14:textId="77777777" w:rsidR="00720724" w:rsidRPr="00805323" w:rsidRDefault="007F7EA9" w:rsidP="00805323">
      <w:pPr>
        <w:spacing w:after="0" w:line="240" w:lineRule="auto"/>
        <w:ind w:left="4674" w:hanging="279"/>
        <w:jc w:val="center"/>
        <w:outlineLvl w:val="0"/>
        <w:rPr>
          <w:rFonts w:ascii="Times New Roman" w:hAnsi="Times New Roman" w:cs="Times New Roman"/>
          <w:u w:val="single"/>
          <w:lang w:val="da-DK"/>
        </w:rPr>
      </w:pPr>
      <w:r w:rsidRPr="00805323">
        <w:rPr>
          <w:rFonts w:ascii="Times New Roman" w:hAnsi="Times New Roman" w:cs="Times New Roman"/>
          <w:i/>
          <w:iCs/>
          <w:lang w:val="da-DK"/>
        </w:rPr>
        <w:t xml:space="preserve">  </w:t>
      </w:r>
      <w:r w:rsidR="00720724" w:rsidRPr="00805323">
        <w:rPr>
          <w:rFonts w:ascii="Times New Roman" w:hAnsi="Times New Roman" w:cs="Times New Roman"/>
          <w:i/>
          <w:iCs/>
          <w:u w:val="single"/>
          <w:lang w:val="da-DK"/>
        </w:rPr>
        <w:t>e-mail:</w:t>
      </w:r>
      <w:r w:rsidR="00720724" w:rsidRPr="00805323">
        <w:rPr>
          <w:rFonts w:ascii="Times New Roman" w:hAnsi="Times New Roman" w:cs="Times New Roman"/>
          <w:lang w:val="da-DK"/>
        </w:rPr>
        <w:t xml:space="preserve">   </w:t>
      </w:r>
      <w:r w:rsidR="00720724" w:rsidRPr="00805323">
        <w:rPr>
          <w:rFonts w:ascii="Times New Roman" w:hAnsi="Times New Roman" w:cs="Times New Roman"/>
          <w:u w:val="single"/>
          <w:lang w:val="da-DK"/>
        </w:rPr>
        <w:t>...................................</w:t>
      </w:r>
      <w:r w:rsidRPr="00805323">
        <w:rPr>
          <w:rFonts w:ascii="Times New Roman" w:hAnsi="Times New Roman" w:cs="Times New Roman"/>
          <w:u w:val="single"/>
          <w:lang w:val="da-DK"/>
        </w:rPr>
        <w:t>................................</w:t>
      </w:r>
    </w:p>
    <w:p w14:paraId="4951CD4F" w14:textId="77777777" w:rsidR="00720724" w:rsidRPr="00805323" w:rsidRDefault="00720724" w:rsidP="00805323">
      <w:pPr>
        <w:spacing w:after="0" w:line="240" w:lineRule="auto"/>
        <w:ind w:left="426"/>
        <w:outlineLvl w:val="0"/>
        <w:rPr>
          <w:rFonts w:ascii="Times New Roman" w:hAnsi="Times New Roman" w:cs="Times New Roman"/>
          <w:i/>
          <w:iCs/>
          <w:u w:val="single"/>
        </w:rPr>
      </w:pPr>
      <w:r w:rsidRPr="00805323">
        <w:rPr>
          <w:rFonts w:ascii="Times New Roman" w:hAnsi="Times New Roman" w:cs="Times New Roman"/>
          <w:i/>
          <w:iCs/>
          <w:u w:val="single"/>
        </w:rPr>
        <w:t>Inne dane:</w:t>
      </w:r>
    </w:p>
    <w:p w14:paraId="623E2232" w14:textId="77777777" w:rsidR="00720724" w:rsidRPr="00805323" w:rsidRDefault="00720724" w:rsidP="00805323">
      <w:pPr>
        <w:spacing w:after="0" w:line="240" w:lineRule="auto"/>
        <w:ind w:left="426"/>
        <w:jc w:val="right"/>
        <w:outlineLvl w:val="0"/>
        <w:rPr>
          <w:rFonts w:ascii="Times New Roman" w:hAnsi="Times New Roman" w:cs="Times New Roman"/>
          <w:u w:val="single"/>
        </w:rPr>
      </w:pPr>
      <w:r w:rsidRPr="00805323">
        <w:rPr>
          <w:rFonts w:ascii="Times New Roman" w:hAnsi="Times New Roman" w:cs="Times New Roman"/>
          <w:i/>
          <w:iCs/>
          <w:u w:val="single"/>
        </w:rPr>
        <w:t>NIP</w:t>
      </w:r>
      <w:r w:rsidRPr="00805323">
        <w:rPr>
          <w:rFonts w:ascii="Times New Roman" w:hAnsi="Times New Roman" w:cs="Times New Roman"/>
        </w:rPr>
        <w:t>:</w:t>
      </w:r>
      <w:r w:rsidRPr="00805323">
        <w:rPr>
          <w:rFonts w:ascii="Times New Roman" w:hAnsi="Times New Roman" w:cs="Times New Roman"/>
        </w:rPr>
        <w:tab/>
      </w:r>
      <w:r w:rsidRPr="00805323">
        <w:rPr>
          <w:rFonts w:ascii="Times New Roman" w:hAnsi="Times New Roman" w:cs="Times New Roman"/>
          <w:i/>
          <w:iCs/>
        </w:rPr>
        <w:t xml:space="preserve"> </w:t>
      </w:r>
      <w:r w:rsidRPr="00805323">
        <w:rPr>
          <w:rFonts w:ascii="Times New Roman" w:hAnsi="Times New Roman" w:cs="Times New Roman"/>
          <w:u w:val="single"/>
        </w:rPr>
        <w:t>.............................................................</w:t>
      </w:r>
    </w:p>
    <w:p w14:paraId="439086CC" w14:textId="15B61005" w:rsidR="007C2CB1" w:rsidRPr="00805323" w:rsidRDefault="00720724" w:rsidP="00805323">
      <w:pPr>
        <w:spacing w:after="0" w:line="240" w:lineRule="auto"/>
        <w:ind w:left="426"/>
        <w:jc w:val="right"/>
        <w:outlineLvl w:val="0"/>
        <w:rPr>
          <w:rFonts w:ascii="Times New Roman" w:hAnsi="Times New Roman" w:cs="Times New Roman"/>
          <w:u w:val="single"/>
        </w:rPr>
      </w:pPr>
      <w:r w:rsidRPr="00805323">
        <w:rPr>
          <w:rFonts w:ascii="Times New Roman" w:hAnsi="Times New Roman" w:cs="Times New Roman"/>
          <w:i/>
          <w:iCs/>
          <w:u w:val="single"/>
        </w:rPr>
        <w:t>REGON</w:t>
      </w:r>
      <w:r w:rsidRPr="00805323">
        <w:rPr>
          <w:rFonts w:ascii="Times New Roman" w:hAnsi="Times New Roman" w:cs="Times New Roman"/>
        </w:rPr>
        <w:t xml:space="preserve">:   </w:t>
      </w:r>
      <w:r w:rsidRPr="00805323">
        <w:rPr>
          <w:rFonts w:ascii="Times New Roman" w:hAnsi="Times New Roman" w:cs="Times New Roman"/>
          <w:u w:val="single"/>
        </w:rPr>
        <w:t>...............................................................</w:t>
      </w:r>
    </w:p>
    <w:p w14:paraId="27A77546" w14:textId="77777777" w:rsidR="007C2CB1" w:rsidRPr="00805323" w:rsidRDefault="007C2CB1" w:rsidP="00805323">
      <w:pPr>
        <w:spacing w:after="0" w:line="240" w:lineRule="auto"/>
        <w:ind w:left="709"/>
        <w:rPr>
          <w:rFonts w:ascii="Times New Roman" w:hAnsi="Times New Roman" w:cs="Times New Roman"/>
        </w:rPr>
      </w:pPr>
    </w:p>
    <w:p w14:paraId="7FDEA685" w14:textId="6D1174D9" w:rsidR="007C2CB1" w:rsidRPr="00805323" w:rsidRDefault="007C2CB1" w:rsidP="00805323">
      <w:pPr>
        <w:spacing w:after="0" w:line="240" w:lineRule="auto"/>
        <w:ind w:left="360"/>
        <w:rPr>
          <w:rFonts w:ascii="Times New Roman" w:hAnsi="Times New Roman" w:cs="Times New Roman"/>
          <w:i/>
          <w:iCs/>
          <w:u w:val="single"/>
        </w:rPr>
      </w:pPr>
      <w:r w:rsidRPr="00805323">
        <w:rPr>
          <w:rFonts w:ascii="Times New Roman" w:hAnsi="Times New Roman" w:cs="Times New Roman"/>
          <w:i/>
          <w:iCs/>
          <w:u w:val="single"/>
        </w:rPr>
        <w:t>Nawiązując do ogłoszonego przetargu nieograniczonego na</w:t>
      </w:r>
      <w:r w:rsidR="00914769" w:rsidRPr="00805323">
        <w:rPr>
          <w:rFonts w:ascii="Times New Roman" w:hAnsi="Times New Roman" w:cs="Times New Roman"/>
          <w:i/>
          <w:iCs/>
          <w:u w:val="single"/>
        </w:rPr>
        <w:t xml:space="preserve"> </w:t>
      </w:r>
      <w:r w:rsidR="00C927B1" w:rsidRPr="00805323">
        <w:rPr>
          <w:rFonts w:ascii="Times New Roman" w:hAnsi="Times New Roman" w:cs="Times New Roman"/>
          <w:i/>
          <w:iCs/>
          <w:u w:val="single"/>
        </w:rPr>
        <w:t>wyłonienie Wykonawcy w zakresie</w:t>
      </w:r>
      <w:r w:rsidR="0086145E">
        <w:rPr>
          <w:rFonts w:ascii="Times New Roman" w:hAnsi="Times New Roman" w:cs="Times New Roman"/>
          <w:i/>
          <w:iCs/>
          <w:u w:val="single"/>
        </w:rPr>
        <w:t xml:space="preserve"> </w:t>
      </w:r>
      <w:r w:rsidR="00C927B1" w:rsidRPr="00805323">
        <w:rPr>
          <w:rFonts w:ascii="Times New Roman" w:hAnsi="Times New Roman" w:cs="Times New Roman"/>
          <w:i/>
          <w:iCs/>
          <w:u w:val="single"/>
        </w:rPr>
        <w:t>asysty technicznej na sprzęt i oprogramowanie firmy NetApp dla Uniwersytetu Jagiellońskiego w Krakowie</w:t>
      </w:r>
      <w:r w:rsidR="001C3642" w:rsidRPr="00805323">
        <w:rPr>
          <w:rFonts w:ascii="Times New Roman" w:hAnsi="Times New Roman" w:cs="Times New Roman"/>
          <w:i/>
          <w:iCs/>
          <w:u w:val="single"/>
        </w:rPr>
        <w:t xml:space="preserve">, </w:t>
      </w:r>
      <w:r w:rsidRPr="00805323">
        <w:rPr>
          <w:rFonts w:ascii="Times New Roman" w:hAnsi="Times New Roman" w:cs="Times New Roman"/>
          <w:i/>
          <w:iCs/>
          <w:u w:val="single"/>
        </w:rPr>
        <w:t>składamy poniższą ofertę:</w:t>
      </w:r>
    </w:p>
    <w:p w14:paraId="417934AD" w14:textId="12C831A2" w:rsidR="002007A7" w:rsidRPr="00805323" w:rsidRDefault="002007A7" w:rsidP="00805323">
      <w:pPr>
        <w:pStyle w:val="Akapitzlist"/>
        <w:numPr>
          <w:ilvl w:val="5"/>
          <w:numId w:val="23"/>
        </w:numPr>
        <w:spacing w:after="0" w:line="240" w:lineRule="auto"/>
        <w:ind w:left="709"/>
        <w:rPr>
          <w:rFonts w:ascii="Tahoma" w:hAnsi="Tahoma" w:cs="Tahoma"/>
        </w:rPr>
      </w:pPr>
      <w:r w:rsidRPr="00805323">
        <w:rPr>
          <w:rFonts w:ascii="Times New Roman" w:hAnsi="Times New Roman" w:cs="Times New Roman"/>
        </w:rPr>
        <w:t>o</w:t>
      </w:r>
      <w:r w:rsidR="007C2CB1" w:rsidRPr="00805323">
        <w:rPr>
          <w:rFonts w:ascii="Times New Roman" w:hAnsi="Times New Roman" w:cs="Times New Roman"/>
        </w:rPr>
        <w:t>ferujemy</w:t>
      </w:r>
      <w:r w:rsidRPr="00805323">
        <w:rPr>
          <w:rFonts w:ascii="Times New Roman" w:hAnsi="Times New Roman" w:cs="Times New Roman"/>
        </w:rPr>
        <w:t xml:space="preserve"> wykonanie </w:t>
      </w:r>
      <w:r w:rsidRPr="00805323">
        <w:rPr>
          <w:rFonts w:ascii="Times New Roman" w:hAnsi="Times New Roman" w:cs="Times New Roman"/>
          <w:b/>
          <w:bCs/>
        </w:rPr>
        <w:t>C</w:t>
      </w:r>
      <w:r w:rsidR="00DB7F54" w:rsidRPr="00805323">
        <w:rPr>
          <w:rFonts w:ascii="Times New Roman" w:hAnsi="Times New Roman" w:cs="Times New Roman"/>
          <w:b/>
          <w:bCs/>
        </w:rPr>
        <w:t>AŁOŚCI</w:t>
      </w:r>
      <w:r w:rsidRPr="00805323">
        <w:rPr>
          <w:rFonts w:ascii="Times New Roman" w:hAnsi="Times New Roman" w:cs="Times New Roman"/>
          <w:b/>
          <w:bCs/>
        </w:rPr>
        <w:t xml:space="preserve"> PRZEDMIOTU ZAMÓWIENIA</w:t>
      </w:r>
      <w:r w:rsidRPr="00805323">
        <w:rPr>
          <w:rFonts w:ascii="Times New Roman" w:hAnsi="Times New Roman" w:cs="Times New Roman"/>
        </w:rPr>
        <w:t xml:space="preserve"> za cenę netto …………………………… PLN, a wraz z należnym podatkiem od towarów i usług VAT w</w:t>
      </w:r>
      <w:r w:rsidR="00371968" w:rsidRPr="00805323">
        <w:rPr>
          <w:rFonts w:ascii="Times New Roman" w:hAnsi="Times New Roman" w:cs="Times New Roman"/>
        </w:rPr>
        <w:t> </w:t>
      </w:r>
      <w:r w:rsidRPr="00805323">
        <w:rPr>
          <w:rFonts w:ascii="Times New Roman" w:hAnsi="Times New Roman" w:cs="Times New Roman"/>
        </w:rPr>
        <w:t>wysokości …………</w:t>
      </w:r>
      <w:r w:rsidR="001A0A5C" w:rsidRPr="00805323">
        <w:rPr>
          <w:rFonts w:ascii="Times New Roman" w:hAnsi="Times New Roman" w:cs="Times New Roman"/>
        </w:rPr>
        <w:t>…</w:t>
      </w:r>
      <w:r w:rsidRPr="00805323">
        <w:rPr>
          <w:rFonts w:ascii="Times New Roman" w:hAnsi="Times New Roman" w:cs="Times New Roman"/>
        </w:rPr>
        <w:t>..</w:t>
      </w:r>
      <w:r w:rsidR="001A0A5C" w:rsidRPr="00805323">
        <w:rPr>
          <w:rFonts w:ascii="Times New Roman" w:hAnsi="Times New Roman" w:cs="Times New Roman"/>
        </w:rPr>
        <w:t xml:space="preserve"> </w:t>
      </w:r>
      <w:r w:rsidRPr="00805323">
        <w:rPr>
          <w:rFonts w:ascii="Times New Roman" w:hAnsi="Times New Roman" w:cs="Times New Roman"/>
        </w:rPr>
        <w:t>%, za cenę brutto ............</w:t>
      </w:r>
      <w:r w:rsidR="001A0A5C" w:rsidRPr="00805323">
        <w:rPr>
          <w:rFonts w:ascii="Times New Roman" w:hAnsi="Times New Roman" w:cs="Times New Roman"/>
        </w:rPr>
        <w:t>..........</w:t>
      </w:r>
      <w:r w:rsidRPr="00805323">
        <w:rPr>
          <w:rFonts w:ascii="Times New Roman" w:hAnsi="Times New Roman" w:cs="Times New Roman"/>
        </w:rPr>
        <w:t>............................... PLN (słownie:.........................................................................................................................</w:t>
      </w:r>
      <w:r w:rsidR="00CC2E98" w:rsidRPr="00805323">
        <w:rPr>
          <w:rFonts w:ascii="Times New Roman" w:hAnsi="Times New Roman" w:cs="Times New Roman"/>
        </w:rPr>
        <w:t xml:space="preserve"> </w:t>
      </w:r>
      <w:r w:rsidRPr="00805323">
        <w:rPr>
          <w:rFonts w:ascii="Times New Roman" w:hAnsi="Times New Roman" w:cs="Times New Roman"/>
        </w:rPr>
        <w:t>...../100),</w:t>
      </w:r>
      <w:r w:rsidR="004B4BA7" w:rsidRPr="00805323">
        <w:rPr>
          <w:rFonts w:ascii="Times New Roman" w:hAnsi="Times New Roman" w:cs="Times New Roman"/>
        </w:rPr>
        <w:t xml:space="preserve"> </w:t>
      </w:r>
      <w:r w:rsidRPr="00805323">
        <w:rPr>
          <w:rFonts w:ascii="Times New Roman" w:hAnsi="Times New Roman" w:cs="Times New Roman"/>
        </w:rPr>
        <w:t>ustaloną na podstawie szczegółowej kalkulacji cenowej oferty opartej na wytycznych, o</w:t>
      </w:r>
      <w:r w:rsidR="00C927B1" w:rsidRPr="00805323">
        <w:rPr>
          <w:rFonts w:ascii="Times New Roman" w:hAnsi="Times New Roman" w:cs="Times New Roman"/>
        </w:rPr>
        <w:t xml:space="preserve"> </w:t>
      </w:r>
      <w:r w:rsidRPr="00805323">
        <w:rPr>
          <w:rFonts w:ascii="Times New Roman" w:hAnsi="Times New Roman" w:cs="Times New Roman"/>
        </w:rPr>
        <w:t>których mowa w treści rozdziału XIV SWZ;</w:t>
      </w:r>
    </w:p>
    <w:p w14:paraId="70C97E0C" w14:textId="6508F7EC" w:rsidR="001A1079" w:rsidRPr="00805323" w:rsidRDefault="001A1079"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oświadczamy, iż oferujemy przedmiot zamówienia zgodny z wymaganiami i warunkami określonymi przez zamawiającego w specyfikacji warunków zamówienia i jej załącznikach;</w:t>
      </w:r>
    </w:p>
    <w:p w14:paraId="5D422ED5" w14:textId="249FD19B" w:rsidR="00A32FCA" w:rsidRPr="00805323" w:rsidRDefault="001D704F"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iCs/>
        </w:rPr>
        <w:t>oferujemy termin realizacji zamówienia zgodny z wymaganiami opisanymi w rozdziale V SWZ</w:t>
      </w:r>
      <w:r w:rsidR="00473CEC" w:rsidRPr="00805323">
        <w:rPr>
          <w:rFonts w:ascii="Times New Roman" w:hAnsi="Times New Roman" w:cs="Times New Roman"/>
          <w:iCs/>
        </w:rPr>
        <w:t>;</w:t>
      </w:r>
    </w:p>
    <w:p w14:paraId="46909573" w14:textId="4C47ED85" w:rsidR="007C2CB1"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 xml:space="preserve">oferujemy termin płatności zgodny z wymaganiami określonymi </w:t>
      </w:r>
      <w:r w:rsidR="00703A09" w:rsidRPr="00805323">
        <w:rPr>
          <w:rFonts w:ascii="Times New Roman" w:hAnsi="Times New Roman" w:cs="Times New Roman"/>
        </w:rPr>
        <w:t xml:space="preserve">we </w:t>
      </w:r>
      <w:r w:rsidRPr="00805323">
        <w:rPr>
          <w:rFonts w:ascii="Times New Roman" w:hAnsi="Times New Roman" w:cs="Times New Roman"/>
        </w:rPr>
        <w:t>wzor</w:t>
      </w:r>
      <w:r w:rsidR="00703A09" w:rsidRPr="00805323">
        <w:rPr>
          <w:rFonts w:ascii="Times New Roman" w:hAnsi="Times New Roman" w:cs="Times New Roman"/>
        </w:rPr>
        <w:t>ze</w:t>
      </w:r>
      <w:r w:rsidRPr="00805323">
        <w:rPr>
          <w:rFonts w:ascii="Times New Roman" w:hAnsi="Times New Roman" w:cs="Times New Roman"/>
        </w:rPr>
        <w:t xml:space="preserve"> umowy</w:t>
      </w:r>
      <w:r w:rsidR="00A1798C" w:rsidRPr="00805323">
        <w:rPr>
          <w:rFonts w:ascii="Times New Roman" w:hAnsi="Times New Roman" w:cs="Times New Roman"/>
        </w:rPr>
        <w:t xml:space="preserve"> (projektowanych postanowie</w:t>
      </w:r>
      <w:r w:rsidR="00703A09" w:rsidRPr="00805323">
        <w:rPr>
          <w:rFonts w:ascii="Times New Roman" w:hAnsi="Times New Roman" w:cs="Times New Roman"/>
        </w:rPr>
        <w:t>niach</w:t>
      </w:r>
      <w:r w:rsidR="00A1798C" w:rsidRPr="00805323">
        <w:rPr>
          <w:rFonts w:ascii="Times New Roman" w:hAnsi="Times New Roman" w:cs="Times New Roman"/>
        </w:rPr>
        <w:t xml:space="preserve"> umow</w:t>
      </w:r>
      <w:r w:rsidR="00B75C97" w:rsidRPr="00805323">
        <w:rPr>
          <w:rFonts w:ascii="Times New Roman" w:hAnsi="Times New Roman" w:cs="Times New Roman"/>
        </w:rPr>
        <w:t>y</w:t>
      </w:r>
      <w:r w:rsidR="00A1798C" w:rsidRPr="00805323">
        <w:rPr>
          <w:rFonts w:ascii="Times New Roman" w:hAnsi="Times New Roman" w:cs="Times New Roman"/>
        </w:rPr>
        <w:t>)</w:t>
      </w:r>
      <w:r w:rsidRPr="00805323">
        <w:rPr>
          <w:rFonts w:ascii="Times New Roman" w:hAnsi="Times New Roman" w:cs="Times New Roman"/>
        </w:rPr>
        <w:t>;</w:t>
      </w:r>
    </w:p>
    <w:p w14:paraId="58F043EB" w14:textId="47A9E876" w:rsidR="00455919" w:rsidRPr="00805323" w:rsidRDefault="00FF3401" w:rsidP="00805323">
      <w:pPr>
        <w:numPr>
          <w:ilvl w:val="5"/>
          <w:numId w:val="23"/>
        </w:numPr>
        <w:spacing w:after="0" w:line="240" w:lineRule="auto"/>
        <w:ind w:left="709"/>
        <w:rPr>
          <w:rFonts w:ascii="Times New Roman" w:hAnsi="Times New Roman"/>
        </w:rPr>
      </w:pPr>
      <w:r w:rsidRPr="00805323">
        <w:rPr>
          <w:rFonts w:ascii="Times New Roman" w:hAnsi="Times New Roman" w:cs="Times New Roman"/>
        </w:rPr>
        <w:t>oświadczamy, iż zapoznaliśmy się z dołączonym do SWZ wzorem umowy, zawartymi w nim istotnymi postanowieniami umowy, które aprobujemy w</w:t>
      </w:r>
      <w:r w:rsidR="005E56FA" w:rsidRPr="00805323">
        <w:rPr>
          <w:rFonts w:ascii="Times New Roman" w:hAnsi="Times New Roman" w:cs="Times New Roman"/>
        </w:rPr>
        <w:t xml:space="preserve"> </w:t>
      </w:r>
      <w:r w:rsidRPr="00805323">
        <w:rPr>
          <w:rFonts w:ascii="Times New Roman" w:hAnsi="Times New Roman" w:cs="Times New Roman"/>
        </w:rPr>
        <w:t>pełni nie wnosząc zastrzeżeń;</w:t>
      </w:r>
    </w:p>
    <w:p w14:paraId="5482BAA8" w14:textId="7AED89AC" w:rsidR="007C2CB1"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oświadczamy, że wybór oferty:</w:t>
      </w:r>
    </w:p>
    <w:p w14:paraId="363F9606" w14:textId="77777777" w:rsidR="007C2CB1" w:rsidRPr="00805323" w:rsidRDefault="007C2CB1" w:rsidP="00805323">
      <w:pPr>
        <w:numPr>
          <w:ilvl w:val="0"/>
          <w:numId w:val="24"/>
        </w:numPr>
        <w:spacing w:after="0" w:line="240" w:lineRule="auto"/>
        <w:rPr>
          <w:rFonts w:ascii="Times New Roman" w:hAnsi="Times New Roman" w:cs="Times New Roman"/>
        </w:rPr>
      </w:pPr>
      <w:r w:rsidRPr="00805323">
        <w:rPr>
          <w:rFonts w:ascii="Times New Roman" w:hAnsi="Times New Roman" w:cs="Times New Roman"/>
        </w:rPr>
        <w:t>nie będzie prowadził do powstania u zamawiającego obowiązku podatkowego zgodnie z przepisami ustawy o podatku od towarów i usług*</w:t>
      </w:r>
    </w:p>
    <w:p w14:paraId="406B3999" w14:textId="77777777" w:rsidR="007C2CB1" w:rsidRPr="00805323" w:rsidRDefault="007C2CB1" w:rsidP="00805323">
      <w:pPr>
        <w:numPr>
          <w:ilvl w:val="0"/>
          <w:numId w:val="24"/>
        </w:numPr>
        <w:spacing w:after="0" w:line="240" w:lineRule="auto"/>
        <w:rPr>
          <w:rFonts w:ascii="Times New Roman" w:hAnsi="Times New Roman" w:cs="Times New Roman"/>
        </w:rPr>
      </w:pPr>
      <w:r w:rsidRPr="00805323">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805323">
        <w:rPr>
          <w:rFonts w:ascii="Times New Roman" w:hAnsi="Times New Roman" w:cs="Times New Roman"/>
          <w:i/>
        </w:rPr>
        <w:t>……………………………………………………………………..………….</w:t>
      </w:r>
    </w:p>
    <w:p w14:paraId="7841DDE2" w14:textId="2CD8F737" w:rsidR="007C2CB1" w:rsidRPr="00805323" w:rsidRDefault="007C2CB1" w:rsidP="00805323">
      <w:pPr>
        <w:spacing w:after="0" w:line="240" w:lineRule="auto"/>
        <w:ind w:left="1429"/>
        <w:rPr>
          <w:rFonts w:ascii="Times New Roman" w:hAnsi="Times New Roman" w:cs="Times New Roman"/>
          <w:i/>
        </w:rPr>
      </w:pPr>
      <w:r w:rsidRPr="00805323">
        <w:rPr>
          <w:rFonts w:ascii="Times New Roman" w:hAnsi="Times New Roman" w:cs="Times New Roman"/>
          <w:i/>
        </w:rPr>
        <w:t>…………………………………………………………………………………………………….*</w:t>
      </w:r>
    </w:p>
    <w:p w14:paraId="11EA10C1" w14:textId="77777777" w:rsidR="007C2CB1" w:rsidRPr="006B7F52" w:rsidRDefault="007C2CB1" w:rsidP="00805323">
      <w:pPr>
        <w:pStyle w:val="Tekstpodstawowy"/>
        <w:spacing w:line="240" w:lineRule="auto"/>
        <w:ind w:left="1429"/>
        <w:rPr>
          <w:rFonts w:ascii="Tahoma" w:hAnsi="Tahoma" w:cs="Tahoma"/>
          <w:i/>
          <w:sz w:val="18"/>
          <w:szCs w:val="18"/>
        </w:rPr>
      </w:pPr>
      <w:r w:rsidRPr="006B7F52">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5B917415" w14:textId="2797A577" w:rsidR="007C2CB1"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oświadczamy, że uważamy się za związanych niniejszą ofertą na czas wskazany w </w:t>
      </w:r>
      <w:r w:rsidR="002050DE" w:rsidRPr="00805323">
        <w:rPr>
          <w:rFonts w:ascii="Times New Roman" w:hAnsi="Times New Roman" w:cs="Times New Roman"/>
        </w:rPr>
        <w:t xml:space="preserve">rozdziale XI </w:t>
      </w:r>
      <w:r w:rsidRPr="00805323">
        <w:rPr>
          <w:rFonts w:ascii="Times New Roman" w:hAnsi="Times New Roman" w:cs="Times New Roman"/>
        </w:rPr>
        <w:t>specyfikacji warunków zamówienia;</w:t>
      </w:r>
    </w:p>
    <w:p w14:paraId="498198A6" w14:textId="1287E519" w:rsidR="00433D57" w:rsidRPr="00805323" w:rsidRDefault="00433D57"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lastRenderedPageBreak/>
        <w:t xml:space="preserve">oświadczamy, że wypełniliśmy obowiązki informacyjne przewidziane w art. 13 lub art. 14 </w:t>
      </w:r>
      <w:r w:rsidRPr="00805323">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805323">
        <w:rPr>
          <w:rFonts w:ascii="Times New Roman" w:hAnsi="Times New Roman" w:cs="Times New Roman"/>
          <w:bCs/>
          <w:i/>
        </w:rPr>
        <w:t xml:space="preserve"> </w:t>
      </w:r>
      <w:r w:rsidRPr="00805323">
        <w:rPr>
          <w:rFonts w:ascii="Times New Roman" w:hAnsi="Times New Roman" w:cs="Times New Roman"/>
          <w:bCs/>
        </w:rPr>
        <w:t xml:space="preserve">wobec osób fizycznych, </w:t>
      </w:r>
      <w:r w:rsidRPr="00805323">
        <w:rPr>
          <w:rFonts w:ascii="Times New Roman" w:hAnsi="Times New Roman" w:cs="Times New Roman"/>
        </w:rPr>
        <w:t>od których dane osobowe bezpośrednio lub pośrednio pozyskaliśmy w celu ubiegania się o udzielenie zamówienia publicznego w niniejszym postępowaniu;</w:t>
      </w:r>
    </w:p>
    <w:p w14:paraId="5E8E5404" w14:textId="4A334A64" w:rsidR="00243B9E" w:rsidRPr="00805323" w:rsidRDefault="00243B9E"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oświadczam, że jestem:</w:t>
      </w:r>
    </w:p>
    <w:p w14:paraId="153A1484"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mikroprzedsiębiorstwem;</w:t>
      </w:r>
    </w:p>
    <w:p w14:paraId="7031D77A"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małym przedsiębiorstwem;</w:t>
      </w:r>
    </w:p>
    <w:p w14:paraId="4324671F"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średnim przedsiębiorstwem;</w:t>
      </w:r>
    </w:p>
    <w:p w14:paraId="6694D737"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jednoosobową działalnością gospodarczą;</w:t>
      </w:r>
    </w:p>
    <w:p w14:paraId="771159B4"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osobą fizyczną nieprowadzącą działalności gospodarczej;</w:t>
      </w:r>
    </w:p>
    <w:p w14:paraId="6FAB50D7" w14:textId="77777777" w:rsidR="00243B9E" w:rsidRPr="00805323" w:rsidRDefault="00243B9E" w:rsidP="00805323">
      <w:pPr>
        <w:pStyle w:val="Akapitzlist"/>
        <w:numPr>
          <w:ilvl w:val="0"/>
          <w:numId w:val="41"/>
        </w:numPr>
        <w:spacing w:after="0" w:line="240" w:lineRule="auto"/>
        <w:rPr>
          <w:rFonts w:ascii="Times New Roman" w:hAnsi="Times New Roman" w:cs="Times New Roman"/>
        </w:rPr>
      </w:pPr>
      <w:r w:rsidRPr="00805323">
        <w:rPr>
          <w:rFonts w:ascii="Times New Roman" w:hAnsi="Times New Roman" w:cs="Times New Roman"/>
        </w:rPr>
        <w:t>inny rodzaj …………………….. ;</w:t>
      </w:r>
    </w:p>
    <w:p w14:paraId="64B067E3" w14:textId="2CB9AA4F" w:rsidR="00243B9E" w:rsidRPr="006B7F52" w:rsidRDefault="00243B9E" w:rsidP="00805323">
      <w:pPr>
        <w:pStyle w:val="Akapitzlist"/>
        <w:spacing w:after="0" w:line="240" w:lineRule="auto"/>
        <w:ind w:left="1429"/>
        <w:rPr>
          <w:sz w:val="18"/>
          <w:szCs w:val="18"/>
        </w:rPr>
      </w:pPr>
      <w:r w:rsidRPr="006B7F52">
        <w:rPr>
          <w:rFonts w:ascii="Tahoma" w:hAnsi="Tahoma" w:cs="Tahoma"/>
          <w:i/>
          <w:sz w:val="18"/>
          <w:szCs w:val="18"/>
        </w:rPr>
        <w:t>[*zaznaczyć właściwe i wypełnić o ile dotyczy, a niepotrzebne skreślić]</w:t>
      </w:r>
    </w:p>
    <w:p w14:paraId="761F3DC4" w14:textId="3279C544" w:rsidR="007C2CB1"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805323" w:rsidRDefault="004546C8"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6B7F52" w:rsidRDefault="004546C8" w:rsidP="00805323">
      <w:pPr>
        <w:pStyle w:val="Akapitzlist"/>
        <w:spacing w:after="0" w:line="240" w:lineRule="auto"/>
        <w:ind w:left="1418"/>
        <w:rPr>
          <w:rFonts w:ascii="Tahoma" w:hAnsi="Tahoma" w:cs="Tahoma"/>
          <w:i/>
          <w:sz w:val="18"/>
          <w:szCs w:val="18"/>
        </w:rPr>
      </w:pPr>
      <w:r w:rsidRPr="006B7F52">
        <w:rPr>
          <w:rFonts w:ascii="Tahoma" w:hAnsi="Tahoma" w:cs="Tahoma"/>
          <w:i/>
          <w:sz w:val="18"/>
          <w:szCs w:val="18"/>
        </w:rPr>
        <w:t>[*wypełnić dane personalne i adresowe – tel.; e-mail]</w:t>
      </w:r>
    </w:p>
    <w:p w14:paraId="279176E0" w14:textId="2A2DE271" w:rsidR="007C2CB1"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 xml:space="preserve">oferta liczy </w:t>
      </w:r>
      <w:r w:rsidRPr="00805323">
        <w:rPr>
          <w:rFonts w:ascii="Times New Roman" w:hAnsi="Times New Roman" w:cs="Times New Roman"/>
          <w:b/>
          <w:bCs/>
          <w:u w:val="single"/>
        </w:rPr>
        <w:t>........................</w:t>
      </w:r>
      <w:r w:rsidRPr="00805323">
        <w:rPr>
          <w:rFonts w:ascii="Times New Roman" w:hAnsi="Times New Roman" w:cs="Times New Roman"/>
          <w:b/>
          <w:bCs/>
        </w:rPr>
        <w:t>*</w:t>
      </w:r>
      <w:r w:rsidRPr="00805323">
        <w:rPr>
          <w:rFonts w:ascii="Times New Roman" w:hAnsi="Times New Roman" w:cs="Times New Roman"/>
        </w:rPr>
        <w:t xml:space="preserve"> kolejno ponumerowanych kart;</w:t>
      </w:r>
    </w:p>
    <w:p w14:paraId="0F85E845" w14:textId="742C1352" w:rsidR="00A7575F" w:rsidRPr="00805323" w:rsidRDefault="007C2CB1" w:rsidP="00805323">
      <w:pPr>
        <w:numPr>
          <w:ilvl w:val="5"/>
          <w:numId w:val="23"/>
        </w:numPr>
        <w:spacing w:after="0" w:line="240" w:lineRule="auto"/>
        <w:ind w:left="709"/>
        <w:rPr>
          <w:rFonts w:ascii="Times New Roman" w:hAnsi="Times New Roman" w:cs="Times New Roman"/>
        </w:rPr>
      </w:pPr>
      <w:r w:rsidRPr="00805323">
        <w:rPr>
          <w:rFonts w:ascii="Times New Roman" w:hAnsi="Times New Roman" w:cs="Times New Roman"/>
        </w:rPr>
        <w:t>załącznikami do niniejszego formularza są:</w:t>
      </w:r>
      <w:r w:rsidR="007D5653" w:rsidRPr="00805323">
        <w:rPr>
          <w:rFonts w:ascii="Times New Roman" w:hAnsi="Times New Roman" w:cs="Times New Roman"/>
        </w:rPr>
        <w:t xml:space="preserve"> </w:t>
      </w:r>
    </w:p>
    <w:p w14:paraId="624A6D4A" w14:textId="0B608BD1" w:rsidR="00720724" w:rsidRPr="00805323" w:rsidRDefault="00506081" w:rsidP="00805323">
      <w:pPr>
        <w:numPr>
          <w:ilvl w:val="0"/>
          <w:numId w:val="25"/>
        </w:numPr>
        <w:spacing w:after="0" w:line="240" w:lineRule="auto"/>
        <w:ind w:left="1418"/>
        <w:rPr>
          <w:rFonts w:ascii="Times New Roman" w:hAnsi="Times New Roman" w:cs="Times New Roman"/>
        </w:rPr>
      </w:pPr>
      <w:r w:rsidRPr="00805323">
        <w:rPr>
          <w:rFonts w:ascii="Times New Roman" w:hAnsi="Times New Roman" w:cs="Times New Roman"/>
          <w:i/>
          <w:u w:val="single"/>
        </w:rPr>
        <w:t>Załącznik nr 1</w:t>
      </w:r>
      <w:r w:rsidR="00720724" w:rsidRPr="00805323">
        <w:rPr>
          <w:rFonts w:ascii="Times New Roman" w:hAnsi="Times New Roman" w:cs="Times New Roman"/>
          <w:b/>
        </w:rPr>
        <w:t xml:space="preserve"> </w:t>
      </w:r>
      <w:r w:rsidR="00126527" w:rsidRPr="00805323">
        <w:rPr>
          <w:rFonts w:ascii="Times New Roman" w:hAnsi="Times New Roman" w:cs="Times New Roman"/>
        </w:rPr>
        <w:t>– JEDZ;</w:t>
      </w:r>
    </w:p>
    <w:p w14:paraId="0DC45FFD" w14:textId="5640CC6D" w:rsidR="00FF62F3" w:rsidRPr="00805323" w:rsidRDefault="00020D1A" w:rsidP="00805323">
      <w:pPr>
        <w:numPr>
          <w:ilvl w:val="0"/>
          <w:numId w:val="25"/>
        </w:numPr>
        <w:spacing w:after="0" w:line="240" w:lineRule="auto"/>
        <w:ind w:left="1418"/>
        <w:rPr>
          <w:rFonts w:ascii="Times New Roman" w:hAnsi="Times New Roman" w:cs="Times New Roman"/>
          <w:bCs/>
        </w:rPr>
      </w:pPr>
      <w:r w:rsidRPr="00805323">
        <w:rPr>
          <w:rFonts w:ascii="Times New Roman" w:hAnsi="Times New Roman" w:cs="Times New Roman"/>
          <w:bCs/>
          <w:i/>
          <w:u w:val="single"/>
        </w:rPr>
        <w:t xml:space="preserve">Załącznik nr </w:t>
      </w:r>
      <w:r w:rsidR="00E370E1" w:rsidRPr="00805323">
        <w:rPr>
          <w:rFonts w:ascii="Times New Roman" w:hAnsi="Times New Roman" w:cs="Times New Roman"/>
          <w:bCs/>
          <w:i/>
          <w:u w:val="single"/>
        </w:rPr>
        <w:t>2</w:t>
      </w:r>
      <w:r w:rsidR="00720724" w:rsidRPr="00805323">
        <w:rPr>
          <w:rFonts w:ascii="Times New Roman" w:hAnsi="Times New Roman" w:cs="Times New Roman"/>
          <w:bCs/>
          <w:i/>
        </w:rPr>
        <w:t xml:space="preserve"> –</w:t>
      </w:r>
      <w:r w:rsidR="00720724" w:rsidRPr="00805323">
        <w:rPr>
          <w:rFonts w:ascii="Times New Roman" w:hAnsi="Times New Roman" w:cs="Times New Roman"/>
          <w:bCs/>
        </w:rPr>
        <w:t xml:space="preserve"> </w:t>
      </w:r>
      <w:r w:rsidR="00FF62F3" w:rsidRPr="00805323">
        <w:rPr>
          <w:rFonts w:ascii="Times New Roman" w:hAnsi="Times New Roman" w:cs="Times New Roman"/>
        </w:rPr>
        <w:t>indywidualn</w:t>
      </w:r>
      <w:r w:rsidR="003464F5" w:rsidRPr="00805323">
        <w:rPr>
          <w:rFonts w:ascii="Times New Roman" w:hAnsi="Times New Roman" w:cs="Times New Roman"/>
        </w:rPr>
        <w:t>a</w:t>
      </w:r>
      <w:r w:rsidR="00FF62F3" w:rsidRPr="00805323">
        <w:rPr>
          <w:rFonts w:ascii="Times New Roman" w:hAnsi="Times New Roman" w:cs="Times New Roman"/>
        </w:rPr>
        <w:t xml:space="preserve"> kalkulacj</w:t>
      </w:r>
      <w:r w:rsidR="003464F5" w:rsidRPr="00805323">
        <w:rPr>
          <w:rFonts w:ascii="Times New Roman" w:hAnsi="Times New Roman" w:cs="Times New Roman"/>
        </w:rPr>
        <w:t>a</w:t>
      </w:r>
      <w:r w:rsidR="00FF62F3" w:rsidRPr="00805323">
        <w:rPr>
          <w:rFonts w:ascii="Times New Roman" w:hAnsi="Times New Roman" w:cs="Times New Roman"/>
        </w:rPr>
        <w:t xml:space="preserve"> cenow</w:t>
      </w:r>
      <w:r w:rsidR="003464F5" w:rsidRPr="00805323">
        <w:rPr>
          <w:rFonts w:ascii="Times New Roman" w:hAnsi="Times New Roman" w:cs="Times New Roman"/>
        </w:rPr>
        <w:t xml:space="preserve">a </w:t>
      </w:r>
      <w:r w:rsidR="00FF62F3" w:rsidRPr="00805323">
        <w:rPr>
          <w:rFonts w:ascii="Times New Roman" w:hAnsi="Times New Roman" w:cs="Times New Roman"/>
        </w:rPr>
        <w:t xml:space="preserve">oferty, </w:t>
      </w:r>
    </w:p>
    <w:p w14:paraId="3313BAA6" w14:textId="0CFFDB6F" w:rsidR="00020D1A" w:rsidRPr="00805323" w:rsidRDefault="005B107F" w:rsidP="00805323">
      <w:pPr>
        <w:pStyle w:val="Akapitzlist"/>
        <w:numPr>
          <w:ilvl w:val="0"/>
          <w:numId w:val="31"/>
        </w:numPr>
        <w:spacing w:after="0" w:line="240" w:lineRule="auto"/>
        <w:ind w:left="1418"/>
        <w:rPr>
          <w:rFonts w:ascii="Times New Roman" w:hAnsi="Times New Roman" w:cs="Times New Roman"/>
          <w:bCs/>
        </w:rPr>
      </w:pPr>
      <w:r w:rsidRPr="00805323">
        <w:rPr>
          <w:rFonts w:ascii="Times New Roman" w:hAnsi="Times New Roman" w:cs="Times New Roman"/>
          <w:bCs/>
          <w:i/>
          <w:iCs/>
          <w:u w:val="single"/>
        </w:rPr>
        <w:t xml:space="preserve">Załącznik nr </w:t>
      </w:r>
      <w:r w:rsidR="00677C0A" w:rsidRPr="00805323">
        <w:rPr>
          <w:rFonts w:ascii="Times New Roman" w:hAnsi="Times New Roman" w:cs="Times New Roman"/>
          <w:bCs/>
          <w:i/>
          <w:iCs/>
          <w:u w:val="single"/>
        </w:rPr>
        <w:t>3</w:t>
      </w:r>
      <w:r w:rsidRPr="00805323">
        <w:rPr>
          <w:rFonts w:ascii="Times New Roman" w:hAnsi="Times New Roman" w:cs="Times New Roman"/>
          <w:bCs/>
        </w:rPr>
        <w:t xml:space="preserve"> – </w:t>
      </w:r>
      <w:r w:rsidR="00020D1A" w:rsidRPr="00805323">
        <w:rPr>
          <w:rFonts w:ascii="Times New Roman" w:hAnsi="Times New Roman" w:cs="Times New Roman"/>
          <w:bCs/>
        </w:rPr>
        <w:t>oświadczenie o powierzeniu podwykonawcom wykonania części przedmiotu zamówienia (</w:t>
      </w:r>
      <w:r w:rsidRPr="00805323">
        <w:rPr>
          <w:rFonts w:ascii="Times New Roman" w:hAnsi="Times New Roman" w:cs="Times New Roman"/>
          <w:bCs/>
        </w:rPr>
        <w:t>W</w:t>
      </w:r>
      <w:r w:rsidR="00020D1A" w:rsidRPr="00805323">
        <w:rPr>
          <w:rFonts w:ascii="Times New Roman" w:hAnsi="Times New Roman" w:cs="Times New Roman"/>
          <w:bCs/>
        </w:rPr>
        <w:t>ykaz podwykonawców – o ile dotyczy);</w:t>
      </w:r>
    </w:p>
    <w:p w14:paraId="1E10A398" w14:textId="4C54318B" w:rsidR="00D327AC" w:rsidRPr="00805323" w:rsidRDefault="00D327AC" w:rsidP="00805323">
      <w:pPr>
        <w:numPr>
          <w:ilvl w:val="0"/>
          <w:numId w:val="25"/>
        </w:numPr>
        <w:spacing w:after="0" w:line="240" w:lineRule="auto"/>
        <w:ind w:left="1418"/>
        <w:rPr>
          <w:rFonts w:ascii="Times New Roman" w:hAnsi="Times New Roman"/>
          <w:bCs/>
        </w:rPr>
      </w:pPr>
      <w:r w:rsidRPr="00805323">
        <w:rPr>
          <w:rFonts w:ascii="Times New Roman" w:hAnsi="Times New Roman"/>
          <w:bCs/>
          <w:i/>
          <w:u w:val="single"/>
        </w:rPr>
        <w:t xml:space="preserve">Załącznik nr </w:t>
      </w:r>
      <w:r w:rsidR="00677C0A" w:rsidRPr="00805323">
        <w:rPr>
          <w:rFonts w:ascii="Times New Roman" w:hAnsi="Times New Roman"/>
          <w:bCs/>
          <w:i/>
          <w:u w:val="single"/>
        </w:rPr>
        <w:t>4</w:t>
      </w:r>
      <w:r w:rsidRPr="00805323">
        <w:rPr>
          <w:rFonts w:ascii="Times New Roman" w:hAnsi="Times New Roman"/>
          <w:bCs/>
          <w:i/>
        </w:rPr>
        <w:t xml:space="preserve"> –</w:t>
      </w:r>
      <w:r w:rsidRPr="00805323">
        <w:rPr>
          <w:rFonts w:ascii="Times New Roman" w:hAnsi="Times New Roman"/>
          <w:bCs/>
        </w:rPr>
        <w:t xml:space="preserve"> </w:t>
      </w:r>
      <w:r w:rsidRPr="0080532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1E2879" w:rsidRPr="00805323">
        <w:rPr>
          <w:rFonts w:ascii="Times New Roman" w:hAnsi="Times New Roman"/>
          <w:bCs/>
          <w:lang w:eastAsia="pl-PL"/>
        </w:rPr>
        <w:t xml:space="preserve">t.j.: </w:t>
      </w:r>
      <w:r w:rsidRPr="00805323">
        <w:rPr>
          <w:rFonts w:ascii="Times New Roman" w:hAnsi="Times New Roman"/>
          <w:bCs/>
          <w:lang w:eastAsia="pl-PL"/>
        </w:rPr>
        <w:t>Dz.U. z 202</w:t>
      </w:r>
      <w:r w:rsidR="00503753" w:rsidRPr="00805323">
        <w:rPr>
          <w:rFonts w:ascii="Times New Roman" w:hAnsi="Times New Roman"/>
          <w:bCs/>
          <w:lang w:eastAsia="pl-PL"/>
        </w:rPr>
        <w:t>4</w:t>
      </w:r>
      <w:r w:rsidRPr="00805323">
        <w:rPr>
          <w:rFonts w:ascii="Times New Roman" w:hAnsi="Times New Roman"/>
          <w:bCs/>
          <w:lang w:eastAsia="pl-PL"/>
        </w:rPr>
        <w:t xml:space="preserve"> r., poz. </w:t>
      </w:r>
      <w:r w:rsidR="00503753" w:rsidRPr="00805323">
        <w:rPr>
          <w:rFonts w:ascii="Times New Roman" w:hAnsi="Times New Roman"/>
          <w:bCs/>
          <w:lang w:eastAsia="pl-PL"/>
        </w:rPr>
        <w:t>507</w:t>
      </w:r>
      <w:r w:rsidRPr="00805323">
        <w:rPr>
          <w:rFonts w:ascii="Times New Roman" w:hAnsi="Times New Roman"/>
          <w:bCs/>
          <w:lang w:eastAsia="pl-PL"/>
        </w:rPr>
        <w:t xml:space="preserve">) – </w:t>
      </w:r>
      <w:r w:rsidRPr="00805323">
        <w:rPr>
          <w:rFonts w:ascii="Times New Roman" w:hAnsi="Times New Roman"/>
        </w:rPr>
        <w:t>w przypadku wykonawców wspólnie ubiegających się o zamówienie oświadczenie składa każdy z nich;</w:t>
      </w:r>
    </w:p>
    <w:p w14:paraId="28B10B92" w14:textId="1C06DD31" w:rsidR="00D327AC" w:rsidRPr="00805323" w:rsidRDefault="00D327AC" w:rsidP="00805323">
      <w:pPr>
        <w:numPr>
          <w:ilvl w:val="0"/>
          <w:numId w:val="25"/>
        </w:numPr>
        <w:spacing w:after="0" w:line="240" w:lineRule="auto"/>
        <w:ind w:left="1418"/>
        <w:rPr>
          <w:rFonts w:ascii="Times New Roman" w:hAnsi="Times New Roman"/>
          <w:bCs/>
        </w:rPr>
      </w:pPr>
      <w:r w:rsidRPr="00805323">
        <w:rPr>
          <w:rFonts w:ascii="Times New Roman" w:hAnsi="Times New Roman"/>
          <w:bCs/>
          <w:i/>
          <w:u w:val="single"/>
        </w:rPr>
        <w:t xml:space="preserve">Załącznik nr </w:t>
      </w:r>
      <w:r w:rsidR="00677C0A" w:rsidRPr="00805323">
        <w:rPr>
          <w:rFonts w:ascii="Times New Roman" w:hAnsi="Times New Roman"/>
          <w:bCs/>
          <w:i/>
          <w:u w:val="single"/>
        </w:rPr>
        <w:t>5</w:t>
      </w:r>
      <w:r w:rsidRPr="00805323">
        <w:rPr>
          <w:rFonts w:ascii="Times New Roman" w:hAnsi="Times New Roman"/>
          <w:bCs/>
          <w:i/>
        </w:rPr>
        <w:t xml:space="preserve"> –</w:t>
      </w:r>
      <w:r w:rsidRPr="00805323">
        <w:rPr>
          <w:rFonts w:ascii="Times New Roman" w:hAnsi="Times New Roman"/>
          <w:bCs/>
        </w:rPr>
        <w:t xml:space="preserve"> </w:t>
      </w:r>
      <w:r w:rsidRPr="00805323">
        <w:rPr>
          <w:rFonts w:ascii="Times New Roman" w:hAnsi="Times New Roman"/>
          <w:bCs/>
          <w:lang w:eastAsia="pl-PL"/>
        </w:rPr>
        <w:t xml:space="preserve">oświadczenie o niepodleganiu wykluczeniu – art. </w:t>
      </w:r>
      <w:r w:rsidRPr="00805323">
        <w:rPr>
          <w:rFonts w:ascii="Times New Roman" w:hAnsi="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5BF268E4" w14:textId="6B1BE870" w:rsidR="00D3137E" w:rsidRPr="00805323" w:rsidRDefault="00D3137E" w:rsidP="00805323">
      <w:pPr>
        <w:numPr>
          <w:ilvl w:val="0"/>
          <w:numId w:val="25"/>
        </w:numPr>
        <w:spacing w:after="0" w:line="240" w:lineRule="auto"/>
        <w:ind w:left="1418"/>
        <w:rPr>
          <w:rFonts w:ascii="Times New Roman" w:hAnsi="Times New Roman" w:cs="Times New Roman"/>
        </w:rPr>
      </w:pPr>
      <w:r w:rsidRPr="00805323">
        <w:rPr>
          <w:rFonts w:ascii="Times New Roman" w:hAnsi="Times New Roman" w:cs="Times New Roman"/>
        </w:rPr>
        <w:t>Inne:</w:t>
      </w:r>
    </w:p>
    <w:p w14:paraId="3F51823D" w14:textId="211A38BA" w:rsidR="00FF62F3" w:rsidRPr="00805323" w:rsidRDefault="00FF62F3" w:rsidP="00805323">
      <w:pPr>
        <w:pStyle w:val="Akapitzlist"/>
        <w:numPr>
          <w:ilvl w:val="0"/>
          <w:numId w:val="35"/>
        </w:numPr>
        <w:tabs>
          <w:tab w:val="left" w:pos="1843"/>
        </w:tabs>
        <w:spacing w:after="0" w:line="240" w:lineRule="auto"/>
        <w:ind w:left="1418"/>
        <w:rPr>
          <w:rFonts w:ascii="Times New Roman" w:hAnsi="Times New Roman" w:cs="Times New Roman"/>
          <w:bCs/>
        </w:rPr>
      </w:pPr>
      <w:r w:rsidRPr="00805323">
        <w:rPr>
          <w:rFonts w:ascii="Times New Roman" w:hAnsi="Times New Roman" w:cs="Times New Roman"/>
          <w:bCs/>
        </w:rPr>
        <w:t xml:space="preserve">pełnomocnictwo (zgodnie z ust. 5-7 </w:t>
      </w:r>
      <w:r w:rsidR="00FB4D3A" w:rsidRPr="00805323">
        <w:rPr>
          <w:rFonts w:ascii="Times New Roman" w:hAnsi="Times New Roman" w:cs="Times New Roman"/>
          <w:bCs/>
        </w:rPr>
        <w:t xml:space="preserve">rozdziału </w:t>
      </w:r>
      <w:r w:rsidR="00383E8C" w:rsidRPr="00805323">
        <w:rPr>
          <w:rFonts w:ascii="Times New Roman" w:hAnsi="Times New Roman" w:cs="Times New Roman"/>
          <w:bCs/>
        </w:rPr>
        <w:t>XII</w:t>
      </w:r>
      <w:r w:rsidRPr="00805323">
        <w:rPr>
          <w:rFonts w:ascii="Times New Roman" w:hAnsi="Times New Roman" w:cs="Times New Roman"/>
          <w:bCs/>
        </w:rPr>
        <w:t>) lub inny dokument potwierdzający umocowanie do reprezentowania wykonawcy;</w:t>
      </w:r>
    </w:p>
    <w:p w14:paraId="37295076" w14:textId="66BDC1AC" w:rsidR="00FF62F3" w:rsidRPr="00805323" w:rsidRDefault="00FF62F3" w:rsidP="00805323">
      <w:pPr>
        <w:pStyle w:val="Akapitzlist"/>
        <w:numPr>
          <w:ilvl w:val="0"/>
          <w:numId w:val="35"/>
        </w:numPr>
        <w:tabs>
          <w:tab w:val="left" w:pos="1843"/>
        </w:tabs>
        <w:spacing w:after="0" w:line="240" w:lineRule="auto"/>
        <w:ind w:left="1418"/>
        <w:rPr>
          <w:rFonts w:ascii="Times New Roman" w:hAnsi="Times New Roman" w:cs="Times New Roman"/>
          <w:bCs/>
        </w:rPr>
      </w:pPr>
      <w:r w:rsidRPr="00805323">
        <w:rPr>
          <w:rFonts w:ascii="Times New Roman" w:hAnsi="Times New Roman" w:cs="Times New Roman"/>
          <w:bCs/>
        </w:rPr>
        <w:t xml:space="preserve">KRS lub CEiDG – o ile nie podano </w:t>
      </w:r>
      <w:r w:rsidR="00712EF4" w:rsidRPr="00805323">
        <w:rPr>
          <w:rFonts w:ascii="Times New Roman" w:hAnsi="Times New Roman" w:cs="Times New Roman"/>
          <w:bCs/>
        </w:rPr>
        <w:t xml:space="preserve">w JEDZ </w:t>
      </w:r>
      <w:r w:rsidRPr="00805323">
        <w:rPr>
          <w:rFonts w:ascii="Times New Roman" w:hAnsi="Times New Roman" w:cs="Times New Roman"/>
          <w:bCs/>
        </w:rPr>
        <w:t>danych do ogólnodostępnych baz;</w:t>
      </w:r>
    </w:p>
    <w:p w14:paraId="669A245B" w14:textId="55C3C986" w:rsidR="0048378B" w:rsidRPr="00805323" w:rsidRDefault="0048378B" w:rsidP="00805323">
      <w:pPr>
        <w:spacing w:after="0" w:line="240" w:lineRule="auto"/>
        <w:rPr>
          <w:rFonts w:ascii="Times New Roman" w:hAnsi="Times New Roman" w:cs="Times New Roman"/>
          <w:iCs/>
          <w:color w:val="000000"/>
        </w:rPr>
      </w:pPr>
      <w:r w:rsidRPr="00805323">
        <w:rPr>
          <w:rFonts w:ascii="Times New Roman" w:hAnsi="Times New Roman" w:cs="Times New Roman"/>
          <w:iCs/>
          <w:color w:val="000000"/>
        </w:rPr>
        <w:br w:type="page"/>
      </w:r>
    </w:p>
    <w:p w14:paraId="23738CFF" w14:textId="77777777" w:rsidR="00F72383" w:rsidRPr="00805323" w:rsidRDefault="00F72383" w:rsidP="00805323">
      <w:pPr>
        <w:tabs>
          <w:tab w:val="left" w:pos="1260"/>
        </w:tabs>
        <w:spacing w:after="0" w:line="240" w:lineRule="auto"/>
        <w:jc w:val="right"/>
        <w:rPr>
          <w:rFonts w:ascii="Times New Roman" w:hAnsi="Times New Roman" w:cs="Times New Roman"/>
          <w:b/>
        </w:rPr>
      </w:pPr>
      <w:r w:rsidRPr="00805323">
        <w:rPr>
          <w:rFonts w:ascii="Times New Roman" w:hAnsi="Times New Roman" w:cs="Times New Roman"/>
          <w:b/>
        </w:rPr>
        <w:lastRenderedPageBreak/>
        <w:t>Załącznik nr 1 do formularza oferty – JEDZ</w:t>
      </w:r>
    </w:p>
    <w:p w14:paraId="5FDC3DF8" w14:textId="77777777" w:rsidR="001A36B4" w:rsidRPr="00805323" w:rsidRDefault="001A36B4" w:rsidP="00805323">
      <w:pPr>
        <w:pStyle w:val="Tekstpodstawowy"/>
        <w:spacing w:line="240" w:lineRule="auto"/>
        <w:outlineLvl w:val="0"/>
        <w:rPr>
          <w:rFonts w:ascii="Times New Roman" w:hAnsi="Times New Roman" w:cs="Times New Roman"/>
          <w:b/>
          <w:i/>
          <w:sz w:val="22"/>
          <w:szCs w:val="22"/>
        </w:rPr>
      </w:pPr>
    </w:p>
    <w:p w14:paraId="46177002" w14:textId="77777777" w:rsidR="00677C0A" w:rsidRPr="00805323" w:rsidRDefault="00677C0A" w:rsidP="00805323">
      <w:pPr>
        <w:pStyle w:val="Tekstpodstawowy"/>
        <w:spacing w:line="240" w:lineRule="auto"/>
        <w:outlineLvl w:val="0"/>
        <w:rPr>
          <w:rFonts w:ascii="Times New Roman" w:hAnsi="Times New Roman" w:cs="Times New Roman"/>
          <w:b/>
          <w:i/>
          <w:sz w:val="22"/>
          <w:szCs w:val="22"/>
        </w:rPr>
      </w:pPr>
    </w:p>
    <w:p w14:paraId="2644DC98" w14:textId="77777777" w:rsidR="00677C0A" w:rsidRPr="00805323" w:rsidRDefault="00E724EE" w:rsidP="00805323">
      <w:pPr>
        <w:spacing w:after="0" w:line="240" w:lineRule="auto"/>
        <w:jc w:val="right"/>
        <w:rPr>
          <w:rFonts w:ascii="Times New Roman" w:hAnsi="Times New Roman" w:cs="Times New Roman"/>
        </w:rPr>
      </w:pPr>
      <w:r w:rsidRPr="00805323">
        <w:rPr>
          <w:rFonts w:ascii="Times New Roman" w:hAnsi="Times New Roman" w:cs="Times New Roman"/>
          <w:b/>
        </w:rPr>
        <w:t xml:space="preserve">Załącznik </w:t>
      </w:r>
      <w:r w:rsidR="00FA0F75" w:rsidRPr="00805323">
        <w:rPr>
          <w:rFonts w:ascii="Times New Roman" w:hAnsi="Times New Roman" w:cs="Times New Roman"/>
          <w:b/>
        </w:rPr>
        <w:t xml:space="preserve">nr </w:t>
      </w:r>
      <w:r w:rsidR="00CD1170" w:rsidRPr="00805323">
        <w:rPr>
          <w:rFonts w:ascii="Times New Roman" w:hAnsi="Times New Roman" w:cs="Times New Roman"/>
          <w:b/>
        </w:rPr>
        <w:t>2</w:t>
      </w:r>
      <w:r w:rsidRPr="00805323">
        <w:rPr>
          <w:rFonts w:ascii="Times New Roman" w:hAnsi="Times New Roman" w:cs="Times New Roman"/>
          <w:b/>
        </w:rPr>
        <w:t xml:space="preserve"> do formularza oferty</w:t>
      </w:r>
      <w:r w:rsidR="004E0935" w:rsidRPr="00805323">
        <w:rPr>
          <w:rFonts w:ascii="Times New Roman" w:hAnsi="Times New Roman" w:cs="Times New Roman"/>
          <w:b/>
        </w:rPr>
        <w:t xml:space="preserve"> – Kalkulacja cenowa</w:t>
      </w:r>
      <w:r w:rsidR="00A67610" w:rsidRPr="00805323">
        <w:rPr>
          <w:rFonts w:ascii="Times New Roman" w:hAnsi="Times New Roman" w:cs="Times New Roman"/>
        </w:rPr>
        <w:t>,</w:t>
      </w:r>
    </w:p>
    <w:p w14:paraId="463B3771" w14:textId="77777777" w:rsidR="00677C0A" w:rsidRPr="00805323" w:rsidRDefault="00677C0A" w:rsidP="00805323">
      <w:pPr>
        <w:spacing w:after="0" w:line="240" w:lineRule="auto"/>
        <w:rPr>
          <w:rFonts w:ascii="Times New Roman" w:hAnsi="Times New Roman" w:cs="Times New Roman"/>
        </w:rPr>
      </w:pPr>
    </w:p>
    <w:p w14:paraId="54974482" w14:textId="10611007" w:rsidR="00E724EE" w:rsidRPr="00805323" w:rsidRDefault="00A67610" w:rsidP="00805323">
      <w:pPr>
        <w:spacing w:after="0" w:line="240" w:lineRule="auto"/>
        <w:rPr>
          <w:rFonts w:ascii="Times New Roman" w:hAnsi="Times New Roman" w:cs="Times New Roman"/>
        </w:rPr>
      </w:pPr>
      <w:r w:rsidRPr="00805323">
        <w:rPr>
          <w:rFonts w:ascii="Times New Roman" w:hAnsi="Times New Roman" w:cs="Times New Roman"/>
        </w:rPr>
        <w:t>uwzględniając</w:t>
      </w:r>
      <w:r w:rsidR="00310BE8" w:rsidRPr="00805323">
        <w:rPr>
          <w:rFonts w:ascii="Times New Roman" w:hAnsi="Times New Roman" w:cs="Times New Roman"/>
        </w:rPr>
        <w:t>a</w:t>
      </w:r>
      <w:r w:rsidRPr="00805323">
        <w:rPr>
          <w:rFonts w:ascii="Times New Roman" w:hAnsi="Times New Roman" w:cs="Times New Roman"/>
        </w:rPr>
        <w:t xml:space="preserve"> wymagania i zapisy SWZ</w:t>
      </w:r>
      <w:r w:rsidR="005E56FA" w:rsidRPr="00805323">
        <w:rPr>
          <w:rFonts w:ascii="Times New Roman" w:hAnsi="Times New Roman" w:cs="Times New Roman"/>
        </w:rPr>
        <w:t>:</w:t>
      </w:r>
    </w:p>
    <w:p w14:paraId="4FEDFF5F" w14:textId="77777777" w:rsidR="002A4AB4" w:rsidRPr="00805323" w:rsidRDefault="002A4AB4" w:rsidP="00805323">
      <w:pPr>
        <w:spacing w:after="0" w:line="240" w:lineRule="auto"/>
        <w:rPr>
          <w:iCs/>
        </w:rPr>
      </w:pPr>
    </w:p>
    <w:tbl>
      <w:tblPr>
        <w:tblStyle w:val="Tabela-Siatka1"/>
        <w:tblW w:w="0" w:type="auto"/>
        <w:tblLook w:val="04A0" w:firstRow="1" w:lastRow="0" w:firstColumn="1" w:lastColumn="0" w:noHBand="0" w:noVBand="1"/>
      </w:tblPr>
      <w:tblGrid>
        <w:gridCol w:w="1962"/>
        <w:gridCol w:w="2181"/>
        <w:gridCol w:w="1402"/>
        <w:gridCol w:w="1402"/>
        <w:gridCol w:w="866"/>
        <w:gridCol w:w="1249"/>
      </w:tblGrid>
      <w:tr w:rsidR="008763D4" w:rsidRPr="00805323" w14:paraId="4B6037BE" w14:textId="77777777" w:rsidTr="005E56FA">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67C8ED" w14:textId="3171AFB8" w:rsidR="00BD1542" w:rsidRPr="00805323" w:rsidRDefault="00677C0A"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Przedmiot zamówienia</w:t>
            </w:r>
          </w:p>
        </w:tc>
        <w:tc>
          <w:tcPr>
            <w:tcW w:w="23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EFF23C" w14:textId="76B088E6" w:rsidR="004E0935" w:rsidRPr="00805323" w:rsidRDefault="004E0935"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Producent</w:t>
            </w:r>
          </w:p>
        </w:tc>
        <w:tc>
          <w:tcPr>
            <w:tcW w:w="1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38D9B" w14:textId="77777777" w:rsidR="004E0935" w:rsidRPr="00805323" w:rsidRDefault="004E0935"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Cena jednostkowa netto</w:t>
            </w:r>
          </w:p>
        </w:tc>
        <w:tc>
          <w:tcPr>
            <w:tcW w:w="13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93B838" w14:textId="716EF74A" w:rsidR="004E0935" w:rsidRPr="00805323" w:rsidRDefault="004E0935"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Cena jednostkowa brutto</w:t>
            </w:r>
          </w:p>
        </w:tc>
        <w:tc>
          <w:tcPr>
            <w:tcW w:w="8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1A8C00" w14:textId="77777777" w:rsidR="004E0935" w:rsidRPr="00805323" w:rsidRDefault="004E0935"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Liczba (szt.)</w:t>
            </w:r>
          </w:p>
        </w:tc>
        <w:tc>
          <w:tcPr>
            <w:tcW w:w="1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951C02" w14:textId="6A0FE870" w:rsidR="004E0935" w:rsidRPr="00805323" w:rsidRDefault="004E0935" w:rsidP="00805323">
            <w:pPr>
              <w:widowControl w:val="0"/>
              <w:suppressAutoHyphens/>
              <w:jc w:val="center"/>
              <w:rPr>
                <w:rFonts w:ascii="Times New Roman" w:hAnsi="Times New Roman" w:cs="Times New Roman"/>
                <w:b/>
                <w:lang w:eastAsia="pl-PL"/>
              </w:rPr>
            </w:pPr>
            <w:r w:rsidRPr="00805323">
              <w:rPr>
                <w:rFonts w:ascii="Times New Roman" w:hAnsi="Times New Roman" w:cs="Times New Roman"/>
                <w:b/>
                <w:lang w:eastAsia="pl-PL"/>
              </w:rPr>
              <w:t>Suma brutto (cena jedn. brutto x liczba)</w:t>
            </w:r>
          </w:p>
        </w:tc>
      </w:tr>
      <w:tr w:rsidR="008763D4" w:rsidRPr="00805323" w14:paraId="4216E1A8" w14:textId="77777777" w:rsidTr="005E56FA">
        <w:trPr>
          <w:trHeight w:val="578"/>
        </w:trPr>
        <w:tc>
          <w:tcPr>
            <w:tcW w:w="1980" w:type="dxa"/>
            <w:tcBorders>
              <w:top w:val="single" w:sz="4" w:space="0" w:color="auto"/>
              <w:left w:val="single" w:sz="4" w:space="0" w:color="auto"/>
              <w:right w:val="single" w:sz="4" w:space="0" w:color="auto"/>
            </w:tcBorders>
            <w:vAlign w:val="center"/>
            <w:hideMark/>
          </w:tcPr>
          <w:p w14:paraId="48822CAC" w14:textId="77777777" w:rsidR="005E56FA" w:rsidRPr="00805323" w:rsidRDefault="005E56FA" w:rsidP="00805323">
            <w:pPr>
              <w:jc w:val="center"/>
              <w:rPr>
                <w:rFonts w:ascii="Times New Roman" w:hAnsi="Times New Roman" w:cs="Times New Roman"/>
                <w:b/>
                <w:bCs/>
                <w:iCs/>
              </w:rPr>
            </w:pPr>
            <w:r w:rsidRPr="00805323">
              <w:rPr>
                <w:rFonts w:ascii="Times New Roman" w:hAnsi="Times New Roman" w:cs="Times New Roman"/>
                <w:b/>
                <w:bCs/>
                <w:iCs/>
              </w:rPr>
              <w:t xml:space="preserve">Asysta techniczna na sprzęt </w:t>
            </w:r>
          </w:p>
          <w:p w14:paraId="58E2DFFA" w14:textId="4911BCBB" w:rsidR="004E0935" w:rsidRPr="00805323" w:rsidRDefault="005E56FA" w:rsidP="00805323">
            <w:pPr>
              <w:jc w:val="center"/>
              <w:rPr>
                <w:rFonts w:ascii="Times New Roman" w:hAnsi="Times New Roman" w:cs="Times New Roman"/>
                <w:b/>
                <w:bCs/>
                <w:iCs/>
              </w:rPr>
            </w:pPr>
            <w:r w:rsidRPr="00805323">
              <w:rPr>
                <w:rFonts w:ascii="Times New Roman" w:hAnsi="Times New Roman" w:cs="Times New Roman"/>
                <w:b/>
                <w:bCs/>
                <w:iCs/>
              </w:rPr>
              <w:t>i oprogramowanie firmy NetApp</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BE5DFD4" w14:textId="77777777" w:rsidR="004E0935" w:rsidRPr="00805323" w:rsidRDefault="004E0935" w:rsidP="00805323">
            <w:pPr>
              <w:widowControl w:val="0"/>
              <w:suppressAutoHyphens/>
              <w:jc w:val="center"/>
              <w:rPr>
                <w:rFonts w:ascii="Times New Roman" w:hAnsi="Times New Roman" w:cs="Times New Roman"/>
                <w:lang w:eastAsia="pl-PL"/>
              </w:rPr>
            </w:pPr>
          </w:p>
        </w:tc>
        <w:tc>
          <w:tcPr>
            <w:tcW w:w="1294" w:type="dxa"/>
            <w:tcBorders>
              <w:top w:val="single" w:sz="4" w:space="0" w:color="auto"/>
              <w:left w:val="single" w:sz="4" w:space="0" w:color="auto"/>
              <w:bottom w:val="single" w:sz="4" w:space="0" w:color="auto"/>
              <w:right w:val="single" w:sz="4" w:space="0" w:color="auto"/>
            </w:tcBorders>
            <w:vAlign w:val="center"/>
          </w:tcPr>
          <w:p w14:paraId="4CC8ADFE" w14:textId="77777777" w:rsidR="004E0935" w:rsidRPr="00805323" w:rsidRDefault="004E0935" w:rsidP="00805323">
            <w:pPr>
              <w:widowControl w:val="0"/>
              <w:suppressAutoHyphens/>
              <w:jc w:val="center"/>
              <w:rPr>
                <w:rFonts w:ascii="Times New Roman" w:hAnsi="Times New Roman" w:cs="Times New Roman"/>
                <w:lang w:eastAsia="pl-PL"/>
              </w:rPr>
            </w:pPr>
          </w:p>
        </w:tc>
        <w:tc>
          <w:tcPr>
            <w:tcW w:w="1317" w:type="dxa"/>
            <w:tcBorders>
              <w:top w:val="single" w:sz="4" w:space="0" w:color="auto"/>
              <w:left w:val="single" w:sz="4" w:space="0" w:color="auto"/>
              <w:bottom w:val="single" w:sz="4" w:space="0" w:color="auto"/>
              <w:right w:val="single" w:sz="4" w:space="0" w:color="auto"/>
            </w:tcBorders>
            <w:vAlign w:val="center"/>
          </w:tcPr>
          <w:p w14:paraId="10CE531D" w14:textId="77777777" w:rsidR="004E0935" w:rsidRPr="00805323" w:rsidRDefault="004E0935" w:rsidP="00805323">
            <w:pPr>
              <w:widowControl w:val="0"/>
              <w:suppressAutoHyphens/>
              <w:jc w:val="center"/>
              <w:rPr>
                <w:rFonts w:ascii="Times New Roman" w:hAnsi="Times New Roman" w:cs="Times New Roman"/>
                <w:lang w:eastAsia="pl-P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B5C267" w14:textId="7E2641BA" w:rsidR="004E0935" w:rsidRPr="00805323" w:rsidRDefault="005E56FA" w:rsidP="00805323">
            <w:pPr>
              <w:widowControl w:val="0"/>
              <w:suppressAutoHyphens/>
              <w:jc w:val="center"/>
              <w:rPr>
                <w:rFonts w:ascii="Times New Roman" w:hAnsi="Times New Roman" w:cs="Times New Roman"/>
                <w:lang w:eastAsia="pl-PL"/>
              </w:rPr>
            </w:pPr>
            <w:r w:rsidRPr="00805323">
              <w:rPr>
                <w:rFonts w:ascii="Times New Roman" w:hAnsi="Times New Roman" w:cs="Times New Roman"/>
                <w:lang w:eastAsia="pl-PL"/>
              </w:rPr>
              <w:t>1</w:t>
            </w:r>
          </w:p>
        </w:tc>
        <w:tc>
          <w:tcPr>
            <w:tcW w:w="1300" w:type="dxa"/>
            <w:tcBorders>
              <w:top w:val="single" w:sz="4" w:space="0" w:color="auto"/>
              <w:left w:val="single" w:sz="4" w:space="0" w:color="auto"/>
              <w:bottom w:val="single" w:sz="4" w:space="0" w:color="auto"/>
              <w:right w:val="single" w:sz="4" w:space="0" w:color="auto"/>
            </w:tcBorders>
            <w:vAlign w:val="center"/>
          </w:tcPr>
          <w:p w14:paraId="18EFC9A1" w14:textId="77777777" w:rsidR="004E0935" w:rsidRPr="00805323" w:rsidRDefault="004E0935" w:rsidP="00805323">
            <w:pPr>
              <w:widowControl w:val="0"/>
              <w:suppressAutoHyphens/>
              <w:jc w:val="center"/>
              <w:rPr>
                <w:rFonts w:ascii="Times New Roman" w:hAnsi="Times New Roman" w:cs="Times New Roman"/>
                <w:lang w:eastAsia="pl-PL"/>
              </w:rPr>
            </w:pPr>
          </w:p>
        </w:tc>
      </w:tr>
      <w:tr w:rsidR="004E0935" w:rsidRPr="00805323" w14:paraId="5482FF1E" w14:textId="77777777" w:rsidTr="00B62934">
        <w:tc>
          <w:tcPr>
            <w:tcW w:w="776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243D20" w14:textId="0B61F43A" w:rsidR="004E0935" w:rsidRPr="00805323" w:rsidRDefault="004E0935" w:rsidP="00805323">
            <w:pPr>
              <w:widowControl w:val="0"/>
              <w:suppressAutoHyphens/>
              <w:jc w:val="right"/>
              <w:rPr>
                <w:rFonts w:ascii="Times New Roman" w:hAnsi="Times New Roman" w:cs="Times New Roman"/>
                <w:b/>
                <w:lang w:eastAsia="pl-PL"/>
              </w:rPr>
            </w:pPr>
            <w:r w:rsidRPr="00805323">
              <w:rPr>
                <w:rFonts w:ascii="Times New Roman" w:hAnsi="Times New Roman" w:cs="Times New Roman"/>
                <w:b/>
                <w:lang w:eastAsia="pl-PL"/>
              </w:rPr>
              <w:t>SUMARYCZNA CENA BRUTTO ZA REALIZACJĘ CAŁOŚCI PRZEDMIOTU ZAMÓWIENIA</w:t>
            </w:r>
            <w:r w:rsidR="003F439F" w:rsidRPr="00805323">
              <w:rPr>
                <w:rFonts w:ascii="Times New Roman" w:hAnsi="Times New Roman" w:cs="Times New Roman"/>
                <w:b/>
                <w:lang w:eastAsia="pl-PL"/>
              </w:rPr>
              <w:t xml:space="preserve"> (tj.</w:t>
            </w:r>
            <w:r w:rsidR="00AB2E99" w:rsidRPr="00805323">
              <w:rPr>
                <w:rFonts w:ascii="Times New Roman" w:hAnsi="Times New Roman" w:cs="Times New Roman"/>
                <w:b/>
                <w:lang w:eastAsia="pl-PL"/>
              </w:rPr>
              <w:t> </w:t>
            </w:r>
            <w:r w:rsidR="00501008" w:rsidRPr="00805323">
              <w:rPr>
                <w:rFonts w:ascii="Times New Roman" w:hAnsi="Times New Roman" w:cs="Times New Roman"/>
                <w:b/>
                <w:lang w:eastAsia="pl-PL"/>
              </w:rPr>
              <w:t>zgodnie z rozdziałem XIV SWZ</w:t>
            </w:r>
            <w:r w:rsidR="003F439F" w:rsidRPr="00805323">
              <w:rPr>
                <w:rFonts w:ascii="Times New Roman" w:hAnsi="Times New Roman" w:cs="Times New Roman"/>
                <w:b/>
                <w:lang w:eastAsia="pl-PL"/>
              </w:rPr>
              <w:t>)</w:t>
            </w:r>
            <w:r w:rsidRPr="00805323">
              <w:rPr>
                <w:rFonts w:ascii="Times New Roman" w:hAnsi="Times New Roman" w:cs="Times New Roman"/>
                <w:b/>
                <w:lang w:eastAsia="pl-PL"/>
              </w:rPr>
              <w:t>:</w:t>
            </w:r>
          </w:p>
          <w:p w14:paraId="6049C7F2" w14:textId="77777777" w:rsidR="004E0935" w:rsidRPr="00805323" w:rsidRDefault="004E0935" w:rsidP="00805323">
            <w:pPr>
              <w:widowControl w:val="0"/>
              <w:suppressAutoHyphens/>
              <w:jc w:val="center"/>
              <w:rPr>
                <w:rFonts w:ascii="Times New Roman" w:hAnsi="Times New Roman" w:cs="Times New Roman"/>
                <w:b/>
                <w:lang w:eastAsia="pl-PL"/>
              </w:rPr>
            </w:pP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87F29" w14:textId="77777777" w:rsidR="004E0935" w:rsidRPr="00805323" w:rsidRDefault="004E0935" w:rsidP="00805323">
            <w:pPr>
              <w:widowControl w:val="0"/>
              <w:suppressAutoHyphens/>
              <w:jc w:val="center"/>
              <w:rPr>
                <w:rFonts w:ascii="Times New Roman" w:hAnsi="Times New Roman" w:cs="Times New Roman"/>
                <w:b/>
                <w:lang w:eastAsia="pl-PL"/>
              </w:rPr>
            </w:pPr>
          </w:p>
        </w:tc>
      </w:tr>
    </w:tbl>
    <w:p w14:paraId="66C56993" w14:textId="402A1F3C" w:rsidR="00176338" w:rsidRPr="00805323" w:rsidRDefault="00176338" w:rsidP="00805323">
      <w:pPr>
        <w:spacing w:after="0" w:line="240" w:lineRule="auto"/>
        <w:rPr>
          <w:rFonts w:ascii="Times New Roman" w:hAnsi="Times New Roman" w:cs="Times New Roman"/>
          <w:b/>
        </w:rPr>
      </w:pPr>
      <w:r w:rsidRPr="00805323">
        <w:rPr>
          <w:rFonts w:ascii="Times New Roman" w:hAnsi="Times New Roman" w:cs="Times New Roman"/>
          <w:b/>
        </w:rPr>
        <w:br w:type="page"/>
      </w:r>
    </w:p>
    <w:p w14:paraId="371A29EF" w14:textId="7F02E6D0" w:rsidR="00F37213" w:rsidRPr="00805323" w:rsidRDefault="006626BC" w:rsidP="00805323">
      <w:pPr>
        <w:spacing w:after="0" w:line="240" w:lineRule="auto"/>
        <w:jc w:val="right"/>
        <w:rPr>
          <w:rFonts w:ascii="Times New Roman" w:hAnsi="Times New Roman" w:cs="Times New Roman"/>
          <w:b/>
        </w:rPr>
      </w:pPr>
      <w:r w:rsidRPr="00805323">
        <w:rPr>
          <w:rFonts w:ascii="Times New Roman" w:hAnsi="Times New Roman" w:cs="Times New Roman"/>
          <w:b/>
        </w:rPr>
        <w:lastRenderedPageBreak/>
        <w:t xml:space="preserve">Załącznik </w:t>
      </w:r>
      <w:r w:rsidR="00C54F36" w:rsidRPr="00805323">
        <w:rPr>
          <w:rFonts w:ascii="Times New Roman" w:hAnsi="Times New Roman" w:cs="Times New Roman"/>
          <w:b/>
        </w:rPr>
        <w:t xml:space="preserve">nr </w:t>
      </w:r>
      <w:r w:rsidR="00141FEF" w:rsidRPr="00805323">
        <w:rPr>
          <w:rFonts w:ascii="Times New Roman" w:hAnsi="Times New Roman" w:cs="Times New Roman"/>
          <w:b/>
        </w:rPr>
        <w:t>3</w:t>
      </w:r>
      <w:r w:rsidRPr="00805323">
        <w:rPr>
          <w:rFonts w:ascii="Times New Roman" w:hAnsi="Times New Roman" w:cs="Times New Roman"/>
          <w:b/>
        </w:rPr>
        <w:t xml:space="preserve"> do formularza oferty</w:t>
      </w:r>
    </w:p>
    <w:p w14:paraId="13F7315D" w14:textId="0D2D6A1F" w:rsidR="001E7E3F" w:rsidRPr="00805323" w:rsidRDefault="001E7E3F" w:rsidP="00805323">
      <w:pPr>
        <w:spacing w:after="0" w:line="240" w:lineRule="auto"/>
        <w:jc w:val="right"/>
        <w:rPr>
          <w:rFonts w:ascii="Times New Roman" w:hAnsi="Times New Roman" w:cs="Times New Roman"/>
          <w:b/>
        </w:rPr>
      </w:pPr>
    </w:p>
    <w:p w14:paraId="2104DB38" w14:textId="77777777" w:rsidR="00141FEF" w:rsidRPr="00805323" w:rsidRDefault="00141FEF" w:rsidP="00805323">
      <w:pPr>
        <w:spacing w:after="0" w:line="240" w:lineRule="auto"/>
        <w:jc w:val="right"/>
        <w:rPr>
          <w:rFonts w:ascii="Times New Roman" w:hAnsi="Times New Roman" w:cs="Times New Roman"/>
          <w:b/>
        </w:rPr>
      </w:pPr>
    </w:p>
    <w:p w14:paraId="78D23D71" w14:textId="77777777" w:rsidR="001E7E3F" w:rsidRPr="00805323" w:rsidRDefault="001E7E3F" w:rsidP="00805323">
      <w:pPr>
        <w:pStyle w:val="Tekstpodstawowy"/>
        <w:spacing w:line="240" w:lineRule="auto"/>
        <w:jc w:val="center"/>
        <w:rPr>
          <w:rFonts w:ascii="Times New Roman" w:hAnsi="Times New Roman"/>
          <w:b/>
          <w:iCs/>
          <w:color w:val="000000"/>
          <w:sz w:val="22"/>
          <w:szCs w:val="22"/>
          <w:u w:val="single"/>
        </w:rPr>
      </w:pPr>
      <w:r w:rsidRPr="00805323">
        <w:rPr>
          <w:rFonts w:ascii="Times New Roman" w:hAnsi="Times New Roman"/>
          <w:b/>
          <w:iCs/>
          <w:color w:val="000000"/>
          <w:sz w:val="22"/>
          <w:szCs w:val="22"/>
          <w:u w:val="single"/>
        </w:rPr>
        <w:t>OŚWIADCZENIE</w:t>
      </w:r>
    </w:p>
    <w:p w14:paraId="348C1448" w14:textId="77777777" w:rsidR="001E7E3F" w:rsidRPr="00805323" w:rsidRDefault="001E7E3F" w:rsidP="00805323">
      <w:pPr>
        <w:pStyle w:val="Tekstpodstawowy"/>
        <w:spacing w:line="240" w:lineRule="auto"/>
        <w:jc w:val="center"/>
        <w:rPr>
          <w:rFonts w:ascii="Times New Roman" w:hAnsi="Times New Roman"/>
          <w:b/>
          <w:i/>
          <w:iCs/>
          <w:color w:val="000000"/>
          <w:sz w:val="22"/>
          <w:szCs w:val="22"/>
          <w:u w:val="single"/>
        </w:rPr>
      </w:pPr>
      <w:r w:rsidRPr="00805323">
        <w:rPr>
          <w:rFonts w:ascii="Times New Roman" w:hAnsi="Times New Roman"/>
          <w:b/>
          <w:i/>
          <w:iCs/>
          <w:color w:val="000000"/>
          <w:sz w:val="22"/>
          <w:szCs w:val="22"/>
          <w:u w:val="single"/>
        </w:rPr>
        <w:t>(wykaz podwykonawców)</w:t>
      </w:r>
    </w:p>
    <w:p w14:paraId="0AA45833" w14:textId="77777777" w:rsidR="009D1B68" w:rsidRPr="00805323" w:rsidRDefault="009D1B68" w:rsidP="00805323">
      <w:pPr>
        <w:pStyle w:val="Tekstpodstawowy"/>
        <w:spacing w:line="240" w:lineRule="auto"/>
        <w:ind w:firstLine="540"/>
        <w:rPr>
          <w:rFonts w:ascii="Times New Roman" w:hAnsi="Times New Roman"/>
          <w:sz w:val="22"/>
          <w:szCs w:val="22"/>
        </w:rPr>
      </w:pPr>
    </w:p>
    <w:p w14:paraId="4EF7E2BB" w14:textId="77777777" w:rsidR="009D1B68" w:rsidRPr="00805323" w:rsidRDefault="009D1B68" w:rsidP="00805323">
      <w:pPr>
        <w:pStyle w:val="Tekstpodstawowy"/>
        <w:spacing w:line="240" w:lineRule="auto"/>
        <w:ind w:firstLine="540"/>
        <w:rPr>
          <w:rFonts w:ascii="Times New Roman" w:hAnsi="Times New Roman"/>
          <w:sz w:val="22"/>
          <w:szCs w:val="22"/>
        </w:rPr>
      </w:pPr>
    </w:p>
    <w:p w14:paraId="2DF36BEF" w14:textId="77777777" w:rsidR="009D1B68" w:rsidRPr="00805323" w:rsidRDefault="009D1B68" w:rsidP="00805323">
      <w:pPr>
        <w:pStyle w:val="Tekstpodstawowy"/>
        <w:spacing w:line="240" w:lineRule="auto"/>
        <w:ind w:firstLine="540"/>
        <w:rPr>
          <w:rFonts w:ascii="Times New Roman" w:hAnsi="Times New Roman"/>
          <w:sz w:val="22"/>
          <w:szCs w:val="22"/>
        </w:rPr>
      </w:pPr>
    </w:p>
    <w:p w14:paraId="536D7918" w14:textId="77777777" w:rsidR="009D1B68" w:rsidRPr="00805323" w:rsidRDefault="009D1B68" w:rsidP="00805323">
      <w:pPr>
        <w:pStyle w:val="Tekstpodstawowy"/>
        <w:spacing w:line="240" w:lineRule="auto"/>
        <w:ind w:firstLine="540"/>
        <w:rPr>
          <w:rFonts w:ascii="Times New Roman" w:hAnsi="Times New Roman"/>
          <w:sz w:val="22"/>
          <w:szCs w:val="22"/>
        </w:rPr>
      </w:pPr>
    </w:p>
    <w:p w14:paraId="5B97A11C" w14:textId="6E8084A4" w:rsidR="009D1B68" w:rsidRPr="00805323" w:rsidRDefault="009D1B68" w:rsidP="00805323">
      <w:pPr>
        <w:pStyle w:val="Tekstpodstawowy"/>
        <w:spacing w:line="240" w:lineRule="auto"/>
        <w:ind w:firstLine="540"/>
        <w:rPr>
          <w:rFonts w:ascii="Times New Roman" w:hAnsi="Times New Roman"/>
          <w:sz w:val="22"/>
          <w:szCs w:val="22"/>
        </w:rPr>
      </w:pPr>
      <w:r w:rsidRPr="00805323">
        <w:rPr>
          <w:rFonts w:ascii="Times New Roman" w:hAnsi="Times New Roman"/>
          <w:sz w:val="22"/>
          <w:szCs w:val="22"/>
        </w:rPr>
        <w:t>Oświadczamy, że:</w:t>
      </w:r>
    </w:p>
    <w:p w14:paraId="630C9705" w14:textId="77777777" w:rsidR="009D1B68" w:rsidRPr="00805323" w:rsidRDefault="009D1B68" w:rsidP="00805323">
      <w:pPr>
        <w:pStyle w:val="Tekstpodstawowy"/>
        <w:spacing w:line="240" w:lineRule="auto"/>
        <w:ind w:left="540"/>
        <w:rPr>
          <w:rFonts w:ascii="Times New Roman" w:hAnsi="Times New Roman"/>
          <w:sz w:val="22"/>
          <w:szCs w:val="22"/>
        </w:rPr>
      </w:pPr>
    </w:p>
    <w:p w14:paraId="750A9193" w14:textId="77777777" w:rsidR="009D1B68" w:rsidRPr="00805323" w:rsidRDefault="009D1B68" w:rsidP="00805323">
      <w:pPr>
        <w:pStyle w:val="Tekstpodstawowy"/>
        <w:numPr>
          <w:ilvl w:val="0"/>
          <w:numId w:val="70"/>
        </w:numPr>
        <w:spacing w:line="240" w:lineRule="auto"/>
        <w:rPr>
          <w:rFonts w:ascii="Times New Roman" w:hAnsi="Times New Roman"/>
          <w:sz w:val="22"/>
          <w:szCs w:val="22"/>
        </w:rPr>
      </w:pPr>
      <w:r w:rsidRPr="00805323">
        <w:rPr>
          <w:rFonts w:ascii="Times New Roman" w:hAnsi="Times New Roman"/>
          <w:sz w:val="22"/>
          <w:szCs w:val="22"/>
        </w:rPr>
        <w:t>powierzamy* następującym podwykonawcom wykonanie następujących części (zakresu) zamówienia</w:t>
      </w:r>
    </w:p>
    <w:p w14:paraId="317FB0C9" w14:textId="77777777" w:rsidR="009D1B68" w:rsidRPr="00805323" w:rsidRDefault="009D1B68" w:rsidP="00805323">
      <w:pPr>
        <w:pStyle w:val="Tekstpodstawowy"/>
        <w:spacing w:line="240" w:lineRule="auto"/>
        <w:ind w:left="540"/>
        <w:rPr>
          <w:rFonts w:ascii="Times New Roman" w:hAnsi="Times New Roman"/>
          <w:sz w:val="22"/>
          <w:szCs w:val="22"/>
        </w:rPr>
      </w:pPr>
    </w:p>
    <w:p w14:paraId="0AADD694" w14:textId="77777777" w:rsidR="009D1B68" w:rsidRPr="00805323" w:rsidRDefault="009D1B68" w:rsidP="00805323">
      <w:pPr>
        <w:pStyle w:val="Tekstpodstawowy"/>
        <w:numPr>
          <w:ilvl w:val="1"/>
          <w:numId w:val="69"/>
        </w:numPr>
        <w:tabs>
          <w:tab w:val="num" w:pos="900"/>
        </w:tabs>
        <w:spacing w:line="240" w:lineRule="auto"/>
        <w:ind w:left="709"/>
        <w:rPr>
          <w:rFonts w:ascii="Times New Roman" w:hAnsi="Times New Roman"/>
          <w:sz w:val="22"/>
          <w:szCs w:val="22"/>
        </w:rPr>
      </w:pPr>
      <w:r w:rsidRPr="00805323">
        <w:rPr>
          <w:rFonts w:ascii="Times New Roman" w:hAnsi="Times New Roman"/>
          <w:sz w:val="22"/>
          <w:szCs w:val="22"/>
        </w:rPr>
        <w:t xml:space="preserve">Podwykonawca </w:t>
      </w:r>
      <w:r w:rsidRPr="00805323">
        <w:rPr>
          <w:rFonts w:ascii="Times New Roman" w:hAnsi="Times New Roman"/>
          <w:i/>
          <w:sz w:val="22"/>
          <w:szCs w:val="22"/>
        </w:rPr>
        <w:t xml:space="preserve">(podać pełną nazwę/firmę, adres, a także w zależności od podmiotu: NIP/PESEL, KRS/CEiDG) – </w:t>
      </w:r>
    </w:p>
    <w:p w14:paraId="4A0DB126" w14:textId="77777777" w:rsidR="009D1B68" w:rsidRPr="00805323" w:rsidRDefault="009D1B68" w:rsidP="00805323">
      <w:pPr>
        <w:pStyle w:val="Tekstpodstawowy"/>
        <w:tabs>
          <w:tab w:val="num" w:pos="900"/>
        </w:tabs>
        <w:spacing w:line="240" w:lineRule="auto"/>
        <w:ind w:left="709"/>
        <w:rPr>
          <w:rFonts w:ascii="Times New Roman" w:hAnsi="Times New Roman"/>
          <w:sz w:val="22"/>
          <w:szCs w:val="22"/>
        </w:rPr>
      </w:pPr>
      <w:r w:rsidRPr="00805323">
        <w:rPr>
          <w:rFonts w:ascii="Times New Roman" w:hAnsi="Times New Roman"/>
          <w:sz w:val="22"/>
          <w:szCs w:val="22"/>
        </w:rPr>
        <w:t>…………………………………………………………………………………………</w:t>
      </w:r>
    </w:p>
    <w:p w14:paraId="0A51E04A" w14:textId="77777777" w:rsidR="009D1B68" w:rsidRPr="00805323" w:rsidRDefault="009D1B68" w:rsidP="00805323">
      <w:pPr>
        <w:pStyle w:val="Tekstpodstawowy"/>
        <w:spacing w:line="240" w:lineRule="auto"/>
        <w:ind w:left="709"/>
        <w:rPr>
          <w:rFonts w:ascii="Times New Roman" w:hAnsi="Times New Roman"/>
          <w:sz w:val="22"/>
          <w:szCs w:val="22"/>
        </w:rPr>
      </w:pPr>
      <w:r w:rsidRPr="00805323">
        <w:rPr>
          <w:rFonts w:ascii="Times New Roman" w:hAnsi="Times New Roman"/>
          <w:sz w:val="22"/>
          <w:szCs w:val="22"/>
        </w:rPr>
        <w:t xml:space="preserve">zakres zamówienia: </w:t>
      </w:r>
    </w:p>
    <w:p w14:paraId="0216366D" w14:textId="324DEE1E" w:rsidR="009D1B68" w:rsidRPr="00805323" w:rsidRDefault="009D1B68" w:rsidP="00805323">
      <w:pPr>
        <w:pStyle w:val="Tekstpodstawowy"/>
        <w:spacing w:line="240" w:lineRule="auto"/>
        <w:ind w:left="709"/>
        <w:rPr>
          <w:rFonts w:ascii="Times New Roman" w:hAnsi="Times New Roman"/>
          <w:sz w:val="22"/>
          <w:szCs w:val="22"/>
        </w:rPr>
      </w:pPr>
      <w:r w:rsidRPr="00805323">
        <w:rPr>
          <w:rFonts w:ascii="Times New Roman" w:hAnsi="Times New Roman"/>
          <w:sz w:val="22"/>
          <w:szCs w:val="22"/>
        </w:rPr>
        <w:t>……………………………………………….........................</w:t>
      </w:r>
      <w:r w:rsidR="005E56FA" w:rsidRPr="00805323">
        <w:rPr>
          <w:rFonts w:ascii="Times New Roman" w:hAnsi="Times New Roman"/>
          <w:sz w:val="22"/>
          <w:szCs w:val="22"/>
        </w:rPr>
        <w:t>.</w:t>
      </w:r>
      <w:r w:rsidRPr="00805323">
        <w:rPr>
          <w:rFonts w:ascii="Times New Roman" w:hAnsi="Times New Roman"/>
          <w:sz w:val="22"/>
          <w:szCs w:val="22"/>
        </w:rPr>
        <w:t>......................................</w:t>
      </w:r>
    </w:p>
    <w:p w14:paraId="2932A846" w14:textId="77777777" w:rsidR="009D1B68" w:rsidRPr="00805323" w:rsidRDefault="009D1B68" w:rsidP="00805323">
      <w:pPr>
        <w:pStyle w:val="Tekstpodstawowy"/>
        <w:spacing w:line="240" w:lineRule="auto"/>
        <w:ind w:left="709" w:hanging="425"/>
        <w:rPr>
          <w:rFonts w:ascii="Times New Roman" w:hAnsi="Times New Roman"/>
          <w:sz w:val="22"/>
          <w:szCs w:val="22"/>
        </w:rPr>
      </w:pPr>
    </w:p>
    <w:p w14:paraId="176E5383" w14:textId="77777777" w:rsidR="009D1B68" w:rsidRPr="00805323" w:rsidRDefault="009D1B68" w:rsidP="00805323">
      <w:pPr>
        <w:pStyle w:val="Tekstpodstawowy"/>
        <w:numPr>
          <w:ilvl w:val="1"/>
          <w:numId w:val="69"/>
        </w:numPr>
        <w:spacing w:line="240" w:lineRule="auto"/>
        <w:rPr>
          <w:rFonts w:ascii="Times New Roman" w:hAnsi="Times New Roman"/>
          <w:i/>
          <w:sz w:val="22"/>
          <w:szCs w:val="22"/>
        </w:rPr>
      </w:pPr>
      <w:r w:rsidRPr="00805323">
        <w:rPr>
          <w:rFonts w:ascii="Times New Roman" w:hAnsi="Times New Roman"/>
          <w:sz w:val="22"/>
          <w:szCs w:val="22"/>
        </w:rPr>
        <w:t xml:space="preserve">Podwykonawca </w:t>
      </w:r>
      <w:r w:rsidRPr="00805323">
        <w:rPr>
          <w:rFonts w:ascii="Times New Roman" w:hAnsi="Times New Roman"/>
          <w:i/>
          <w:sz w:val="22"/>
          <w:szCs w:val="22"/>
        </w:rPr>
        <w:t xml:space="preserve">(podać pełną nazwę/firmę, adres, a także w zależności od podmiotu: NIP/PESEL, KRS/CEiDG) -       </w:t>
      </w:r>
    </w:p>
    <w:p w14:paraId="7E86770B" w14:textId="09B26565" w:rsidR="009D1B68" w:rsidRPr="00805323" w:rsidRDefault="009D1B68" w:rsidP="00805323">
      <w:pPr>
        <w:pStyle w:val="Tekstpodstawowy"/>
        <w:tabs>
          <w:tab w:val="num" w:pos="900"/>
        </w:tabs>
        <w:spacing w:line="240" w:lineRule="auto"/>
        <w:ind w:left="517" w:firstLine="50"/>
        <w:rPr>
          <w:rFonts w:ascii="Times New Roman" w:hAnsi="Times New Roman"/>
          <w:sz w:val="22"/>
          <w:szCs w:val="22"/>
        </w:rPr>
      </w:pPr>
      <w:r w:rsidRPr="00805323">
        <w:rPr>
          <w:rFonts w:ascii="Times New Roman" w:hAnsi="Times New Roman"/>
          <w:sz w:val="22"/>
          <w:szCs w:val="22"/>
        </w:rPr>
        <w:t>……………………………………………………</w:t>
      </w:r>
      <w:r w:rsidR="005E56FA" w:rsidRPr="00805323">
        <w:rPr>
          <w:rFonts w:ascii="Times New Roman" w:hAnsi="Times New Roman"/>
          <w:sz w:val="22"/>
          <w:szCs w:val="22"/>
        </w:rPr>
        <w:t>…</w:t>
      </w:r>
      <w:r w:rsidRPr="00805323">
        <w:rPr>
          <w:rFonts w:ascii="Times New Roman" w:hAnsi="Times New Roman"/>
          <w:sz w:val="22"/>
          <w:szCs w:val="22"/>
        </w:rPr>
        <w:t>……………………………………</w:t>
      </w:r>
    </w:p>
    <w:p w14:paraId="0791D284" w14:textId="77777777" w:rsidR="009D1B68" w:rsidRPr="00805323" w:rsidRDefault="009D1B68" w:rsidP="00805323">
      <w:pPr>
        <w:pStyle w:val="Tekstpodstawowy"/>
        <w:spacing w:line="240" w:lineRule="auto"/>
        <w:ind w:left="517" w:firstLine="50"/>
        <w:rPr>
          <w:rFonts w:ascii="Times New Roman" w:hAnsi="Times New Roman"/>
          <w:sz w:val="22"/>
          <w:szCs w:val="22"/>
        </w:rPr>
      </w:pPr>
      <w:r w:rsidRPr="00805323">
        <w:rPr>
          <w:rFonts w:ascii="Times New Roman" w:hAnsi="Times New Roman"/>
          <w:sz w:val="22"/>
          <w:szCs w:val="22"/>
        </w:rPr>
        <w:t xml:space="preserve">zakres zamówienia: </w:t>
      </w:r>
    </w:p>
    <w:p w14:paraId="0045CCA0" w14:textId="2BC4742E" w:rsidR="009D1B68" w:rsidRPr="00805323" w:rsidRDefault="009D1B68" w:rsidP="00805323">
      <w:pPr>
        <w:pStyle w:val="Tekstpodstawowy"/>
        <w:spacing w:line="240" w:lineRule="auto"/>
        <w:ind w:left="517" w:firstLine="50"/>
        <w:rPr>
          <w:rFonts w:ascii="Times New Roman" w:hAnsi="Times New Roman"/>
          <w:sz w:val="22"/>
          <w:szCs w:val="22"/>
        </w:rPr>
      </w:pPr>
      <w:r w:rsidRPr="00805323">
        <w:rPr>
          <w:rFonts w:ascii="Times New Roman" w:hAnsi="Times New Roman"/>
          <w:sz w:val="22"/>
          <w:szCs w:val="22"/>
        </w:rPr>
        <w:t>……………………………………………….........................</w:t>
      </w:r>
      <w:r w:rsidR="005E56FA" w:rsidRPr="00805323">
        <w:rPr>
          <w:rFonts w:ascii="Times New Roman" w:hAnsi="Times New Roman"/>
          <w:sz w:val="22"/>
          <w:szCs w:val="22"/>
        </w:rPr>
        <w:t>.....</w:t>
      </w:r>
      <w:r w:rsidRPr="00805323">
        <w:rPr>
          <w:rFonts w:ascii="Times New Roman" w:hAnsi="Times New Roman"/>
          <w:sz w:val="22"/>
          <w:szCs w:val="22"/>
        </w:rPr>
        <w:t>......................................</w:t>
      </w:r>
    </w:p>
    <w:p w14:paraId="10C7D238" w14:textId="77777777" w:rsidR="009D1B68" w:rsidRPr="00805323" w:rsidRDefault="009D1B68" w:rsidP="00805323">
      <w:pPr>
        <w:pStyle w:val="Tekstpodstawowy"/>
        <w:spacing w:line="240" w:lineRule="auto"/>
        <w:ind w:left="540"/>
        <w:rPr>
          <w:rFonts w:ascii="Times New Roman" w:hAnsi="Times New Roman"/>
          <w:sz w:val="22"/>
          <w:szCs w:val="22"/>
        </w:rPr>
      </w:pPr>
    </w:p>
    <w:p w14:paraId="5CD87BBF" w14:textId="77777777" w:rsidR="009D1B68" w:rsidRPr="00805323" w:rsidRDefault="009D1B68" w:rsidP="00805323">
      <w:pPr>
        <w:pStyle w:val="Tekstpodstawowy"/>
        <w:numPr>
          <w:ilvl w:val="0"/>
          <w:numId w:val="70"/>
        </w:numPr>
        <w:spacing w:line="240" w:lineRule="auto"/>
        <w:rPr>
          <w:rFonts w:ascii="Times New Roman" w:hAnsi="Times New Roman"/>
          <w:sz w:val="22"/>
          <w:szCs w:val="22"/>
        </w:rPr>
      </w:pPr>
      <w:r w:rsidRPr="00805323">
        <w:rPr>
          <w:rFonts w:ascii="Times New Roman" w:hAnsi="Times New Roman"/>
          <w:sz w:val="22"/>
          <w:szCs w:val="22"/>
        </w:rPr>
        <w:t>nie powierzamy* podwykonawcom żadnej części (zakresu) zamówienia</w:t>
      </w:r>
    </w:p>
    <w:p w14:paraId="78102894" w14:textId="77777777" w:rsidR="009D1B68" w:rsidRPr="00805323" w:rsidRDefault="009D1B68" w:rsidP="00805323">
      <w:pPr>
        <w:pStyle w:val="Tekstpodstawowy"/>
        <w:spacing w:line="240" w:lineRule="auto"/>
        <w:ind w:left="540"/>
        <w:rPr>
          <w:rFonts w:ascii="Times New Roman" w:hAnsi="Times New Roman"/>
          <w:sz w:val="22"/>
          <w:szCs w:val="22"/>
        </w:rPr>
      </w:pPr>
    </w:p>
    <w:p w14:paraId="1EF1B226" w14:textId="77777777" w:rsidR="009D1B68" w:rsidRPr="00805323" w:rsidRDefault="009D1B68" w:rsidP="00805323">
      <w:pPr>
        <w:pStyle w:val="Tekstpodstawowy"/>
        <w:spacing w:line="240" w:lineRule="auto"/>
        <w:ind w:left="284"/>
        <w:rPr>
          <w:rFonts w:ascii="Times New Roman" w:hAnsi="Times New Roman"/>
          <w:sz w:val="22"/>
          <w:szCs w:val="22"/>
        </w:rPr>
      </w:pPr>
      <w:r w:rsidRPr="00805323">
        <w:rPr>
          <w:rFonts w:ascii="Times New Roman" w:hAnsi="Times New Roman"/>
          <w:sz w:val="22"/>
          <w:szCs w:val="22"/>
        </w:rPr>
        <w:t>(jeżeli Wykonawca nie wykreśli żadnej z powyższych opcji, Zamawiający uzna, że nie powierza podwykonawcom wykonania żadnych prac objętych niniejszym zamówieniem)</w:t>
      </w:r>
    </w:p>
    <w:p w14:paraId="394C235D" w14:textId="77777777" w:rsidR="009D1B68" w:rsidRPr="00805323" w:rsidRDefault="009D1B68" w:rsidP="00805323">
      <w:pPr>
        <w:pStyle w:val="Tekstpodstawowy"/>
        <w:spacing w:line="240" w:lineRule="auto"/>
        <w:ind w:left="540"/>
        <w:rPr>
          <w:rFonts w:ascii="Times New Roman" w:hAnsi="Times New Roman"/>
          <w:sz w:val="22"/>
          <w:szCs w:val="22"/>
        </w:rPr>
      </w:pPr>
    </w:p>
    <w:p w14:paraId="224CD69E" w14:textId="72B4B51C" w:rsidR="001E7E3F" w:rsidRPr="00805323" w:rsidRDefault="009D1B68" w:rsidP="00805323">
      <w:pPr>
        <w:pStyle w:val="Tekstpodstawowy"/>
        <w:spacing w:line="240" w:lineRule="auto"/>
        <w:ind w:left="539"/>
        <w:rPr>
          <w:rFonts w:ascii="Times New Roman" w:hAnsi="Times New Roman"/>
          <w:i/>
          <w:sz w:val="22"/>
          <w:szCs w:val="22"/>
          <w:u w:val="single"/>
        </w:rPr>
      </w:pPr>
      <w:r w:rsidRPr="00805323">
        <w:rPr>
          <w:rFonts w:ascii="Times New Roman" w:hAnsi="Times New Roman"/>
          <w:i/>
          <w:sz w:val="22"/>
          <w:szCs w:val="22"/>
        </w:rPr>
        <w:t>* niepotrzebne skreślić</w:t>
      </w:r>
    </w:p>
    <w:p w14:paraId="3176287F" w14:textId="198EE2CC" w:rsidR="00A44764" w:rsidRPr="00805323" w:rsidRDefault="00A44764" w:rsidP="00805323">
      <w:pPr>
        <w:spacing w:after="0" w:line="240" w:lineRule="auto"/>
        <w:rPr>
          <w:rFonts w:ascii="Times New Roman" w:eastAsia="Times New Roman" w:hAnsi="Times New Roman" w:cs="Times New Roman"/>
          <w:b/>
          <w:iCs/>
          <w:color w:val="000000"/>
          <w:u w:val="single"/>
          <w:lang w:eastAsia="pl-PL"/>
        </w:rPr>
      </w:pPr>
      <w:r w:rsidRPr="00805323">
        <w:rPr>
          <w:rFonts w:ascii="Times New Roman" w:hAnsi="Times New Roman" w:cs="Times New Roman"/>
          <w:b/>
          <w:iCs/>
          <w:color w:val="000000"/>
          <w:u w:val="single"/>
        </w:rPr>
        <w:br w:type="page"/>
      </w:r>
    </w:p>
    <w:p w14:paraId="1DE96BBE" w14:textId="7CC8BA6D" w:rsidR="007B3315" w:rsidRPr="00805323" w:rsidRDefault="007B3315" w:rsidP="00805323">
      <w:pPr>
        <w:tabs>
          <w:tab w:val="left" w:pos="1260"/>
        </w:tabs>
        <w:spacing w:after="0" w:line="240" w:lineRule="auto"/>
        <w:jc w:val="right"/>
        <w:rPr>
          <w:rFonts w:ascii="Times New Roman" w:hAnsi="Times New Roman"/>
          <w:b/>
        </w:rPr>
      </w:pPr>
      <w:r w:rsidRPr="00805323">
        <w:rPr>
          <w:rFonts w:ascii="Times New Roman" w:hAnsi="Times New Roman"/>
          <w:b/>
        </w:rPr>
        <w:lastRenderedPageBreak/>
        <w:t xml:space="preserve">Załącznik nr </w:t>
      </w:r>
      <w:r w:rsidR="00141FEF" w:rsidRPr="00805323">
        <w:rPr>
          <w:rFonts w:ascii="Times New Roman" w:hAnsi="Times New Roman"/>
          <w:b/>
        </w:rPr>
        <w:t>4</w:t>
      </w:r>
      <w:r w:rsidRPr="00805323">
        <w:rPr>
          <w:rFonts w:ascii="Times New Roman" w:hAnsi="Times New Roman"/>
          <w:b/>
        </w:rPr>
        <w:t xml:space="preserve"> do formularza oferty –</w:t>
      </w:r>
    </w:p>
    <w:p w14:paraId="1ED7220E" w14:textId="77777777" w:rsidR="007B3315" w:rsidRPr="00805323" w:rsidRDefault="007B3315" w:rsidP="00805323">
      <w:pPr>
        <w:tabs>
          <w:tab w:val="left" w:pos="1260"/>
        </w:tabs>
        <w:spacing w:after="0" w:line="240" w:lineRule="auto"/>
        <w:jc w:val="right"/>
        <w:rPr>
          <w:rFonts w:ascii="Times New Roman" w:hAnsi="Times New Roman"/>
          <w:b/>
        </w:rPr>
      </w:pPr>
    </w:p>
    <w:p w14:paraId="3E42383F" w14:textId="77777777" w:rsidR="007B3315" w:rsidRPr="00805323" w:rsidRDefault="007B3315" w:rsidP="00805323">
      <w:pPr>
        <w:spacing w:after="0" w:line="240" w:lineRule="auto"/>
        <w:jc w:val="center"/>
        <w:rPr>
          <w:rFonts w:ascii="Times New Roman" w:hAnsi="Times New Roman"/>
          <w:b/>
          <w:bCs/>
          <w:i/>
          <w:color w:val="000000"/>
          <w:u w:val="single"/>
        </w:rPr>
      </w:pPr>
      <w:r w:rsidRPr="00805323">
        <w:rPr>
          <w:rFonts w:ascii="Times New Roman" w:hAnsi="Times New Roman"/>
          <w:b/>
          <w:bCs/>
          <w:i/>
          <w:color w:val="000000"/>
          <w:u w:val="single"/>
        </w:rPr>
        <w:t>OŚWIADCZENIE</w:t>
      </w:r>
    </w:p>
    <w:p w14:paraId="0D749578" w14:textId="77777777" w:rsidR="007B3315" w:rsidRPr="00805323" w:rsidRDefault="007B3315" w:rsidP="00805323">
      <w:pPr>
        <w:spacing w:after="0" w:line="240" w:lineRule="auto"/>
        <w:jc w:val="center"/>
        <w:rPr>
          <w:rFonts w:ascii="Times New Roman" w:hAnsi="Times New Roman"/>
          <w:b/>
          <w:bCs/>
          <w:i/>
          <w:color w:val="000000"/>
          <w:u w:val="single"/>
        </w:rPr>
      </w:pPr>
      <w:r w:rsidRPr="00805323">
        <w:rPr>
          <w:rFonts w:ascii="Times New Roman" w:hAnsi="Times New Roman"/>
          <w:b/>
          <w:bCs/>
          <w:i/>
          <w:color w:val="000000"/>
          <w:u w:val="single"/>
        </w:rPr>
        <w:t>O NIEPODLEGANIU WYKLUCZENIU NA PODSTAWIE DODATKOWYCH PRZESŁANEK</w:t>
      </w:r>
    </w:p>
    <w:p w14:paraId="4C96C222" w14:textId="77777777" w:rsidR="007B3315" w:rsidRPr="00805323" w:rsidRDefault="007B3315" w:rsidP="00805323">
      <w:pPr>
        <w:spacing w:after="0" w:line="240" w:lineRule="auto"/>
        <w:jc w:val="center"/>
        <w:rPr>
          <w:rFonts w:ascii="Times New Roman" w:hAnsi="Times New Roman"/>
          <w:b/>
          <w:bCs/>
          <w:i/>
          <w:color w:val="000000"/>
          <w:u w:val="single"/>
        </w:rPr>
      </w:pPr>
    </w:p>
    <w:p w14:paraId="4EA26C44" w14:textId="51BC9122" w:rsidR="007B3315" w:rsidRPr="00805323" w:rsidRDefault="007B3315" w:rsidP="00805323">
      <w:pPr>
        <w:pStyle w:val="Tekstpodstawowy"/>
        <w:spacing w:line="240" w:lineRule="auto"/>
        <w:outlineLvl w:val="0"/>
        <w:rPr>
          <w:rFonts w:ascii="Times New Roman" w:hAnsi="Times New Roman"/>
          <w:i/>
          <w:iCs/>
          <w:sz w:val="22"/>
          <w:szCs w:val="22"/>
        </w:rPr>
      </w:pPr>
      <w:bookmarkStart w:id="2" w:name="_Hlk164106023"/>
      <w:r w:rsidRPr="00805323">
        <w:rPr>
          <w:rFonts w:ascii="Times New Roman" w:hAnsi="Times New Roman"/>
          <w:i/>
          <w:iCs/>
          <w:sz w:val="22"/>
          <w:szCs w:val="22"/>
          <w:u w:val="single"/>
        </w:rPr>
        <w:t>Składając ofertę w postępowaniu prowadzonym w trybie przetargu nieograniczonego</w:t>
      </w:r>
      <w:r w:rsidR="00D53E59" w:rsidRPr="00805323">
        <w:rPr>
          <w:rFonts w:ascii="Times New Roman" w:hAnsi="Times New Roman"/>
          <w:i/>
          <w:iCs/>
          <w:sz w:val="22"/>
          <w:szCs w:val="22"/>
          <w:u w:val="single"/>
        </w:rPr>
        <w:t xml:space="preserve"> na </w:t>
      </w:r>
      <w:r w:rsidR="005B181B" w:rsidRPr="00805323">
        <w:rPr>
          <w:rFonts w:ascii="Times New Roman" w:hAnsi="Times New Roman"/>
          <w:i/>
          <w:iCs/>
          <w:sz w:val="22"/>
          <w:szCs w:val="22"/>
          <w:u w:val="single"/>
        </w:rPr>
        <w:t>wyłonienie Wykonawcy w zakresie asysty technicznej na sprzęt i oprogramowanie firmy NetApp dla Uniwersytetu Jagiellońskiego w Krakowie</w:t>
      </w:r>
      <w:r w:rsidR="00BC5C91" w:rsidRPr="00805323">
        <w:rPr>
          <w:rFonts w:ascii="Times New Roman" w:hAnsi="Times New Roman"/>
          <w:i/>
          <w:iCs/>
          <w:sz w:val="22"/>
          <w:szCs w:val="22"/>
          <w:u w:val="single"/>
        </w:rPr>
        <w:t xml:space="preserve">, </w:t>
      </w:r>
      <w:r w:rsidRPr="00805323">
        <w:rPr>
          <w:rFonts w:ascii="Times New Roman" w:hAnsi="Times New Roman"/>
          <w:i/>
          <w:sz w:val="22"/>
          <w:szCs w:val="22"/>
          <w:u w:val="single"/>
        </w:rPr>
        <w:t>Znak sprawy 80.272</w:t>
      </w:r>
      <w:r w:rsidR="00AA1915" w:rsidRPr="00805323">
        <w:rPr>
          <w:rFonts w:ascii="Times New Roman" w:hAnsi="Times New Roman"/>
          <w:i/>
          <w:sz w:val="22"/>
          <w:szCs w:val="22"/>
          <w:u w:val="single"/>
        </w:rPr>
        <w:t>.</w:t>
      </w:r>
      <w:r w:rsidR="005B181B" w:rsidRPr="00805323">
        <w:rPr>
          <w:rFonts w:ascii="Times New Roman" w:hAnsi="Times New Roman"/>
          <w:i/>
          <w:sz w:val="22"/>
          <w:szCs w:val="22"/>
          <w:u w:val="single"/>
        </w:rPr>
        <w:t>263</w:t>
      </w:r>
      <w:r w:rsidR="00AA1915" w:rsidRPr="00805323">
        <w:rPr>
          <w:rFonts w:ascii="Times New Roman" w:hAnsi="Times New Roman"/>
          <w:i/>
          <w:sz w:val="22"/>
          <w:szCs w:val="22"/>
          <w:u w:val="single"/>
        </w:rPr>
        <w:t>.</w:t>
      </w:r>
      <w:r w:rsidR="00F5366C" w:rsidRPr="00805323">
        <w:rPr>
          <w:rFonts w:ascii="Times New Roman" w:hAnsi="Times New Roman"/>
          <w:i/>
          <w:sz w:val="22"/>
          <w:szCs w:val="22"/>
          <w:u w:val="single"/>
        </w:rPr>
        <w:t>202</w:t>
      </w:r>
      <w:r w:rsidR="00A83187" w:rsidRPr="00805323">
        <w:rPr>
          <w:rFonts w:ascii="Times New Roman" w:hAnsi="Times New Roman"/>
          <w:i/>
          <w:sz w:val="22"/>
          <w:szCs w:val="22"/>
          <w:u w:val="single"/>
        </w:rPr>
        <w:t>4</w:t>
      </w:r>
      <w:bookmarkEnd w:id="2"/>
      <w:r w:rsidRPr="00805323">
        <w:rPr>
          <w:rFonts w:ascii="Times New Roman" w:hAnsi="Times New Roman"/>
          <w:i/>
          <w:sz w:val="22"/>
          <w:szCs w:val="22"/>
        </w:rPr>
        <w:t xml:space="preserve">, </w:t>
      </w:r>
      <w:r w:rsidRPr="00805323">
        <w:rPr>
          <w:rFonts w:ascii="Times New Roman" w:hAnsi="Times New Roman"/>
          <w:iCs/>
          <w:sz w:val="22"/>
          <w:szCs w:val="22"/>
        </w:rPr>
        <w:t>w</w:t>
      </w:r>
      <w:r w:rsidR="00026051" w:rsidRPr="00805323">
        <w:rPr>
          <w:rFonts w:ascii="Times New Roman" w:hAnsi="Times New Roman"/>
          <w:iCs/>
          <w:sz w:val="22"/>
          <w:szCs w:val="22"/>
        </w:rPr>
        <w:t xml:space="preserve"> </w:t>
      </w:r>
      <w:r w:rsidRPr="00805323">
        <w:rPr>
          <w:rFonts w:ascii="Times New Roman" w:hAnsi="Times New Roman"/>
          <w:iCs/>
          <w:sz w:val="22"/>
          <w:szCs w:val="22"/>
        </w:rPr>
        <w:t>związku z wejściem w życie dnia 16 kwietnia 2022 r. ustawy z dnia 13</w:t>
      </w:r>
      <w:r w:rsidR="00E90583" w:rsidRPr="00805323">
        <w:rPr>
          <w:rFonts w:ascii="Times New Roman" w:hAnsi="Times New Roman"/>
          <w:iCs/>
          <w:sz w:val="22"/>
          <w:szCs w:val="22"/>
        </w:rPr>
        <w:t> </w:t>
      </w:r>
      <w:r w:rsidRPr="00805323">
        <w:rPr>
          <w:rFonts w:ascii="Times New Roman" w:hAnsi="Times New Roman"/>
          <w:iCs/>
          <w:sz w:val="22"/>
          <w:szCs w:val="22"/>
        </w:rPr>
        <w:t xml:space="preserve">kwietnia 2022 r. o </w:t>
      </w:r>
      <w:r w:rsidRPr="00805323">
        <w:rPr>
          <w:rFonts w:ascii="Times New Roman" w:hAnsi="Times New Roman"/>
          <w:sz w:val="22"/>
          <w:szCs w:val="22"/>
        </w:rPr>
        <w:t>szczególnych rozwiązaniach w</w:t>
      </w:r>
      <w:r w:rsidR="00900BF4" w:rsidRPr="00805323">
        <w:rPr>
          <w:rFonts w:ascii="Times New Roman" w:hAnsi="Times New Roman"/>
          <w:sz w:val="22"/>
          <w:szCs w:val="22"/>
        </w:rPr>
        <w:t> </w:t>
      </w:r>
      <w:r w:rsidRPr="00805323">
        <w:rPr>
          <w:rFonts w:ascii="Times New Roman" w:hAnsi="Times New Roman"/>
          <w:sz w:val="22"/>
          <w:szCs w:val="22"/>
        </w:rPr>
        <w:t>zakresie przeciwdziałania wspieraniu agresji na Ukrainę oraz</w:t>
      </w:r>
      <w:r w:rsidR="00026051" w:rsidRPr="00805323">
        <w:rPr>
          <w:rFonts w:ascii="Times New Roman" w:hAnsi="Times New Roman"/>
          <w:sz w:val="22"/>
          <w:szCs w:val="22"/>
        </w:rPr>
        <w:t xml:space="preserve"> </w:t>
      </w:r>
      <w:r w:rsidRPr="00805323">
        <w:rPr>
          <w:rFonts w:ascii="Times New Roman" w:hAnsi="Times New Roman"/>
          <w:sz w:val="22"/>
          <w:szCs w:val="22"/>
        </w:rPr>
        <w:t>służących ochronie bezpieczeństwa narodowego (</w:t>
      </w:r>
      <w:r w:rsidR="00692AF3" w:rsidRPr="00805323">
        <w:rPr>
          <w:rFonts w:ascii="Times New Roman" w:hAnsi="Times New Roman"/>
          <w:sz w:val="22"/>
          <w:szCs w:val="22"/>
        </w:rPr>
        <w:t xml:space="preserve">t.j.: </w:t>
      </w:r>
      <w:r w:rsidRPr="00805323">
        <w:rPr>
          <w:rFonts w:ascii="Times New Roman" w:hAnsi="Times New Roman"/>
          <w:sz w:val="22"/>
          <w:szCs w:val="22"/>
        </w:rPr>
        <w:t>Dz.U. z 202</w:t>
      </w:r>
      <w:r w:rsidR="00692AF3" w:rsidRPr="00805323">
        <w:rPr>
          <w:rFonts w:ascii="Times New Roman" w:hAnsi="Times New Roman"/>
          <w:sz w:val="22"/>
          <w:szCs w:val="22"/>
        </w:rPr>
        <w:t>4</w:t>
      </w:r>
      <w:r w:rsidRPr="00805323">
        <w:rPr>
          <w:rFonts w:ascii="Times New Roman" w:hAnsi="Times New Roman"/>
          <w:sz w:val="22"/>
          <w:szCs w:val="22"/>
        </w:rPr>
        <w:t xml:space="preserve"> r., poz. </w:t>
      </w:r>
      <w:r w:rsidR="00692AF3" w:rsidRPr="00805323">
        <w:rPr>
          <w:rFonts w:ascii="Times New Roman" w:hAnsi="Times New Roman"/>
          <w:sz w:val="22"/>
          <w:szCs w:val="22"/>
        </w:rPr>
        <w:t>507</w:t>
      </w:r>
      <w:r w:rsidRPr="00805323">
        <w:rPr>
          <w:rFonts w:ascii="Times New Roman" w:hAnsi="Times New Roman"/>
          <w:sz w:val="22"/>
          <w:szCs w:val="22"/>
        </w:rPr>
        <w:t>), oświadczam, iż</w:t>
      </w:r>
      <w:r w:rsidR="00C06B9F" w:rsidRPr="00805323">
        <w:rPr>
          <w:rFonts w:ascii="Times New Roman" w:hAnsi="Times New Roman"/>
          <w:sz w:val="22"/>
          <w:szCs w:val="22"/>
        </w:rPr>
        <w:t> </w:t>
      </w:r>
      <w:r w:rsidRPr="00805323">
        <w:rPr>
          <w:rFonts w:ascii="Times New Roman" w:hAnsi="Times New Roman"/>
          <w:sz w:val="22"/>
          <w:szCs w:val="22"/>
        </w:rPr>
        <w:t>nie podlegam wykluczeniu na podstawie art. 7 ust. 1 ustawy z dnia 13 kwietnia 2022 r. o szczególnych rozwiązaniach w zakresie przeciwdziałania wspieraniu agresji na Ukrainę oraz służących ochronie bezpieczeństwa narodowego (</w:t>
      </w:r>
      <w:r w:rsidR="00117767" w:rsidRPr="00805323">
        <w:rPr>
          <w:rFonts w:ascii="Times New Roman" w:hAnsi="Times New Roman"/>
          <w:sz w:val="22"/>
          <w:szCs w:val="22"/>
        </w:rPr>
        <w:t xml:space="preserve">t.j.: </w:t>
      </w:r>
      <w:r w:rsidRPr="00805323">
        <w:rPr>
          <w:rFonts w:ascii="Times New Roman" w:hAnsi="Times New Roman"/>
          <w:sz w:val="22"/>
          <w:szCs w:val="22"/>
        </w:rPr>
        <w:t>Dz.U. z 202</w:t>
      </w:r>
      <w:r w:rsidR="00117767" w:rsidRPr="00805323">
        <w:rPr>
          <w:rFonts w:ascii="Times New Roman" w:hAnsi="Times New Roman"/>
          <w:sz w:val="22"/>
          <w:szCs w:val="22"/>
        </w:rPr>
        <w:t>4</w:t>
      </w:r>
      <w:r w:rsidRPr="00805323">
        <w:rPr>
          <w:rFonts w:ascii="Times New Roman" w:hAnsi="Times New Roman"/>
          <w:sz w:val="22"/>
          <w:szCs w:val="22"/>
        </w:rPr>
        <w:t xml:space="preserve"> r., poz. </w:t>
      </w:r>
      <w:r w:rsidR="00117767" w:rsidRPr="00805323">
        <w:rPr>
          <w:rFonts w:ascii="Times New Roman" w:hAnsi="Times New Roman"/>
          <w:sz w:val="22"/>
          <w:szCs w:val="22"/>
        </w:rPr>
        <w:t>507</w:t>
      </w:r>
      <w:r w:rsidRPr="00805323">
        <w:rPr>
          <w:rFonts w:ascii="Times New Roman" w:hAnsi="Times New Roman"/>
          <w:sz w:val="22"/>
          <w:szCs w:val="22"/>
        </w:rPr>
        <w:t>), tj.:</w:t>
      </w:r>
    </w:p>
    <w:p w14:paraId="48204558" w14:textId="77777777" w:rsidR="007B3315" w:rsidRPr="00805323" w:rsidRDefault="007B3315" w:rsidP="00805323">
      <w:pPr>
        <w:pStyle w:val="Akapitzlist"/>
        <w:numPr>
          <w:ilvl w:val="0"/>
          <w:numId w:val="39"/>
        </w:numPr>
        <w:spacing w:after="0" w:line="240" w:lineRule="auto"/>
        <w:ind w:left="709" w:hanging="567"/>
        <w:rPr>
          <w:rFonts w:ascii="Times New Roman" w:hAnsi="Times New Roman"/>
        </w:rPr>
      </w:pPr>
      <w:r w:rsidRPr="0080532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805323" w:rsidRDefault="007B3315" w:rsidP="00805323">
      <w:pPr>
        <w:pStyle w:val="Akapitzlist"/>
        <w:numPr>
          <w:ilvl w:val="0"/>
          <w:numId w:val="39"/>
        </w:numPr>
        <w:spacing w:after="0" w:line="240" w:lineRule="auto"/>
        <w:ind w:left="709" w:hanging="567"/>
        <w:rPr>
          <w:rFonts w:ascii="Times New Roman" w:hAnsi="Times New Roman"/>
        </w:rPr>
      </w:pPr>
      <w:r w:rsidRPr="00805323">
        <w:rPr>
          <w:rFonts w:ascii="Times New Roman" w:hAnsi="Times New Roman"/>
        </w:rPr>
        <w:t>nie jestem wykonawcą, którego beneficjentem rzeczywistym w rozumieniu ustawy z dnia 1 marca 2018 r. o przeciwdziałaniu praniu pieniędzy oraz finansowaniu terroryzmu (Dz.U z 202</w:t>
      </w:r>
      <w:r w:rsidR="00D91797" w:rsidRPr="00805323">
        <w:rPr>
          <w:rFonts w:ascii="Times New Roman" w:hAnsi="Times New Roman"/>
        </w:rPr>
        <w:t>3</w:t>
      </w:r>
      <w:r w:rsidRPr="00805323">
        <w:rPr>
          <w:rFonts w:ascii="Times New Roman" w:hAnsi="Times New Roman"/>
        </w:rPr>
        <w:t xml:space="preserve">  r., poz. </w:t>
      </w:r>
      <w:r w:rsidR="00D91797" w:rsidRPr="00805323">
        <w:rPr>
          <w:rFonts w:ascii="Times New Roman" w:hAnsi="Times New Roman"/>
        </w:rPr>
        <w:t>1124,</w:t>
      </w:r>
      <w:r w:rsidR="006A3126" w:rsidRPr="00805323">
        <w:rPr>
          <w:rFonts w:ascii="Times New Roman" w:hAnsi="Times New Roman"/>
        </w:rPr>
        <w:t xml:space="preserve"> </w:t>
      </w:r>
      <w:r w:rsidR="00D91797" w:rsidRPr="00805323">
        <w:rPr>
          <w:rFonts w:ascii="Times New Roman" w:hAnsi="Times New Roman"/>
        </w:rPr>
        <w:t>1285,</w:t>
      </w:r>
      <w:r w:rsidR="006A3126" w:rsidRPr="00805323">
        <w:rPr>
          <w:rFonts w:ascii="Times New Roman" w:hAnsi="Times New Roman"/>
        </w:rPr>
        <w:t xml:space="preserve"> </w:t>
      </w:r>
      <w:r w:rsidR="002607A5" w:rsidRPr="00805323">
        <w:rPr>
          <w:rFonts w:ascii="Times New Roman" w:hAnsi="Times New Roman"/>
        </w:rPr>
        <w:t>1723 i 1843</w:t>
      </w:r>
      <w:r w:rsidRPr="00805323">
        <w:rPr>
          <w:rFonts w:ascii="Times New Roman" w:hAnsi="Times New Roman"/>
        </w:rPr>
        <w:t>) jest osoba wymieniona w wykazach określonych w</w:t>
      </w:r>
      <w:r w:rsidR="006A3126" w:rsidRPr="00805323">
        <w:rPr>
          <w:rFonts w:ascii="Times New Roman" w:hAnsi="Times New Roman"/>
        </w:rPr>
        <w:t> </w:t>
      </w:r>
      <w:r w:rsidRPr="00805323">
        <w:rPr>
          <w:rFonts w:ascii="Times New Roman" w:hAnsi="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805323" w:rsidRDefault="007B3315" w:rsidP="00805323">
      <w:pPr>
        <w:pStyle w:val="Akapitzlist"/>
        <w:numPr>
          <w:ilvl w:val="0"/>
          <w:numId w:val="39"/>
        </w:numPr>
        <w:spacing w:after="0" w:line="240" w:lineRule="auto"/>
        <w:ind w:left="709" w:hanging="567"/>
        <w:rPr>
          <w:rFonts w:ascii="Times New Roman" w:hAnsi="Times New Roman"/>
        </w:rPr>
      </w:pPr>
      <w:r w:rsidRPr="00805323">
        <w:rPr>
          <w:rFonts w:ascii="Times New Roman" w:hAnsi="Times New Roman"/>
        </w:rPr>
        <w:t>nie jestem wykonawcą, którego jednostką dominującą w rozumieniu art. 3 ust. 1 pkt 37 ustawy z dnia 29 września 1994 r. o rachunkowości (Dz.U. z 202</w:t>
      </w:r>
      <w:r w:rsidR="00013166" w:rsidRPr="00805323">
        <w:rPr>
          <w:rFonts w:ascii="Times New Roman" w:hAnsi="Times New Roman"/>
        </w:rPr>
        <w:t>3</w:t>
      </w:r>
      <w:r w:rsidRPr="00805323">
        <w:rPr>
          <w:rFonts w:ascii="Times New Roman" w:hAnsi="Times New Roman"/>
        </w:rPr>
        <w:t xml:space="preserve"> r., poz. </w:t>
      </w:r>
      <w:r w:rsidR="00013166" w:rsidRPr="00805323">
        <w:rPr>
          <w:rFonts w:ascii="Times New Roman" w:hAnsi="Times New Roman"/>
        </w:rPr>
        <w:t>120,</w:t>
      </w:r>
      <w:r w:rsidR="00027BEF" w:rsidRPr="00805323">
        <w:rPr>
          <w:rFonts w:ascii="Times New Roman" w:hAnsi="Times New Roman"/>
        </w:rPr>
        <w:t xml:space="preserve"> </w:t>
      </w:r>
      <w:r w:rsidR="00013166" w:rsidRPr="00805323">
        <w:rPr>
          <w:rFonts w:ascii="Times New Roman" w:hAnsi="Times New Roman"/>
        </w:rPr>
        <w:t>295</w:t>
      </w:r>
      <w:r w:rsidR="00E61671" w:rsidRPr="00805323">
        <w:rPr>
          <w:rFonts w:ascii="Times New Roman" w:hAnsi="Times New Roman"/>
        </w:rPr>
        <w:t xml:space="preserve"> i 1598</w:t>
      </w:r>
      <w:r w:rsidRPr="00805323">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805323" w:rsidRDefault="007B3315" w:rsidP="00805323">
      <w:pPr>
        <w:spacing w:after="0" w:line="240" w:lineRule="auto"/>
        <w:rPr>
          <w:rFonts w:ascii="Times New Roman" w:hAnsi="Times New Roman"/>
        </w:rPr>
      </w:pPr>
    </w:p>
    <w:p w14:paraId="11E00D0B" w14:textId="4FA6315B" w:rsidR="007B3315" w:rsidRPr="00805323" w:rsidRDefault="007B3315" w:rsidP="00805323">
      <w:pPr>
        <w:spacing w:after="0" w:line="240" w:lineRule="auto"/>
        <w:ind w:firstLine="349"/>
        <w:rPr>
          <w:rFonts w:cstheme="minorHAnsi"/>
          <w:i/>
          <w:iCs/>
        </w:rPr>
      </w:pPr>
      <w:r w:rsidRPr="00805323">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DC5915D" w14:textId="095205C2" w:rsidR="006B5F9E" w:rsidRPr="00805323" w:rsidRDefault="006B5F9E" w:rsidP="00805323">
      <w:pPr>
        <w:spacing w:after="0" w:line="240" w:lineRule="auto"/>
        <w:rPr>
          <w:rFonts w:ascii="Times New Roman" w:eastAsia="Times New Roman" w:hAnsi="Times New Roman" w:cs="Arial"/>
          <w:b/>
          <w:i/>
          <w:lang w:eastAsia="pl-PL"/>
        </w:rPr>
      </w:pPr>
      <w:r w:rsidRPr="00805323">
        <w:rPr>
          <w:rFonts w:ascii="Times New Roman" w:hAnsi="Times New Roman"/>
          <w:b/>
          <w:i/>
        </w:rPr>
        <w:br w:type="page"/>
      </w:r>
    </w:p>
    <w:p w14:paraId="5E59FACF" w14:textId="7B5B6899" w:rsidR="007B3315" w:rsidRPr="00805323" w:rsidRDefault="007B3315" w:rsidP="00805323">
      <w:pPr>
        <w:tabs>
          <w:tab w:val="left" w:pos="1260"/>
        </w:tabs>
        <w:spacing w:after="0" w:line="240" w:lineRule="auto"/>
        <w:jc w:val="right"/>
        <w:rPr>
          <w:rFonts w:ascii="Times New Roman" w:hAnsi="Times New Roman"/>
          <w:b/>
        </w:rPr>
      </w:pPr>
      <w:r w:rsidRPr="00805323">
        <w:rPr>
          <w:rFonts w:ascii="Times New Roman" w:hAnsi="Times New Roman"/>
          <w:b/>
        </w:rPr>
        <w:lastRenderedPageBreak/>
        <w:t xml:space="preserve">Załącznik nr </w:t>
      </w:r>
      <w:r w:rsidR="00141FEF" w:rsidRPr="00805323">
        <w:rPr>
          <w:rFonts w:ascii="Times New Roman" w:hAnsi="Times New Roman"/>
          <w:b/>
        </w:rPr>
        <w:t>5</w:t>
      </w:r>
      <w:r w:rsidRPr="00805323">
        <w:rPr>
          <w:rFonts w:ascii="Times New Roman" w:hAnsi="Times New Roman"/>
          <w:b/>
        </w:rPr>
        <w:t xml:space="preserve"> do formularza oferty –</w:t>
      </w:r>
    </w:p>
    <w:p w14:paraId="3CF7CFC2" w14:textId="77777777" w:rsidR="007B3315" w:rsidRPr="00805323" w:rsidRDefault="007B3315" w:rsidP="00805323">
      <w:pPr>
        <w:tabs>
          <w:tab w:val="left" w:pos="1260"/>
        </w:tabs>
        <w:spacing w:after="0" w:line="240" w:lineRule="auto"/>
        <w:jc w:val="right"/>
        <w:rPr>
          <w:rFonts w:ascii="Times New Roman" w:hAnsi="Times New Roman"/>
          <w:b/>
        </w:rPr>
      </w:pPr>
    </w:p>
    <w:p w14:paraId="09EA2949" w14:textId="77777777" w:rsidR="007B3315" w:rsidRPr="00805323" w:rsidRDefault="007B3315" w:rsidP="00805323">
      <w:pPr>
        <w:spacing w:after="0" w:line="240" w:lineRule="auto"/>
        <w:jc w:val="center"/>
        <w:rPr>
          <w:rFonts w:ascii="Times New Roman" w:hAnsi="Times New Roman"/>
          <w:b/>
          <w:bCs/>
          <w:i/>
          <w:color w:val="000000"/>
          <w:u w:val="single"/>
        </w:rPr>
      </w:pPr>
      <w:r w:rsidRPr="00805323">
        <w:rPr>
          <w:rFonts w:ascii="Times New Roman" w:hAnsi="Times New Roman"/>
          <w:b/>
          <w:bCs/>
          <w:i/>
          <w:color w:val="000000"/>
          <w:u w:val="single"/>
        </w:rPr>
        <w:t>OŚWIADCZENIE</w:t>
      </w:r>
    </w:p>
    <w:p w14:paraId="773E86E5" w14:textId="77777777" w:rsidR="007B3315" w:rsidRPr="00805323" w:rsidRDefault="007B3315" w:rsidP="00805323">
      <w:pPr>
        <w:spacing w:after="0" w:line="240" w:lineRule="auto"/>
        <w:jc w:val="center"/>
        <w:rPr>
          <w:rFonts w:ascii="Times New Roman" w:hAnsi="Times New Roman"/>
          <w:b/>
          <w:bCs/>
          <w:i/>
          <w:color w:val="000000"/>
          <w:u w:val="single"/>
        </w:rPr>
      </w:pPr>
      <w:r w:rsidRPr="00805323">
        <w:rPr>
          <w:rFonts w:ascii="Times New Roman" w:hAnsi="Times New Roman"/>
          <w:b/>
          <w:bCs/>
          <w:i/>
          <w:color w:val="000000"/>
          <w:u w:val="single"/>
        </w:rPr>
        <w:t>O NIEPODLEGANIU WYKLUCZENIU NA PODSTAWIE DODATKOWYCH PRZESŁANEK</w:t>
      </w:r>
    </w:p>
    <w:p w14:paraId="34C9F3EE" w14:textId="77777777" w:rsidR="007B3315" w:rsidRPr="00805323" w:rsidRDefault="007B3315" w:rsidP="00805323">
      <w:pPr>
        <w:spacing w:after="0" w:line="240" w:lineRule="auto"/>
        <w:jc w:val="center"/>
        <w:rPr>
          <w:rFonts w:ascii="Times New Roman" w:hAnsi="Times New Roman"/>
          <w:b/>
          <w:bCs/>
          <w:i/>
          <w:color w:val="000000"/>
          <w:u w:val="single"/>
        </w:rPr>
      </w:pPr>
    </w:p>
    <w:p w14:paraId="429FCB4D" w14:textId="4A189932" w:rsidR="007B3315" w:rsidRPr="00805323" w:rsidRDefault="00812A8B" w:rsidP="00805323">
      <w:pPr>
        <w:spacing w:after="0" w:line="240" w:lineRule="auto"/>
        <w:rPr>
          <w:rFonts w:ascii="Times New Roman" w:hAnsi="Times New Roman"/>
        </w:rPr>
      </w:pPr>
      <w:r w:rsidRPr="00805323">
        <w:rPr>
          <w:rFonts w:ascii="Times New Roman" w:hAnsi="Times New Roman"/>
          <w:i/>
          <w:iCs/>
          <w:u w:val="single"/>
        </w:rPr>
        <w:t xml:space="preserve">Składając ofertę w postępowaniu prowadzonym w trybie przetargu nieograniczonego na </w:t>
      </w:r>
      <w:r w:rsidR="005B181B" w:rsidRPr="00805323">
        <w:rPr>
          <w:rFonts w:ascii="Times New Roman" w:hAnsi="Times New Roman"/>
          <w:i/>
          <w:iCs/>
          <w:u w:val="single"/>
        </w:rPr>
        <w:t>wyłonienie Wykonawcy w zakresie asysty technicznej na sprzęt i oprogramowanie firmy NetApp dla Uniwersytetu Jagiellońskiego w Krakowie</w:t>
      </w:r>
      <w:r w:rsidRPr="00805323">
        <w:rPr>
          <w:rFonts w:ascii="Times New Roman" w:hAnsi="Times New Roman"/>
          <w:i/>
          <w:iCs/>
          <w:u w:val="single"/>
        </w:rPr>
        <w:t xml:space="preserve">, </w:t>
      </w:r>
      <w:r w:rsidRPr="00805323">
        <w:rPr>
          <w:rFonts w:ascii="Times New Roman" w:hAnsi="Times New Roman"/>
          <w:i/>
          <w:u w:val="single"/>
        </w:rPr>
        <w:t>Znak sprawy 80.272.</w:t>
      </w:r>
      <w:r w:rsidR="005B181B" w:rsidRPr="00805323">
        <w:rPr>
          <w:rFonts w:ascii="Times New Roman" w:hAnsi="Times New Roman"/>
          <w:i/>
          <w:u w:val="single"/>
        </w:rPr>
        <w:t>263</w:t>
      </w:r>
      <w:r w:rsidRPr="00805323">
        <w:rPr>
          <w:rFonts w:ascii="Times New Roman" w:hAnsi="Times New Roman"/>
          <w:i/>
          <w:u w:val="single"/>
        </w:rPr>
        <w:t>.2024</w:t>
      </w:r>
      <w:r w:rsidR="007B3315" w:rsidRPr="00805323">
        <w:rPr>
          <w:rFonts w:ascii="Times New Roman" w:hAnsi="Times New Roman"/>
          <w:i/>
        </w:rPr>
        <w:t xml:space="preserve">, </w:t>
      </w:r>
      <w:r w:rsidR="007B3315" w:rsidRPr="00805323">
        <w:rPr>
          <w:rFonts w:ascii="Times New Roman" w:hAnsi="Times New Roman"/>
          <w:iCs/>
        </w:rPr>
        <w:t xml:space="preserve">oświadczam, iż nie podlegam wykluczeniu na podstawie </w:t>
      </w:r>
      <w:r w:rsidR="007B3315" w:rsidRPr="00805323">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805323" w:rsidRDefault="007B3315" w:rsidP="00805323">
      <w:pPr>
        <w:pStyle w:val="Tekstprzypisudolnego"/>
        <w:widowControl/>
        <w:numPr>
          <w:ilvl w:val="0"/>
          <w:numId w:val="42"/>
        </w:numPr>
        <w:suppressAutoHyphens w:val="0"/>
        <w:jc w:val="left"/>
        <w:rPr>
          <w:sz w:val="22"/>
          <w:szCs w:val="22"/>
        </w:rPr>
      </w:pPr>
      <w:r w:rsidRPr="00805323">
        <w:rPr>
          <w:sz w:val="22"/>
          <w:szCs w:val="22"/>
        </w:rPr>
        <w:t>obywateli rosyjskich lub osób fizycznych lub prawnych, podmiotów lub organów z siedzibą w Rosji;</w:t>
      </w:r>
    </w:p>
    <w:p w14:paraId="4DD60555" w14:textId="77777777" w:rsidR="007B3315" w:rsidRPr="00805323" w:rsidRDefault="007B3315" w:rsidP="00805323">
      <w:pPr>
        <w:pStyle w:val="Tekstprzypisudolnego"/>
        <w:widowControl/>
        <w:numPr>
          <w:ilvl w:val="0"/>
          <w:numId w:val="42"/>
        </w:numPr>
        <w:suppressAutoHyphens w:val="0"/>
        <w:jc w:val="left"/>
        <w:rPr>
          <w:sz w:val="22"/>
          <w:szCs w:val="22"/>
        </w:rPr>
      </w:pPr>
      <w:bookmarkStart w:id="3" w:name="_Hlk102557314"/>
      <w:r w:rsidRPr="00805323">
        <w:rPr>
          <w:sz w:val="22"/>
          <w:szCs w:val="22"/>
        </w:rPr>
        <w:t>osób prawnych, podmiotów lub organów, do których prawa własności bezpośrednio lub pośrednio w ponad 50 % należą do podmiotu, o którym mowa w lit. a) niniejszego ustępu; lub</w:t>
      </w:r>
      <w:bookmarkEnd w:id="3"/>
    </w:p>
    <w:p w14:paraId="26975C1B" w14:textId="77777777" w:rsidR="007B3315" w:rsidRPr="00805323" w:rsidRDefault="007B3315" w:rsidP="00805323">
      <w:pPr>
        <w:pStyle w:val="Tekstprzypisudolnego"/>
        <w:widowControl/>
        <w:numPr>
          <w:ilvl w:val="0"/>
          <w:numId w:val="42"/>
        </w:numPr>
        <w:suppressAutoHyphens w:val="0"/>
        <w:jc w:val="left"/>
        <w:rPr>
          <w:sz w:val="22"/>
          <w:szCs w:val="22"/>
        </w:rPr>
      </w:pPr>
      <w:r w:rsidRPr="00805323">
        <w:rPr>
          <w:sz w:val="22"/>
          <w:szCs w:val="22"/>
        </w:rPr>
        <w:t>osób fizycznych lub prawnych, podmiotów lub organów działających w imieniu lub pod kierunkiem podmiotu, o którym mowa w lit. a) lub b) niniejszego ustępu,</w:t>
      </w:r>
    </w:p>
    <w:p w14:paraId="17B54390" w14:textId="77777777" w:rsidR="007B3315" w:rsidRPr="00805323" w:rsidRDefault="007B3315" w:rsidP="00805323">
      <w:pPr>
        <w:pStyle w:val="Tekstprzypisudolnego"/>
        <w:jc w:val="both"/>
        <w:rPr>
          <w:sz w:val="22"/>
          <w:szCs w:val="22"/>
        </w:rPr>
      </w:pPr>
      <w:r w:rsidRPr="00805323">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805323" w:rsidRDefault="007B3315" w:rsidP="00805323">
      <w:pPr>
        <w:pStyle w:val="Akapitzlist"/>
        <w:spacing w:after="0" w:line="240" w:lineRule="auto"/>
        <w:ind w:left="0"/>
        <w:rPr>
          <w:rFonts w:ascii="Times New Roman" w:hAnsi="Times New Roman"/>
        </w:rPr>
      </w:pPr>
    </w:p>
    <w:p w14:paraId="1C489DBA" w14:textId="2BD3E741" w:rsidR="007B3315" w:rsidRPr="00805323" w:rsidRDefault="009470B5" w:rsidP="00805323">
      <w:pPr>
        <w:spacing w:after="0" w:line="240" w:lineRule="auto"/>
        <w:ind w:firstLine="349"/>
        <w:rPr>
          <w:rFonts w:ascii="Times New Roman" w:hAnsi="Times New Roman"/>
        </w:rPr>
      </w:pPr>
      <w:r w:rsidRPr="00805323">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DBCF301" w14:textId="484BFAC0" w:rsidR="007B3315" w:rsidRPr="00805323" w:rsidRDefault="00E90583" w:rsidP="00805323">
      <w:pPr>
        <w:spacing w:after="0" w:line="240" w:lineRule="auto"/>
        <w:rPr>
          <w:rFonts w:ascii="Times New Roman" w:hAnsi="Times New Roman" w:cs="Times New Roman"/>
          <w:b/>
          <w:i/>
        </w:rPr>
      </w:pPr>
      <w:r w:rsidRPr="00805323">
        <w:rPr>
          <w:rFonts w:ascii="Times New Roman" w:hAnsi="Times New Roman" w:cs="Times New Roman"/>
          <w:b/>
          <w:i/>
        </w:rPr>
        <w:br w:type="page"/>
      </w:r>
    </w:p>
    <w:p w14:paraId="4B267F0C" w14:textId="38D61CB3" w:rsidR="000C3CC7" w:rsidRPr="00805323" w:rsidRDefault="00CC020D" w:rsidP="00805323">
      <w:pPr>
        <w:tabs>
          <w:tab w:val="left" w:pos="426"/>
        </w:tabs>
        <w:spacing w:after="0" w:line="240" w:lineRule="auto"/>
        <w:jc w:val="right"/>
        <w:rPr>
          <w:rFonts w:ascii="Times New Roman" w:hAnsi="Times New Roman" w:cs="Times New Roman"/>
          <w:b/>
        </w:rPr>
      </w:pPr>
      <w:r w:rsidRPr="00805323">
        <w:rPr>
          <w:rFonts w:ascii="Times New Roman" w:hAnsi="Times New Roman" w:cs="Times New Roman"/>
          <w:b/>
        </w:rPr>
        <w:lastRenderedPageBreak/>
        <w:t>Za</w:t>
      </w:r>
      <w:r w:rsidR="00BA04A6" w:rsidRPr="00805323">
        <w:rPr>
          <w:rFonts w:ascii="Times New Roman" w:hAnsi="Times New Roman" w:cs="Times New Roman"/>
          <w:b/>
        </w:rPr>
        <w:t>łącznik nr 2 do SWZ</w:t>
      </w:r>
    </w:p>
    <w:p w14:paraId="350B6F48" w14:textId="2F5F9A7E" w:rsidR="00CC020D" w:rsidRPr="00805323" w:rsidRDefault="002A4AB4" w:rsidP="0024093E">
      <w:pPr>
        <w:spacing w:after="0" w:line="240" w:lineRule="auto"/>
        <w:jc w:val="left"/>
        <w:rPr>
          <w:rFonts w:ascii="Times New Roman" w:hAnsi="Times New Roman" w:cs="Times New Roman"/>
          <w:b/>
          <w:color w:val="000000"/>
          <w:u w:val="single"/>
        </w:rPr>
      </w:pPr>
      <w:r w:rsidRPr="00805323">
        <w:rPr>
          <w:noProof/>
          <w:lang w:eastAsia="pl-PL"/>
        </w:rPr>
        <w:drawing>
          <wp:inline distT="0" distB="0" distL="0" distR="0" wp14:anchorId="15B75832" wp14:editId="22943C24">
            <wp:extent cx="755374" cy="989434"/>
            <wp:effectExtent l="0" t="0" r="6985" b="1270"/>
            <wp:docPr id="1736357709" name="Obraz 1736357709"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5733" cy="989904"/>
                    </a:xfrm>
                    <a:prstGeom prst="rect">
                      <a:avLst/>
                    </a:prstGeom>
                    <a:noFill/>
                    <a:ln>
                      <a:noFill/>
                    </a:ln>
                  </pic:spPr>
                </pic:pic>
              </a:graphicData>
            </a:graphic>
          </wp:inline>
        </w:drawing>
      </w:r>
      <w:r w:rsidR="00BD1272" w:rsidRPr="00805323">
        <w:rPr>
          <w:rFonts w:ascii="Times New Roman" w:hAnsi="Times New Roman" w:cs="Times New Roman"/>
          <w:b/>
          <w:color w:val="000000"/>
          <w:u w:val="single"/>
        </w:rPr>
        <w:t>UMOWA 80.272</w:t>
      </w:r>
      <w:r w:rsidR="00333522" w:rsidRPr="00805323">
        <w:rPr>
          <w:rFonts w:ascii="Times New Roman" w:hAnsi="Times New Roman" w:cs="Times New Roman"/>
          <w:b/>
          <w:color w:val="000000"/>
          <w:u w:val="single"/>
        </w:rPr>
        <w:t>.</w:t>
      </w:r>
      <w:r w:rsidR="00D73000" w:rsidRPr="00805323">
        <w:rPr>
          <w:rFonts w:ascii="Times New Roman" w:hAnsi="Times New Roman" w:cs="Times New Roman"/>
          <w:b/>
          <w:color w:val="000000"/>
          <w:u w:val="single"/>
        </w:rPr>
        <w:t>263</w:t>
      </w:r>
      <w:r w:rsidR="00716407" w:rsidRPr="00805323">
        <w:rPr>
          <w:rFonts w:ascii="Times New Roman" w:hAnsi="Times New Roman" w:cs="Times New Roman"/>
          <w:b/>
          <w:color w:val="000000"/>
          <w:u w:val="single"/>
        </w:rPr>
        <w:t>.2024</w:t>
      </w:r>
      <w:r w:rsidR="00CC020D" w:rsidRPr="00805323">
        <w:rPr>
          <w:rFonts w:ascii="Times New Roman" w:hAnsi="Times New Roman" w:cs="Times New Roman"/>
          <w:b/>
          <w:color w:val="000000"/>
          <w:u w:val="single"/>
        </w:rPr>
        <w:t xml:space="preserve"> – wzór</w:t>
      </w:r>
      <w:r w:rsidR="00851BD8" w:rsidRPr="00805323">
        <w:rPr>
          <w:rFonts w:ascii="Times New Roman" w:hAnsi="Times New Roman" w:cs="Times New Roman"/>
          <w:b/>
          <w:color w:val="000000"/>
          <w:u w:val="single"/>
        </w:rPr>
        <w:t xml:space="preserve"> /projektowane postanowienia umow</w:t>
      </w:r>
      <w:r w:rsidR="001F5096" w:rsidRPr="00805323">
        <w:rPr>
          <w:rFonts w:ascii="Times New Roman" w:hAnsi="Times New Roman" w:cs="Times New Roman"/>
          <w:b/>
          <w:color w:val="000000"/>
          <w:u w:val="single"/>
        </w:rPr>
        <w:t>y</w:t>
      </w:r>
      <w:r w:rsidR="00851BD8" w:rsidRPr="00805323">
        <w:rPr>
          <w:rFonts w:ascii="Times New Roman" w:hAnsi="Times New Roman" w:cs="Times New Roman"/>
          <w:b/>
          <w:color w:val="000000"/>
          <w:u w:val="single"/>
        </w:rPr>
        <w:t>/</w:t>
      </w:r>
    </w:p>
    <w:p w14:paraId="4D68B446" w14:textId="77777777" w:rsidR="000C3CC7" w:rsidRPr="00805323" w:rsidRDefault="000C3CC7" w:rsidP="00805323">
      <w:pPr>
        <w:tabs>
          <w:tab w:val="num" w:pos="567"/>
          <w:tab w:val="left" w:pos="993"/>
        </w:tabs>
        <w:spacing w:after="0" w:line="240" w:lineRule="auto"/>
        <w:contextualSpacing/>
        <w:rPr>
          <w:rFonts w:ascii="Times New Roman" w:hAnsi="Times New Roman" w:cs="Times New Roman"/>
          <w:b/>
          <w:i/>
        </w:rPr>
      </w:pPr>
    </w:p>
    <w:p w14:paraId="12B8DEB9" w14:textId="1EE4DFC1" w:rsidR="00CC020D" w:rsidRPr="00805323" w:rsidRDefault="00CC020D"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zawarta w Krakowie w dniu ...................... pomiędzy:</w:t>
      </w:r>
    </w:p>
    <w:p w14:paraId="5E9A534D" w14:textId="77777777" w:rsidR="00796F61" w:rsidRPr="00805323" w:rsidRDefault="00796F61"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Uniwersytetem Jagiellońskim z siedzibą w Krakowie przy ul. Gołębiej 24, reprezentowanym przez:</w:t>
      </w:r>
    </w:p>
    <w:p w14:paraId="5940D357" w14:textId="54BE8E97" w:rsidR="00E50241" w:rsidRPr="00805323" w:rsidRDefault="00D1656E" w:rsidP="00805323">
      <w:pPr>
        <w:spacing w:after="0" w:line="240" w:lineRule="auto"/>
        <w:contextualSpacing/>
        <w:rPr>
          <w:rFonts w:ascii="Times New Roman" w:hAnsi="Times New Roman" w:cs="Times New Roman"/>
          <w:i/>
          <w:color w:val="000000"/>
        </w:rPr>
      </w:pPr>
      <w:r w:rsidRPr="00805323">
        <w:rPr>
          <w:rFonts w:ascii="Times New Roman" w:hAnsi="Times New Roman" w:cs="Times New Roman"/>
          <w:i/>
          <w:iCs/>
        </w:rPr>
        <w:t xml:space="preserve">………. </w:t>
      </w:r>
      <w:r w:rsidR="00796F61" w:rsidRPr="00805323">
        <w:rPr>
          <w:rFonts w:ascii="Times New Roman" w:hAnsi="Times New Roman" w:cs="Times New Roman"/>
          <w:i/>
          <w:iCs/>
        </w:rPr>
        <w:t xml:space="preserve"> – </w:t>
      </w:r>
      <w:r w:rsidRPr="00805323">
        <w:rPr>
          <w:rFonts w:ascii="Times New Roman" w:hAnsi="Times New Roman" w:cs="Times New Roman"/>
          <w:i/>
          <w:iCs/>
        </w:rPr>
        <w:t>……………………</w:t>
      </w:r>
      <w:r w:rsidR="00796F61" w:rsidRPr="00805323">
        <w:rPr>
          <w:rFonts w:ascii="Times New Roman" w:hAnsi="Times New Roman" w:cs="Times New Roman"/>
          <w:i/>
          <w:iCs/>
        </w:rPr>
        <w:t xml:space="preserve"> </w:t>
      </w:r>
      <w:r w:rsidR="00796F61" w:rsidRPr="00805323">
        <w:rPr>
          <w:rFonts w:ascii="Times New Roman" w:hAnsi="Times New Roman" w:cs="Times New Roman"/>
          <w:i/>
          <w:color w:val="000000"/>
        </w:rPr>
        <w:t>działając</w:t>
      </w:r>
      <w:r w:rsidRPr="00805323">
        <w:rPr>
          <w:rFonts w:ascii="Times New Roman" w:hAnsi="Times New Roman" w:cs="Times New Roman"/>
          <w:i/>
          <w:color w:val="000000"/>
        </w:rPr>
        <w:t>ego</w:t>
      </w:r>
      <w:r w:rsidR="00796F61" w:rsidRPr="00805323">
        <w:rPr>
          <w:rFonts w:ascii="Times New Roman" w:hAnsi="Times New Roman" w:cs="Times New Roman"/>
          <w:i/>
          <w:color w:val="000000"/>
        </w:rPr>
        <w:t xml:space="preserve"> na</w:t>
      </w:r>
      <w:r w:rsidR="00796F61" w:rsidRPr="00805323">
        <w:rPr>
          <w:rFonts w:ascii="Times New Roman" w:hAnsi="Times New Roman" w:cs="Times New Roman"/>
          <w:b/>
          <w:i/>
          <w:color w:val="000000"/>
        </w:rPr>
        <w:t xml:space="preserve"> </w:t>
      </w:r>
      <w:r w:rsidR="00796F61" w:rsidRPr="00805323">
        <w:rPr>
          <w:rFonts w:ascii="Times New Roman" w:hAnsi="Times New Roman" w:cs="Times New Roman"/>
          <w:i/>
          <w:color w:val="000000"/>
        </w:rPr>
        <w:t xml:space="preserve">podstawie pełnomocnictwa udzielonego przez JM Rektora UJ, w dniu </w:t>
      </w:r>
      <w:r w:rsidRPr="00805323">
        <w:rPr>
          <w:rFonts w:ascii="Times New Roman" w:hAnsi="Times New Roman" w:cs="Times New Roman"/>
          <w:i/>
          <w:color w:val="000000"/>
        </w:rPr>
        <w:t xml:space="preserve"> ……………… </w:t>
      </w:r>
      <w:r w:rsidR="00796F61" w:rsidRPr="00805323">
        <w:rPr>
          <w:rFonts w:ascii="Times New Roman" w:hAnsi="Times New Roman" w:cs="Times New Roman"/>
          <w:i/>
          <w:color w:val="000000"/>
        </w:rPr>
        <w:t>r., nr </w:t>
      </w:r>
      <w:r w:rsidRPr="00805323">
        <w:rPr>
          <w:rFonts w:ascii="Times New Roman" w:hAnsi="Times New Roman" w:cs="Times New Roman"/>
          <w:i/>
          <w:color w:val="000000"/>
        </w:rPr>
        <w:t>………………</w:t>
      </w:r>
      <w:r w:rsidR="00796F61" w:rsidRPr="00805323">
        <w:rPr>
          <w:rFonts w:ascii="Times New Roman" w:hAnsi="Times New Roman" w:cs="Times New Roman"/>
          <w:i/>
          <w:color w:val="000000"/>
        </w:rPr>
        <w:t>, przy kontrasygnacie finansowej Kwestora UJ,</w:t>
      </w:r>
    </w:p>
    <w:p w14:paraId="1058C4E3" w14:textId="685F81DA" w:rsidR="00CC020D" w:rsidRPr="00805323" w:rsidRDefault="00CC020D"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 xml:space="preserve">zwanym dalej w treści </w:t>
      </w:r>
      <w:r w:rsidR="00255065" w:rsidRPr="00805323">
        <w:rPr>
          <w:rFonts w:ascii="Times New Roman" w:hAnsi="Times New Roman" w:cs="Times New Roman"/>
          <w:b/>
          <w:i/>
        </w:rPr>
        <w:t>U</w:t>
      </w:r>
      <w:r w:rsidRPr="00805323">
        <w:rPr>
          <w:rFonts w:ascii="Times New Roman" w:hAnsi="Times New Roman" w:cs="Times New Roman"/>
          <w:b/>
          <w:i/>
        </w:rPr>
        <w:t>mowy „Zamawiającym”</w:t>
      </w:r>
    </w:p>
    <w:p w14:paraId="3885FA54" w14:textId="77777777" w:rsidR="00CC020D" w:rsidRPr="00805323" w:rsidRDefault="00CC020D"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a</w:t>
      </w:r>
    </w:p>
    <w:p w14:paraId="06E13565" w14:textId="5C98046D" w:rsidR="00CC020D" w:rsidRPr="00805323" w:rsidRDefault="00CC020D"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w:t>
      </w:r>
      <w:r w:rsidR="003F6942" w:rsidRPr="00805323">
        <w:rPr>
          <w:rFonts w:ascii="Times New Roman" w:hAnsi="Times New Roman" w:cs="Times New Roman"/>
          <w:b/>
          <w:i/>
        </w:rPr>
        <w:t xml:space="preserve"> </w:t>
      </w:r>
      <w:r w:rsidRPr="00805323">
        <w:rPr>
          <w:rFonts w:ascii="Times New Roman" w:hAnsi="Times New Roman" w:cs="Times New Roman"/>
          <w:b/>
          <w:i/>
        </w:rPr>
        <w:t>z siedzibą w ........................... reprezentowanym przez ......................................................................................</w:t>
      </w:r>
    </w:p>
    <w:p w14:paraId="08CA251C" w14:textId="7562CD54" w:rsidR="00CC020D" w:rsidRPr="00805323" w:rsidRDefault="00CC020D" w:rsidP="00805323">
      <w:pPr>
        <w:tabs>
          <w:tab w:val="num" w:pos="567"/>
          <w:tab w:val="left" w:pos="993"/>
        </w:tabs>
        <w:spacing w:after="0" w:line="240" w:lineRule="auto"/>
        <w:contextualSpacing/>
        <w:rPr>
          <w:rFonts w:ascii="Times New Roman" w:hAnsi="Times New Roman" w:cs="Times New Roman"/>
          <w:b/>
          <w:i/>
        </w:rPr>
      </w:pPr>
      <w:r w:rsidRPr="00805323">
        <w:rPr>
          <w:rFonts w:ascii="Times New Roman" w:hAnsi="Times New Roman" w:cs="Times New Roman"/>
          <w:b/>
          <w:i/>
        </w:rPr>
        <w:t xml:space="preserve">zwanym dalej w treści </w:t>
      </w:r>
      <w:r w:rsidR="00255065" w:rsidRPr="00805323">
        <w:rPr>
          <w:rFonts w:ascii="Times New Roman" w:hAnsi="Times New Roman" w:cs="Times New Roman"/>
          <w:b/>
          <w:i/>
        </w:rPr>
        <w:t>U</w:t>
      </w:r>
      <w:r w:rsidRPr="00805323">
        <w:rPr>
          <w:rFonts w:ascii="Times New Roman" w:hAnsi="Times New Roman" w:cs="Times New Roman"/>
          <w:b/>
          <w:i/>
        </w:rPr>
        <w:t>mowy „Wykonawcą”.</w:t>
      </w:r>
    </w:p>
    <w:p w14:paraId="4DFE463D" w14:textId="77777777" w:rsidR="00CC020D" w:rsidRPr="00805323" w:rsidRDefault="00CC020D" w:rsidP="00805323">
      <w:pPr>
        <w:tabs>
          <w:tab w:val="num" w:pos="567"/>
          <w:tab w:val="left" w:pos="993"/>
        </w:tabs>
        <w:spacing w:after="0" w:line="240" w:lineRule="auto"/>
        <w:contextualSpacing/>
        <w:rPr>
          <w:rFonts w:ascii="Times New Roman" w:hAnsi="Times New Roman" w:cs="Times New Roman"/>
          <w:i/>
          <w:lang w:val="sq-AL"/>
        </w:rPr>
      </w:pPr>
    </w:p>
    <w:p w14:paraId="5C6FE2B0" w14:textId="5FF7A326" w:rsidR="00780352" w:rsidRPr="00805323" w:rsidRDefault="00CC020D" w:rsidP="00805323">
      <w:pPr>
        <w:tabs>
          <w:tab w:val="num" w:pos="567"/>
          <w:tab w:val="left" w:pos="993"/>
        </w:tabs>
        <w:spacing w:after="0" w:line="240" w:lineRule="auto"/>
        <w:contextualSpacing/>
        <w:rPr>
          <w:rFonts w:ascii="Times New Roman" w:hAnsi="Times New Roman" w:cs="Times New Roman"/>
          <w:bCs/>
          <w:i/>
          <w:spacing w:val="-6"/>
          <w:kern w:val="2"/>
        </w:rPr>
      </w:pPr>
      <w:r w:rsidRPr="00805323">
        <w:rPr>
          <w:rFonts w:ascii="Times New Roman" w:hAnsi="Times New Roman" w:cs="Times New Roman"/>
          <w:i/>
          <w:lang w:val="sq-AL"/>
        </w:rPr>
        <w:t xml:space="preserve">Niniejsza </w:t>
      </w:r>
      <w:r w:rsidR="00255065" w:rsidRPr="00805323">
        <w:rPr>
          <w:rFonts w:ascii="Times New Roman" w:hAnsi="Times New Roman" w:cs="Times New Roman"/>
          <w:i/>
          <w:lang w:val="sq-AL"/>
        </w:rPr>
        <w:t>U</w:t>
      </w:r>
      <w:r w:rsidRPr="00805323">
        <w:rPr>
          <w:rFonts w:ascii="Times New Roman" w:hAnsi="Times New Roman" w:cs="Times New Roman"/>
          <w:i/>
          <w:lang w:val="sq-AL"/>
        </w:rPr>
        <w:t>mowa jest wynikiem przeprowadzonego postępowania o udzielenie zamówienia publicznego w trybie przetargu nieograniczonego zgodnie z ustawą z dnia 11 wrze</w:t>
      </w:r>
      <w:r w:rsidR="00C248EE" w:rsidRPr="00805323">
        <w:rPr>
          <w:rFonts w:ascii="Times New Roman" w:hAnsi="Times New Roman" w:cs="Times New Roman"/>
          <w:i/>
          <w:lang w:val="sq-AL"/>
        </w:rPr>
        <w:t>ś</w:t>
      </w:r>
      <w:r w:rsidRPr="00805323">
        <w:rPr>
          <w:rFonts w:ascii="Times New Roman" w:hAnsi="Times New Roman" w:cs="Times New Roman"/>
          <w:i/>
          <w:lang w:val="sq-AL"/>
        </w:rPr>
        <w:t xml:space="preserve">nia 2019 r. – Prawo zamówień publicznych </w:t>
      </w:r>
      <w:r w:rsidRPr="00805323">
        <w:rPr>
          <w:rFonts w:ascii="Times New Roman" w:hAnsi="Times New Roman" w:cs="Times New Roman"/>
          <w:bCs/>
          <w:i/>
        </w:rPr>
        <w:t>(</w:t>
      </w:r>
      <w:r w:rsidR="008C0D34" w:rsidRPr="00805323">
        <w:rPr>
          <w:rFonts w:ascii="Times New Roman" w:hAnsi="Times New Roman" w:cs="Times New Roman"/>
          <w:bCs/>
          <w:i/>
        </w:rPr>
        <w:t>t</w:t>
      </w:r>
      <w:r w:rsidR="00255065" w:rsidRPr="00805323">
        <w:rPr>
          <w:rFonts w:ascii="Times New Roman" w:hAnsi="Times New Roman" w:cs="Times New Roman"/>
          <w:bCs/>
          <w:i/>
        </w:rPr>
        <w:t>.</w:t>
      </w:r>
      <w:r w:rsidR="008C0D34" w:rsidRPr="00805323">
        <w:rPr>
          <w:rFonts w:ascii="Times New Roman" w:hAnsi="Times New Roman" w:cs="Times New Roman"/>
          <w:bCs/>
          <w:i/>
        </w:rPr>
        <w:t>j.</w:t>
      </w:r>
      <w:r w:rsidR="00255065" w:rsidRPr="00805323">
        <w:rPr>
          <w:rFonts w:ascii="Times New Roman" w:hAnsi="Times New Roman" w:cs="Times New Roman"/>
          <w:bCs/>
          <w:i/>
        </w:rPr>
        <w:t>:</w:t>
      </w:r>
      <w:r w:rsidR="008C0D34" w:rsidRPr="00805323">
        <w:rPr>
          <w:rFonts w:ascii="Times New Roman" w:hAnsi="Times New Roman" w:cs="Times New Roman"/>
          <w:bCs/>
          <w:i/>
        </w:rPr>
        <w:t xml:space="preserve"> Dz.U. z 202</w:t>
      </w:r>
      <w:r w:rsidR="00A719D8">
        <w:rPr>
          <w:rFonts w:ascii="Times New Roman" w:hAnsi="Times New Roman" w:cs="Times New Roman"/>
          <w:bCs/>
          <w:i/>
        </w:rPr>
        <w:t>4</w:t>
      </w:r>
      <w:r w:rsidR="008C0D34" w:rsidRPr="00805323">
        <w:rPr>
          <w:rFonts w:ascii="Times New Roman" w:hAnsi="Times New Roman" w:cs="Times New Roman"/>
          <w:bCs/>
          <w:i/>
        </w:rPr>
        <w:t xml:space="preserve"> r.</w:t>
      </w:r>
      <w:r w:rsidR="002E4C21" w:rsidRPr="00805323">
        <w:rPr>
          <w:rFonts w:ascii="Times New Roman" w:hAnsi="Times New Roman" w:cs="Times New Roman"/>
          <w:bCs/>
          <w:i/>
        </w:rPr>
        <w:t>,</w:t>
      </w:r>
      <w:r w:rsidR="008C0D34" w:rsidRPr="00805323">
        <w:rPr>
          <w:rFonts w:ascii="Times New Roman" w:hAnsi="Times New Roman" w:cs="Times New Roman"/>
          <w:bCs/>
          <w:i/>
        </w:rPr>
        <w:t xml:space="preserve"> poz. </w:t>
      </w:r>
      <w:r w:rsidR="00A719D8">
        <w:rPr>
          <w:rFonts w:ascii="Times New Roman" w:hAnsi="Times New Roman" w:cs="Times New Roman"/>
          <w:bCs/>
          <w:i/>
        </w:rPr>
        <w:t>1320</w:t>
      </w:r>
      <w:r w:rsidR="006720C6" w:rsidRPr="00805323">
        <w:rPr>
          <w:rFonts w:ascii="Times New Roman" w:hAnsi="Times New Roman" w:cs="Times New Roman"/>
          <w:bCs/>
          <w:i/>
        </w:rPr>
        <w:t xml:space="preserve"> ze zm.</w:t>
      </w:r>
      <w:r w:rsidRPr="00805323">
        <w:rPr>
          <w:rFonts w:ascii="Times New Roman" w:hAnsi="Times New Roman" w:cs="Times New Roman"/>
          <w:bCs/>
          <w:i/>
        </w:rPr>
        <w:t xml:space="preserve">), </w:t>
      </w:r>
      <w:r w:rsidRPr="00805323">
        <w:rPr>
          <w:rFonts w:ascii="Times New Roman" w:hAnsi="Times New Roman" w:cs="Times New Roman"/>
          <w:bCs/>
          <w:i/>
          <w:spacing w:val="-6"/>
          <w:kern w:val="2"/>
        </w:rPr>
        <w:t xml:space="preserve">zwaną też w dalszej części </w:t>
      </w:r>
      <w:r w:rsidR="00BD5430" w:rsidRPr="00805323">
        <w:rPr>
          <w:rFonts w:ascii="Times New Roman" w:hAnsi="Times New Roman" w:cs="Times New Roman"/>
          <w:bCs/>
          <w:i/>
          <w:spacing w:val="-6"/>
          <w:kern w:val="2"/>
        </w:rPr>
        <w:t>U</w:t>
      </w:r>
      <w:r w:rsidRPr="00805323">
        <w:rPr>
          <w:rFonts w:ascii="Times New Roman" w:hAnsi="Times New Roman" w:cs="Times New Roman"/>
          <w:bCs/>
          <w:i/>
          <w:spacing w:val="-6"/>
          <w:kern w:val="2"/>
        </w:rPr>
        <w:t>mowy PZP.</w:t>
      </w:r>
    </w:p>
    <w:p w14:paraId="105ECB4C" w14:textId="77777777" w:rsidR="00BD5430" w:rsidRPr="00805323" w:rsidRDefault="00BD5430" w:rsidP="00805323">
      <w:pPr>
        <w:spacing w:after="0" w:line="240" w:lineRule="auto"/>
        <w:contextualSpacing/>
        <w:jc w:val="center"/>
        <w:outlineLvl w:val="0"/>
        <w:rPr>
          <w:rFonts w:ascii="Times New Roman" w:hAnsi="Times New Roman" w:cs="Times New Roman"/>
          <w:b/>
          <w:bCs/>
        </w:rPr>
      </w:pPr>
    </w:p>
    <w:p w14:paraId="0F14EFE8" w14:textId="67DE7C37"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bCs/>
          <w:lang w:eastAsia="pl-PL"/>
        </w:rPr>
        <w:t>§ 1</w:t>
      </w:r>
      <w:r w:rsidR="00A719D8">
        <w:rPr>
          <w:rFonts w:ascii="Times New Roman" w:eastAsia="Times New Roman" w:hAnsi="Times New Roman" w:cs="Times New Roman"/>
          <w:b/>
          <w:bCs/>
          <w:lang w:eastAsia="pl-PL"/>
        </w:rPr>
        <w:t xml:space="preserve"> Przedmiot umowy</w:t>
      </w:r>
    </w:p>
    <w:p w14:paraId="31445FE3" w14:textId="01237065" w:rsidR="00D73000" w:rsidRPr="00805323" w:rsidRDefault="00D73000" w:rsidP="00805323">
      <w:pPr>
        <w:widowControl w:val="0"/>
        <w:numPr>
          <w:ilvl w:val="0"/>
          <w:numId w:val="58"/>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Zamawiający powierza</w:t>
      </w:r>
      <w:r w:rsidR="00A719D8">
        <w:rPr>
          <w:rFonts w:ascii="Times New Roman" w:eastAsia="Times New Roman" w:hAnsi="Times New Roman" w:cs="Times New Roman"/>
          <w:lang w:eastAsia="pl-PL"/>
        </w:rPr>
        <w:t>,</w:t>
      </w:r>
      <w:r w:rsidRPr="00805323">
        <w:rPr>
          <w:rFonts w:ascii="Times New Roman" w:eastAsia="Times New Roman" w:hAnsi="Times New Roman" w:cs="Times New Roman"/>
          <w:lang w:eastAsia="pl-PL"/>
        </w:rPr>
        <w:t xml:space="preserve"> a Wykonawca przyjmuje do zrealizowania usługę asysty technicznej na sprzęt i oprogramowanie firmy NetApp. Całość sprzętu objętego asystą techniczną, jest zainstalowana w serwerowni Zamawiającego znajdującej się przy ul. Reymonta  4 w Krakowie.</w:t>
      </w:r>
    </w:p>
    <w:p w14:paraId="271F61AE" w14:textId="7D83BD36" w:rsidR="00D73000" w:rsidRPr="00805323" w:rsidRDefault="00D73000" w:rsidP="00805323">
      <w:pPr>
        <w:widowControl w:val="0"/>
        <w:numPr>
          <w:ilvl w:val="0"/>
          <w:numId w:val="58"/>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Szczegółowy wykaz sprzętu komputerowego oraz oprogramowania, które mają być objęte asystą techniczną został umieszczony w Załączniku A do SWZ, na które to oprogramowanie została wcześniej Zamawiającemu udzielona licencja na mocy odrębnych umów.</w:t>
      </w:r>
    </w:p>
    <w:p w14:paraId="14D1389E" w14:textId="3E4B0741" w:rsidR="00141FEF" w:rsidRPr="00805323" w:rsidRDefault="00141FEF" w:rsidP="00805323">
      <w:pPr>
        <w:pStyle w:val="Akapitzlist"/>
        <w:widowControl w:val="0"/>
        <w:numPr>
          <w:ilvl w:val="0"/>
          <w:numId w:val="58"/>
        </w:numPr>
        <w:tabs>
          <w:tab w:val="clear" w:pos="1440"/>
          <w:tab w:val="num" w:pos="426"/>
        </w:tabs>
        <w:suppressAutoHyphens/>
        <w:spacing w:after="0" w:line="240" w:lineRule="auto"/>
        <w:ind w:left="426" w:hanging="426"/>
        <w:rPr>
          <w:rFonts w:ascii="Times New Roman" w:hAnsi="Times New Roman" w:cs="Times New Roman"/>
          <w:bCs/>
        </w:rPr>
      </w:pPr>
      <w:r w:rsidRPr="00805323">
        <w:rPr>
          <w:rFonts w:ascii="Times New Roman" w:hAnsi="Times New Roman" w:cs="Times New Roman"/>
          <w:bCs/>
        </w:rPr>
        <w:t xml:space="preserve">Dla całości sprzętu i oprogramowania wymagane jest następujące </w:t>
      </w:r>
      <w:r w:rsidR="00A34617">
        <w:rPr>
          <w:rFonts w:ascii="Times New Roman" w:hAnsi="Times New Roman" w:cs="Times New Roman"/>
          <w:bCs/>
        </w:rPr>
        <w:t xml:space="preserve">świadczenie </w:t>
      </w:r>
      <w:r w:rsidRPr="00805323">
        <w:rPr>
          <w:rFonts w:ascii="Times New Roman" w:hAnsi="Times New Roman" w:cs="Times New Roman"/>
          <w:bCs/>
        </w:rPr>
        <w:t>wsparcia technicznego:</w:t>
      </w:r>
    </w:p>
    <w:p w14:paraId="3975C22A" w14:textId="77777777" w:rsidR="00141FEF" w:rsidRPr="00805323" w:rsidRDefault="00141FEF" w:rsidP="00805323">
      <w:pPr>
        <w:pStyle w:val="Akapitzlist"/>
        <w:widowControl w:val="0"/>
        <w:numPr>
          <w:ilvl w:val="0"/>
          <w:numId w:val="71"/>
        </w:numPr>
        <w:suppressAutoHyphens/>
        <w:spacing w:after="0" w:line="240" w:lineRule="auto"/>
        <w:ind w:left="567" w:hanging="141"/>
        <w:rPr>
          <w:rFonts w:ascii="Times New Roman" w:hAnsi="Times New Roman" w:cs="Times New Roman"/>
          <w:bCs/>
        </w:rPr>
      </w:pPr>
      <w:r w:rsidRPr="00805323">
        <w:rPr>
          <w:rFonts w:ascii="Times New Roman" w:hAnsi="Times New Roman" w:cs="Times New Roman"/>
          <w:bCs/>
        </w:rPr>
        <w:t xml:space="preserve">FAS8200: 211726000080,211726000081- </w:t>
      </w:r>
      <w:r w:rsidRPr="00805323">
        <w:rPr>
          <w:rFonts w:ascii="Times New Roman" w:hAnsi="Times New Roman" w:cs="Times New Roman"/>
          <w:b/>
        </w:rPr>
        <w:t>do dnia 31 lipca 2027;</w:t>
      </w:r>
    </w:p>
    <w:p w14:paraId="75A6AB02" w14:textId="77777777" w:rsidR="00141FEF" w:rsidRPr="00805323" w:rsidRDefault="00141FEF" w:rsidP="00805323">
      <w:pPr>
        <w:pStyle w:val="Akapitzlist"/>
        <w:widowControl w:val="0"/>
        <w:numPr>
          <w:ilvl w:val="0"/>
          <w:numId w:val="71"/>
        </w:numPr>
        <w:suppressAutoHyphens/>
        <w:spacing w:after="0" w:line="240" w:lineRule="auto"/>
        <w:ind w:left="567" w:hanging="141"/>
        <w:rPr>
          <w:rFonts w:ascii="Times New Roman" w:hAnsi="Times New Roman" w:cs="Times New Roman"/>
          <w:b/>
        </w:rPr>
      </w:pPr>
      <w:r w:rsidRPr="00805323">
        <w:rPr>
          <w:rFonts w:ascii="Times New Roman" w:hAnsi="Times New Roman" w:cs="Times New Roman"/>
          <w:bCs/>
        </w:rPr>
        <w:t xml:space="preserve">FAS8200: 211746000041,211746000042 - </w:t>
      </w:r>
      <w:r w:rsidRPr="00805323">
        <w:rPr>
          <w:rFonts w:ascii="Times New Roman" w:hAnsi="Times New Roman" w:cs="Times New Roman"/>
          <w:b/>
        </w:rPr>
        <w:t>do 31 lipca 2027;</w:t>
      </w:r>
    </w:p>
    <w:p w14:paraId="15FB5F32" w14:textId="77777777" w:rsidR="00141FEF" w:rsidRPr="00805323" w:rsidRDefault="00141FEF" w:rsidP="00805323">
      <w:pPr>
        <w:pStyle w:val="Akapitzlist"/>
        <w:widowControl w:val="0"/>
        <w:numPr>
          <w:ilvl w:val="0"/>
          <w:numId w:val="71"/>
        </w:numPr>
        <w:suppressAutoHyphens/>
        <w:spacing w:after="0" w:line="240" w:lineRule="auto"/>
        <w:ind w:left="567" w:hanging="141"/>
        <w:rPr>
          <w:rFonts w:ascii="Times New Roman" w:hAnsi="Times New Roman" w:cs="Times New Roman"/>
          <w:bCs/>
        </w:rPr>
      </w:pPr>
      <w:r w:rsidRPr="00805323">
        <w:rPr>
          <w:rFonts w:ascii="Times New Roman" w:hAnsi="Times New Roman" w:cs="Times New Roman"/>
          <w:bCs/>
        </w:rPr>
        <w:t xml:space="preserve">AFF A400: 952047001858,952048000046 - </w:t>
      </w:r>
      <w:r w:rsidRPr="00805323">
        <w:rPr>
          <w:rFonts w:ascii="Times New Roman" w:hAnsi="Times New Roman" w:cs="Times New Roman"/>
          <w:b/>
        </w:rPr>
        <w:t>do 28 lutego 2027;</w:t>
      </w:r>
    </w:p>
    <w:p w14:paraId="6CB61D93" w14:textId="0B3F0D97" w:rsidR="00141FEF" w:rsidRPr="00805323" w:rsidRDefault="00141FEF" w:rsidP="00805323">
      <w:pPr>
        <w:pStyle w:val="Akapitzlist"/>
        <w:widowControl w:val="0"/>
        <w:tabs>
          <w:tab w:val="num" w:pos="426"/>
        </w:tabs>
        <w:suppressAutoHyphens/>
        <w:spacing w:after="0" w:line="240" w:lineRule="auto"/>
        <w:ind w:left="426"/>
        <w:jc w:val="left"/>
        <w:rPr>
          <w:rFonts w:ascii="Times New Roman" w:hAnsi="Times New Roman" w:cs="Times New Roman"/>
          <w:bCs/>
        </w:rPr>
      </w:pPr>
      <w:r w:rsidRPr="00805323">
        <w:rPr>
          <w:rFonts w:ascii="Times New Roman" w:hAnsi="Times New Roman" w:cs="Times New Roman"/>
          <w:bCs/>
        </w:rPr>
        <w:t>zapewniając ciągłość realizacji usługi</w:t>
      </w:r>
      <w:r w:rsidR="00805323" w:rsidRPr="00805323">
        <w:rPr>
          <w:rFonts w:ascii="Times New Roman" w:hAnsi="Times New Roman" w:cs="Times New Roman"/>
          <w:bCs/>
        </w:rPr>
        <w:t>.</w:t>
      </w:r>
    </w:p>
    <w:p w14:paraId="677FB131" w14:textId="1CBD171B" w:rsidR="00141FEF" w:rsidRPr="00805323" w:rsidRDefault="00141FEF" w:rsidP="00805323">
      <w:pPr>
        <w:pStyle w:val="Akapitzlist"/>
        <w:widowControl w:val="0"/>
        <w:numPr>
          <w:ilvl w:val="0"/>
          <w:numId w:val="58"/>
        </w:numPr>
        <w:tabs>
          <w:tab w:val="clear" w:pos="1440"/>
        </w:tabs>
        <w:suppressAutoHyphens/>
        <w:spacing w:after="0" w:line="240" w:lineRule="auto"/>
        <w:ind w:left="426" w:hanging="426"/>
        <w:rPr>
          <w:rFonts w:ascii="Times New Roman" w:hAnsi="Times New Roman" w:cs="Times New Roman"/>
          <w:bCs/>
        </w:rPr>
      </w:pPr>
      <w:r w:rsidRPr="00805323">
        <w:rPr>
          <w:rFonts w:ascii="Times New Roman" w:hAnsi="Times New Roman" w:cs="Times New Roman"/>
          <w:bCs/>
        </w:rPr>
        <w:t>Wykonawca zapewni aktywację przedmiotowej usługi supportu w terminie 14 dni od zawarcia umowy.</w:t>
      </w:r>
    </w:p>
    <w:p w14:paraId="6A932341" w14:textId="25330A3B" w:rsidR="00141FEF" w:rsidRPr="00805323" w:rsidRDefault="00141FEF" w:rsidP="00805323">
      <w:pPr>
        <w:widowControl w:val="0"/>
        <w:numPr>
          <w:ilvl w:val="0"/>
          <w:numId w:val="58"/>
        </w:numPr>
        <w:tabs>
          <w:tab w:val="clear" w:pos="1440"/>
          <w:tab w:val="num" w:pos="426"/>
        </w:tabs>
        <w:suppressAutoHyphens/>
        <w:spacing w:after="0" w:line="240" w:lineRule="auto"/>
        <w:ind w:left="426" w:hanging="426"/>
        <w:contextualSpacing/>
        <w:rPr>
          <w:rFonts w:ascii="Times New Roman" w:eastAsia="Times New Roman" w:hAnsi="Times New Roman" w:cs="Times New Roman"/>
          <w:lang w:eastAsia="pl-PL"/>
        </w:rPr>
      </w:pPr>
      <w:r w:rsidRPr="00805323">
        <w:rPr>
          <w:rFonts w:ascii="Times New Roman" w:hAnsi="Times New Roman" w:cs="Times New Roman"/>
          <w:bCs/>
        </w:rPr>
        <w:t>Wykonawca zapewnia gotowość do realizacji zamówienia w dniu zawarcia umowy</w:t>
      </w:r>
      <w:r w:rsidR="007616B5" w:rsidRPr="00805323">
        <w:rPr>
          <w:rFonts w:ascii="Times New Roman" w:hAnsi="Times New Roman" w:cs="Times New Roman"/>
          <w:bCs/>
        </w:rPr>
        <w:t>.</w:t>
      </w:r>
    </w:p>
    <w:p w14:paraId="7EE09A91" w14:textId="3A5C91A6" w:rsidR="00D73000" w:rsidRPr="00805323" w:rsidRDefault="00D73000" w:rsidP="00805323">
      <w:pPr>
        <w:widowControl w:val="0"/>
        <w:numPr>
          <w:ilvl w:val="0"/>
          <w:numId w:val="58"/>
        </w:numPr>
        <w:tabs>
          <w:tab w:val="clear" w:pos="1440"/>
          <w:tab w:val="num" w:pos="426"/>
        </w:tabs>
        <w:suppressAutoHyphens/>
        <w:spacing w:after="0" w:line="240" w:lineRule="auto"/>
        <w:ind w:left="426" w:hanging="426"/>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Integralną częścią niniejszej umowy są dokumenty postępowania o udzielenie zamówienia, w tym w szczególności SWZ wraz z załącznikami i oferta Wykonawcy z dnia …</w:t>
      </w:r>
      <w:r w:rsidR="00BD6571" w:rsidRPr="00805323">
        <w:rPr>
          <w:rFonts w:ascii="Times New Roman" w:eastAsia="Times New Roman" w:hAnsi="Times New Roman" w:cs="Times New Roman"/>
          <w:lang w:eastAsia="pl-PL"/>
        </w:rPr>
        <w:t>……..</w:t>
      </w:r>
      <w:r w:rsidRPr="00805323">
        <w:rPr>
          <w:rFonts w:ascii="Times New Roman" w:eastAsia="Times New Roman" w:hAnsi="Times New Roman" w:cs="Times New Roman"/>
          <w:lang w:eastAsia="pl-PL"/>
        </w:rPr>
        <w:t xml:space="preserve"> 202</w:t>
      </w:r>
      <w:r w:rsidR="002A4AB4" w:rsidRPr="00805323">
        <w:rPr>
          <w:rFonts w:ascii="Times New Roman" w:eastAsia="Times New Roman" w:hAnsi="Times New Roman" w:cs="Times New Roman"/>
          <w:lang w:eastAsia="pl-PL"/>
        </w:rPr>
        <w:t>4</w:t>
      </w:r>
      <w:r w:rsidRPr="00805323">
        <w:rPr>
          <w:rFonts w:ascii="Times New Roman" w:eastAsia="Times New Roman" w:hAnsi="Times New Roman" w:cs="Times New Roman"/>
          <w:lang w:eastAsia="pl-PL"/>
        </w:rPr>
        <w:t xml:space="preserve"> r. </w:t>
      </w:r>
    </w:p>
    <w:p w14:paraId="0996A34A" w14:textId="77777777" w:rsidR="00D73000" w:rsidRPr="00805323" w:rsidRDefault="00D73000" w:rsidP="00805323">
      <w:pPr>
        <w:widowControl w:val="0"/>
        <w:numPr>
          <w:ilvl w:val="0"/>
          <w:numId w:val="58"/>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Wykonawca ponosi całkowitą odpowiedzialność materialną i prawną za powstałe u Zamawiającego, jak i osób trzecich, szkody spowodowane działaniem lub zaniechaniem Wykonawcy lub osób, którymi się posługuje przy realizacji niniejszej umowy </w:t>
      </w:r>
    </w:p>
    <w:p w14:paraId="73031609" w14:textId="77777777" w:rsidR="00D73000" w:rsidRPr="00805323" w:rsidRDefault="00D73000" w:rsidP="00805323">
      <w:pPr>
        <w:widowControl w:val="0"/>
        <w:numPr>
          <w:ilvl w:val="0"/>
          <w:numId w:val="58"/>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2FA8AE28" w14:textId="77777777" w:rsidR="00141FEF" w:rsidRPr="00805323" w:rsidRDefault="00141FEF" w:rsidP="00805323">
      <w:pPr>
        <w:widowControl w:val="0"/>
        <w:suppressAutoHyphens/>
        <w:spacing w:after="0" w:line="240" w:lineRule="auto"/>
        <w:ind w:left="357"/>
        <w:contextualSpacing/>
        <w:rPr>
          <w:rFonts w:ascii="Times New Roman" w:eastAsia="Times New Roman" w:hAnsi="Times New Roman" w:cs="Times New Roman"/>
          <w:lang w:eastAsia="pl-PL"/>
        </w:rPr>
      </w:pPr>
    </w:p>
    <w:p w14:paraId="58715466" w14:textId="5425D622"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 2</w:t>
      </w:r>
      <w:r w:rsidR="006B5795">
        <w:rPr>
          <w:rFonts w:ascii="Times New Roman" w:eastAsia="Times New Roman" w:hAnsi="Times New Roman" w:cs="Times New Roman"/>
          <w:b/>
          <w:lang w:eastAsia="pl-PL"/>
        </w:rPr>
        <w:t xml:space="preserve"> Oświadczenia Wykonawcy</w:t>
      </w:r>
    </w:p>
    <w:p w14:paraId="0EBFB416" w14:textId="77777777" w:rsidR="00D73000" w:rsidRPr="00805323" w:rsidRDefault="00D73000" w:rsidP="00805323">
      <w:pPr>
        <w:widowControl w:val="0"/>
        <w:numPr>
          <w:ilvl w:val="0"/>
          <w:numId w:val="62"/>
        </w:numPr>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Wykonawca oświadcza, że posiada odpowiednią wiedzę, doświadczenie i dysponuje stosowną bazą do wykonania przedmiotu umowy, w szczególności posiada wdrożony system zarządzania jakością potwierdzony przez niezależny podmiot zajmujący się poświadczaniem zgodności usług serwisowych z normami jakościowymi oraz dysponuje właściwie wykwalifikowanym zespołem zapewniającym należyte wykonywanie usługi wsparcia, czego potwierdzeniem są certyfikaty </w:t>
      </w:r>
      <w:r w:rsidRPr="00805323">
        <w:rPr>
          <w:rFonts w:ascii="Times New Roman" w:eastAsia="Times New Roman" w:hAnsi="Times New Roman" w:cs="Times New Roman"/>
          <w:lang w:eastAsia="pl-PL"/>
        </w:rPr>
        <w:lastRenderedPageBreak/>
        <w:t>posiadane przez niego oraz ww. osoby.</w:t>
      </w:r>
    </w:p>
    <w:p w14:paraId="6B6C5A19" w14:textId="77777777" w:rsidR="00D73000" w:rsidRPr="00805323" w:rsidRDefault="00D73000" w:rsidP="00805323">
      <w:pPr>
        <w:widowControl w:val="0"/>
        <w:numPr>
          <w:ilvl w:val="0"/>
          <w:numId w:val="62"/>
        </w:numPr>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Wykonawca oświadcza, iż przedmiot umowy wykona z zachowaniem umówionych terminów przy zachowaniu należytej staranności przy uwzględnieniu zawodowego charakteru prowadzonej przez niego działalności.</w:t>
      </w:r>
    </w:p>
    <w:p w14:paraId="7473E9DA" w14:textId="77777777" w:rsidR="007F5750" w:rsidRPr="00805323" w:rsidRDefault="007F5750" w:rsidP="00805323">
      <w:pPr>
        <w:widowControl w:val="0"/>
        <w:suppressAutoHyphens/>
        <w:spacing w:after="0" w:line="240" w:lineRule="auto"/>
        <w:ind w:left="360"/>
        <w:contextualSpacing/>
        <w:rPr>
          <w:rFonts w:ascii="Times New Roman" w:eastAsia="Times New Roman" w:hAnsi="Times New Roman" w:cs="Times New Roman"/>
          <w:lang w:eastAsia="pl-PL"/>
        </w:rPr>
      </w:pPr>
    </w:p>
    <w:p w14:paraId="36C9746F" w14:textId="58584614"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 3</w:t>
      </w:r>
      <w:r w:rsidR="00A719D8">
        <w:rPr>
          <w:rFonts w:ascii="Times New Roman" w:eastAsia="Times New Roman" w:hAnsi="Times New Roman" w:cs="Times New Roman"/>
          <w:b/>
          <w:lang w:eastAsia="pl-PL"/>
        </w:rPr>
        <w:t xml:space="preserve"> Wynagrodzenie</w:t>
      </w:r>
    </w:p>
    <w:p w14:paraId="698489D5" w14:textId="77777777" w:rsidR="00D73000" w:rsidRPr="00805323" w:rsidRDefault="00D73000" w:rsidP="00805323">
      <w:pPr>
        <w:widowControl w:val="0"/>
        <w:numPr>
          <w:ilvl w:val="6"/>
          <w:numId w:val="59"/>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Wysokość wynagrodzenia przysługującego Wykonawcy za wykonanie przedmiotu umowy ustalona została na podstawie oferty Wykonawcy.</w:t>
      </w:r>
    </w:p>
    <w:p w14:paraId="1CA8A379" w14:textId="77777777" w:rsidR="00D73000" w:rsidRPr="00805323" w:rsidRDefault="00D73000" w:rsidP="00805323">
      <w:pPr>
        <w:widowControl w:val="0"/>
        <w:numPr>
          <w:ilvl w:val="6"/>
          <w:numId w:val="59"/>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Wynagrodzenie ryczałtowe za przedmiot umowy ustala się na kwotę netto: </w:t>
      </w:r>
      <w:r w:rsidRPr="00805323">
        <w:rPr>
          <w:rFonts w:ascii="Times New Roman" w:eastAsia="Times New Roman" w:hAnsi="Times New Roman" w:cs="Times New Roman"/>
          <w:u w:val="single"/>
          <w:lang w:eastAsia="pl-PL"/>
        </w:rPr>
        <w:t>..................... PLN</w:t>
      </w:r>
      <w:r w:rsidRPr="00805323">
        <w:rPr>
          <w:rFonts w:ascii="Times New Roman" w:eastAsia="Times New Roman" w:hAnsi="Times New Roman" w:cs="Times New Roman"/>
          <w:lang w:eastAsia="pl-PL"/>
        </w:rPr>
        <w:t>(słownie:</w:t>
      </w:r>
      <w:r w:rsidRPr="00805323">
        <w:rPr>
          <w:rFonts w:ascii="Times New Roman" w:eastAsia="Times New Roman" w:hAnsi="Times New Roman" w:cs="Times New Roman"/>
          <w:u w:val="single"/>
          <w:lang w:eastAsia="pl-PL"/>
        </w:rPr>
        <w:t xml:space="preserve"> ............................................ złotych 00/100),</w:t>
      </w:r>
      <w:r w:rsidRPr="00805323">
        <w:rPr>
          <w:rFonts w:ascii="Times New Roman" w:eastAsia="Times New Roman" w:hAnsi="Times New Roman" w:cs="Times New Roman"/>
          <w:lang w:eastAsia="pl-PL"/>
        </w:rPr>
        <w:t xml:space="preserve"> co po doliczeniu należnej stawki podatku VAT daje kwotę brutto:</w:t>
      </w:r>
      <w:r w:rsidRPr="00805323">
        <w:rPr>
          <w:rFonts w:ascii="Times New Roman" w:eastAsia="Times New Roman" w:hAnsi="Times New Roman" w:cs="Times New Roman"/>
          <w:u w:val="single"/>
          <w:lang w:eastAsia="pl-PL"/>
        </w:rPr>
        <w:t xml:space="preserve"> ..................... PLN</w:t>
      </w:r>
      <w:r w:rsidRPr="00805323">
        <w:rPr>
          <w:rFonts w:ascii="Times New Roman" w:eastAsia="Times New Roman" w:hAnsi="Times New Roman" w:cs="Times New Roman"/>
          <w:lang w:eastAsia="pl-PL"/>
        </w:rPr>
        <w:t>(słownie:</w:t>
      </w:r>
      <w:r w:rsidRPr="00805323">
        <w:rPr>
          <w:rFonts w:ascii="Times New Roman" w:eastAsia="Times New Roman" w:hAnsi="Times New Roman" w:cs="Times New Roman"/>
          <w:u w:val="single"/>
          <w:lang w:eastAsia="pl-PL"/>
        </w:rPr>
        <w:t xml:space="preserve"> ............................................ złotych 00/100)</w:t>
      </w:r>
      <w:r w:rsidRPr="00805323">
        <w:rPr>
          <w:rFonts w:ascii="Times New Roman" w:eastAsia="Times New Roman" w:hAnsi="Times New Roman" w:cs="Times New Roman"/>
          <w:lang w:eastAsia="pl-PL"/>
        </w:rPr>
        <w:t>.</w:t>
      </w:r>
    </w:p>
    <w:p w14:paraId="0C940C70" w14:textId="77777777" w:rsidR="00D73000" w:rsidRPr="00805323" w:rsidRDefault="00D73000" w:rsidP="00805323">
      <w:pPr>
        <w:widowControl w:val="0"/>
        <w:numPr>
          <w:ilvl w:val="6"/>
          <w:numId w:val="59"/>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Wynagrodzenie określone w ust. 2 obejmuje wszystkie koszty, które Wykonawca powinien był przewidzieć w celu prawidłowego wykonania umowy.</w:t>
      </w:r>
    </w:p>
    <w:p w14:paraId="26ADCFFF" w14:textId="77777777" w:rsidR="00D73000" w:rsidRPr="00805323" w:rsidRDefault="00D73000" w:rsidP="00805323">
      <w:pPr>
        <w:widowControl w:val="0"/>
        <w:numPr>
          <w:ilvl w:val="6"/>
          <w:numId w:val="59"/>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Zamawiający jest płatnikiem VAT i posiada NIP 675-000-22-36.</w:t>
      </w:r>
    </w:p>
    <w:p w14:paraId="75114306" w14:textId="77777777" w:rsidR="00D73000" w:rsidRPr="00805323" w:rsidRDefault="00D73000" w:rsidP="00805323">
      <w:pPr>
        <w:widowControl w:val="0"/>
        <w:numPr>
          <w:ilvl w:val="6"/>
          <w:numId w:val="59"/>
        </w:numPr>
        <w:suppressAutoHyphens/>
        <w:spacing w:after="0" w:line="240" w:lineRule="auto"/>
        <w:ind w:left="357" w:hanging="35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Wykonawca jest podatnikiem VAT i posiada NIP ................................ lub nie jest podatnikiem VAT na terytorium Rzeczypospolitej Polskiej. </w:t>
      </w:r>
    </w:p>
    <w:p w14:paraId="324531C5" w14:textId="77777777"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b/>
          <w:lang w:eastAsia="pl-PL"/>
        </w:rPr>
      </w:pPr>
    </w:p>
    <w:p w14:paraId="23931E52" w14:textId="45D11410"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b/>
          <w:lang w:eastAsia="pl-PL"/>
        </w:rPr>
      </w:pPr>
      <w:r w:rsidRPr="00805323">
        <w:rPr>
          <w:rFonts w:ascii="Times New Roman" w:eastAsia="Times New Roman" w:hAnsi="Times New Roman" w:cs="Times New Roman"/>
          <w:b/>
          <w:lang w:eastAsia="pl-PL"/>
        </w:rPr>
        <w:t>§ 4</w:t>
      </w:r>
      <w:r w:rsidR="006B5795">
        <w:rPr>
          <w:rFonts w:ascii="Times New Roman" w:eastAsia="Times New Roman" w:hAnsi="Times New Roman" w:cs="Times New Roman"/>
          <w:b/>
          <w:lang w:eastAsia="pl-PL"/>
        </w:rPr>
        <w:t xml:space="preserve"> Fakturowanie</w:t>
      </w:r>
    </w:p>
    <w:p w14:paraId="5DFEFBC4" w14:textId="77777777" w:rsidR="00D73000" w:rsidRPr="00805323" w:rsidRDefault="00D73000" w:rsidP="00805323">
      <w:pPr>
        <w:widowControl w:val="0"/>
        <w:numPr>
          <w:ilvl w:val="0"/>
          <w:numId w:val="61"/>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Wykonawca otrzyma wynagrodzenie po aktywacji usług supportu, potwierdzonego protokołem odbioru bez zastrzeżeń i po złożeniu prawidłowo wystawionej faktury w siedzibie jednostki organizacyjnej wskazanej w § 1 ust. 1 umowy.</w:t>
      </w:r>
    </w:p>
    <w:p w14:paraId="1A0D6F17" w14:textId="77777777" w:rsidR="00D73000" w:rsidRPr="00805323" w:rsidRDefault="00D73000" w:rsidP="00805323">
      <w:pPr>
        <w:widowControl w:val="0"/>
        <w:numPr>
          <w:ilvl w:val="0"/>
          <w:numId w:val="61"/>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 xml:space="preserve">Warunkiem przeprowadzenia odbioru przedmiotu umowy, wskazanego w § 1 ust. 1 niniejszej umowy, jest dostarczenie przez Wykonawcę </w:t>
      </w:r>
      <w:r w:rsidRPr="00805323">
        <w:rPr>
          <w:rFonts w:ascii="Times New Roman" w:eastAsia="Calibri" w:hAnsi="Times New Roman" w:cs="Times New Roman"/>
          <w:u w:val="single"/>
        </w:rPr>
        <w:t>dokumentu potwierdzającego skuteczne uruchomienie usługi wsparcia świadczonej na zasadach określonych w § 5 umowy</w:t>
      </w:r>
      <w:r w:rsidRPr="00805323">
        <w:rPr>
          <w:rFonts w:ascii="Times New Roman" w:eastAsia="Calibri" w:hAnsi="Times New Roman" w:cs="Times New Roman"/>
        </w:rPr>
        <w:t>, co zostanie stwierdzone przez przedstawicieli Stron umowy w podpisanym protokole odbioru, w którym zostanie wskazana data udzielenia ww. wsparcia.</w:t>
      </w:r>
    </w:p>
    <w:p w14:paraId="106B7384" w14:textId="77777777" w:rsidR="00D73000" w:rsidRPr="00805323" w:rsidRDefault="00D73000" w:rsidP="00805323">
      <w:pPr>
        <w:widowControl w:val="0"/>
        <w:numPr>
          <w:ilvl w:val="0"/>
          <w:numId w:val="61"/>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color w:val="000000"/>
        </w:rPr>
        <w:t xml:space="preserve">Podpisanie protokołu nie wyłącza dochodzenia przez Zamawiającego roszczeń z tytułu nienależytego wykonania umowy, w szczególności w przypadku wykrycia wad przedmiotu umowy przez Zamawiającego po dokonaniu odbioru. </w:t>
      </w:r>
    </w:p>
    <w:p w14:paraId="053B3E3D" w14:textId="77777777"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Termin zapłaty faktury za wykonany i odebrany przedmiot umowy ustala się do 30 dni od dnia doręczenia faktury, wystawionej po odebraniu zamówienia i podpisaniu protokołu odbioru bez zastrzeżeń.</w:t>
      </w:r>
    </w:p>
    <w:p w14:paraId="4CCF4EE0" w14:textId="77777777" w:rsidR="00D73000" w:rsidRPr="00805323" w:rsidRDefault="00D73000" w:rsidP="00805323">
      <w:pPr>
        <w:widowControl w:val="0"/>
        <w:numPr>
          <w:ilvl w:val="0"/>
          <w:numId w:val="61"/>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Faktura winna być wstawiona w następujący sposób:</w:t>
      </w:r>
    </w:p>
    <w:p w14:paraId="4811C15D" w14:textId="77777777" w:rsidR="00D73000" w:rsidRPr="00805323" w:rsidRDefault="00D73000" w:rsidP="00805323">
      <w:pPr>
        <w:spacing w:after="0" w:line="240" w:lineRule="auto"/>
        <w:ind w:left="360"/>
        <w:contextualSpacing/>
        <w:rPr>
          <w:rFonts w:ascii="Times New Roman" w:eastAsia="Calibri" w:hAnsi="Times New Roman" w:cs="Times New Roman"/>
          <w:b/>
        </w:rPr>
      </w:pPr>
      <w:r w:rsidRPr="00805323">
        <w:rPr>
          <w:rFonts w:ascii="Times New Roman" w:eastAsia="Calibri" w:hAnsi="Times New Roman" w:cs="Times New Roman"/>
          <w:b/>
        </w:rPr>
        <w:t>Uniwersytet Jagielloński, ul Gołębia 24, 31-007 Kraków, Polska</w:t>
      </w:r>
    </w:p>
    <w:p w14:paraId="6C33EC64" w14:textId="77777777" w:rsidR="00D73000" w:rsidRPr="00805323" w:rsidRDefault="00D73000" w:rsidP="00805323">
      <w:pPr>
        <w:spacing w:after="0" w:line="240" w:lineRule="auto"/>
        <w:ind w:left="360"/>
        <w:contextualSpacing/>
        <w:rPr>
          <w:rFonts w:ascii="Times New Roman" w:eastAsia="Calibri" w:hAnsi="Times New Roman" w:cs="Times New Roman"/>
          <w:b/>
        </w:rPr>
      </w:pPr>
      <w:r w:rsidRPr="00805323">
        <w:rPr>
          <w:rFonts w:ascii="Times New Roman" w:eastAsia="Calibri" w:hAnsi="Times New Roman" w:cs="Times New Roman"/>
          <w:b/>
        </w:rPr>
        <w:t>NIP: 675-000-22-36, REGON: 0000001270</w:t>
      </w:r>
    </w:p>
    <w:p w14:paraId="1F00AFD7" w14:textId="53BBE2F7" w:rsidR="00D73000" w:rsidRPr="00805323" w:rsidRDefault="00D73000" w:rsidP="00805323">
      <w:pPr>
        <w:spacing w:after="0" w:line="240" w:lineRule="auto"/>
        <w:ind w:left="360"/>
        <w:contextualSpacing/>
        <w:rPr>
          <w:rFonts w:ascii="Times New Roman" w:eastAsia="Calibri" w:hAnsi="Times New Roman" w:cs="Times New Roman"/>
        </w:rPr>
      </w:pPr>
      <w:r w:rsidRPr="00805323">
        <w:rPr>
          <w:rFonts w:ascii="Times New Roman" w:eastAsia="Calibri" w:hAnsi="Times New Roman" w:cs="Times New Roman"/>
        </w:rPr>
        <w:t xml:space="preserve">i opatrzona dopiskiem, dla jakiej </w:t>
      </w:r>
      <w:r w:rsidR="009A05AC">
        <w:rPr>
          <w:rFonts w:ascii="Times New Roman" w:eastAsia="Calibri" w:hAnsi="Times New Roman" w:cs="Times New Roman"/>
        </w:rPr>
        <w:t>je</w:t>
      </w:r>
      <w:r w:rsidRPr="00805323">
        <w:rPr>
          <w:rFonts w:ascii="Times New Roman" w:eastAsia="Calibri" w:hAnsi="Times New Roman" w:cs="Times New Roman"/>
        </w:rPr>
        <w:t>dnostki Zamawiającego zamówienie zrealizowano.</w:t>
      </w:r>
    </w:p>
    <w:p w14:paraId="78669A27" w14:textId="77777777"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u w:val="single"/>
          <w:lang w:eastAsia="pl-PL"/>
        </w:rPr>
      </w:pPr>
      <w:r w:rsidRPr="00805323">
        <w:rPr>
          <w:rFonts w:ascii="Times New Roman" w:eastAsia="Times New Roman" w:hAnsi="Times New Roman" w:cs="Times New Roman"/>
          <w:lang w:eastAsia="pl-PL"/>
        </w:rPr>
        <w:t>Wynagrodzenie przysługujące Wykonawcy jest płatne przelewem z rachunku Zamawiającego, na konto Wykonawcy wskazane na fakturze.</w:t>
      </w:r>
    </w:p>
    <w:p w14:paraId="1334BC36" w14:textId="41C6B84D"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6" w:history="1">
        <w:r w:rsidRPr="00805323">
          <w:rPr>
            <w:rFonts w:ascii="Times New Roman" w:eastAsia="Calibri" w:hAnsi="Times New Roman" w:cs="Times New Roman"/>
            <w:color w:val="0000FF"/>
            <w:u w:val="single"/>
            <w:lang w:eastAsia="pl-PL"/>
          </w:rPr>
          <w:t>https://efaktura.gov.pl/</w:t>
        </w:r>
      </w:hyperlink>
      <w:r w:rsidRPr="00805323">
        <w:rPr>
          <w:rFonts w:ascii="Times New Roman" w:eastAsia="Times New Roman" w:hAnsi="Times New Roman" w:cs="Times New Roman"/>
          <w:lang w:eastAsia="pl-PL"/>
        </w:rPr>
        <w:t>, w polu „referencja”, Wykonawca wpisze adres wpisze następujący e-mail: …</w:t>
      </w:r>
      <w:r w:rsidR="007F5750" w:rsidRPr="00805323">
        <w:rPr>
          <w:rFonts w:ascii="Times New Roman" w:eastAsia="Times New Roman" w:hAnsi="Times New Roman" w:cs="Times New Roman"/>
          <w:lang w:eastAsia="pl-PL"/>
        </w:rPr>
        <w:t>…</w:t>
      </w:r>
      <w:r w:rsidRPr="00805323">
        <w:rPr>
          <w:rFonts w:ascii="Times New Roman" w:eastAsia="Times New Roman" w:hAnsi="Times New Roman" w:cs="Times New Roman"/>
          <w:lang w:eastAsia="pl-PL"/>
        </w:rPr>
        <w:t>………</w:t>
      </w:r>
    </w:p>
    <w:p w14:paraId="692528C6" w14:textId="0894DB86"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9A05AC">
        <w:rPr>
          <w:rFonts w:ascii="Times New Roman" w:eastAsia="Times New Roman" w:hAnsi="Times New Roman" w:cs="Times New Roman"/>
          <w:lang w:eastAsia="pl-PL"/>
        </w:rPr>
        <w:t>4</w:t>
      </w:r>
      <w:r w:rsidRPr="00805323">
        <w:rPr>
          <w:rFonts w:ascii="Times New Roman" w:eastAsia="Times New Roman" w:hAnsi="Times New Roman" w:cs="Times New Roman"/>
          <w:lang w:eastAsia="pl-PL"/>
        </w:rPr>
        <w:t xml:space="preserve"> poz. </w:t>
      </w:r>
      <w:r w:rsidR="009A05AC">
        <w:rPr>
          <w:rFonts w:ascii="Times New Roman" w:eastAsia="Times New Roman" w:hAnsi="Times New Roman" w:cs="Times New Roman"/>
          <w:lang w:eastAsia="pl-PL"/>
        </w:rPr>
        <w:t xml:space="preserve">361 </w:t>
      </w:r>
      <w:r w:rsidRPr="00805323">
        <w:rPr>
          <w:rFonts w:ascii="Times New Roman" w:eastAsia="Times New Roman" w:hAnsi="Times New Roman" w:cs="Times New Roman"/>
          <w:lang w:eastAsia="pl-PL"/>
        </w:rPr>
        <w:t>ze zm.).</w:t>
      </w:r>
    </w:p>
    <w:p w14:paraId="519A26DE" w14:textId="77777777"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rPr>
      </w:pPr>
      <w:r w:rsidRPr="00805323">
        <w:rPr>
          <w:rFonts w:ascii="Times New Roman" w:eastAsia="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1D204EB" w14:textId="1F41D3AD"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lastRenderedPageBreak/>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w:t>
      </w:r>
      <w:r w:rsidR="00026051" w:rsidRPr="00805323">
        <w:rPr>
          <w:rFonts w:ascii="Times New Roman" w:eastAsia="Times New Roman" w:hAnsi="Times New Roman" w:cs="Times New Roman"/>
          <w:lang w:eastAsia="pl-PL"/>
        </w:rPr>
        <w:t>4</w:t>
      </w:r>
      <w:r w:rsidRPr="00805323">
        <w:rPr>
          <w:rFonts w:ascii="Times New Roman" w:eastAsia="Times New Roman" w:hAnsi="Times New Roman" w:cs="Times New Roman"/>
          <w:lang w:eastAsia="pl-PL"/>
        </w:rPr>
        <w:t xml:space="preserve"> poz. </w:t>
      </w:r>
      <w:r w:rsidR="00026051" w:rsidRPr="00805323">
        <w:rPr>
          <w:rFonts w:ascii="Times New Roman" w:eastAsia="Times New Roman" w:hAnsi="Times New Roman" w:cs="Times New Roman"/>
          <w:lang w:eastAsia="pl-PL"/>
        </w:rPr>
        <w:t>361</w:t>
      </w:r>
      <w:r w:rsidRPr="00805323">
        <w:rPr>
          <w:rFonts w:ascii="Times New Roman" w:eastAsia="Times New Roman" w:hAnsi="Times New Roman" w:cs="Times New Roman"/>
          <w:lang w:eastAsia="pl-PL"/>
        </w:rPr>
        <w:t xml:space="preserve"> ze zm.)</w:t>
      </w:r>
      <w:r w:rsidR="00BE7F3B">
        <w:rPr>
          <w:rFonts w:ascii="Times New Roman" w:eastAsia="Times New Roman" w:hAnsi="Times New Roman" w:cs="Times New Roman"/>
          <w:lang w:eastAsia="pl-PL"/>
        </w:rPr>
        <w:t xml:space="preserve"> dalej „p.t.u.”</w:t>
      </w:r>
      <w:r w:rsidRPr="00805323">
        <w:rPr>
          <w:rFonts w:ascii="Times New Roman" w:eastAsia="Times New Roman" w:hAnsi="Times New Roman" w:cs="Times New Roman"/>
          <w:lang w:eastAsia="pl-PL"/>
        </w:rPr>
        <w:t xml:space="preserve"> Postanowień zdania 1. nie stosuje się, gdy przedmiot umowy stanowi czynność zwolnioną z podatku VAT albo jest on objęty 0% stawką podatku VAT.</w:t>
      </w:r>
    </w:p>
    <w:p w14:paraId="11135EED" w14:textId="77777777"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Wykonawca potwierdza, iż ujawniony na fakturze bankowy rachunek rozliczeniowy służy mu wyłącznie dla celów rozliczeń z tytułu prowadzonej przez niego działalności gospodarczej, dla którego prowadzony jest rachunek VAT.</w:t>
      </w:r>
    </w:p>
    <w:p w14:paraId="2F2D5C60" w14:textId="77777777" w:rsidR="00D73000" w:rsidRPr="00805323" w:rsidRDefault="00D73000" w:rsidP="00805323">
      <w:pPr>
        <w:widowControl w:val="0"/>
        <w:numPr>
          <w:ilvl w:val="0"/>
          <w:numId w:val="61"/>
        </w:numPr>
        <w:suppressAutoHyphens/>
        <w:spacing w:after="0" w:line="240" w:lineRule="auto"/>
        <w:contextualSpacing/>
        <w:rPr>
          <w:rFonts w:ascii="Times New Roman" w:eastAsia="Times New Roman" w:hAnsi="Times New Roman" w:cs="Times New Roman"/>
          <w:u w:val="single"/>
          <w:lang w:eastAsia="pl-PL"/>
        </w:rPr>
      </w:pPr>
      <w:r w:rsidRPr="00805323">
        <w:rPr>
          <w:rFonts w:ascii="Times New Roman" w:eastAsia="Times New Roman" w:hAnsi="Times New Roman" w:cs="Times New Roman"/>
          <w:lang w:eastAsia="pl-PL"/>
        </w:rPr>
        <w:t>Miejscem płatności jest Bank Zamawiającego, a zapłata następuje w dniu zlecenia przelewu przez Zamawiającego.</w:t>
      </w:r>
    </w:p>
    <w:p w14:paraId="709A6054" w14:textId="77777777" w:rsidR="007C6C0C" w:rsidRPr="00805323" w:rsidRDefault="007C6C0C" w:rsidP="00805323">
      <w:pPr>
        <w:widowControl w:val="0"/>
        <w:suppressAutoHyphens/>
        <w:spacing w:after="0" w:line="240" w:lineRule="auto"/>
        <w:ind w:left="360"/>
        <w:contextualSpacing/>
        <w:rPr>
          <w:rFonts w:ascii="Times New Roman" w:eastAsia="Times New Roman" w:hAnsi="Times New Roman" w:cs="Times New Roman"/>
          <w:u w:val="single"/>
          <w:lang w:eastAsia="pl-PL"/>
        </w:rPr>
      </w:pPr>
    </w:p>
    <w:p w14:paraId="7A3DA424" w14:textId="18F2567C" w:rsidR="00D73000" w:rsidRPr="00805323" w:rsidRDefault="00D73000" w:rsidP="00805323">
      <w:pPr>
        <w:widowControl w:val="0"/>
        <w:spacing w:after="0" w:line="240" w:lineRule="auto"/>
        <w:ind w:left="36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 5</w:t>
      </w:r>
      <w:r w:rsidR="00BE7F3B">
        <w:rPr>
          <w:rFonts w:ascii="Times New Roman" w:eastAsia="Times New Roman" w:hAnsi="Times New Roman" w:cs="Times New Roman"/>
          <w:b/>
          <w:lang w:eastAsia="pl-PL"/>
        </w:rPr>
        <w:t xml:space="preserve"> Rękojmia i gwarancja</w:t>
      </w:r>
    </w:p>
    <w:p w14:paraId="29CEEE0B" w14:textId="77777777" w:rsidR="00D73000" w:rsidRPr="00805323" w:rsidRDefault="00D73000" w:rsidP="00805323">
      <w:pPr>
        <w:widowControl w:val="0"/>
        <w:numPr>
          <w:ilvl w:val="3"/>
          <w:numId w:val="63"/>
        </w:numPr>
        <w:tabs>
          <w:tab w:val="num" w:pos="360"/>
        </w:tabs>
        <w:suppressAutoHyphens/>
        <w:spacing w:after="0" w:line="240" w:lineRule="auto"/>
        <w:ind w:left="360"/>
        <w:contextualSpacing/>
        <w:rPr>
          <w:rFonts w:ascii="Times New Roman" w:eastAsia="Arial" w:hAnsi="Times New Roman" w:cs="Times New Roman"/>
          <w:color w:val="000000"/>
          <w:lang w:eastAsia="pl-PL"/>
        </w:rPr>
      </w:pPr>
      <w:r w:rsidRPr="00805323">
        <w:rPr>
          <w:rFonts w:ascii="Times New Roman" w:eastAsia="Arial" w:hAnsi="Times New Roman" w:cs="Times New Roman"/>
          <w:color w:val="000000"/>
          <w:lang w:eastAsia="pl-PL"/>
        </w:rPr>
        <w:t>Wykonawca zobowiązuje się wykonać przedmiot umowy bez wad (usterek).</w:t>
      </w:r>
    </w:p>
    <w:p w14:paraId="028EE44E" w14:textId="77777777" w:rsidR="00D73000" w:rsidRPr="00805323" w:rsidRDefault="00D73000" w:rsidP="00805323">
      <w:pPr>
        <w:widowControl w:val="0"/>
        <w:numPr>
          <w:ilvl w:val="3"/>
          <w:numId w:val="63"/>
        </w:numPr>
        <w:tabs>
          <w:tab w:val="num" w:pos="567"/>
        </w:tabs>
        <w:suppressAutoHyphens/>
        <w:spacing w:after="0" w:line="240" w:lineRule="auto"/>
        <w:ind w:left="360"/>
        <w:contextualSpacing/>
        <w:rPr>
          <w:rFonts w:ascii="Times New Roman" w:eastAsia="Arial" w:hAnsi="Times New Roman" w:cs="Times New Roman"/>
          <w:color w:val="000000"/>
          <w:lang w:eastAsia="pl-PL"/>
        </w:rPr>
      </w:pPr>
      <w:r w:rsidRPr="00805323">
        <w:rPr>
          <w:rFonts w:ascii="Times New Roman" w:eastAsia="Arial" w:hAnsi="Times New Roman" w:cs="Times New Roman"/>
          <w:color w:val="000000"/>
          <w:lang w:eastAsia="pl-PL"/>
        </w:rPr>
        <w:t>Wsparcie będzie świadczone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3ED942AD" w14:textId="77777777" w:rsidR="00D73000" w:rsidRPr="00805323" w:rsidRDefault="00D73000" w:rsidP="00805323">
      <w:pPr>
        <w:widowControl w:val="0"/>
        <w:numPr>
          <w:ilvl w:val="3"/>
          <w:numId w:val="63"/>
        </w:numPr>
        <w:tabs>
          <w:tab w:val="num" w:pos="567"/>
        </w:tabs>
        <w:suppressAutoHyphens/>
        <w:spacing w:after="0" w:line="240" w:lineRule="auto"/>
        <w:ind w:left="360"/>
        <w:contextualSpacing/>
        <w:rPr>
          <w:rFonts w:ascii="Times New Roman" w:eastAsia="Arial" w:hAnsi="Times New Roman" w:cs="Times New Roman"/>
          <w:color w:val="000000"/>
          <w:lang w:eastAsia="pl-PL"/>
        </w:rPr>
      </w:pPr>
      <w:r w:rsidRPr="00805323">
        <w:rPr>
          <w:rFonts w:ascii="Times New Roman" w:eastAsia="Arial" w:hAnsi="Times New Roman" w:cs="Times New Roman"/>
          <w:color w:val="000000"/>
          <w:lang w:eastAsia="pl-PL"/>
        </w:rPr>
        <w:t xml:space="preserve">Wykonawca będzie świadczył usługi wsparcia technicznego dla przedmiotu umowy wskazanego w jej § 1 w trybie i na zasadach określonych poniżej: </w:t>
      </w:r>
    </w:p>
    <w:p w14:paraId="2FDFC57C"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Zamawiający uzyskuje specjalny kontrakt suportowy bezpośrednio u przedstawiciela producenta sprzętu umożliwiający zgłaszanie wszelkich spraw związanych z gwarancją, usterkami, dostępem do bazy wiedzy itp., pod adresem email: ………. oraz telefonem: …………..</w:t>
      </w:r>
    </w:p>
    <w:p w14:paraId="36A80056"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 przypadku wystąpienia awarii Wykonawca zobowiązuje się do jej usunięcia w miejscu użytkowania sprzętu (on-site) z czasem reakcji następnego (1 - jednego) dnia roboczego, tzw. Next Bussines Day,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6621B85C"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36AA8873"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 trakcie trwania kontraktu suportowego Zamawiający otrzyma prawo do upgrade’u do najnowszych pojawiających się w tym czasie wersji oprogramowania oraz prawo do instalacji wszelkich pojawiających się w tym czasie uaktualnień, patch-y (poprawek), firmware-u związanych z wymienionymi w Załączniku A urządzeniami oraz oprogramowaniem.</w:t>
      </w:r>
    </w:p>
    <w:p w14:paraId="47417440"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 trakcie trwania kontraktu suportowego Zamawiający otrzyma całodobowy (7 x 24) dostęp do Centrum Pomocy Technicznej (on-line) producenta sprzętu i oprogramowania. W ramach tego dostępu Zamawiający otrzyma dostęp do bazy wiedzy producenta sprzętu, dokumentacji technicznej oraz materiałów związanych z eksploatacją wymienionego w Załączniku A sprzętu i oprogramowania.</w:t>
      </w:r>
    </w:p>
    <w:p w14:paraId="3515983D"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Zostanie zapewniona możliwość określenia priorytetu zgłoszenia serwisowego.</w:t>
      </w:r>
    </w:p>
    <w:p w14:paraId="187E1F99"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W przypadku zaistnienia konieczności transportu urządzenia podlegającego naprawie gwarancyjnej do serwisu, Wykonawca na własny koszt obowiązany jest do jego odbioru i – po naprawie – dostarczenia go do siedziby zamawiającego.</w:t>
      </w:r>
    </w:p>
    <w:p w14:paraId="398EF657" w14:textId="77777777" w:rsidR="00D73000" w:rsidRPr="00805323" w:rsidRDefault="00D73000" w:rsidP="00805323">
      <w:pPr>
        <w:widowControl w:val="0"/>
        <w:numPr>
          <w:ilvl w:val="1"/>
          <w:numId w:val="65"/>
        </w:numPr>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Niezależnie od uprawnień wynikających z gwarancji, jakości Zamawiającemu przysługują uprawnienia z tytułu rękojmi za wady fizyczne dostarczanych urządzeń</w:t>
      </w:r>
    </w:p>
    <w:p w14:paraId="3C8D4591" w14:textId="77777777"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b/>
          <w:lang w:eastAsia="pl-PL"/>
        </w:rPr>
      </w:pPr>
    </w:p>
    <w:p w14:paraId="12B29CFA" w14:textId="014D4A2D"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lang w:eastAsia="pl-PL"/>
        </w:rPr>
        <w:t>§ 6</w:t>
      </w:r>
      <w:r w:rsidR="00BE7F3B">
        <w:rPr>
          <w:rFonts w:ascii="Times New Roman" w:eastAsia="Times New Roman" w:hAnsi="Times New Roman" w:cs="Times New Roman"/>
          <w:b/>
          <w:lang w:eastAsia="pl-PL"/>
        </w:rPr>
        <w:t xml:space="preserve"> Kary umowne</w:t>
      </w:r>
    </w:p>
    <w:p w14:paraId="693CD95E" w14:textId="77777777" w:rsidR="00D73000" w:rsidRPr="00805323" w:rsidRDefault="00D73000" w:rsidP="00805323">
      <w:pPr>
        <w:widowControl w:val="0"/>
        <w:numPr>
          <w:ilvl w:val="0"/>
          <w:numId w:val="60"/>
        </w:numPr>
        <w:tabs>
          <w:tab w:val="clear" w:pos="927"/>
          <w:tab w:val="left" w:pos="0"/>
          <w:tab w:val="left" w:pos="142"/>
          <w:tab w:val="num" w:pos="360"/>
          <w:tab w:val="left" w:pos="567"/>
          <w:tab w:val="left" w:pos="709"/>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Strony zastrzegają sobie prawo do naliczania i dochodzenia kar umownych za niezgodne z niniejszą umową lub nienależyte wykonanie zobowiązań wynikających z umowy.</w:t>
      </w:r>
    </w:p>
    <w:p w14:paraId="5E6BCDFA" w14:textId="77777777" w:rsidR="00D73000" w:rsidRPr="00805323" w:rsidRDefault="00D73000" w:rsidP="00805323">
      <w:pPr>
        <w:widowControl w:val="0"/>
        <w:numPr>
          <w:ilvl w:val="0"/>
          <w:numId w:val="60"/>
        </w:numPr>
        <w:tabs>
          <w:tab w:val="clear" w:pos="927"/>
          <w:tab w:val="num" w:pos="360"/>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lastRenderedPageBreak/>
        <w:t>Wykonawca, z zastrzeżeniem ust. 5 niniejszego paragrafu, zapłaci Zamawiającemu karę umowną w poniższej wysokości w przypadku:</w:t>
      </w:r>
    </w:p>
    <w:p w14:paraId="68C9E010" w14:textId="715F66FC" w:rsidR="00D73000" w:rsidRPr="00805323" w:rsidRDefault="00D73000" w:rsidP="00805323">
      <w:pPr>
        <w:widowControl w:val="0"/>
        <w:numPr>
          <w:ilvl w:val="0"/>
          <w:numId w:val="64"/>
        </w:numPr>
        <w:tabs>
          <w:tab w:val="left" w:pos="0"/>
          <w:tab w:val="left" w:pos="142"/>
          <w:tab w:val="left" w:pos="567"/>
          <w:tab w:val="left" w:pos="709"/>
        </w:tabs>
        <w:suppressAutoHyphens/>
        <w:spacing w:after="0" w:line="240" w:lineRule="auto"/>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odstąpienia od umowy wskutek okoliczności </w:t>
      </w:r>
      <w:r w:rsidR="006B5795">
        <w:rPr>
          <w:rFonts w:ascii="Times New Roman" w:eastAsia="Times New Roman" w:hAnsi="Times New Roman" w:cs="Times New Roman"/>
          <w:lang w:eastAsia="pl-PL"/>
        </w:rPr>
        <w:t xml:space="preserve">leżących </w:t>
      </w:r>
      <w:r w:rsidR="002E14BE">
        <w:rPr>
          <w:rFonts w:ascii="Times New Roman" w:eastAsia="Times New Roman" w:hAnsi="Times New Roman" w:cs="Times New Roman"/>
          <w:lang w:eastAsia="pl-PL"/>
        </w:rPr>
        <w:t xml:space="preserve">po stronie Wykonawcy - </w:t>
      </w:r>
      <w:r w:rsidRPr="00805323">
        <w:rPr>
          <w:rFonts w:ascii="Times New Roman" w:eastAsia="Times New Roman" w:hAnsi="Times New Roman" w:cs="Times New Roman"/>
          <w:lang w:eastAsia="pl-PL"/>
        </w:rPr>
        <w:t xml:space="preserve">w wysokości </w:t>
      </w:r>
      <w:r w:rsidR="002E14BE">
        <w:rPr>
          <w:rFonts w:ascii="Times New Roman" w:eastAsia="Times New Roman" w:hAnsi="Times New Roman" w:cs="Times New Roman"/>
          <w:lang w:eastAsia="pl-PL"/>
        </w:rPr>
        <w:t>5</w:t>
      </w:r>
      <w:r w:rsidRPr="00805323">
        <w:rPr>
          <w:rFonts w:ascii="Times New Roman" w:eastAsia="Times New Roman" w:hAnsi="Times New Roman" w:cs="Times New Roman"/>
          <w:lang w:eastAsia="pl-PL"/>
        </w:rPr>
        <w:t>% wynagrodzenia brutto ustalonego w § 3 ust. 2 umowy,</w:t>
      </w:r>
    </w:p>
    <w:p w14:paraId="23A5A366" w14:textId="2DEFDFF4" w:rsidR="00D73000" w:rsidRPr="00805323" w:rsidRDefault="00D73000" w:rsidP="00805323">
      <w:pPr>
        <w:widowControl w:val="0"/>
        <w:numPr>
          <w:ilvl w:val="0"/>
          <w:numId w:val="64"/>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 xml:space="preserve">niewykonania lub nieprawidłowego wykonania przedmiotu umowy w wysokości </w:t>
      </w:r>
      <w:r w:rsidR="001725EA">
        <w:rPr>
          <w:rFonts w:ascii="Times New Roman" w:eastAsia="Calibri" w:hAnsi="Times New Roman" w:cs="Times New Roman"/>
        </w:rPr>
        <w:t>5</w:t>
      </w:r>
      <w:r w:rsidRPr="00805323">
        <w:rPr>
          <w:rFonts w:ascii="Times New Roman" w:eastAsia="Calibri" w:hAnsi="Times New Roman" w:cs="Times New Roman"/>
        </w:rPr>
        <w:t>% wynagrodzenia brutto ustalonego w § 3 ust. 2 umowy, przy czym nieprawidłowe wykonanie umowy, to jej realizacja, która pozostaje w sprzeczności z zapisami umowy lub ofertą Wykonawcy, bądź zapisami SWZ wraz z załącznikami,</w:t>
      </w:r>
    </w:p>
    <w:p w14:paraId="247A54E0" w14:textId="666F5281" w:rsidR="00D73000" w:rsidRPr="00805323" w:rsidRDefault="00D73000" w:rsidP="00805323">
      <w:pPr>
        <w:widowControl w:val="0"/>
        <w:numPr>
          <w:ilvl w:val="0"/>
          <w:numId w:val="68"/>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zwłoki w uruchomieniu usługi wsparcia technicznego w wysokości 0,</w:t>
      </w:r>
      <w:r w:rsidR="001725EA">
        <w:rPr>
          <w:rFonts w:ascii="Times New Roman" w:eastAsia="Calibri" w:hAnsi="Times New Roman" w:cs="Times New Roman"/>
        </w:rPr>
        <w:t>2</w:t>
      </w:r>
      <w:r w:rsidRPr="00805323">
        <w:rPr>
          <w:rFonts w:ascii="Times New Roman" w:eastAsia="Calibri" w:hAnsi="Times New Roman" w:cs="Times New Roman"/>
        </w:rPr>
        <w:t>% wynagrodzenia brutto ustalonego w § 3 ust. 2 umowy, lecz nie mniej niż 3000 zł, za każdy dzień zwłoki w stosunku do terminu określonego w § 1 ust.</w:t>
      </w:r>
      <w:r w:rsidR="009A05AC">
        <w:rPr>
          <w:rFonts w:ascii="Times New Roman" w:eastAsia="Calibri" w:hAnsi="Times New Roman" w:cs="Times New Roman"/>
        </w:rPr>
        <w:t xml:space="preserve"> </w:t>
      </w:r>
      <w:r w:rsidRPr="00805323">
        <w:rPr>
          <w:rFonts w:ascii="Times New Roman" w:eastAsia="Calibri" w:hAnsi="Times New Roman" w:cs="Times New Roman"/>
        </w:rPr>
        <w:t>3 umowy, nie więcej niż 20% wynagrodzenia brutto ustalonego w § 3 ust. 2 umowy.</w:t>
      </w:r>
    </w:p>
    <w:p w14:paraId="0416E088" w14:textId="57BD07E9" w:rsidR="00D73000" w:rsidRDefault="00D73000" w:rsidP="00805323">
      <w:pPr>
        <w:widowControl w:val="0"/>
        <w:numPr>
          <w:ilvl w:val="0"/>
          <w:numId w:val="68"/>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805323">
        <w:rPr>
          <w:rFonts w:ascii="Times New Roman" w:eastAsia="Calibri" w:hAnsi="Times New Roman" w:cs="Times New Roman"/>
        </w:rPr>
        <w:t xml:space="preserve">braku reakcji przez Wykonawcę lub nienależytej reakcji (np. niepodjęcie odpowiednich działań)  na zgłoszony mu przez Zamawiającego problem wymagający udzielenia wsparcia technicznego w zakresie wskazanym w § 5 ust. 3 umowy, w wysokości </w:t>
      </w:r>
      <w:r w:rsidR="00132B37">
        <w:rPr>
          <w:rFonts w:ascii="Times New Roman" w:eastAsia="Calibri" w:hAnsi="Times New Roman" w:cs="Times New Roman"/>
        </w:rPr>
        <w:t>0.1</w:t>
      </w:r>
      <w:r w:rsidRPr="00805323">
        <w:rPr>
          <w:rFonts w:ascii="Times New Roman" w:eastAsia="Calibri" w:hAnsi="Times New Roman" w:cs="Times New Roman"/>
        </w:rPr>
        <w:t>% wynagrodzenia brutto ustalonego w § 3 ust. 2 umowy za każdorazowe ww. uchybienie.</w:t>
      </w:r>
    </w:p>
    <w:p w14:paraId="0A4F91B7" w14:textId="77777777" w:rsidR="00B76133" w:rsidRPr="003C7C4D" w:rsidRDefault="00B76133" w:rsidP="006B5795">
      <w:pPr>
        <w:pStyle w:val="Tekstpodstawowy"/>
        <w:tabs>
          <w:tab w:val="left" w:pos="1260"/>
        </w:tabs>
        <w:spacing w:line="240" w:lineRule="auto"/>
        <w:ind w:left="928"/>
        <w:rPr>
          <w:rFonts w:ascii="Times New Roman" w:hAnsi="Times New Roman"/>
          <w:sz w:val="22"/>
          <w:szCs w:val="22"/>
        </w:rPr>
      </w:pPr>
      <w:r w:rsidRPr="003C7C4D">
        <w:rPr>
          <w:rFonts w:ascii="Times New Roman" w:hAnsi="Times New Roman"/>
          <w:sz w:val="22"/>
          <w:szCs w:val="22"/>
        </w:rPr>
        <w:t>przy czym łączna wysokość kar umownych nie może przekroczyć 35% wynagrodzenia brutto określonego w § 3 ust. 2 Umowy.</w:t>
      </w:r>
    </w:p>
    <w:p w14:paraId="7CB07BFF" w14:textId="09E568D0" w:rsidR="00D73000" w:rsidRPr="00805323" w:rsidRDefault="00D73000" w:rsidP="00805323">
      <w:pPr>
        <w:widowControl w:val="0"/>
        <w:numPr>
          <w:ilvl w:val="0"/>
          <w:numId w:val="60"/>
        </w:numPr>
        <w:tabs>
          <w:tab w:val="clear" w:pos="927"/>
          <w:tab w:val="left" w:pos="0"/>
          <w:tab w:val="left" w:pos="142"/>
          <w:tab w:val="num" w:pos="360"/>
          <w:tab w:val="left" w:pos="567"/>
          <w:tab w:val="left" w:pos="709"/>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Zamawiający zapłaci Wykonawcy karę umowę w przypadku odstąpienia od niniejszej umowy przez Wykonawcę z przyczyn leżących wyłącznie po stronie Zamawiającego, z wyłączeniem okoliczności wskazanej w art. 456 ust. 1 pkt 1 ustawy PZP, w wysokości </w:t>
      </w:r>
      <w:r w:rsidR="001725EA">
        <w:rPr>
          <w:rFonts w:ascii="Times New Roman" w:eastAsia="Times New Roman" w:hAnsi="Times New Roman" w:cs="Times New Roman"/>
          <w:lang w:eastAsia="pl-PL"/>
        </w:rPr>
        <w:t>5</w:t>
      </w:r>
      <w:r w:rsidRPr="00805323">
        <w:rPr>
          <w:rFonts w:ascii="Times New Roman" w:eastAsia="Times New Roman" w:hAnsi="Times New Roman" w:cs="Times New Roman"/>
          <w:lang w:eastAsia="pl-PL"/>
        </w:rPr>
        <w:t>% wynagrodzenia brutto ustalonego w § 3 ust. 2 umowy.</w:t>
      </w:r>
    </w:p>
    <w:p w14:paraId="1991E77D" w14:textId="77777777" w:rsidR="00D73000" w:rsidRPr="00805323" w:rsidRDefault="00D73000" w:rsidP="00805323">
      <w:pPr>
        <w:widowControl w:val="0"/>
        <w:numPr>
          <w:ilvl w:val="0"/>
          <w:numId w:val="60"/>
        </w:numPr>
        <w:tabs>
          <w:tab w:val="clear" w:pos="927"/>
          <w:tab w:val="num" w:pos="360"/>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Zamawiający jest uprawniony do potrącenia ewentualnych kar umownych z należnej Wykonawcy kwoty wynagrodzenia określonej w fakturze, na co Wykonawca wyraża zgodę, przy czym łączna maksymalna wysokość kar umownych ze wszystkich tytułów wskazanych powyżej nie może przekroczyć 30% wynagrodzenia brutto ustalonego w § 3 ust. 2 umowy.</w:t>
      </w:r>
    </w:p>
    <w:p w14:paraId="0D6A7803" w14:textId="77777777" w:rsidR="00D73000" w:rsidRPr="00805323" w:rsidRDefault="00D73000" w:rsidP="00805323">
      <w:pPr>
        <w:widowControl w:val="0"/>
        <w:numPr>
          <w:ilvl w:val="0"/>
          <w:numId w:val="60"/>
        </w:numPr>
        <w:tabs>
          <w:tab w:val="clear" w:pos="927"/>
          <w:tab w:val="num" w:pos="360"/>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Calibri" w:hAnsi="Times New Roman" w:cs="Times New Roman"/>
        </w:rPr>
        <w:t>Strony mogą dochodzić na zasadach ogólnych odszkodowania przewyższającego wysokość zastrzeżonych kar umownych, j</w:t>
      </w:r>
      <w:r w:rsidRPr="00805323">
        <w:rPr>
          <w:rFonts w:ascii="Times New Roman" w:eastAsia="Times New Roman" w:hAnsi="Times New Roman" w:cs="Times New Roman"/>
          <w:lang w:eastAsia="pl-PL"/>
        </w:rPr>
        <w:t>eżeli wysokość naliczonych kar umownych nie pokrywa rzeczywiście poniesionej szkody, przy czym kary umowne określone w ust. 2 i 3 mają charakter zaliczalny na poczet przedmiotowego odszkodowania uzupełniającego.</w:t>
      </w:r>
    </w:p>
    <w:p w14:paraId="488AB726" w14:textId="77777777" w:rsidR="00D73000" w:rsidRPr="00805323" w:rsidRDefault="00D73000" w:rsidP="00805323">
      <w:pPr>
        <w:widowControl w:val="0"/>
        <w:numPr>
          <w:ilvl w:val="0"/>
          <w:numId w:val="60"/>
        </w:numPr>
        <w:tabs>
          <w:tab w:val="clear" w:pos="927"/>
          <w:tab w:val="left" w:pos="0"/>
          <w:tab w:val="left" w:pos="142"/>
          <w:tab w:val="num" w:pos="360"/>
          <w:tab w:val="left" w:pos="567"/>
          <w:tab w:val="left" w:pos="709"/>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Roszczenie o zapłatę kar umownych staje się wymagalne począwszy od dnia następnego po dniu, w którym miały miejsce okoliczności faktyczne określone w niniejszej umowie stanowiące podstawę do ich naliczenia. </w:t>
      </w:r>
    </w:p>
    <w:p w14:paraId="0CA0FF28" w14:textId="77777777" w:rsidR="00D73000" w:rsidRPr="00805323" w:rsidRDefault="00D73000" w:rsidP="00805323">
      <w:pPr>
        <w:widowControl w:val="0"/>
        <w:numPr>
          <w:ilvl w:val="0"/>
          <w:numId w:val="60"/>
        </w:numPr>
        <w:tabs>
          <w:tab w:val="clear" w:pos="927"/>
          <w:tab w:val="left" w:pos="0"/>
          <w:tab w:val="left" w:pos="142"/>
          <w:tab w:val="num" w:pos="360"/>
          <w:tab w:val="left" w:pos="567"/>
          <w:tab w:val="left" w:pos="709"/>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Zapłata kar umownych nie zwalnia Wykonawcy od obowiązku wykonania umowy.</w:t>
      </w:r>
    </w:p>
    <w:p w14:paraId="1CA5751C" w14:textId="217054E0" w:rsidR="007C6C0C" w:rsidRPr="00805323" w:rsidRDefault="00D73000" w:rsidP="00805323">
      <w:pPr>
        <w:widowControl w:val="0"/>
        <w:numPr>
          <w:ilvl w:val="0"/>
          <w:numId w:val="60"/>
        </w:numPr>
        <w:tabs>
          <w:tab w:val="clear" w:pos="927"/>
          <w:tab w:val="left" w:pos="0"/>
          <w:tab w:val="left" w:pos="142"/>
          <w:tab w:val="num" w:pos="360"/>
          <w:tab w:val="left" w:pos="567"/>
          <w:tab w:val="left" w:pos="709"/>
        </w:tabs>
        <w:suppressAutoHyphens/>
        <w:spacing w:after="0" w:line="240" w:lineRule="auto"/>
        <w:ind w:left="360"/>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38189907" w14:textId="77777777" w:rsidR="007C6C0C" w:rsidRPr="00805323" w:rsidRDefault="007C6C0C" w:rsidP="00805323">
      <w:pPr>
        <w:widowControl w:val="0"/>
        <w:tabs>
          <w:tab w:val="left" w:pos="0"/>
          <w:tab w:val="left" w:pos="142"/>
          <w:tab w:val="left" w:pos="567"/>
          <w:tab w:val="left" w:pos="709"/>
        </w:tabs>
        <w:suppressAutoHyphens/>
        <w:spacing w:after="0" w:line="240" w:lineRule="auto"/>
        <w:ind w:left="360"/>
        <w:contextualSpacing/>
        <w:rPr>
          <w:rFonts w:ascii="Times New Roman" w:eastAsia="Times New Roman" w:hAnsi="Times New Roman" w:cs="Times New Roman"/>
          <w:lang w:eastAsia="pl-PL"/>
        </w:rPr>
      </w:pPr>
    </w:p>
    <w:p w14:paraId="3CC4385C" w14:textId="64CFF501" w:rsidR="00D73000" w:rsidRPr="00805323" w:rsidRDefault="00D73000" w:rsidP="00805323">
      <w:pPr>
        <w:tabs>
          <w:tab w:val="left" w:pos="0"/>
          <w:tab w:val="left" w:pos="142"/>
          <w:tab w:val="left" w:pos="567"/>
          <w:tab w:val="left" w:pos="709"/>
        </w:tabs>
        <w:suppressAutoHyphens/>
        <w:spacing w:after="0" w:line="240" w:lineRule="auto"/>
        <w:ind w:left="284"/>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bCs/>
          <w:lang w:eastAsia="pl-PL"/>
        </w:rPr>
        <w:t>§ 7</w:t>
      </w:r>
      <w:r w:rsidR="00B76133">
        <w:rPr>
          <w:rFonts w:ascii="Times New Roman" w:eastAsia="Times New Roman" w:hAnsi="Times New Roman" w:cs="Times New Roman"/>
          <w:b/>
          <w:bCs/>
          <w:lang w:eastAsia="pl-PL"/>
        </w:rPr>
        <w:t xml:space="preserve"> Prawo odstąpienia</w:t>
      </w:r>
    </w:p>
    <w:p w14:paraId="4EB2F08C"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41C2FD81"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Zamawiający może odstąpić od umowy w zakresie niewykonanym, w całości lub w części, w terminie 30 dni, licząc od dnia uzyskania informacji o jednej z niżej wymienionych okoliczności:</w:t>
      </w:r>
      <w:r w:rsidRPr="00805323">
        <w:rPr>
          <w:rFonts w:ascii="Times New Roman" w:eastAsia="Times New Roman" w:hAnsi="Times New Roman" w:cs="Times New Roman"/>
          <w:color w:val="FF0000"/>
          <w:lang w:eastAsia="pl-PL"/>
        </w:rPr>
        <w:t xml:space="preserve">, </w:t>
      </w:r>
      <w:r w:rsidRPr="00805323">
        <w:rPr>
          <w:rFonts w:ascii="Times New Roman" w:eastAsia="Times New Roman" w:hAnsi="Times New Roman" w:cs="Times New Roman"/>
          <w:lang w:eastAsia="pl-PL"/>
        </w:rPr>
        <w:t>to jest gdy:</w:t>
      </w:r>
    </w:p>
    <w:p w14:paraId="7084251D" w14:textId="77777777" w:rsidR="00D73000" w:rsidRPr="00805323" w:rsidRDefault="00D73000" w:rsidP="00805323">
      <w:pPr>
        <w:widowControl w:val="0"/>
        <w:numPr>
          <w:ilvl w:val="2"/>
          <w:numId w:val="56"/>
        </w:numPr>
        <w:tabs>
          <w:tab w:val="left" w:pos="0"/>
          <w:tab w:val="left" w:pos="851"/>
        </w:tabs>
        <w:suppressAutoHyphens/>
        <w:spacing w:after="0" w:line="240" w:lineRule="auto"/>
        <w:ind w:left="851" w:hanging="56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Wykonawca na skutek swojej niewypłacalności nie wykonuje zobowiązań pieniężnych przez okres co najmniej 3 miesięcy,</w:t>
      </w:r>
    </w:p>
    <w:p w14:paraId="1890AEEA" w14:textId="77777777" w:rsidR="00D73000" w:rsidRPr="00805323" w:rsidRDefault="00D73000" w:rsidP="00805323">
      <w:pPr>
        <w:widowControl w:val="0"/>
        <w:numPr>
          <w:ilvl w:val="2"/>
          <w:numId w:val="56"/>
        </w:numPr>
        <w:tabs>
          <w:tab w:val="left" w:pos="0"/>
          <w:tab w:val="left" w:pos="851"/>
        </w:tabs>
        <w:suppressAutoHyphens/>
        <w:spacing w:after="0" w:line="240" w:lineRule="auto"/>
        <w:ind w:left="851" w:hanging="56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019317B6" w14:textId="77777777" w:rsidR="00D73000" w:rsidRPr="00805323" w:rsidRDefault="00D73000" w:rsidP="00805323">
      <w:pPr>
        <w:widowControl w:val="0"/>
        <w:numPr>
          <w:ilvl w:val="2"/>
          <w:numId w:val="56"/>
        </w:numPr>
        <w:tabs>
          <w:tab w:val="left" w:pos="0"/>
          <w:tab w:val="left" w:pos="851"/>
        </w:tabs>
        <w:suppressAutoHyphens/>
        <w:spacing w:after="0" w:line="240" w:lineRule="auto"/>
        <w:ind w:left="851" w:hanging="56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został wydany nakaz zajęcia majątku Wykonawcy,</w:t>
      </w:r>
    </w:p>
    <w:p w14:paraId="03014649" w14:textId="77777777" w:rsidR="00D73000" w:rsidRPr="00805323" w:rsidRDefault="00D73000" w:rsidP="00805323">
      <w:pPr>
        <w:widowControl w:val="0"/>
        <w:numPr>
          <w:ilvl w:val="2"/>
          <w:numId w:val="56"/>
        </w:numPr>
        <w:tabs>
          <w:tab w:val="left" w:pos="0"/>
          <w:tab w:val="left" w:pos="851"/>
        </w:tabs>
        <w:suppressAutoHyphens/>
        <w:spacing w:after="0" w:line="240" w:lineRule="auto"/>
        <w:ind w:left="851" w:hanging="567"/>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Wykonawca dostarczył licencje nie odpowiadającą warunkom umowy lub przekroczył termin uruchomienia przedłużenia asysty technicznej  o co najmniej 7 dni, bez konieczności wskazania przez Zamawiającego dodatkowego terminu na wykonanie umowy zgodnie z jej </w:t>
      </w:r>
      <w:r w:rsidRPr="00805323">
        <w:rPr>
          <w:rFonts w:ascii="Times New Roman" w:eastAsia="Times New Roman" w:hAnsi="Times New Roman" w:cs="Times New Roman"/>
          <w:lang w:eastAsia="pl-PL"/>
        </w:rPr>
        <w:lastRenderedPageBreak/>
        <w:t>zapisami lub realizuje usługę stanowiąca przedmiot niniejszej umowy w sposób nienależyty</w:t>
      </w:r>
    </w:p>
    <w:p w14:paraId="62F21597" w14:textId="77777777" w:rsidR="00D73000" w:rsidRPr="00805323" w:rsidRDefault="00D73000" w:rsidP="00805323">
      <w:pPr>
        <w:widowControl w:val="0"/>
        <w:tabs>
          <w:tab w:val="left" w:pos="0"/>
          <w:tab w:val="left" w:pos="851"/>
        </w:tabs>
        <w:suppressAutoHyphens/>
        <w:spacing w:after="0" w:line="240" w:lineRule="auto"/>
        <w:ind w:left="851"/>
        <w:contextualSpacing/>
        <w:rPr>
          <w:rFonts w:ascii="Times New Roman" w:eastAsia="Times New Roman" w:hAnsi="Times New Roman" w:cs="Times New Roman"/>
          <w:lang w:eastAsia="pl-PL"/>
        </w:rPr>
      </w:pPr>
      <w:r w:rsidRPr="00805323">
        <w:rPr>
          <w:rFonts w:ascii="Times New Roman" w:eastAsia="Calibri" w:hAnsi="Times New Roman" w:cs="Times New Roman"/>
        </w:rPr>
        <w:t>w szczególności Wykonawca nie podejmuje czynności lub podejmuje je nienależycie (np. niepodjęcie odpowiednich działań) na zgłoszony mu przez Zamawiającego problem wymagający udzielenia wsparcia technicznego w zakresie wskazanym w § 5 ust. 3 umowy.</w:t>
      </w:r>
    </w:p>
    <w:p w14:paraId="545BF106"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bidi="pl-PL"/>
        </w:rPr>
      </w:pPr>
      <w:r w:rsidRPr="00805323">
        <w:rPr>
          <w:rFonts w:ascii="Times New Roman" w:eastAsia="Times New Roman" w:hAnsi="Times New Roman" w:cs="Times New Roman"/>
          <w:lang w:eastAsia="pl-PL"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11 września 2019 r. - Prawo zamówień publicznych).</w:t>
      </w:r>
    </w:p>
    <w:p w14:paraId="663A4D51"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bidi="pl-PL"/>
        </w:rPr>
      </w:pPr>
      <w:r w:rsidRPr="00805323">
        <w:rPr>
          <w:rFonts w:ascii="Times New Roman" w:eastAsia="Times New Roman" w:hAnsi="Times New Roman" w:cs="Times New Roman"/>
          <w:lang w:eastAsia="pl-PL" w:bidi="pl-PL"/>
        </w:rPr>
        <w:t>W przypadkach odstąpienia od umowy przez Zamawiającego, Wykonawca może żądać wyłącznie wynagrodzenia należnego z tytułu wykonania części umowy.</w:t>
      </w:r>
    </w:p>
    <w:p w14:paraId="65B509F8"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Wykonawcy nie przysługuje odszkodowanie z tytułu odstąpienia przez Zamawiającego od umowy z powodu okoliczności leżących po stronie Wykonawcy.</w:t>
      </w:r>
    </w:p>
    <w:p w14:paraId="6D4C5E5C"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25CCE583" w14:textId="77777777" w:rsidR="00D73000" w:rsidRPr="00805323" w:rsidRDefault="00D73000" w:rsidP="00805323">
      <w:pPr>
        <w:widowControl w:val="0"/>
        <w:numPr>
          <w:ilvl w:val="0"/>
          <w:numId w:val="55"/>
        </w:numPr>
        <w:tabs>
          <w:tab w:val="left" w:pos="0"/>
          <w:tab w:val="num" w:pos="284"/>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Odstąpienie od umowy nie wpływa na istnienie i skuteczność roszczeń o zapłatę kar umownych.</w:t>
      </w:r>
    </w:p>
    <w:p w14:paraId="581E8C77" w14:textId="77777777" w:rsidR="007C6C0C" w:rsidRPr="00805323" w:rsidRDefault="007C6C0C" w:rsidP="00805323">
      <w:pPr>
        <w:widowControl w:val="0"/>
        <w:tabs>
          <w:tab w:val="left" w:pos="0"/>
        </w:tabs>
        <w:suppressAutoHyphens/>
        <w:spacing w:after="0" w:line="240" w:lineRule="auto"/>
        <w:ind w:left="284"/>
        <w:contextualSpacing/>
        <w:rPr>
          <w:rFonts w:ascii="Times New Roman" w:eastAsia="Times New Roman" w:hAnsi="Times New Roman" w:cs="Times New Roman"/>
          <w:lang w:eastAsia="pl-PL"/>
        </w:rPr>
      </w:pPr>
    </w:p>
    <w:p w14:paraId="408D9042" w14:textId="3420B4F9" w:rsidR="00D73000" w:rsidRPr="00805323" w:rsidRDefault="00D73000" w:rsidP="00805323">
      <w:pPr>
        <w:widowControl w:val="0"/>
        <w:tabs>
          <w:tab w:val="left" w:pos="2160"/>
        </w:tabs>
        <w:suppressAutoHyphens/>
        <w:spacing w:after="0" w:line="240" w:lineRule="auto"/>
        <w:ind w:left="540"/>
        <w:contextualSpacing/>
        <w:jc w:val="center"/>
        <w:rPr>
          <w:rFonts w:ascii="Times New Roman" w:eastAsia="Times New Roman" w:hAnsi="Times New Roman" w:cs="Times New Roman"/>
          <w:lang w:eastAsia="pl-PL"/>
        </w:rPr>
      </w:pPr>
      <w:r w:rsidRPr="00805323">
        <w:rPr>
          <w:rFonts w:ascii="Times New Roman" w:eastAsia="Times New Roman" w:hAnsi="Times New Roman" w:cs="Times New Roman"/>
          <w:b/>
          <w:bCs/>
          <w:lang w:eastAsia="pl-PL"/>
        </w:rPr>
        <w:t>§ 8</w:t>
      </w:r>
      <w:r w:rsidR="00BB02CB">
        <w:rPr>
          <w:rFonts w:ascii="Times New Roman" w:eastAsia="Times New Roman" w:hAnsi="Times New Roman" w:cs="Times New Roman"/>
          <w:b/>
          <w:bCs/>
          <w:lang w:eastAsia="pl-PL"/>
        </w:rPr>
        <w:t xml:space="preserve"> Siła wyższa</w:t>
      </w:r>
    </w:p>
    <w:p w14:paraId="1CCE4B87" w14:textId="6CD7227F" w:rsidR="006B5795" w:rsidRDefault="00BB02CB" w:rsidP="006B5795">
      <w:pPr>
        <w:widowControl w:val="0"/>
        <w:suppressAutoHyphens/>
        <w:spacing w:after="0" w:line="240" w:lineRule="auto"/>
        <w:ind w:left="284" w:hanging="284"/>
        <w:contextualSpacing/>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1.</w:t>
      </w:r>
      <w:r>
        <w:rPr>
          <w:rFonts w:ascii="Times New Roman" w:eastAsia="Times New Roman" w:hAnsi="Times New Roman" w:cs="Times New Roman"/>
          <w:lang w:eastAsia="pl-PL" w:bidi="pl-PL"/>
        </w:rPr>
        <w:tab/>
      </w:r>
      <w:r w:rsidRPr="00BB02CB">
        <w:rPr>
          <w:rFonts w:ascii="Times New Roman" w:eastAsia="Times New Roman" w:hAnsi="Times New Roman" w:cs="Times New Roman"/>
          <w:lang w:eastAsia="pl-PL" w:bidi="pl-PL"/>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72049E59" w14:textId="5D082708" w:rsidR="00D73000" w:rsidRPr="00805323" w:rsidRDefault="00F45F23" w:rsidP="006B5795">
      <w:pPr>
        <w:widowControl w:val="0"/>
        <w:suppressAutoHyphens/>
        <w:spacing w:after="0" w:line="240" w:lineRule="auto"/>
        <w:ind w:left="284"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r>
      <w:r w:rsidR="00D73000" w:rsidRPr="00805323">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363BBD82" w14:textId="25FD4A83" w:rsidR="00D73000" w:rsidRPr="00805323" w:rsidRDefault="00F45F23" w:rsidP="006B5795">
      <w:pPr>
        <w:widowControl w:val="0"/>
        <w:suppressAutoHyphens/>
        <w:spacing w:after="0" w:line="240" w:lineRule="auto"/>
        <w:ind w:left="284"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3.</w:t>
      </w:r>
      <w:r>
        <w:rPr>
          <w:rFonts w:ascii="Times New Roman" w:eastAsia="Times New Roman" w:hAnsi="Times New Roman" w:cs="Times New Roman"/>
          <w:lang w:eastAsia="pl-PL"/>
        </w:rPr>
        <w:tab/>
      </w:r>
      <w:r w:rsidR="00D73000" w:rsidRPr="00805323">
        <w:rPr>
          <w:rFonts w:ascii="Times New Roman" w:eastAsia="Times New Roman" w:hAnsi="Times New Roman" w:cs="Times New Roman"/>
          <w:lang w:eastAsia="pl-PL"/>
        </w:rPr>
        <w:t>Bieg terminów określonych w niniejszej umowie ulega zawieszeniu przez czas trwania przeszkody spowodowanej siłą wyższą.</w:t>
      </w:r>
    </w:p>
    <w:p w14:paraId="36DCE850" w14:textId="77777777" w:rsidR="007C6C0C" w:rsidRPr="00805323" w:rsidRDefault="007C6C0C" w:rsidP="00805323">
      <w:pPr>
        <w:widowControl w:val="0"/>
        <w:suppressAutoHyphens/>
        <w:spacing w:after="0" w:line="240" w:lineRule="auto"/>
        <w:ind w:left="284"/>
        <w:contextualSpacing/>
        <w:rPr>
          <w:rFonts w:ascii="Times New Roman" w:eastAsia="Times New Roman" w:hAnsi="Times New Roman" w:cs="Times New Roman"/>
          <w:lang w:eastAsia="pl-PL"/>
        </w:rPr>
      </w:pPr>
    </w:p>
    <w:p w14:paraId="61DFB571" w14:textId="42D52441" w:rsidR="00D73000" w:rsidRPr="00805323" w:rsidRDefault="00D73000" w:rsidP="00805323">
      <w:pPr>
        <w:widowControl w:val="0"/>
        <w:suppressAutoHyphens/>
        <w:spacing w:after="0" w:line="240" w:lineRule="auto"/>
        <w:ind w:left="540"/>
        <w:contextualSpacing/>
        <w:jc w:val="center"/>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 xml:space="preserve">§ </w:t>
      </w:r>
      <w:r w:rsidR="00356414">
        <w:rPr>
          <w:rFonts w:ascii="Times New Roman" w:eastAsia="Times New Roman" w:hAnsi="Times New Roman" w:cs="Times New Roman"/>
          <w:b/>
          <w:bCs/>
          <w:lang w:eastAsia="pl-PL"/>
        </w:rPr>
        <w:t>9</w:t>
      </w:r>
      <w:r w:rsidR="0063795E">
        <w:rPr>
          <w:rFonts w:ascii="Times New Roman" w:eastAsia="Times New Roman" w:hAnsi="Times New Roman" w:cs="Times New Roman"/>
          <w:b/>
          <w:bCs/>
          <w:lang w:eastAsia="pl-PL"/>
        </w:rPr>
        <w:t xml:space="preserve"> </w:t>
      </w:r>
      <w:r w:rsidR="00356414">
        <w:rPr>
          <w:rFonts w:ascii="Times New Roman" w:eastAsia="Times New Roman" w:hAnsi="Times New Roman" w:cs="Times New Roman"/>
          <w:b/>
          <w:bCs/>
          <w:lang w:eastAsia="pl-PL"/>
        </w:rPr>
        <w:t>Waloryzacja</w:t>
      </w:r>
    </w:p>
    <w:p w14:paraId="478CE584" w14:textId="6F59EBB6" w:rsidR="00B900BB" w:rsidRPr="00805323" w:rsidRDefault="00B900BB" w:rsidP="00805323">
      <w:pPr>
        <w:numPr>
          <w:ilvl w:val="0"/>
          <w:numId w:val="73"/>
        </w:numPr>
        <w:tabs>
          <w:tab w:val="left" w:pos="397"/>
          <w:tab w:val="left" w:pos="567"/>
        </w:tabs>
        <w:autoSpaceDE w:val="0"/>
        <w:autoSpaceDN w:val="0"/>
        <w:spacing w:after="0" w:line="240" w:lineRule="auto"/>
        <w:ind w:left="426" w:hanging="426"/>
        <w:rPr>
          <w:rFonts w:ascii="Times New Roman" w:hAnsi="Times New Roman" w:cs="Times New Roman"/>
        </w:rPr>
      </w:pPr>
      <w:r w:rsidRPr="00805323">
        <w:rPr>
          <w:rFonts w:ascii="Times New Roman" w:hAnsi="Times New Roman" w:cs="Times New Roman"/>
        </w:rPr>
        <w:t>Wysokość wynagrodzenia należnego Wykonawcy, określonego w § 3 może ulec zmianie tylko i wyłącznie w przypadku zmian opisanych w lit. a)-d oraz ust. 7 i 8 tj. w przypadku:</w:t>
      </w:r>
    </w:p>
    <w:p w14:paraId="034DD4E5" w14:textId="77777777" w:rsidR="00B900BB" w:rsidRPr="00805323" w:rsidRDefault="00B900BB" w:rsidP="00805323">
      <w:pPr>
        <w:pStyle w:val="Akapitzlist"/>
        <w:numPr>
          <w:ilvl w:val="1"/>
          <w:numId w:val="73"/>
        </w:numPr>
        <w:tabs>
          <w:tab w:val="left" w:pos="397"/>
          <w:tab w:val="left" w:pos="1134"/>
        </w:tabs>
        <w:autoSpaceDE w:val="0"/>
        <w:autoSpaceDN w:val="0"/>
        <w:spacing w:after="0" w:line="240" w:lineRule="auto"/>
        <w:ind w:left="1134" w:hanging="425"/>
        <w:rPr>
          <w:rFonts w:ascii="Times New Roman" w:hAnsi="Times New Roman" w:cs="Times New Roman"/>
        </w:rPr>
      </w:pPr>
      <w:r w:rsidRPr="00805323">
        <w:rPr>
          <w:rFonts w:ascii="Times New Roman" w:hAnsi="Times New Roman" w:cs="Times New Roman"/>
        </w:rPr>
        <w:t xml:space="preserve">zmiany stawki podatku od towarów i usług lub </w:t>
      </w:r>
    </w:p>
    <w:p w14:paraId="5BED03CC" w14:textId="77777777" w:rsidR="00B900BB" w:rsidRPr="00805323" w:rsidRDefault="00B900BB" w:rsidP="00805323">
      <w:pPr>
        <w:pStyle w:val="Akapitzlist"/>
        <w:numPr>
          <w:ilvl w:val="1"/>
          <w:numId w:val="73"/>
        </w:numPr>
        <w:tabs>
          <w:tab w:val="left" w:pos="397"/>
          <w:tab w:val="left" w:pos="1134"/>
        </w:tabs>
        <w:autoSpaceDE w:val="0"/>
        <w:autoSpaceDN w:val="0"/>
        <w:spacing w:after="0" w:line="240" w:lineRule="auto"/>
        <w:ind w:left="1134" w:hanging="425"/>
        <w:rPr>
          <w:rFonts w:ascii="Times New Roman" w:hAnsi="Times New Roman" w:cs="Times New Roman"/>
        </w:rPr>
      </w:pPr>
      <w:r w:rsidRPr="00805323">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 lub</w:t>
      </w:r>
    </w:p>
    <w:p w14:paraId="2EB78234" w14:textId="77777777" w:rsidR="00B900BB" w:rsidRPr="00805323" w:rsidRDefault="00B900BB" w:rsidP="00805323">
      <w:pPr>
        <w:pStyle w:val="Akapitzlist"/>
        <w:numPr>
          <w:ilvl w:val="1"/>
          <w:numId w:val="73"/>
        </w:numPr>
        <w:tabs>
          <w:tab w:val="left" w:pos="397"/>
          <w:tab w:val="left" w:pos="1134"/>
        </w:tabs>
        <w:autoSpaceDE w:val="0"/>
        <w:autoSpaceDN w:val="0"/>
        <w:spacing w:after="0" w:line="240" w:lineRule="auto"/>
        <w:ind w:left="1134" w:hanging="425"/>
        <w:rPr>
          <w:rFonts w:ascii="Times New Roman" w:hAnsi="Times New Roman" w:cs="Times New Roman"/>
        </w:rPr>
      </w:pPr>
      <w:r w:rsidRPr="00805323">
        <w:rPr>
          <w:rFonts w:ascii="Times New Roman" w:hAnsi="Times New Roman" w:cs="Times New Roman"/>
        </w:rPr>
        <w:t>zmiany zasad podlegania ubezpieczeniom społecznym lub ubezpieczeniu zdrowotnemu lub wysokości stawki składki na ubezpieczenia społeczne lub zdrowotne, lub</w:t>
      </w:r>
    </w:p>
    <w:p w14:paraId="510ACE3F" w14:textId="77777777" w:rsidR="00B900BB" w:rsidRPr="00805323" w:rsidRDefault="00B900BB" w:rsidP="00805323">
      <w:pPr>
        <w:pStyle w:val="Akapitzlist"/>
        <w:numPr>
          <w:ilvl w:val="1"/>
          <w:numId w:val="73"/>
        </w:numPr>
        <w:tabs>
          <w:tab w:val="left" w:pos="397"/>
          <w:tab w:val="left" w:pos="1134"/>
        </w:tabs>
        <w:autoSpaceDE w:val="0"/>
        <w:autoSpaceDN w:val="0"/>
        <w:spacing w:after="0" w:line="240" w:lineRule="auto"/>
        <w:ind w:left="1134" w:hanging="425"/>
        <w:rPr>
          <w:rFonts w:ascii="Times New Roman" w:hAnsi="Times New Roman" w:cs="Times New Roman"/>
        </w:rPr>
      </w:pPr>
      <w:r w:rsidRPr="00805323">
        <w:rPr>
          <w:rFonts w:ascii="Times New Roman" w:hAnsi="Times New Roman" w:cs="Times New Roman"/>
        </w:rPr>
        <w:t xml:space="preserve">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 </w:t>
      </w:r>
    </w:p>
    <w:p w14:paraId="26971A0F" w14:textId="77777777" w:rsidR="00B900BB" w:rsidRPr="00805323" w:rsidRDefault="00B900BB" w:rsidP="00805323">
      <w:pPr>
        <w:tabs>
          <w:tab w:val="left" w:pos="426"/>
          <w:tab w:val="left" w:pos="567"/>
        </w:tabs>
        <w:autoSpaceDE w:val="0"/>
        <w:autoSpaceDN w:val="0"/>
        <w:spacing w:after="0" w:line="240" w:lineRule="auto"/>
        <w:ind w:left="426"/>
        <w:contextualSpacing/>
        <w:rPr>
          <w:rFonts w:ascii="Times New Roman" w:hAnsi="Times New Roman" w:cs="Times New Roman"/>
        </w:rPr>
      </w:pPr>
      <w:r w:rsidRPr="00805323">
        <w:rPr>
          <w:rFonts w:ascii="Times New Roman" w:hAnsi="Times New Roman" w:cs="Times New Roman"/>
        </w:rPr>
        <w:t xml:space="preserve">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 </w:t>
      </w:r>
    </w:p>
    <w:p w14:paraId="0DCF7CC1"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rPr>
      </w:pPr>
      <w:r w:rsidRPr="00805323">
        <w:rPr>
          <w:rFonts w:ascii="Times New Roman" w:hAnsi="Times New Roman" w:cs="Times New Roman"/>
        </w:rPr>
        <w:t xml:space="preserve">Wykonawca w terminie 30 dni od zawarcia umowy przedstawi Zamawiającemu szczegółowe kalkulacje cen jednostkowych z uwzględnieniem czynników określonych w ust. 1 albo </w:t>
      </w:r>
      <w:r w:rsidRPr="00805323">
        <w:rPr>
          <w:rFonts w:ascii="Times New Roman" w:hAnsi="Times New Roman" w:cs="Times New Roman"/>
        </w:rPr>
        <w:lastRenderedPageBreak/>
        <w:t xml:space="preserve">oświadczenie o niezmienności cen w czasie trwania umowy. Wynagrodzenie może jedynie ulec zmianie w przypadku zmiany składników cenotwórczych określonych w ust. 1. </w:t>
      </w:r>
    </w:p>
    <w:p w14:paraId="6BF1C0A4"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rPr>
      </w:pPr>
      <w:r w:rsidRPr="00805323">
        <w:rPr>
          <w:rFonts w:ascii="Times New Roman" w:hAnsi="Times New Roman" w:cs="Times New Roman"/>
        </w:rPr>
        <w:t>W wypadku zmiany, o której mowa w ust. 1 lit. a, wartość netto wynagrodzenia Wykonawcy nie zmieni się, a określona w aneksie wartość brutto wynagrodzenia zostanie wyliczona na podstawie nowych przepisów.</w:t>
      </w:r>
    </w:p>
    <w:p w14:paraId="34784D30"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rPr>
      </w:pPr>
      <w:r w:rsidRPr="00805323">
        <w:rPr>
          <w:rFonts w:ascii="Times New Roman" w:hAnsi="Times New Roman" w:cs="Times New Roman"/>
        </w:rPr>
        <w:t>W przypadku zmiany, o której mowa w ust. 1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5FCCA"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b/>
        </w:rPr>
      </w:pPr>
      <w:r w:rsidRPr="00805323">
        <w:rPr>
          <w:rFonts w:ascii="Times New Roman" w:hAnsi="Times New Roman" w:cs="Times New Roman"/>
        </w:rPr>
        <w:t>W przypadku zmiany, o której mowa w ust 1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805323">
        <w:rPr>
          <w:rFonts w:ascii="Times New Roman" w:hAnsi="Times New Roman" w:cs="Times New Roman"/>
          <w:b/>
        </w:rPr>
        <w:t xml:space="preserve"> </w:t>
      </w:r>
    </w:p>
    <w:p w14:paraId="602F7665"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b/>
        </w:rPr>
      </w:pPr>
      <w:r w:rsidRPr="00805323">
        <w:rPr>
          <w:rFonts w:ascii="Times New Roman" w:hAnsi="Times New Roman" w:cs="Times New Roman"/>
        </w:rPr>
        <w:t>W przypadku zmiany, o której mowa w ust 1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w:t>
      </w:r>
      <w:r w:rsidRPr="00805323">
        <w:rPr>
          <w:rFonts w:ascii="Times New Roman" w:hAnsi="Times New Roman" w:cs="Times New Roman"/>
          <w:b/>
        </w:rPr>
        <w:t xml:space="preserve"> </w:t>
      </w:r>
    </w:p>
    <w:p w14:paraId="17DDF68E" w14:textId="77777777" w:rsidR="00B900BB" w:rsidRPr="00805323" w:rsidRDefault="00B900BB" w:rsidP="00805323">
      <w:pPr>
        <w:numPr>
          <w:ilvl w:val="0"/>
          <w:numId w:val="72"/>
        </w:numPr>
        <w:tabs>
          <w:tab w:val="left" w:pos="426"/>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w:t>
      </w:r>
    </w:p>
    <w:p w14:paraId="394874B6" w14:textId="77777777" w:rsidR="00B900BB" w:rsidRPr="00805323" w:rsidRDefault="00B900BB" w:rsidP="00805323">
      <w:pPr>
        <w:numPr>
          <w:ilvl w:val="0"/>
          <w:numId w:val="72"/>
        </w:numPr>
        <w:tabs>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9.</w:t>
      </w:r>
    </w:p>
    <w:p w14:paraId="2BB23CC4" w14:textId="77777777" w:rsidR="00B900BB" w:rsidRPr="00805323" w:rsidRDefault="00B900BB" w:rsidP="00805323">
      <w:pPr>
        <w:numPr>
          <w:ilvl w:val="0"/>
          <w:numId w:val="72"/>
        </w:numPr>
        <w:tabs>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6FD1EC17" w14:textId="77777777" w:rsidR="00B900BB" w:rsidRPr="00805323" w:rsidRDefault="00B900BB" w:rsidP="00805323">
      <w:pPr>
        <w:numPr>
          <w:ilvl w:val="0"/>
          <w:numId w:val="72"/>
        </w:numPr>
        <w:tabs>
          <w:tab w:val="left" w:pos="142"/>
          <w:tab w:val="left" w:pos="567"/>
        </w:tabs>
        <w:spacing w:after="0" w:line="240" w:lineRule="auto"/>
        <w:ind w:left="426" w:hanging="426"/>
        <w:rPr>
          <w:rFonts w:ascii="Times New Roman" w:eastAsia="Tahoma" w:hAnsi="Times New Roman" w:cs="Times New Roman"/>
          <w:bCs/>
          <w:lang w:val="pl"/>
        </w:rPr>
      </w:pPr>
      <w:r w:rsidRPr="00805323">
        <w:rPr>
          <w:rFonts w:ascii="Times New Roman" w:eastAsia="Tahoma" w:hAnsi="Times New Roman" w:cs="Times New Roman"/>
          <w:bCs/>
          <w:lang w:val="pl"/>
        </w:rPr>
        <w:t>Łączna maksymalna wartość zmiany wynagrodzenia Wykonawcy może wynieść 5% wynagrodzenia Wykonawcy.</w:t>
      </w:r>
    </w:p>
    <w:p w14:paraId="635B13BB" w14:textId="77777777" w:rsidR="00B900BB" w:rsidRPr="00805323" w:rsidRDefault="00B900BB" w:rsidP="00805323">
      <w:pPr>
        <w:numPr>
          <w:ilvl w:val="0"/>
          <w:numId w:val="72"/>
        </w:numPr>
        <w:tabs>
          <w:tab w:val="left" w:pos="142"/>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Warunkiem zmiany wynagrodzenia Wykonawcy będzie wykazanie przez daną Stronę umowy w sposób wskazany w ust. 7, że zmiana ceny materiałów lub kosztów związanych z realizacją Umowy miała faktyczny wpływ na koszty wykonania przedmiotu umowy;</w:t>
      </w:r>
    </w:p>
    <w:p w14:paraId="3810E3FF" w14:textId="77777777" w:rsidR="00B900BB" w:rsidRPr="00805323" w:rsidRDefault="00B900BB" w:rsidP="00805323">
      <w:pPr>
        <w:numPr>
          <w:ilvl w:val="0"/>
          <w:numId w:val="72"/>
        </w:numPr>
        <w:tabs>
          <w:tab w:val="left" w:pos="142"/>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A167ECD" w14:textId="77777777" w:rsidR="007F5750" w:rsidRPr="00805323" w:rsidRDefault="00B900BB" w:rsidP="00805323">
      <w:pPr>
        <w:numPr>
          <w:ilvl w:val="0"/>
          <w:numId w:val="72"/>
        </w:numPr>
        <w:tabs>
          <w:tab w:val="left" w:pos="142"/>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Zasadność wniosku Wykonawcy o zmianę wysokości wynagrodzenia Wykonawcy powinna być poddana analizie.</w:t>
      </w:r>
    </w:p>
    <w:p w14:paraId="41A73011" w14:textId="04AD5EB2" w:rsidR="00B900BB" w:rsidRPr="00805323" w:rsidRDefault="00B900BB" w:rsidP="00805323">
      <w:pPr>
        <w:numPr>
          <w:ilvl w:val="0"/>
          <w:numId w:val="72"/>
        </w:numPr>
        <w:tabs>
          <w:tab w:val="left" w:pos="142"/>
          <w:tab w:val="left" w:pos="567"/>
        </w:tabs>
        <w:spacing w:after="0" w:line="240" w:lineRule="auto"/>
        <w:ind w:left="426" w:hanging="426"/>
        <w:rPr>
          <w:rFonts w:ascii="Times New Roman" w:hAnsi="Times New Roman" w:cs="Times New Roman"/>
          <w:b/>
        </w:rPr>
      </w:pPr>
      <w:r w:rsidRPr="00805323">
        <w:rPr>
          <w:rFonts w:ascii="Times New Roman" w:eastAsia="Tahoma" w:hAnsi="Times New Roman" w:cs="Times New Roman"/>
          <w:bCs/>
          <w:lang w:val="pl"/>
        </w:rPr>
        <w:t>Zmiana wynagrodzenia Wykonawcy powinna być usankcjonowana zawarciem aneksu do umowy i będzie następować od daty wprowadzenia zmiany w Umowie i dotyczyć wyłącznie niezrealizowanej części Umowy.</w:t>
      </w:r>
    </w:p>
    <w:p w14:paraId="0507F769" w14:textId="77777777" w:rsidR="00B900BB" w:rsidRPr="00805323" w:rsidRDefault="00B900BB" w:rsidP="00805323">
      <w:pPr>
        <w:widowControl w:val="0"/>
        <w:suppressAutoHyphens/>
        <w:spacing w:after="0" w:line="240" w:lineRule="auto"/>
        <w:ind w:left="540"/>
        <w:contextualSpacing/>
        <w:jc w:val="center"/>
        <w:rPr>
          <w:rFonts w:ascii="Times New Roman" w:eastAsia="Times New Roman" w:hAnsi="Times New Roman" w:cs="Times New Roman"/>
          <w:b/>
          <w:bCs/>
          <w:lang w:eastAsia="pl-PL"/>
        </w:rPr>
      </w:pPr>
    </w:p>
    <w:p w14:paraId="4C1E7575" w14:textId="23D235F0" w:rsidR="00B900BB" w:rsidRDefault="00B900BB" w:rsidP="00805323">
      <w:pPr>
        <w:widowControl w:val="0"/>
        <w:suppressAutoHyphens/>
        <w:spacing w:after="0" w:line="240" w:lineRule="auto"/>
        <w:ind w:left="540"/>
        <w:contextualSpacing/>
        <w:jc w:val="center"/>
        <w:rPr>
          <w:rFonts w:ascii="Times New Roman" w:eastAsia="Times New Roman" w:hAnsi="Times New Roman" w:cs="Times New Roman"/>
          <w:b/>
          <w:bCs/>
          <w:lang w:eastAsia="pl-PL"/>
        </w:rPr>
      </w:pPr>
      <w:r w:rsidRPr="00805323">
        <w:rPr>
          <w:rFonts w:ascii="Times New Roman" w:eastAsia="Times New Roman" w:hAnsi="Times New Roman" w:cs="Times New Roman"/>
          <w:b/>
          <w:bCs/>
          <w:lang w:eastAsia="pl-PL"/>
        </w:rPr>
        <w:t>§ 1</w:t>
      </w:r>
      <w:r w:rsidR="00757898">
        <w:rPr>
          <w:rFonts w:ascii="Times New Roman" w:eastAsia="Times New Roman" w:hAnsi="Times New Roman" w:cs="Times New Roman"/>
          <w:b/>
          <w:bCs/>
          <w:lang w:eastAsia="pl-PL"/>
        </w:rPr>
        <w:t xml:space="preserve">0 Zmiany umowy </w:t>
      </w:r>
    </w:p>
    <w:p w14:paraId="0725A108" w14:textId="5EADC543" w:rsidR="00FE3217" w:rsidRPr="004E16A8" w:rsidRDefault="00FE3217" w:rsidP="00FE3217">
      <w:pPr>
        <w:pStyle w:val="Lista"/>
        <w:numPr>
          <w:ilvl w:val="0"/>
          <w:numId w:val="77"/>
        </w:numPr>
        <w:ind w:left="284"/>
        <w:jc w:val="both"/>
        <w:rPr>
          <w:sz w:val="22"/>
          <w:szCs w:val="22"/>
        </w:rPr>
      </w:pPr>
      <w:r w:rsidRPr="004E16A8">
        <w:rPr>
          <w:sz w:val="22"/>
          <w:szCs w:val="22"/>
        </w:rPr>
        <w:t xml:space="preserve">Strony dopuszczają, poza </w:t>
      </w:r>
      <w:r w:rsidR="00CB5FBA">
        <w:rPr>
          <w:sz w:val="22"/>
          <w:szCs w:val="22"/>
        </w:rPr>
        <w:t xml:space="preserve">przypadkami </w:t>
      </w:r>
      <w:r w:rsidRPr="004E16A8">
        <w:rPr>
          <w:sz w:val="22"/>
          <w:szCs w:val="22"/>
        </w:rPr>
        <w:t xml:space="preserve">wskazanymi w art. 455 Ustawy PZP </w:t>
      </w:r>
      <w:r w:rsidR="00CB5FBA">
        <w:rPr>
          <w:sz w:val="22"/>
          <w:szCs w:val="22"/>
        </w:rPr>
        <w:t xml:space="preserve">i </w:t>
      </w:r>
      <w:r>
        <w:rPr>
          <w:sz w:val="22"/>
          <w:szCs w:val="22"/>
        </w:rPr>
        <w:t>umowie</w:t>
      </w:r>
      <w:r w:rsidRPr="004E16A8">
        <w:rPr>
          <w:sz w:val="22"/>
          <w:szCs w:val="22"/>
        </w:rPr>
        <w:t xml:space="preserve"> możliwość </w:t>
      </w:r>
      <w:r>
        <w:rPr>
          <w:sz w:val="22"/>
          <w:szCs w:val="22"/>
        </w:rPr>
        <w:t xml:space="preserve">jej </w:t>
      </w:r>
      <w:r w:rsidRPr="004E16A8">
        <w:rPr>
          <w:sz w:val="22"/>
          <w:szCs w:val="22"/>
        </w:rPr>
        <w:lastRenderedPageBreak/>
        <w:t>zmiany bez obowiązku przeprowadzania nowego postępowania w następujących przypadkach i zakresach:</w:t>
      </w:r>
    </w:p>
    <w:p w14:paraId="499F572B" w14:textId="77777777" w:rsidR="00FE3217" w:rsidRPr="004E16A8" w:rsidRDefault="00FE3217" w:rsidP="00FE3217">
      <w:pPr>
        <w:pStyle w:val="Lista2"/>
        <w:numPr>
          <w:ilvl w:val="0"/>
          <w:numId w:val="76"/>
        </w:numPr>
        <w:ind w:left="851" w:hanging="425"/>
        <w:jc w:val="both"/>
        <w:rPr>
          <w:sz w:val="22"/>
          <w:szCs w:val="22"/>
          <w:shd w:val="clear" w:color="auto" w:fill="FFFFFF"/>
        </w:rPr>
      </w:pPr>
      <w:r w:rsidRPr="004E16A8">
        <w:rPr>
          <w:sz w:val="22"/>
          <w:szCs w:val="22"/>
        </w:rPr>
        <w:t xml:space="preserve">zmiana terminu wykonania zamówienia </w:t>
      </w:r>
      <w:r w:rsidRPr="004E16A8">
        <w:rPr>
          <w:sz w:val="22"/>
          <w:szCs w:val="22"/>
          <w:shd w:val="clear" w:color="auto" w:fill="FFFFFF"/>
        </w:rPr>
        <w:t xml:space="preserve">lub innych postanowień umowy (w tym zmiana sposobu wykonywania umowy, zmiana zakresu świadczenia wykonawcy </w:t>
      </w:r>
      <w:r w:rsidRPr="004E16A8">
        <w:rPr>
          <w:sz w:val="22"/>
          <w:szCs w:val="22"/>
          <w:shd w:val="clear" w:color="auto" w:fill="FFFFFF"/>
        </w:rPr>
        <w:br/>
        <w:t>i odpowiadająca mu zmiana wynagrodzenia wykonawcy) wywołana wystąpieniem siły wyższej mającej bezpośredni wpływ na terminowość i sposób wykonania niniejszej umowy.</w:t>
      </w:r>
    </w:p>
    <w:p w14:paraId="29A182A5" w14:textId="77777777" w:rsidR="00FE3217" w:rsidRPr="004E16A8" w:rsidRDefault="00FE3217" w:rsidP="00FE3217">
      <w:pPr>
        <w:pStyle w:val="Lista2"/>
        <w:numPr>
          <w:ilvl w:val="0"/>
          <w:numId w:val="76"/>
        </w:numPr>
        <w:ind w:left="851" w:hanging="425"/>
        <w:jc w:val="both"/>
        <w:rPr>
          <w:sz w:val="22"/>
          <w:szCs w:val="22"/>
        </w:rPr>
      </w:pPr>
      <w:r w:rsidRPr="004E16A8">
        <w:rPr>
          <w:sz w:val="22"/>
          <w:szCs w:val="22"/>
        </w:rPr>
        <w:t>zmiany postanowień umowy związane ze:</w:t>
      </w:r>
    </w:p>
    <w:p w14:paraId="341DAB77" w14:textId="77777777" w:rsidR="00FE3217" w:rsidRPr="004E16A8" w:rsidRDefault="00FE3217" w:rsidP="00FE3217">
      <w:pPr>
        <w:pStyle w:val="Lista3"/>
        <w:ind w:left="1134"/>
        <w:jc w:val="both"/>
        <w:rPr>
          <w:sz w:val="22"/>
          <w:szCs w:val="22"/>
        </w:rPr>
      </w:pPr>
      <w:r w:rsidRPr="004E16A8">
        <w:rPr>
          <w:sz w:val="22"/>
          <w:szCs w:val="22"/>
        </w:rPr>
        <w:t>a)</w:t>
      </w:r>
      <w:r w:rsidRPr="004E16A8">
        <w:rPr>
          <w:sz w:val="22"/>
          <w:szCs w:val="22"/>
        </w:rPr>
        <w:tab/>
        <w:t xml:space="preserve">zmianą danych identyfikacyjnych (w tym adresowych i teleadresowych) Strony umowy </w:t>
      </w:r>
      <w:r w:rsidRPr="004E16A8">
        <w:rPr>
          <w:sz w:val="22"/>
          <w:szCs w:val="22"/>
        </w:rPr>
        <w:br/>
        <w:t>i osób reprezentujących Strony (w szczególności z powodu nieprzewidzianych zmian organizacyjnych, choroby, wypadków losowych),</w:t>
      </w:r>
    </w:p>
    <w:p w14:paraId="7147CA0F" w14:textId="77777777" w:rsidR="00FE3217" w:rsidRPr="004E16A8" w:rsidRDefault="00FE3217" w:rsidP="00FE3217">
      <w:pPr>
        <w:pStyle w:val="Lista3"/>
        <w:ind w:left="1134"/>
        <w:jc w:val="both"/>
        <w:rPr>
          <w:sz w:val="22"/>
          <w:szCs w:val="22"/>
        </w:rPr>
      </w:pPr>
      <w:r w:rsidRPr="004E16A8">
        <w:rPr>
          <w:sz w:val="22"/>
          <w:szCs w:val="22"/>
        </w:rPr>
        <w:t>b)</w:t>
      </w:r>
      <w:r w:rsidRPr="004E16A8">
        <w:rPr>
          <w:sz w:val="22"/>
          <w:szCs w:val="22"/>
        </w:rPr>
        <w:tab/>
        <w:t>zmianą numeru rachunku bankowego Wykonawcy wskazanego w niniejszej umowie,</w:t>
      </w:r>
    </w:p>
    <w:p w14:paraId="6A1F9121" w14:textId="77777777" w:rsidR="00FE3217" w:rsidRPr="004E16A8" w:rsidRDefault="00FE3217" w:rsidP="00FE3217">
      <w:pPr>
        <w:pStyle w:val="Lista3"/>
        <w:ind w:left="1134"/>
        <w:jc w:val="both"/>
        <w:rPr>
          <w:sz w:val="22"/>
          <w:szCs w:val="22"/>
        </w:rPr>
      </w:pPr>
      <w:r w:rsidRPr="004E16A8">
        <w:rPr>
          <w:sz w:val="22"/>
          <w:szCs w:val="22"/>
        </w:rPr>
        <w:t>c)</w:t>
      </w:r>
      <w:r w:rsidRPr="004E16A8">
        <w:rPr>
          <w:sz w:val="22"/>
          <w:szCs w:val="22"/>
        </w:rPr>
        <w:tab/>
        <w:t>wystąpieniem oczywistych omyłek pisarskich i rachunkowych w treści niniejszej umowy,</w:t>
      </w:r>
    </w:p>
    <w:p w14:paraId="580F81F8" w14:textId="77777777" w:rsidR="00FE3217" w:rsidRPr="004E16A8" w:rsidRDefault="00FE3217" w:rsidP="00FE3217">
      <w:pPr>
        <w:pStyle w:val="Lista3"/>
        <w:ind w:left="1134"/>
        <w:jc w:val="both"/>
        <w:rPr>
          <w:sz w:val="22"/>
          <w:szCs w:val="22"/>
        </w:rPr>
      </w:pPr>
      <w:r w:rsidRPr="004E16A8">
        <w:rPr>
          <w:sz w:val="22"/>
          <w:szCs w:val="22"/>
        </w:rPr>
        <w:t>d)</w:t>
      </w:r>
      <w:r w:rsidRPr="004E16A8">
        <w:rPr>
          <w:sz w:val="22"/>
          <w:szCs w:val="22"/>
        </w:rPr>
        <w:tab/>
        <w:t>zmianą w KRS, wpisie do CEiDG w trakcie realizacji zamówienia dotyczące Wykonawcy,</w:t>
      </w:r>
    </w:p>
    <w:p w14:paraId="65F9DEE8" w14:textId="77777777" w:rsidR="00FE3217" w:rsidRPr="004E16A8" w:rsidRDefault="00FE3217" w:rsidP="00FE3217">
      <w:pPr>
        <w:pStyle w:val="Lista3"/>
        <w:ind w:left="1134"/>
        <w:jc w:val="both"/>
        <w:rPr>
          <w:sz w:val="22"/>
          <w:szCs w:val="22"/>
        </w:rPr>
      </w:pPr>
      <w:r w:rsidRPr="004E16A8">
        <w:rPr>
          <w:sz w:val="22"/>
          <w:szCs w:val="22"/>
        </w:rPr>
        <w:t>e)</w:t>
      </w:r>
      <w:r w:rsidRPr="004E16A8">
        <w:rPr>
          <w:sz w:val="22"/>
          <w:szCs w:val="22"/>
        </w:rPr>
        <w:tab/>
        <w:t>zmianą formy zabezpieczenia należytego wykonania umowy,</w:t>
      </w:r>
    </w:p>
    <w:p w14:paraId="3DE965FD" w14:textId="77777777" w:rsidR="00FE3217" w:rsidRPr="004E16A8" w:rsidRDefault="00FE3217" w:rsidP="00FE3217">
      <w:pPr>
        <w:pStyle w:val="Lista3"/>
        <w:ind w:left="1134"/>
        <w:jc w:val="both"/>
        <w:rPr>
          <w:sz w:val="22"/>
          <w:szCs w:val="22"/>
        </w:rPr>
      </w:pPr>
      <w:r w:rsidRPr="004E16A8">
        <w:rPr>
          <w:sz w:val="22"/>
          <w:szCs w:val="22"/>
        </w:rPr>
        <w:t>f)</w:t>
      </w:r>
      <w:r w:rsidRPr="004E16A8">
        <w:rPr>
          <w:sz w:val="22"/>
          <w:szCs w:val="22"/>
        </w:rPr>
        <w:tab/>
        <w:t>zmianą zabezpieczenia należytego wykonania umowy w związku ze zmianą warunków realizacji umowy,</w:t>
      </w:r>
    </w:p>
    <w:p w14:paraId="3DFA707B" w14:textId="77777777" w:rsidR="00FE3217" w:rsidRPr="004E16A8" w:rsidRDefault="00FE3217" w:rsidP="00FE3217">
      <w:pPr>
        <w:pStyle w:val="Lista2"/>
        <w:numPr>
          <w:ilvl w:val="0"/>
          <w:numId w:val="76"/>
        </w:numPr>
        <w:ind w:left="851" w:hanging="425"/>
        <w:jc w:val="both"/>
        <w:rPr>
          <w:sz w:val="22"/>
          <w:szCs w:val="22"/>
          <w:lang w:eastAsia="ar-SA"/>
        </w:rPr>
      </w:pPr>
      <w:r w:rsidRPr="004E16A8">
        <w:rPr>
          <w:sz w:val="22"/>
          <w:szCs w:val="22"/>
          <w:lang w:eastAsia="ar-SA"/>
        </w:rPr>
        <w:t>zmiany terminu wykonania zamówienia wskutek wystąpienia okoliczności leżących wyłącznie po stronie Zamawiającego, w tym w szczególności wstrzymanie realizacji umowy,</w:t>
      </w:r>
    </w:p>
    <w:p w14:paraId="353E63DB" w14:textId="77777777" w:rsidR="00FE3217" w:rsidRPr="004E16A8" w:rsidRDefault="00FE3217" w:rsidP="00FE3217">
      <w:pPr>
        <w:pStyle w:val="Lista2"/>
        <w:numPr>
          <w:ilvl w:val="0"/>
          <w:numId w:val="76"/>
        </w:numPr>
        <w:ind w:left="851" w:hanging="425"/>
        <w:jc w:val="both"/>
        <w:rPr>
          <w:sz w:val="22"/>
          <w:szCs w:val="22"/>
          <w:lang w:eastAsia="ar-SA"/>
        </w:rPr>
      </w:pPr>
      <w:r w:rsidRPr="004E16A8">
        <w:rPr>
          <w:sz w:val="22"/>
          <w:szCs w:val="22"/>
          <w:lang w:eastAsia="ar-SA"/>
        </w:rPr>
        <w:t>zmiana terminu wykonania zamówienia, zmiana postanowień umowy wskutek zmiany przepisów prawa Unii Europejskiej lub prawa krajowego.</w:t>
      </w:r>
    </w:p>
    <w:p w14:paraId="3589A7CB" w14:textId="77777777" w:rsidR="00FE3217" w:rsidRPr="004E16A8" w:rsidRDefault="00FE3217" w:rsidP="00FE3217">
      <w:pPr>
        <w:pStyle w:val="Lista"/>
        <w:numPr>
          <w:ilvl w:val="0"/>
          <w:numId w:val="77"/>
        </w:numPr>
        <w:ind w:left="284"/>
        <w:jc w:val="both"/>
        <w:rPr>
          <w:sz w:val="22"/>
          <w:szCs w:val="22"/>
        </w:rPr>
      </w:pPr>
      <w:r w:rsidRPr="004E16A8">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4E16A8">
        <w:rPr>
          <w:rFonts w:eastAsia="Palatino Linotype"/>
          <w:sz w:val="22"/>
          <w:szCs w:val="22"/>
        </w:rPr>
        <w:t>w formie pisemnej</w:t>
      </w:r>
      <w:r w:rsidRPr="004E16A8">
        <w:rPr>
          <w:sz w:val="22"/>
          <w:szCs w:val="22"/>
        </w:rPr>
        <w:t xml:space="preserve"> na zasadach wskazanych w art. 78 lub 78</w:t>
      </w:r>
      <w:r w:rsidRPr="004E16A8">
        <w:rPr>
          <w:sz w:val="22"/>
          <w:szCs w:val="22"/>
          <w:vertAlign w:val="superscript"/>
        </w:rPr>
        <w:t>1</w:t>
      </w:r>
      <w:r w:rsidRPr="004E16A8">
        <w:rPr>
          <w:sz w:val="22"/>
          <w:szCs w:val="22"/>
        </w:rPr>
        <w:t xml:space="preserve"> Kodeksu cywilnego.</w:t>
      </w:r>
    </w:p>
    <w:p w14:paraId="64184197" w14:textId="77777777" w:rsidR="00757898" w:rsidRDefault="00757898" w:rsidP="00805323">
      <w:pPr>
        <w:widowControl w:val="0"/>
        <w:suppressAutoHyphens/>
        <w:spacing w:after="0" w:line="240" w:lineRule="auto"/>
        <w:ind w:left="540"/>
        <w:contextualSpacing/>
        <w:jc w:val="center"/>
        <w:rPr>
          <w:rFonts w:ascii="Times New Roman" w:eastAsia="Times New Roman" w:hAnsi="Times New Roman" w:cs="Times New Roman"/>
          <w:lang w:eastAsia="pl-PL"/>
        </w:rPr>
      </w:pPr>
    </w:p>
    <w:p w14:paraId="51CC4700" w14:textId="42F94275" w:rsidR="00757898" w:rsidRPr="000F7099" w:rsidRDefault="00757898" w:rsidP="00805323">
      <w:pPr>
        <w:widowControl w:val="0"/>
        <w:suppressAutoHyphens/>
        <w:spacing w:after="0" w:line="240" w:lineRule="auto"/>
        <w:ind w:left="540"/>
        <w:contextualSpacing/>
        <w:jc w:val="center"/>
        <w:rPr>
          <w:rFonts w:ascii="Times New Roman" w:eastAsia="Times New Roman" w:hAnsi="Times New Roman" w:cs="Times New Roman"/>
          <w:b/>
          <w:bCs/>
          <w:lang w:eastAsia="pl-PL"/>
        </w:rPr>
      </w:pPr>
      <w:r w:rsidRPr="000F7099">
        <w:rPr>
          <w:rFonts w:ascii="Times New Roman" w:eastAsia="Times New Roman" w:hAnsi="Times New Roman" w:cs="Times New Roman"/>
          <w:b/>
          <w:bCs/>
          <w:lang w:eastAsia="pl-PL"/>
        </w:rPr>
        <w:t xml:space="preserve">§ 11 Postanowienia końcowe </w:t>
      </w:r>
    </w:p>
    <w:p w14:paraId="42EA9B3C" w14:textId="77777777" w:rsidR="00757898" w:rsidRPr="00805323" w:rsidRDefault="00757898" w:rsidP="000F7099">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Wszelkie oświadczenia Stron umowy będą składane na piśmie pod rygorem nieważności listem poleconym lub za potwierdzeniem ich złożenia.</w:t>
      </w:r>
    </w:p>
    <w:p w14:paraId="3D521A7F" w14:textId="77777777" w:rsidR="00757898" w:rsidRPr="00805323" w:rsidRDefault="00757898" w:rsidP="000F7099">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Ewentualna nieważność jednego lub kilku postanowień niniejszej umowy nie wpływa na ważność umowy w całości, a w takim przypadku Strony zastępują nieważne postanowienie postanowieniem zgodnym z celem i innymi postanowieniami umowy.</w:t>
      </w:r>
    </w:p>
    <w:p w14:paraId="53B7F9D9" w14:textId="77777777" w:rsidR="0024093E" w:rsidRDefault="00757898" w:rsidP="0024093E">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805323">
        <w:rPr>
          <w:rFonts w:ascii="Times New Roman" w:eastAsia="Times New Roman" w:hAnsi="Times New Roman" w:cs="Times New Roman"/>
          <w:lang w:eastAsia="pl-PL"/>
        </w:rPr>
        <w:t>Przy wykładni umowy należy uwzględnić treść wyjaśnień do SWZ udzielonych przez Zamawiającego w toku postepowania o udzielenie zamówienia publicznego. W przypadku rozbieżności między treścią niniejszej umowy a zapisami SWZ, pierwszeństwo mają zapisy SWZ i jej załączników.</w:t>
      </w:r>
    </w:p>
    <w:p w14:paraId="0B984243" w14:textId="77777777" w:rsidR="0024093E" w:rsidRDefault="00D73000" w:rsidP="0024093E">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24093E">
        <w:rPr>
          <w:rFonts w:ascii="Times New Roman" w:eastAsia="Times New Roman" w:hAnsi="Times New Roman" w:cs="Times New Roman"/>
          <w:lang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6C2EE657" w14:textId="77777777" w:rsidR="0024093E" w:rsidRDefault="00D73000" w:rsidP="0024093E">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24093E">
        <w:rPr>
          <w:rFonts w:ascii="Times New Roman" w:eastAsia="Times New Roman" w:hAnsi="Times New Roman" w:cs="Times New Roman"/>
          <w:lang w:eastAsia="pl-PL"/>
        </w:rPr>
        <w:t xml:space="preserve">Strony zobowiązują się do każdorazowego powiadamiania listem poleconym </w:t>
      </w:r>
      <w:r w:rsidRPr="0024093E">
        <w:rPr>
          <w:rFonts w:ascii="Times New Roman" w:eastAsia="Times New Roman" w:hAnsi="Times New Roman" w:cs="Times New Roman"/>
          <w:lang w:eastAsia="pl-PL"/>
        </w:rPr>
        <w:br/>
        <w:t>o zmianie adresu swojej siedziby, pod rygorem uznania za skutecznie doręczoną korespondencję</w:t>
      </w:r>
      <w:r w:rsidR="0024093E">
        <w:rPr>
          <w:rFonts w:ascii="Times New Roman" w:eastAsia="Times New Roman" w:hAnsi="Times New Roman" w:cs="Times New Roman"/>
          <w:lang w:eastAsia="pl-PL"/>
        </w:rPr>
        <w:t xml:space="preserve"> </w:t>
      </w:r>
      <w:r w:rsidRPr="0024093E">
        <w:rPr>
          <w:rFonts w:ascii="Times New Roman" w:eastAsia="Times New Roman" w:hAnsi="Times New Roman" w:cs="Times New Roman"/>
          <w:lang w:eastAsia="pl-PL"/>
        </w:rPr>
        <w:t>wysłaną pod dotychczas znany adres.</w:t>
      </w:r>
    </w:p>
    <w:p w14:paraId="7C2F1ABA" w14:textId="77777777" w:rsidR="0024093E" w:rsidRDefault="00D73000" w:rsidP="0024093E">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24093E">
        <w:rPr>
          <w:rFonts w:ascii="Times New Roman" w:eastAsia="Times New Roman" w:hAnsi="Times New Roman" w:cs="Times New Roman"/>
          <w:lang w:eastAsia="pl-PL"/>
        </w:rPr>
        <w:t>Wszelkie zmiany lub uzupełnienia niniejszej umowy mogą nastąpić za zgodą Stron w formie pisemnego aneksu pod rygorem nieważności</w:t>
      </w:r>
    </w:p>
    <w:p w14:paraId="7517CC63" w14:textId="54DEA364" w:rsidR="00D73000" w:rsidRPr="0024093E" w:rsidRDefault="00D73000" w:rsidP="0024093E">
      <w:pPr>
        <w:widowControl w:val="0"/>
        <w:numPr>
          <w:ilvl w:val="3"/>
          <w:numId w:val="49"/>
        </w:numPr>
        <w:tabs>
          <w:tab w:val="left" w:pos="284"/>
          <w:tab w:val="num" w:pos="3087"/>
        </w:tabs>
        <w:suppressAutoHyphens/>
        <w:spacing w:after="0" w:line="240" w:lineRule="auto"/>
        <w:ind w:left="284" w:hanging="284"/>
        <w:contextualSpacing/>
        <w:rPr>
          <w:rFonts w:ascii="Times New Roman" w:eastAsia="Times New Roman" w:hAnsi="Times New Roman" w:cs="Times New Roman"/>
          <w:lang w:eastAsia="pl-PL"/>
        </w:rPr>
      </w:pPr>
      <w:r w:rsidRPr="0024093E">
        <w:rPr>
          <w:rFonts w:ascii="Times New Roman" w:eastAsia="Times New Roman" w:hAnsi="Times New Roman" w:cs="Times New Roman"/>
          <w:lang w:eastAsia="pl-PL"/>
        </w:rPr>
        <w:t>Sądem właściwym dla wszystkich spraw spornych, które wynikną z realizacji niniejszej umowy będzie sąd miejscowo właściwy dla siedziby Zamawiającego.</w:t>
      </w:r>
    </w:p>
    <w:p w14:paraId="2D08F8D6" w14:textId="75227A8F" w:rsidR="00D73000" w:rsidRPr="00805323" w:rsidRDefault="00B54737" w:rsidP="000F7099">
      <w:pPr>
        <w:widowControl w:val="0"/>
        <w:tabs>
          <w:tab w:val="left" w:pos="284"/>
        </w:tabs>
        <w:suppressAutoHyphens/>
        <w:spacing w:after="0" w:line="240" w:lineRule="auto"/>
        <w:ind w:left="284"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8.</w:t>
      </w:r>
      <w:r>
        <w:rPr>
          <w:rFonts w:ascii="Times New Roman" w:eastAsia="Times New Roman" w:hAnsi="Times New Roman" w:cs="Times New Roman"/>
          <w:lang w:eastAsia="pl-PL"/>
        </w:rPr>
        <w:tab/>
      </w:r>
      <w:r w:rsidR="00D73000" w:rsidRPr="00805323">
        <w:rPr>
          <w:rFonts w:ascii="Times New Roman" w:eastAsia="Times New Roman" w:hAnsi="Times New Roman" w:cs="Times New Roman"/>
          <w:lang w:eastAsia="pl-PL"/>
        </w:rPr>
        <w:t xml:space="preserve">W sprawach </w:t>
      </w:r>
      <w:r w:rsidR="00D73000" w:rsidRPr="00805323">
        <w:rPr>
          <w:rFonts w:ascii="Times New Roman" w:eastAsia="Times New Roman" w:hAnsi="Times New Roman" w:cs="Times New Roman"/>
          <w:snapToGrid w:val="0"/>
          <w:lang w:eastAsia="pl-PL"/>
        </w:rPr>
        <w:t>nieuregulowanych</w:t>
      </w:r>
      <w:r w:rsidR="00D73000" w:rsidRPr="00805323">
        <w:rPr>
          <w:rFonts w:ascii="Times New Roman" w:eastAsia="Times New Roman" w:hAnsi="Times New Roman" w:cs="Times New Roman"/>
          <w:lang w:eastAsia="pl-PL"/>
        </w:rPr>
        <w:t xml:space="preserve"> niniejszą umową mają zastosowanie przepisy ustawy z dnia 11 września 2019 r. – Prawo zamówień publicznych </w:t>
      </w:r>
      <w:r w:rsidR="00D73000" w:rsidRPr="00805323">
        <w:rPr>
          <w:rFonts w:ascii="Times New Roman" w:eastAsia="Times New Roman" w:hAnsi="Times New Roman" w:cs="Times New Roman"/>
          <w:iCs/>
          <w:lang w:eastAsia="pl-PL"/>
        </w:rPr>
        <w:t>(t. j. Dz. U. 202</w:t>
      </w:r>
      <w:r w:rsidR="00757898">
        <w:rPr>
          <w:rFonts w:ascii="Times New Roman" w:eastAsia="Times New Roman" w:hAnsi="Times New Roman" w:cs="Times New Roman"/>
          <w:iCs/>
          <w:lang w:eastAsia="pl-PL"/>
        </w:rPr>
        <w:t>4</w:t>
      </w:r>
      <w:r w:rsidR="00D73000" w:rsidRPr="00805323">
        <w:rPr>
          <w:rFonts w:ascii="Times New Roman" w:eastAsia="Times New Roman" w:hAnsi="Times New Roman" w:cs="Times New Roman"/>
          <w:iCs/>
          <w:lang w:eastAsia="pl-PL"/>
        </w:rPr>
        <w:t xml:space="preserve"> poz. </w:t>
      </w:r>
      <w:r w:rsidR="00757898">
        <w:rPr>
          <w:rFonts w:ascii="Times New Roman" w:eastAsia="Times New Roman" w:hAnsi="Times New Roman" w:cs="Times New Roman"/>
          <w:iCs/>
          <w:lang w:eastAsia="pl-PL"/>
        </w:rPr>
        <w:t>1320</w:t>
      </w:r>
      <w:r w:rsidR="00D73000" w:rsidRPr="00805323">
        <w:rPr>
          <w:rFonts w:ascii="Times New Roman" w:eastAsia="Times New Roman" w:hAnsi="Times New Roman" w:cs="Times New Roman"/>
          <w:iCs/>
          <w:lang w:eastAsia="pl-PL"/>
        </w:rPr>
        <w:t xml:space="preserve"> ze zm.), </w:t>
      </w:r>
      <w:r w:rsidR="00D73000" w:rsidRPr="00805323">
        <w:rPr>
          <w:rFonts w:ascii="Times New Roman" w:eastAsia="Times New Roman" w:hAnsi="Times New Roman" w:cs="Times New Roman"/>
          <w:lang w:eastAsia="pl-PL"/>
        </w:rPr>
        <w:t xml:space="preserve">oraz ustawy z dnia 23 kwietnia 1964 r. – Kodeks cywilny </w:t>
      </w:r>
      <w:r w:rsidR="00D73000" w:rsidRPr="00805323">
        <w:rPr>
          <w:rFonts w:ascii="Times New Roman" w:eastAsia="Times New Roman" w:hAnsi="Times New Roman" w:cs="Times New Roman"/>
          <w:iCs/>
          <w:lang w:eastAsia="pl-PL"/>
        </w:rPr>
        <w:t>(t. j. Dz. U. 20</w:t>
      </w:r>
      <w:r w:rsidR="007C6C0C" w:rsidRPr="00805323">
        <w:rPr>
          <w:rFonts w:ascii="Times New Roman" w:eastAsia="Times New Roman" w:hAnsi="Times New Roman" w:cs="Times New Roman"/>
          <w:iCs/>
          <w:lang w:eastAsia="pl-PL"/>
        </w:rPr>
        <w:t>24</w:t>
      </w:r>
      <w:r w:rsidR="00D73000" w:rsidRPr="00805323">
        <w:rPr>
          <w:rFonts w:ascii="Times New Roman" w:eastAsia="Times New Roman" w:hAnsi="Times New Roman" w:cs="Times New Roman"/>
          <w:iCs/>
          <w:lang w:eastAsia="pl-PL"/>
        </w:rPr>
        <w:t xml:space="preserve"> poz. 10</w:t>
      </w:r>
      <w:r w:rsidR="007C6C0C" w:rsidRPr="00805323">
        <w:rPr>
          <w:rFonts w:ascii="Times New Roman" w:eastAsia="Times New Roman" w:hAnsi="Times New Roman" w:cs="Times New Roman"/>
          <w:iCs/>
          <w:lang w:eastAsia="pl-PL"/>
        </w:rPr>
        <w:t>61</w:t>
      </w:r>
      <w:r w:rsidR="00D73000" w:rsidRPr="00805323">
        <w:rPr>
          <w:rFonts w:ascii="Times New Roman" w:eastAsia="Times New Roman" w:hAnsi="Times New Roman" w:cs="Times New Roman"/>
          <w:iCs/>
          <w:lang w:eastAsia="pl-PL"/>
        </w:rPr>
        <w:t xml:space="preserve"> ze zm.).</w:t>
      </w:r>
    </w:p>
    <w:p w14:paraId="56EEA696" w14:textId="77777777" w:rsidR="0024093E" w:rsidRDefault="00B54737" w:rsidP="0024093E">
      <w:pPr>
        <w:widowControl w:val="0"/>
        <w:tabs>
          <w:tab w:val="left" w:pos="284"/>
        </w:tabs>
        <w:suppressAutoHyphens/>
        <w:spacing w:after="0" w:line="240" w:lineRule="auto"/>
        <w:ind w:left="284"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9.</w:t>
      </w:r>
      <w:r>
        <w:rPr>
          <w:rFonts w:ascii="Times New Roman" w:eastAsia="Times New Roman" w:hAnsi="Times New Roman" w:cs="Times New Roman"/>
          <w:lang w:eastAsia="pl-PL"/>
        </w:rPr>
        <w:tab/>
      </w:r>
      <w:r w:rsidR="00D73000" w:rsidRPr="00805323">
        <w:rPr>
          <w:rFonts w:ascii="Times New Roman" w:eastAsia="Times New Roman" w:hAnsi="Times New Roman" w:cs="Times New Roman"/>
          <w:lang w:eastAsia="pl-PL"/>
        </w:rPr>
        <w:t>Niniejszą umowę sporządzono w dwóch (2) jednobrzmiących egzemplarzach po jednym (1) egzemplarzu dla każdej ze Stron, z zastrzeżeniem ust. 7.</w:t>
      </w:r>
    </w:p>
    <w:p w14:paraId="28343FE8" w14:textId="6D8C0318" w:rsidR="00D73000" w:rsidRPr="00805323" w:rsidRDefault="0024093E" w:rsidP="0024093E">
      <w:pPr>
        <w:widowControl w:val="0"/>
        <w:tabs>
          <w:tab w:val="left" w:pos="284"/>
        </w:tabs>
        <w:suppressAutoHyphens/>
        <w:spacing w:after="0" w:line="240" w:lineRule="auto"/>
        <w:ind w:left="284"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00D73000" w:rsidRPr="00805323">
        <w:rPr>
          <w:rFonts w:ascii="Times New Roman" w:eastAsia="Times New Roman" w:hAnsi="Times New Roman" w:cs="Times New Roman"/>
          <w:lang w:eastAsia="pl-PL"/>
        </w:rPr>
        <w:t xml:space="preserve">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w:t>
      </w:r>
      <w:r w:rsidR="00D73000" w:rsidRPr="00805323">
        <w:rPr>
          <w:rFonts w:ascii="Times New Roman" w:eastAsia="Times New Roman" w:hAnsi="Times New Roman" w:cs="Times New Roman"/>
          <w:lang w:eastAsia="pl-PL"/>
        </w:rPr>
        <w:lastRenderedPageBreak/>
        <w:t>umocowanych przedstawicieli każdej ze Stron.</w:t>
      </w:r>
    </w:p>
    <w:p w14:paraId="24BB96A1" w14:textId="77777777" w:rsidR="00637D13" w:rsidRPr="00805323" w:rsidRDefault="00637D13" w:rsidP="00805323">
      <w:pPr>
        <w:widowControl w:val="0"/>
        <w:tabs>
          <w:tab w:val="left" w:pos="284"/>
        </w:tabs>
        <w:suppressAutoHyphens/>
        <w:spacing w:after="0" w:line="240" w:lineRule="auto"/>
        <w:contextualSpacing/>
        <w:rPr>
          <w:rFonts w:ascii="Times New Roman" w:eastAsia="Times New Roman" w:hAnsi="Times New Roman" w:cs="Times New Roman"/>
          <w:lang w:eastAsia="pl-PL"/>
        </w:rPr>
      </w:pPr>
    </w:p>
    <w:p w14:paraId="2B0C158E" w14:textId="77777777" w:rsidR="00637D13" w:rsidRPr="00805323" w:rsidRDefault="00637D13" w:rsidP="00805323">
      <w:pPr>
        <w:widowControl w:val="0"/>
        <w:tabs>
          <w:tab w:val="left" w:pos="284"/>
        </w:tabs>
        <w:suppressAutoHyphens/>
        <w:spacing w:after="0" w:line="240" w:lineRule="auto"/>
        <w:contextualSpacing/>
        <w:rPr>
          <w:rFonts w:ascii="Times New Roman" w:eastAsia="Times New Roman" w:hAnsi="Times New Roman" w:cs="Times New Roman"/>
          <w:lang w:eastAsia="pl-PL"/>
        </w:rPr>
      </w:pPr>
    </w:p>
    <w:p w14:paraId="7784707C" w14:textId="77777777" w:rsidR="00D73000" w:rsidRPr="00805323" w:rsidRDefault="00D73000" w:rsidP="00805323">
      <w:pPr>
        <w:widowControl w:val="0"/>
        <w:tabs>
          <w:tab w:val="left" w:pos="284"/>
        </w:tabs>
        <w:suppressAutoHyphens/>
        <w:spacing w:after="0" w:line="240" w:lineRule="auto"/>
        <w:ind w:left="284"/>
        <w:contextualSpacing/>
        <w:rPr>
          <w:rFonts w:ascii="Times New Roman" w:eastAsia="Times New Roman" w:hAnsi="Times New Roman" w:cs="Times New Roman"/>
          <w:lang w:eastAsia="pl-PL"/>
        </w:rPr>
      </w:pPr>
    </w:p>
    <w:p w14:paraId="35036C31" w14:textId="77777777" w:rsidR="00D73000" w:rsidRPr="00805323" w:rsidRDefault="00D73000" w:rsidP="00805323">
      <w:pPr>
        <w:widowControl w:val="0"/>
        <w:suppressAutoHyphens/>
        <w:spacing w:after="0" w:line="240" w:lineRule="auto"/>
        <w:contextualSpacing/>
        <w:jc w:val="center"/>
        <w:rPr>
          <w:rFonts w:ascii="Times New Roman" w:eastAsia="Times New Roman" w:hAnsi="Times New Roman" w:cs="Times New Roman"/>
          <w:b/>
          <w:bCs/>
          <w:lang w:eastAsia="pl-PL"/>
        </w:rPr>
      </w:pPr>
      <w:r w:rsidRPr="00805323">
        <w:rPr>
          <w:rFonts w:ascii="Times New Roman" w:eastAsia="Times New Roman" w:hAnsi="Times New Roman" w:cs="Times New Roman"/>
          <w:b/>
          <w:bCs/>
          <w:i/>
          <w:iCs/>
          <w:lang w:eastAsia="pl-PL"/>
        </w:rPr>
        <w:t>.......................................                                                    .....................................</w:t>
      </w:r>
    </w:p>
    <w:p w14:paraId="2CBF94F5" w14:textId="0202BEDE" w:rsidR="00C15301" w:rsidRPr="00805323" w:rsidRDefault="00D73000" w:rsidP="00805323">
      <w:pPr>
        <w:spacing w:after="0" w:line="240" w:lineRule="auto"/>
        <w:contextualSpacing/>
        <w:jc w:val="left"/>
        <w:rPr>
          <w:rFonts w:ascii="Times New Roman" w:hAnsi="Times New Roman" w:cs="Times New Roman"/>
          <w:bCs/>
          <w:i/>
          <w:u w:val="single"/>
        </w:rPr>
      </w:pPr>
      <w:r w:rsidRPr="00805323">
        <w:rPr>
          <w:rFonts w:ascii="Times New Roman" w:eastAsia="Times New Roman" w:hAnsi="Times New Roman" w:cs="Times New Roman"/>
          <w:b/>
          <w:bCs/>
          <w:i/>
          <w:iCs/>
          <w:lang w:eastAsia="pl-PL"/>
        </w:rPr>
        <w:t xml:space="preserve">                              Zamawiający</w:t>
      </w:r>
      <w:r w:rsidRPr="00805323">
        <w:rPr>
          <w:rFonts w:ascii="Times New Roman" w:eastAsia="Times New Roman" w:hAnsi="Times New Roman" w:cs="Times New Roman"/>
          <w:b/>
          <w:bCs/>
          <w:i/>
          <w:iCs/>
          <w:lang w:eastAsia="pl-PL"/>
        </w:rPr>
        <w:tab/>
      </w:r>
      <w:r w:rsidRPr="00805323">
        <w:rPr>
          <w:rFonts w:ascii="Times New Roman" w:eastAsia="Times New Roman" w:hAnsi="Times New Roman" w:cs="Times New Roman"/>
          <w:b/>
          <w:bCs/>
          <w:i/>
          <w:iCs/>
          <w:lang w:eastAsia="pl-PL"/>
        </w:rPr>
        <w:tab/>
      </w:r>
      <w:r w:rsidRPr="00805323">
        <w:rPr>
          <w:rFonts w:ascii="Times New Roman" w:eastAsia="Times New Roman" w:hAnsi="Times New Roman" w:cs="Times New Roman"/>
          <w:b/>
          <w:bCs/>
          <w:i/>
          <w:iCs/>
          <w:lang w:eastAsia="pl-PL"/>
        </w:rPr>
        <w:tab/>
      </w:r>
      <w:r w:rsidRPr="00805323">
        <w:rPr>
          <w:rFonts w:ascii="Times New Roman" w:eastAsia="Times New Roman" w:hAnsi="Times New Roman" w:cs="Times New Roman"/>
          <w:b/>
          <w:bCs/>
          <w:i/>
          <w:iCs/>
          <w:lang w:eastAsia="pl-PL"/>
        </w:rPr>
        <w:tab/>
      </w:r>
      <w:r w:rsidRPr="00805323">
        <w:rPr>
          <w:rFonts w:ascii="Times New Roman" w:eastAsia="Times New Roman" w:hAnsi="Times New Roman" w:cs="Times New Roman"/>
          <w:b/>
          <w:bCs/>
          <w:i/>
          <w:iCs/>
          <w:lang w:eastAsia="pl-PL"/>
        </w:rPr>
        <w:tab/>
        <w:t>Wykonawca</w:t>
      </w:r>
    </w:p>
    <w:p w14:paraId="59E3CB72" w14:textId="77777777" w:rsidR="00637D13" w:rsidRPr="00805323" w:rsidRDefault="00637D13" w:rsidP="00805323">
      <w:pPr>
        <w:spacing w:after="0" w:line="240" w:lineRule="auto"/>
        <w:contextualSpacing/>
        <w:jc w:val="left"/>
        <w:rPr>
          <w:rFonts w:ascii="Times New Roman" w:hAnsi="Times New Roman" w:cs="Times New Roman"/>
          <w:bCs/>
          <w:i/>
          <w:u w:val="single"/>
        </w:rPr>
      </w:pPr>
    </w:p>
    <w:p w14:paraId="1E93C97C" w14:textId="77777777" w:rsidR="00637D13" w:rsidRPr="00805323" w:rsidRDefault="00637D13" w:rsidP="00805323">
      <w:pPr>
        <w:spacing w:after="0" w:line="240" w:lineRule="auto"/>
        <w:contextualSpacing/>
        <w:jc w:val="left"/>
        <w:rPr>
          <w:rFonts w:ascii="Times New Roman" w:hAnsi="Times New Roman" w:cs="Times New Roman"/>
          <w:bCs/>
          <w:i/>
          <w:u w:val="single"/>
        </w:rPr>
      </w:pPr>
    </w:p>
    <w:p w14:paraId="50738941" w14:textId="1300BE5E" w:rsidR="00F234C0" w:rsidRPr="00805323" w:rsidRDefault="00F234C0" w:rsidP="00805323">
      <w:pPr>
        <w:spacing w:after="0" w:line="240" w:lineRule="auto"/>
        <w:contextualSpacing/>
        <w:jc w:val="left"/>
        <w:rPr>
          <w:rFonts w:ascii="Times New Roman" w:hAnsi="Times New Roman" w:cs="Times New Roman"/>
          <w:bCs/>
          <w:i/>
          <w:u w:val="single"/>
        </w:rPr>
      </w:pPr>
      <w:r w:rsidRPr="00805323">
        <w:rPr>
          <w:rFonts w:ascii="Times New Roman" w:hAnsi="Times New Roman" w:cs="Times New Roman"/>
          <w:bCs/>
          <w:i/>
          <w:u w:val="single"/>
        </w:rPr>
        <w:t xml:space="preserve">Załączniki do </w:t>
      </w:r>
      <w:r w:rsidR="008412DB" w:rsidRPr="00805323">
        <w:rPr>
          <w:rFonts w:ascii="Times New Roman" w:hAnsi="Times New Roman" w:cs="Times New Roman"/>
          <w:bCs/>
          <w:i/>
          <w:u w:val="single"/>
        </w:rPr>
        <w:t>U</w:t>
      </w:r>
      <w:r w:rsidRPr="00805323">
        <w:rPr>
          <w:rFonts w:ascii="Times New Roman" w:hAnsi="Times New Roman" w:cs="Times New Roman"/>
          <w:bCs/>
          <w:i/>
          <w:u w:val="single"/>
        </w:rPr>
        <w:t>mowy:</w:t>
      </w:r>
    </w:p>
    <w:p w14:paraId="4D24CF42" w14:textId="0277B77E" w:rsidR="00637D13" w:rsidRPr="00805323" w:rsidRDefault="00480299" w:rsidP="00805323">
      <w:pPr>
        <w:numPr>
          <w:ilvl w:val="0"/>
          <w:numId w:val="34"/>
        </w:numPr>
        <w:tabs>
          <w:tab w:val="clear" w:pos="1260"/>
        </w:tabs>
        <w:spacing w:after="0" w:line="240" w:lineRule="auto"/>
        <w:ind w:left="540" w:hanging="540"/>
        <w:contextualSpacing/>
        <w:jc w:val="left"/>
        <w:outlineLvl w:val="0"/>
        <w:rPr>
          <w:rFonts w:ascii="Times New Roman" w:hAnsi="Times New Roman" w:cs="Times New Roman"/>
          <w:b/>
          <w:bCs/>
        </w:rPr>
      </w:pPr>
      <w:r w:rsidRPr="00805323">
        <w:rPr>
          <w:rFonts w:ascii="Times New Roman" w:hAnsi="Times New Roman" w:cs="Times New Roman"/>
          <w:i/>
        </w:rPr>
        <w:t xml:space="preserve">Załącznik </w:t>
      </w:r>
      <w:r w:rsidR="00BD6571" w:rsidRPr="00805323">
        <w:rPr>
          <w:rFonts w:ascii="Times New Roman" w:hAnsi="Times New Roman" w:cs="Times New Roman"/>
          <w:i/>
        </w:rPr>
        <w:t>1</w:t>
      </w:r>
      <w:r w:rsidRPr="00805323">
        <w:rPr>
          <w:rFonts w:ascii="Times New Roman" w:hAnsi="Times New Roman" w:cs="Times New Roman"/>
          <w:i/>
        </w:rPr>
        <w:t xml:space="preserve"> –</w:t>
      </w:r>
      <w:r w:rsidR="00637D13" w:rsidRPr="00805323">
        <w:rPr>
          <w:rFonts w:ascii="Times New Roman" w:hAnsi="Times New Roman" w:cs="Times New Roman"/>
          <w:i/>
        </w:rPr>
        <w:t>Kalkulacja cenowa</w:t>
      </w:r>
    </w:p>
    <w:p w14:paraId="3F6CCFBB" w14:textId="54DDDE4C" w:rsidR="00F234C0" w:rsidRPr="00805323" w:rsidRDefault="00637D13" w:rsidP="00805323">
      <w:pPr>
        <w:numPr>
          <w:ilvl w:val="0"/>
          <w:numId w:val="34"/>
        </w:numPr>
        <w:tabs>
          <w:tab w:val="clear" w:pos="1260"/>
        </w:tabs>
        <w:spacing w:after="0" w:line="240" w:lineRule="auto"/>
        <w:ind w:left="540" w:hanging="540"/>
        <w:contextualSpacing/>
        <w:jc w:val="left"/>
        <w:outlineLvl w:val="0"/>
        <w:rPr>
          <w:rFonts w:ascii="Times New Roman" w:hAnsi="Times New Roman" w:cs="Times New Roman"/>
          <w:b/>
          <w:bCs/>
        </w:rPr>
      </w:pPr>
      <w:r w:rsidRPr="00805323">
        <w:rPr>
          <w:rFonts w:ascii="Times New Roman" w:hAnsi="Times New Roman" w:cs="Times New Roman"/>
          <w:i/>
        </w:rPr>
        <w:t xml:space="preserve">Załącznik 2- </w:t>
      </w:r>
      <w:r w:rsidR="00480299" w:rsidRPr="00805323">
        <w:rPr>
          <w:rFonts w:ascii="Times New Roman" w:hAnsi="Times New Roman" w:cs="Times New Roman"/>
          <w:i/>
        </w:rPr>
        <w:t>Klauzula informacyjna Zamawiającego.</w:t>
      </w:r>
    </w:p>
    <w:p w14:paraId="6B95479A" w14:textId="77777777" w:rsidR="00637D13" w:rsidRPr="00805323" w:rsidRDefault="00504D9C" w:rsidP="00805323">
      <w:pPr>
        <w:spacing w:after="0" w:line="240" w:lineRule="auto"/>
        <w:jc w:val="right"/>
        <w:rPr>
          <w:rFonts w:ascii="Times New Roman" w:hAnsi="Times New Roman" w:cs="Times New Roman"/>
          <w:b/>
          <w:bCs/>
        </w:rPr>
      </w:pPr>
      <w:r w:rsidRPr="00805323">
        <w:rPr>
          <w:rFonts w:ascii="Times New Roman" w:hAnsi="Times New Roman" w:cs="Times New Roman"/>
          <w:b/>
          <w:bCs/>
        </w:rPr>
        <w:br w:type="page"/>
      </w:r>
      <w:r w:rsidR="00637D13" w:rsidRPr="00805323">
        <w:rPr>
          <w:rFonts w:ascii="Times New Roman" w:eastAsia="Tahoma" w:hAnsi="Times New Roman" w:cs="Times New Roman"/>
          <w:b/>
        </w:rPr>
        <w:lastRenderedPageBreak/>
        <w:t xml:space="preserve">Załącznik nr </w:t>
      </w:r>
      <w:r w:rsidR="00A81EBA" w:rsidRPr="00805323">
        <w:rPr>
          <w:rFonts w:ascii="Times New Roman" w:eastAsia="Tahoma" w:hAnsi="Times New Roman" w:cs="Times New Roman"/>
          <w:b/>
        </w:rPr>
        <w:t xml:space="preserve">1 do wzoru umowy </w:t>
      </w:r>
    </w:p>
    <w:p w14:paraId="779A9400" w14:textId="77777777" w:rsidR="00637D13" w:rsidRPr="00805323" w:rsidRDefault="00637D13" w:rsidP="00805323">
      <w:pPr>
        <w:spacing w:after="0" w:line="240" w:lineRule="auto"/>
        <w:jc w:val="right"/>
        <w:rPr>
          <w:rFonts w:ascii="Times New Roman" w:hAnsi="Times New Roman" w:cs="Times New Roman"/>
          <w:b/>
          <w:bCs/>
        </w:rPr>
      </w:pPr>
    </w:p>
    <w:p w14:paraId="4CA71C4B" w14:textId="3C34A6C3" w:rsidR="00637D13" w:rsidRPr="00805323" w:rsidRDefault="00637D13" w:rsidP="00805323">
      <w:pPr>
        <w:spacing w:after="0" w:line="240" w:lineRule="auto"/>
        <w:jc w:val="center"/>
        <w:rPr>
          <w:rFonts w:ascii="Times New Roman" w:hAnsi="Times New Roman" w:cs="Times New Roman"/>
          <w:b/>
          <w:bCs/>
        </w:rPr>
      </w:pPr>
      <w:r w:rsidRPr="00805323">
        <w:rPr>
          <w:rFonts w:ascii="Times New Roman" w:hAnsi="Times New Roman" w:cs="Times New Roman"/>
          <w:b/>
          <w:bCs/>
        </w:rPr>
        <w:t>KALKULACJA CENOWA</w:t>
      </w:r>
    </w:p>
    <w:p w14:paraId="056E1A19" w14:textId="002CAAF5" w:rsidR="004777B8" w:rsidRPr="00805323" w:rsidRDefault="004777B8" w:rsidP="00805323">
      <w:pPr>
        <w:spacing w:after="0" w:line="240" w:lineRule="auto"/>
        <w:jc w:val="center"/>
        <w:rPr>
          <w:rFonts w:ascii="Times New Roman" w:hAnsi="Times New Roman" w:cs="Times New Roman"/>
          <w:b/>
          <w:bCs/>
        </w:rPr>
      </w:pPr>
      <w:r w:rsidRPr="00805323">
        <w:rPr>
          <w:rFonts w:ascii="Times New Roman" w:eastAsia="Times New Roman" w:hAnsi="Times New Roman" w:cs="Times New Roman"/>
          <w:i/>
          <w:lang w:eastAsia="pl-PL"/>
        </w:rPr>
        <w:br w:type="page"/>
      </w:r>
    </w:p>
    <w:p w14:paraId="7DD61ACE" w14:textId="3238DBCC" w:rsidR="00637D13" w:rsidRPr="00805323" w:rsidRDefault="00637D13" w:rsidP="00805323">
      <w:pPr>
        <w:widowControl w:val="0"/>
        <w:suppressAutoHyphens/>
        <w:spacing w:after="0" w:line="240" w:lineRule="auto"/>
        <w:jc w:val="right"/>
        <w:rPr>
          <w:rFonts w:ascii="Times New Roman" w:eastAsia="Calibri" w:hAnsi="Times New Roman" w:cs="Times New Roman"/>
          <w:b/>
        </w:rPr>
      </w:pPr>
      <w:r w:rsidRPr="00805323">
        <w:rPr>
          <w:rFonts w:ascii="Times New Roman" w:eastAsia="Calibri" w:hAnsi="Times New Roman" w:cs="Times New Roman"/>
          <w:b/>
        </w:rPr>
        <w:lastRenderedPageBreak/>
        <w:t>Załącznik nr 2 do wzoru umowy</w:t>
      </w:r>
    </w:p>
    <w:p w14:paraId="41930935" w14:textId="77777777" w:rsidR="009A05AC" w:rsidRDefault="009A05AC" w:rsidP="00805323">
      <w:pPr>
        <w:widowControl w:val="0"/>
        <w:suppressAutoHyphens/>
        <w:spacing w:after="0" w:line="240" w:lineRule="auto"/>
        <w:jc w:val="center"/>
        <w:rPr>
          <w:rFonts w:ascii="Times New Roman" w:eastAsia="Calibri" w:hAnsi="Times New Roman" w:cs="Times New Roman"/>
          <w:b/>
        </w:rPr>
      </w:pPr>
    </w:p>
    <w:p w14:paraId="77D9DEFF" w14:textId="1F921096" w:rsidR="00480299" w:rsidRPr="00805323" w:rsidRDefault="00480299" w:rsidP="00805323">
      <w:pPr>
        <w:widowControl w:val="0"/>
        <w:suppressAutoHyphens/>
        <w:spacing w:after="0" w:line="240" w:lineRule="auto"/>
        <w:jc w:val="center"/>
        <w:rPr>
          <w:rFonts w:ascii="Times New Roman" w:eastAsia="Calibri" w:hAnsi="Times New Roman" w:cs="Times New Roman"/>
          <w:b/>
        </w:rPr>
      </w:pPr>
      <w:r w:rsidRPr="00805323">
        <w:rPr>
          <w:rFonts w:ascii="Times New Roman" w:eastAsia="Calibri" w:hAnsi="Times New Roman" w:cs="Times New Roman"/>
          <w:b/>
        </w:rPr>
        <w:t xml:space="preserve">Klauzula informacyjna Uniwersytetu Jagiellońskiego </w:t>
      </w:r>
      <w:r w:rsidRPr="00805323">
        <w:rPr>
          <w:rFonts w:ascii="Times New Roman" w:hAnsi="Times New Roman" w:cs="Times New Roman"/>
          <w:b/>
        </w:rPr>
        <w:t xml:space="preserve">dla kontrahentów będących osobami fizycznymi, osób </w:t>
      </w:r>
      <w:r w:rsidRPr="00805323">
        <w:rPr>
          <w:rFonts w:ascii="Times New Roman" w:eastAsia="Calibri" w:hAnsi="Times New Roman" w:cs="Times New Roman"/>
          <w:b/>
        </w:rPr>
        <w:t>reprezentujących kontrahentów, pełnomocników kontrahentów oraz pracowników i współpracowników kontrahentów wyznaczonych do kontaktu i odpowiedzialnych za wykonanie umowy</w:t>
      </w:r>
    </w:p>
    <w:p w14:paraId="7C4CCFE0" w14:textId="3105C42A" w:rsidR="00480299" w:rsidRDefault="00480299" w:rsidP="00805323">
      <w:pPr>
        <w:widowControl w:val="0"/>
        <w:suppressAutoHyphens/>
        <w:spacing w:after="0" w:line="240" w:lineRule="auto"/>
        <w:jc w:val="center"/>
        <w:rPr>
          <w:rFonts w:ascii="Times New Roman" w:hAnsi="Times New Roman" w:cs="Times New Roman"/>
        </w:rPr>
      </w:pPr>
      <w:r w:rsidRPr="00805323">
        <w:rPr>
          <w:rFonts w:ascii="Times New Roman" w:hAnsi="Times New Roman" w:cs="Times New Roman"/>
        </w:rPr>
        <w:t>Zgodnie z art. 13 i 14 Rozporządzenia Parlamentu Europejskiego i Rady (UE) 2016/679 z dnia 27 kwietnia 2016</w:t>
      </w:r>
      <w:r w:rsidR="00CC3378" w:rsidRPr="00805323">
        <w:rPr>
          <w:rFonts w:ascii="Times New Roman" w:hAnsi="Times New Roman" w:cs="Times New Roman"/>
        </w:rPr>
        <w:t> </w:t>
      </w:r>
      <w:r w:rsidRPr="00805323">
        <w:rPr>
          <w:rFonts w:ascii="Times New Roman" w:hAnsi="Times New Roman" w:cs="Times New Roman"/>
        </w:rPr>
        <w:t>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AC29F84" w14:textId="77777777" w:rsidR="009A05AC" w:rsidRPr="00805323" w:rsidRDefault="009A05AC" w:rsidP="00805323">
      <w:pPr>
        <w:widowControl w:val="0"/>
        <w:suppressAutoHyphens/>
        <w:spacing w:after="0" w:line="240" w:lineRule="auto"/>
        <w:jc w:val="center"/>
        <w:rPr>
          <w:rFonts w:ascii="Times New Roman" w:eastAsia="Times New Roman" w:hAnsi="Times New Roman" w:cs="Times New Roman"/>
        </w:rPr>
      </w:pPr>
    </w:p>
    <w:p w14:paraId="29CFAC4D"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 xml:space="preserve">Administratorem Pani/Pana danych osobowych jest Uniwersytet Jagielloński, ul. Gołębia 24, 31-033 Kraków, </w:t>
      </w:r>
      <w:hyperlink r:id="rId47" w:history="1">
        <w:r w:rsidRPr="00805323">
          <w:rPr>
            <w:rStyle w:val="Hipercze"/>
            <w:rFonts w:ascii="Times New Roman" w:hAnsi="Times New Roman" w:cs="Times New Roman"/>
            <w:lang w:val="x-none"/>
          </w:rPr>
          <w:t>www.uj.edu.pl</w:t>
        </w:r>
      </w:hyperlink>
      <w:r w:rsidRPr="00805323">
        <w:rPr>
          <w:rFonts w:ascii="Times New Roman" w:hAnsi="Times New Roman" w:cs="Times New Roman"/>
          <w:lang w:val="x-none"/>
        </w:rPr>
        <w:t xml:space="preserve">. </w:t>
      </w:r>
    </w:p>
    <w:p w14:paraId="1F11DD6B" w14:textId="25FA90CD"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48" w:history="1">
        <w:r w:rsidRPr="00805323">
          <w:rPr>
            <w:rStyle w:val="Hipercze"/>
            <w:rFonts w:ascii="Times New Roman" w:hAnsi="Times New Roman" w:cs="Times New Roman"/>
            <w:lang w:val="x-none"/>
          </w:rPr>
          <w:t>iod@uj.edu.pl</w:t>
        </w:r>
      </w:hyperlink>
      <w:r w:rsidRPr="00805323">
        <w:rPr>
          <w:rFonts w:ascii="Times New Roman" w:hAnsi="Times New Roman" w:cs="Times New Roman"/>
          <w:lang w:val="x-none"/>
        </w:rPr>
        <w:t xml:space="preserve">  tel. 12 663 12 25</w:t>
      </w:r>
    </w:p>
    <w:p w14:paraId="0B680460"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UJ może przetwarzać Pani/Pana dane w następujących celach:</w:t>
      </w:r>
    </w:p>
    <w:p w14:paraId="307C9AB0" w14:textId="77777777" w:rsidR="00480299" w:rsidRPr="00805323" w:rsidRDefault="00480299" w:rsidP="009A05AC">
      <w:pPr>
        <w:widowControl w:val="0"/>
        <w:numPr>
          <w:ilvl w:val="0"/>
          <w:numId w:val="46"/>
        </w:numPr>
        <w:tabs>
          <w:tab w:val="left" w:pos="284"/>
        </w:tabs>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zawarcia i wykonania umowy – w myśl art. 6 ust. 1 lit. b) RODO</w:t>
      </w:r>
      <w:r w:rsidRPr="00805323">
        <w:rPr>
          <w:rFonts w:ascii="Times New Roman" w:hAnsi="Times New Roman" w:cs="Times New Roman"/>
          <w:lang w:val="x-none"/>
        </w:rPr>
        <w:softHyphen/>
        <w:t xml:space="preserve"> w przypadku Kontrahenta będącego osobą fizyczną, osób uprawnionych do reprezentowania lub działających na podstawie pełnomocnictwa Kontrahenta;</w:t>
      </w:r>
    </w:p>
    <w:p w14:paraId="3747142D" w14:textId="687BF5AB" w:rsidR="00480299" w:rsidRPr="00805323" w:rsidRDefault="00480299" w:rsidP="009A05AC">
      <w:pPr>
        <w:widowControl w:val="0"/>
        <w:numPr>
          <w:ilvl w:val="0"/>
          <w:numId w:val="46"/>
        </w:numPr>
        <w:tabs>
          <w:tab w:val="left" w:pos="284"/>
        </w:tabs>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 xml:space="preserve">wynikających z uzasadnionych interesów prawnych obejmujących realizację umowy </w:t>
      </w:r>
      <w:r w:rsidRPr="00805323">
        <w:rPr>
          <w:rFonts w:ascii="Times New Roman" w:hAnsi="Times New Roman" w:cs="Times New Roman"/>
        </w:rPr>
        <w:t> </w:t>
      </w:r>
      <w:r w:rsidRPr="00805323">
        <w:rPr>
          <w:rFonts w:ascii="Times New Roman" w:hAnsi="Times New Roman" w:cs="Times New Roman"/>
          <w:lang w:val="x-none"/>
        </w:rPr>
        <w:t>z</w:t>
      </w:r>
      <w:r w:rsidR="00535798" w:rsidRPr="00805323">
        <w:rPr>
          <w:rFonts w:ascii="Times New Roman" w:hAnsi="Times New Roman" w:cs="Times New Roman"/>
          <w:lang w:val="x-none"/>
        </w:rPr>
        <w:t> </w:t>
      </w:r>
      <w:r w:rsidRPr="00805323">
        <w:rPr>
          <w:rFonts w:ascii="Times New Roman" w:hAnsi="Times New Roman" w:cs="Times New Roman"/>
          <w:lang w:val="x-none"/>
        </w:rPr>
        <w:t xml:space="preserve">Kontrahentem </w:t>
      </w:r>
      <w:r w:rsidRPr="00805323">
        <w:rPr>
          <w:rFonts w:ascii="Times New Roman" w:hAnsi="Times New Roman" w:cs="Times New Roman"/>
          <w:lang w:val="x-none"/>
        </w:rPr>
        <w:softHyphen/>
        <w:t xml:space="preserve"> w</w:t>
      </w:r>
      <w:r w:rsidRPr="00805323">
        <w:rPr>
          <w:rFonts w:ascii="Times New Roman" w:hAnsi="Times New Roman" w:cs="Times New Roman"/>
        </w:rPr>
        <w:t> </w:t>
      </w:r>
      <w:r w:rsidRPr="00805323">
        <w:rPr>
          <w:rFonts w:ascii="Times New Roman" w:hAnsi="Times New Roman" w:cs="Times New Roman"/>
          <w:lang w:val="x-none"/>
        </w:rPr>
        <w:t>myśl art. 6 ust. 1 pkt f RODO -w przypadku osoby wskazanej przez Kontrahenta w związku z realizacją umowy;</w:t>
      </w:r>
    </w:p>
    <w:p w14:paraId="3CDDCBB4" w14:textId="2254B03F" w:rsidR="00480299" w:rsidRPr="00805323" w:rsidRDefault="00480299" w:rsidP="009A05AC">
      <w:pPr>
        <w:widowControl w:val="0"/>
        <w:numPr>
          <w:ilvl w:val="0"/>
          <w:numId w:val="46"/>
        </w:numPr>
        <w:tabs>
          <w:tab w:val="left" w:pos="284"/>
        </w:tabs>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wypełnienia obowiązków prawnych dotyczących prowadzenia ksiąg rachunkowych i</w:t>
      </w:r>
      <w:r w:rsidR="00535798" w:rsidRPr="00805323">
        <w:rPr>
          <w:rFonts w:ascii="Times New Roman" w:hAnsi="Times New Roman" w:cs="Times New Roman"/>
          <w:lang w:val="x-none"/>
        </w:rPr>
        <w:t> </w:t>
      </w:r>
      <w:r w:rsidRPr="00805323">
        <w:rPr>
          <w:rFonts w:ascii="Times New Roman" w:hAnsi="Times New Roman" w:cs="Times New Roman"/>
          <w:lang w:val="x-none"/>
        </w:rPr>
        <w:t>dokumentacji podatkowej – na podstawie art. 6 ust. 1 lit. c) RODO w zw. z art. 74 ust. 2 ustawy z dnia 29 września 1994 r. o rachunkowości;</w:t>
      </w:r>
    </w:p>
    <w:p w14:paraId="23DC8B90" w14:textId="77777777" w:rsidR="00480299" w:rsidRPr="00805323" w:rsidRDefault="00480299" w:rsidP="009A05AC">
      <w:pPr>
        <w:widowControl w:val="0"/>
        <w:numPr>
          <w:ilvl w:val="0"/>
          <w:numId w:val="46"/>
        </w:numPr>
        <w:tabs>
          <w:tab w:val="left" w:pos="284"/>
        </w:tabs>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wynikających z uzasadnionych interesów prawnych obejmujących ustalenie, dochodzenie lub obronę ewentualnych roszczeń z tytułu realizacji umowy, w myśl art. 6 ust. 1 pkt f RODO;</w:t>
      </w:r>
    </w:p>
    <w:p w14:paraId="5EE2DE9D" w14:textId="77777777" w:rsidR="00480299" w:rsidRPr="00805323" w:rsidRDefault="00480299" w:rsidP="009A05AC">
      <w:pPr>
        <w:widowControl w:val="0"/>
        <w:numPr>
          <w:ilvl w:val="0"/>
          <w:numId w:val="46"/>
        </w:numPr>
        <w:tabs>
          <w:tab w:val="left" w:pos="284"/>
        </w:tabs>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wypełnienia obowiązków prawnych dotyczących przechowywania dokumentacji - na podstawie art. 6 ust. 1 lit. c) RODO w zw. ustawą z dnia 14 lipca 1983 r. o narodowym zasobie archiwalnym i archiwach</w:t>
      </w:r>
    </w:p>
    <w:p w14:paraId="40831BEE"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 xml:space="preserve"> UJ pozyskał Pani/Pana dane osobowe:</w:t>
      </w:r>
    </w:p>
    <w:p w14:paraId="00D34CB6" w14:textId="77777777" w:rsidR="00480299" w:rsidRPr="00805323" w:rsidRDefault="00480299" w:rsidP="009A05AC">
      <w:pPr>
        <w:widowControl w:val="0"/>
        <w:numPr>
          <w:ilvl w:val="0"/>
          <w:numId w:val="45"/>
        </w:numPr>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45328E06" w14:textId="5B58ECA6" w:rsidR="00480299" w:rsidRPr="00805323" w:rsidRDefault="00480299" w:rsidP="009A05AC">
      <w:pPr>
        <w:widowControl w:val="0"/>
        <w:numPr>
          <w:ilvl w:val="0"/>
          <w:numId w:val="45"/>
        </w:numPr>
        <w:suppressAutoHyphens/>
        <w:spacing w:after="0" w:line="240" w:lineRule="auto"/>
        <w:contextualSpacing/>
        <w:jc w:val="left"/>
        <w:rPr>
          <w:rFonts w:ascii="Times New Roman" w:hAnsi="Times New Roman" w:cs="Times New Roman"/>
          <w:lang w:val="x-none"/>
        </w:rPr>
      </w:pPr>
      <w:r w:rsidRPr="00805323">
        <w:rPr>
          <w:rFonts w:ascii="Times New Roman" w:hAnsi="Times New Roman" w:cs="Times New Roman"/>
          <w:lang w:val="x-none"/>
        </w:rPr>
        <w:t xml:space="preserve">w przypadku osoby wskazanej przez Kontrahenta w związku z realizacją umowy </w:t>
      </w:r>
      <w:r w:rsidR="00535798" w:rsidRPr="00805323">
        <w:rPr>
          <w:rFonts w:ascii="Times New Roman" w:hAnsi="Times New Roman" w:cs="Times New Roman"/>
          <w:lang w:val="x-none"/>
        </w:rPr>
        <w:t>–</w:t>
      </w:r>
      <w:r w:rsidRPr="00805323">
        <w:rPr>
          <w:rFonts w:ascii="Times New Roman" w:hAnsi="Times New Roman" w:cs="Times New Roman"/>
          <w:lang w:val="x-none"/>
        </w:rPr>
        <w:t xml:space="preserve"> od</w:t>
      </w:r>
      <w:r w:rsidR="00535798" w:rsidRPr="00805323">
        <w:rPr>
          <w:rFonts w:ascii="Times New Roman" w:hAnsi="Times New Roman" w:cs="Times New Roman"/>
          <w:lang w:val="x-none"/>
        </w:rPr>
        <w:t> </w:t>
      </w:r>
      <w:r w:rsidRPr="00805323">
        <w:rPr>
          <w:rFonts w:ascii="Times New Roman" w:hAnsi="Times New Roman" w:cs="Times New Roman"/>
          <w:lang w:val="x-none"/>
        </w:rPr>
        <w:t>Kontrahenta, z którym zawarł umowę. Zakres Pani/Pana danych osobowych może obejmować: imię i nazwisko, stanowisko, miejsce pracy, dane kontaktowe oraz inne dane niezbędne w związku z realizacją umowy.</w:t>
      </w:r>
    </w:p>
    <w:p w14:paraId="3F7F66F4"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Pani/Pana dane osobowe mogą zostać udostępnione podmiotom uprawnionym do ich odbioru na podstawie przepisów powszechnie obowiązującego prawa.</w:t>
      </w:r>
    </w:p>
    <w:p w14:paraId="159D7DBA"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Pani/Pana dane osobowe nie będą przekazywane poza Europejski Obszar Gospodarczy  oraz organizacji międzynarodowych.</w:t>
      </w:r>
    </w:p>
    <w:p w14:paraId="55ED0F4D" w14:textId="07A09663"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Pani/Pana dane osobowe będą przechowywane przez okres obowiązywania umowy zawartej z</w:t>
      </w:r>
      <w:r w:rsidR="00535798" w:rsidRPr="00805323">
        <w:rPr>
          <w:rFonts w:ascii="Times New Roman" w:hAnsi="Times New Roman" w:cs="Times New Roman"/>
          <w:lang w:val="x-none"/>
        </w:rPr>
        <w:t> </w:t>
      </w:r>
      <w:r w:rsidRPr="00805323">
        <w:rPr>
          <w:rFonts w:ascii="Times New Roman" w:hAnsi="Times New Roman" w:cs="Times New Roman"/>
          <w:lang w:val="x-none"/>
        </w:rPr>
        <w:t>Kontrahentem, a następnie przez okres wymagany przez odpowiednie przepisy prawa w zakresie przechowywania dokumentacji lub przez okres przedawnienia roszczeń określony w przepisach prawa.</w:t>
      </w:r>
    </w:p>
    <w:p w14:paraId="0270E8CC" w14:textId="5F8B22BC"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Posiada Pani/Pan prawo do: uzyskania informacji o przetwarzaniu danych osobowych i</w:t>
      </w:r>
      <w:r w:rsidR="000E22AC" w:rsidRPr="00805323">
        <w:rPr>
          <w:rFonts w:ascii="Times New Roman" w:hAnsi="Times New Roman" w:cs="Times New Roman"/>
          <w:lang w:val="x-none"/>
        </w:rPr>
        <w:t> </w:t>
      </w:r>
      <w:r w:rsidRPr="00805323">
        <w:rPr>
          <w:rFonts w:ascii="Times New Roman" w:hAnsi="Times New Roman" w:cs="Times New Roman"/>
          <w:lang w:val="x-none"/>
        </w:rPr>
        <w:t>uprawnieniach przysługujących zgodnie z RODO, dostępu do treści swoich danych oraz ich sprostowania, a także prawo do usunięcia danych osobowych ze zbiorów administratora (chyba że</w:t>
      </w:r>
      <w:r w:rsidR="00FD2CA7" w:rsidRPr="00805323">
        <w:rPr>
          <w:rFonts w:ascii="Times New Roman" w:hAnsi="Times New Roman" w:cs="Times New Roman"/>
          <w:lang w:val="x-none"/>
        </w:rPr>
        <w:t> </w:t>
      </w:r>
      <w:r w:rsidRPr="00805323">
        <w:rPr>
          <w:rFonts w:ascii="Times New Roman" w:hAnsi="Times New Roman" w:cs="Times New Roman"/>
          <w:lang w:val="x-none"/>
        </w:rPr>
        <w:t xml:space="preserve">dalsze przetwarzanie jest konieczne dla wykonania obowiązku prawnego albo w celu ustalenia, dochodzenia lub obrony roszczeń), oraz prawo do ograniczenia przetwarzania, przenoszenia </w:t>
      </w:r>
      <w:r w:rsidRPr="00805323">
        <w:rPr>
          <w:rFonts w:ascii="Times New Roman" w:hAnsi="Times New Roman" w:cs="Times New Roman"/>
          <w:lang w:val="x-none"/>
        </w:rPr>
        <w:lastRenderedPageBreak/>
        <w:t>danych, wniesienia sprzeciwu wobec przetwarzania – w przypadkach i na warunkach określonych w RODO.</w:t>
      </w:r>
    </w:p>
    <w:p w14:paraId="409F9C32" w14:textId="77777777" w:rsidR="00480299"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lang w:val="x-none"/>
        </w:rPr>
      </w:pPr>
      <w:r w:rsidRPr="00805323">
        <w:rPr>
          <w:rFonts w:ascii="Times New Roman" w:hAnsi="Times New Roman" w:cs="Times New Roman"/>
          <w:lang w:val="x-none"/>
        </w:rPr>
        <w:t>Posiada Pani/Panu prawo do wniesienia skargi do Prezesa Urzędu Ochrony Danych Osobowych.</w:t>
      </w:r>
    </w:p>
    <w:p w14:paraId="6D63DB9E" w14:textId="4BDEFE85" w:rsidR="00A33A5B" w:rsidRPr="00805323" w:rsidRDefault="00480299" w:rsidP="009A05AC">
      <w:pPr>
        <w:widowControl w:val="0"/>
        <w:numPr>
          <w:ilvl w:val="3"/>
          <w:numId w:val="44"/>
        </w:numPr>
        <w:suppressAutoHyphens/>
        <w:spacing w:after="0" w:line="240" w:lineRule="auto"/>
        <w:ind w:left="284" w:hanging="284"/>
        <w:contextualSpacing/>
        <w:jc w:val="left"/>
        <w:rPr>
          <w:rFonts w:ascii="Times New Roman" w:hAnsi="Times New Roman" w:cs="Times New Roman"/>
          <w:b/>
          <w:bCs/>
        </w:rPr>
      </w:pPr>
      <w:r w:rsidRPr="00805323">
        <w:rPr>
          <w:rFonts w:ascii="Times New Roman" w:hAnsi="Times New Roman" w:cs="Times New Roman"/>
          <w:lang w:val="x-none"/>
        </w:rPr>
        <w:t>Nie będzie Pani/Pan podlegać decyzjom podejmowanym w sposób zautomatyzowany (bez udziału człowieka). Pani /Pana dane osobowe nie będą również wykorzystywane do profilowania.</w:t>
      </w:r>
    </w:p>
    <w:sectPr w:rsidR="00A33A5B" w:rsidRPr="00805323" w:rsidSect="007F03DA">
      <w:headerReference w:type="default" r:id="rId49"/>
      <w:footerReference w:type="default" r:id="rId50"/>
      <w:pgSz w:w="11906" w:h="16838"/>
      <w:pgMar w:top="1417" w:right="1417" w:bottom="1276" w:left="1417" w:header="0"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47B4" w14:textId="77777777" w:rsidR="00087D56" w:rsidRDefault="00087D56" w:rsidP="00AD6206">
      <w:pPr>
        <w:spacing w:after="0" w:line="240" w:lineRule="auto"/>
      </w:pPr>
      <w:r>
        <w:separator/>
      </w:r>
    </w:p>
  </w:endnote>
  <w:endnote w:type="continuationSeparator" w:id="0">
    <w:p w14:paraId="2A8BAFB2" w14:textId="77777777" w:rsidR="00087D56" w:rsidRDefault="00087D56"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207C0" w14:textId="77777777" w:rsidR="00087D56" w:rsidRDefault="00087D56" w:rsidP="00AD6206">
      <w:pPr>
        <w:spacing w:after="0" w:line="240" w:lineRule="auto"/>
      </w:pPr>
      <w:r>
        <w:separator/>
      </w:r>
    </w:p>
  </w:footnote>
  <w:footnote w:type="continuationSeparator" w:id="0">
    <w:p w14:paraId="0B6D097B" w14:textId="77777777" w:rsidR="00087D56" w:rsidRDefault="00087D56"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7214" w14:textId="77777777" w:rsidR="00637D13" w:rsidRDefault="00637D13" w:rsidP="00FE0F7D">
    <w:pPr>
      <w:pStyle w:val="Nagwek"/>
      <w:rPr>
        <w:rFonts w:ascii="Times New Roman" w:hAnsi="Times New Roman"/>
        <w:i/>
        <w:sz w:val="20"/>
        <w:szCs w:val="20"/>
      </w:rPr>
    </w:pPr>
  </w:p>
  <w:p w14:paraId="75D373B4" w14:textId="77777777" w:rsidR="00637D13" w:rsidRDefault="00637D13" w:rsidP="00FE0F7D">
    <w:pPr>
      <w:pStyle w:val="Nagwek"/>
      <w:rPr>
        <w:rFonts w:ascii="Times New Roman" w:hAnsi="Times New Roman"/>
        <w:i/>
        <w:sz w:val="20"/>
        <w:szCs w:val="20"/>
      </w:rPr>
    </w:pPr>
  </w:p>
  <w:p w14:paraId="67C43E8D" w14:textId="1D797C76" w:rsidR="00371FA7" w:rsidRPr="003A0F51"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4" w:name="_Hlk164072145"/>
    <w:r w:rsidR="00380700" w:rsidRPr="00380700">
      <w:rPr>
        <w:rFonts w:ascii="Times New Roman" w:hAnsi="Times New Roman" w:cs="Times New Roman"/>
        <w:i/>
        <w:iCs/>
        <w:sz w:val="20"/>
        <w:szCs w:val="20"/>
      </w:rPr>
      <w:t>wyłonienie Wykonawcy w zakresie asysty technicznej na sprzęt i oprogramowanie firmy NetApp dla Uniwersytetu Jagiellońskiego w Krakowie</w:t>
    </w:r>
  </w:p>
  <w:bookmarkEnd w:id="4"/>
  <w:p w14:paraId="7DB29EB9" w14:textId="0CA815B8"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380700">
      <w:rPr>
        <w:rFonts w:ascii="Times New Roman" w:hAnsi="Times New Roman"/>
        <w:i/>
        <w:sz w:val="20"/>
        <w:szCs w:val="20"/>
      </w:rPr>
      <w:t>263</w:t>
    </w:r>
    <w:r w:rsidR="003A0F51">
      <w:rPr>
        <w:rFonts w:ascii="Times New Roman" w:hAnsi="Times New Roman"/>
        <w:i/>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AA23A1E"/>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8F8C8F74"/>
    <w:name w:val="WW8Num5"/>
    <w:lvl w:ilvl="0">
      <w:start w:val="1"/>
      <w:numFmt w:val="decimal"/>
      <w:lvlText w:val="%1."/>
      <w:lvlJc w:val="left"/>
      <w:pPr>
        <w:tabs>
          <w:tab w:val="num" w:pos="927"/>
        </w:tabs>
        <w:ind w:left="927" w:hanging="360"/>
      </w:pPr>
      <w:rPr>
        <w:rFonts w:ascii="Times New Roman" w:hAnsi="Times New Roman" w:cs="Times New Roman"/>
        <w:sz w:val="22"/>
        <w:szCs w:val="24"/>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5"/>
    <w:multiLevelType w:val="multilevel"/>
    <w:tmpl w:val="9702BD9C"/>
    <w:name w:val="WW8Num21"/>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5"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21C2DAC"/>
    <w:multiLevelType w:val="singleLevel"/>
    <w:tmpl w:val="C99A9AEA"/>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4"/>
        <w:lang w:val="x-none"/>
      </w:rPr>
    </w:lvl>
  </w:abstractNum>
  <w:abstractNum w:abstractNumId="1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9"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07404C8B"/>
    <w:multiLevelType w:val="hybridMultilevel"/>
    <w:tmpl w:val="A5F2E962"/>
    <w:lvl w:ilvl="0" w:tplc="FFFFFFFF">
      <w:start w:val="1"/>
      <w:numFmt w:val="decimal"/>
      <w:lvlText w:val="2.%1."/>
      <w:lvlJc w:val="left"/>
      <w:pPr>
        <w:ind w:left="928"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450475"/>
    <w:multiLevelType w:val="multilevel"/>
    <w:tmpl w:val="56101B62"/>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4"/>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2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328206C"/>
    <w:multiLevelType w:val="multilevel"/>
    <w:tmpl w:val="19645DEE"/>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16F01C21"/>
    <w:multiLevelType w:val="hybridMultilevel"/>
    <w:tmpl w:val="EA6A8F88"/>
    <w:lvl w:ilvl="0" w:tplc="CDBC1CF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4"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10154B"/>
    <w:multiLevelType w:val="hybridMultilevel"/>
    <w:tmpl w:val="2A402948"/>
    <w:lvl w:ilvl="0" w:tplc="25CC65E6">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8" w15:restartNumberingAfterBreak="0">
    <w:nsid w:val="2226520F"/>
    <w:multiLevelType w:val="multilevel"/>
    <w:tmpl w:val="27DEEE34"/>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9"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0" w15:restartNumberingAfterBreak="0">
    <w:nsid w:val="249B1A64"/>
    <w:multiLevelType w:val="hybridMultilevel"/>
    <w:tmpl w:val="6BAE8B9A"/>
    <w:lvl w:ilvl="0" w:tplc="04150019">
      <w:start w:val="1"/>
      <w:numFmt w:val="lowerLetter"/>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2B4F3B9F"/>
    <w:multiLevelType w:val="hybridMultilevel"/>
    <w:tmpl w:val="B15A35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927"/>
        </w:tabs>
        <w:ind w:left="927" w:hanging="360"/>
      </w:p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44"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6" w15:restartNumberingAfterBreak="0">
    <w:nsid w:val="36F937DB"/>
    <w:multiLevelType w:val="multilevel"/>
    <w:tmpl w:val="C4685126"/>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42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7B25724"/>
    <w:multiLevelType w:val="hybridMultilevel"/>
    <w:tmpl w:val="50AC307C"/>
    <w:lvl w:ilvl="0" w:tplc="C678702E">
      <w:start w:val="1"/>
      <w:numFmt w:val="lowerLetter"/>
      <w:lvlText w:val="%1."/>
      <w:lvlJc w:val="left"/>
      <w:pPr>
        <w:ind w:left="1770" w:hanging="360"/>
      </w:pPr>
      <w:rPr>
        <w:rFonts w:hint="default"/>
      </w:rPr>
    </w:lvl>
    <w:lvl w:ilvl="1" w:tplc="6396FE40">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A493A24"/>
    <w:multiLevelType w:val="hybridMultilevel"/>
    <w:tmpl w:val="8F903466"/>
    <w:lvl w:ilvl="0" w:tplc="3C107BCC">
      <w:start w:val="1"/>
      <w:numFmt w:val="decimal"/>
      <w:lvlText w:val="%1."/>
      <w:lvlJc w:val="left"/>
      <w:pPr>
        <w:ind w:left="720" w:hanging="360"/>
      </w:pPr>
      <w:rPr>
        <w:rFonts w:ascii="Times New Roman" w:eastAsia="Times New Roman" w:hAnsi="Times New Roman" w:cs="Times New Roman"/>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B2AA08">
      <w:start w:val="1"/>
      <w:numFmt w:val="decimal"/>
      <w:lvlText w:val="%4."/>
      <w:lvlJc w:val="left"/>
      <w:pPr>
        <w:ind w:left="288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42E87013"/>
    <w:multiLevelType w:val="multilevel"/>
    <w:tmpl w:val="6BAE8B9A"/>
    <w:styleLink w:val="Biecalista1"/>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2" w15:restartNumberingAfterBreak="0">
    <w:nsid w:val="452F59CF"/>
    <w:multiLevelType w:val="hybridMultilevel"/>
    <w:tmpl w:val="A5F2E962"/>
    <w:lvl w:ilvl="0" w:tplc="7C9A9CA4">
      <w:start w:val="1"/>
      <w:numFmt w:val="decimal"/>
      <w:lvlText w:val="2.%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4" w15:restartNumberingAfterBreak="0">
    <w:nsid w:val="49BB438D"/>
    <w:multiLevelType w:val="multilevel"/>
    <w:tmpl w:val="4B820D3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1991541"/>
    <w:multiLevelType w:val="hybridMultilevel"/>
    <w:tmpl w:val="C3AACDAA"/>
    <w:lvl w:ilvl="0" w:tplc="9134F67C">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4" w15:restartNumberingAfterBreak="0">
    <w:nsid w:val="58A87B6B"/>
    <w:multiLevelType w:val="multilevel"/>
    <w:tmpl w:val="C682E2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59DD40BD"/>
    <w:multiLevelType w:val="multilevel"/>
    <w:tmpl w:val="286069C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5A8D2776"/>
    <w:multiLevelType w:val="hybridMultilevel"/>
    <w:tmpl w:val="38A683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196FAC"/>
    <w:multiLevelType w:val="multilevel"/>
    <w:tmpl w:val="097076C6"/>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8" w15:restartNumberingAfterBreak="0">
    <w:nsid w:val="5DA72677"/>
    <w:multiLevelType w:val="multilevel"/>
    <w:tmpl w:val="AE2E914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5FF57900"/>
    <w:multiLevelType w:val="multilevel"/>
    <w:tmpl w:val="8C86654C"/>
    <w:lvl w:ilvl="0">
      <w:start w:val="3"/>
      <w:numFmt w:val="decimal"/>
      <w:lvlText w:val="%1"/>
      <w:lvlJc w:val="left"/>
      <w:pPr>
        <w:ind w:left="360" w:hanging="360"/>
      </w:pPr>
      <w:rPr>
        <w:rFonts w:eastAsia="Arial" w:hint="default"/>
        <w:color w:val="000000"/>
      </w:rPr>
    </w:lvl>
    <w:lvl w:ilvl="1">
      <w:start w:val="1"/>
      <w:numFmt w:val="decimal"/>
      <w:lvlText w:val="%1.%2"/>
      <w:lvlJc w:val="left"/>
      <w:pPr>
        <w:ind w:left="720" w:hanging="360"/>
      </w:pPr>
      <w:rPr>
        <w:rFonts w:eastAsia="Arial" w:hint="default"/>
        <w:color w:val="000000"/>
      </w:rPr>
    </w:lvl>
    <w:lvl w:ilvl="2">
      <w:start w:val="1"/>
      <w:numFmt w:val="decimal"/>
      <w:lvlText w:val="%1.%2.%3"/>
      <w:lvlJc w:val="left"/>
      <w:pPr>
        <w:ind w:left="1440" w:hanging="720"/>
      </w:pPr>
      <w:rPr>
        <w:rFonts w:eastAsia="Arial" w:hint="default"/>
        <w:color w:val="000000"/>
      </w:rPr>
    </w:lvl>
    <w:lvl w:ilvl="3">
      <w:start w:val="1"/>
      <w:numFmt w:val="decimal"/>
      <w:lvlText w:val="%1.%2.%3.%4"/>
      <w:lvlJc w:val="left"/>
      <w:pPr>
        <w:ind w:left="1800" w:hanging="720"/>
      </w:pPr>
      <w:rPr>
        <w:rFonts w:eastAsia="Arial" w:hint="default"/>
        <w:color w:val="000000"/>
      </w:rPr>
    </w:lvl>
    <w:lvl w:ilvl="4">
      <w:start w:val="1"/>
      <w:numFmt w:val="decimal"/>
      <w:lvlText w:val="%1.%2.%3.%4.%5"/>
      <w:lvlJc w:val="left"/>
      <w:pPr>
        <w:ind w:left="2520" w:hanging="1080"/>
      </w:pPr>
      <w:rPr>
        <w:rFonts w:eastAsia="Arial" w:hint="default"/>
        <w:color w:val="000000"/>
      </w:rPr>
    </w:lvl>
    <w:lvl w:ilvl="5">
      <w:start w:val="1"/>
      <w:numFmt w:val="decimal"/>
      <w:lvlText w:val="%1.%2.%3.%4.%5.%6"/>
      <w:lvlJc w:val="left"/>
      <w:pPr>
        <w:ind w:left="2880" w:hanging="1080"/>
      </w:pPr>
      <w:rPr>
        <w:rFonts w:eastAsia="Arial" w:hint="default"/>
        <w:color w:val="000000"/>
      </w:rPr>
    </w:lvl>
    <w:lvl w:ilvl="6">
      <w:start w:val="1"/>
      <w:numFmt w:val="decimal"/>
      <w:lvlText w:val="%1.%2.%3.%4.%5.%6.%7"/>
      <w:lvlJc w:val="left"/>
      <w:pPr>
        <w:ind w:left="3600" w:hanging="1440"/>
      </w:pPr>
      <w:rPr>
        <w:rFonts w:eastAsia="Arial" w:hint="default"/>
        <w:color w:val="000000"/>
      </w:rPr>
    </w:lvl>
    <w:lvl w:ilvl="7">
      <w:start w:val="1"/>
      <w:numFmt w:val="decimal"/>
      <w:lvlText w:val="%1.%2.%3.%4.%5.%6.%7.%8"/>
      <w:lvlJc w:val="left"/>
      <w:pPr>
        <w:ind w:left="3960" w:hanging="1440"/>
      </w:pPr>
      <w:rPr>
        <w:rFonts w:eastAsia="Arial" w:hint="default"/>
        <w:color w:val="000000"/>
      </w:rPr>
    </w:lvl>
    <w:lvl w:ilvl="8">
      <w:start w:val="1"/>
      <w:numFmt w:val="decimal"/>
      <w:lvlText w:val="%1.%2.%3.%4.%5.%6.%7.%8.%9"/>
      <w:lvlJc w:val="left"/>
      <w:pPr>
        <w:ind w:left="4680" w:hanging="1800"/>
      </w:pPr>
      <w:rPr>
        <w:rFonts w:eastAsia="Arial" w:hint="default"/>
        <w:color w:val="000000"/>
      </w:rPr>
    </w:lvl>
  </w:abstractNum>
  <w:abstractNum w:abstractNumId="70"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1"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8C7079"/>
    <w:multiLevelType w:val="multilevel"/>
    <w:tmpl w:val="CCF2E7E0"/>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8"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2D6679"/>
    <w:multiLevelType w:val="hybridMultilevel"/>
    <w:tmpl w:val="DF3EDA34"/>
    <w:lvl w:ilvl="0" w:tplc="0415000F">
      <w:start w:val="1"/>
      <w:numFmt w:val="decimal"/>
      <w:lvlText w:val="%1."/>
      <w:lvlJc w:val="left"/>
      <w:pPr>
        <w:ind w:left="4046" w:hanging="360"/>
      </w:pPr>
    </w:lvl>
    <w:lvl w:ilvl="1" w:tplc="04150017">
      <w:start w:val="1"/>
      <w:numFmt w:val="lowerLetter"/>
      <w:lvlText w:val="%2)"/>
      <w:lvlJc w:val="left"/>
      <w:pPr>
        <w:ind w:left="368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80"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1332FA"/>
    <w:multiLevelType w:val="hybridMultilevel"/>
    <w:tmpl w:val="D6421A1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7A34BF4C">
      <w:start w:val="1"/>
      <w:numFmt w:val="decimal"/>
      <w:lvlText w:val="%6."/>
      <w:lvlJc w:val="left"/>
      <w:pPr>
        <w:tabs>
          <w:tab w:val="num" w:pos="4472"/>
        </w:tabs>
        <w:ind w:left="4472" w:hanging="360"/>
      </w:pPr>
      <w:rPr>
        <w:rFonts w:ascii="Times New Roman" w:eastAsiaTheme="minorEastAsia" w:hAnsi="Times New Roman" w:cs="Times New Roman"/>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AD92582"/>
    <w:multiLevelType w:val="hybridMultilevel"/>
    <w:tmpl w:val="1FB83970"/>
    <w:lvl w:ilvl="0" w:tplc="CF32491E">
      <w:start w:val="1"/>
      <w:numFmt w:val="decimal"/>
      <w:lvlText w:val="%1."/>
      <w:lvlJc w:val="left"/>
      <w:pPr>
        <w:tabs>
          <w:tab w:val="num" w:pos="1260"/>
        </w:tabs>
        <w:ind w:left="1260" w:hanging="360"/>
      </w:pPr>
      <w:rPr>
        <w:rFonts w:cs="Times New Roman"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62"/>
  </w:num>
  <w:num w:numId="2" w16cid:durableId="700013317">
    <w:abstractNumId w:val="42"/>
  </w:num>
  <w:num w:numId="3" w16cid:durableId="983200757">
    <w:abstractNumId w:val="38"/>
  </w:num>
  <w:num w:numId="4" w16cid:durableId="1802726091">
    <w:abstractNumId w:val="68"/>
  </w:num>
  <w:num w:numId="5" w16cid:durableId="240601091">
    <w:abstractNumId w:val="25"/>
  </w:num>
  <w:num w:numId="6" w16cid:durableId="405960255">
    <w:abstractNumId w:val="19"/>
  </w:num>
  <w:num w:numId="7" w16cid:durableId="93791587">
    <w:abstractNumId w:val="50"/>
  </w:num>
  <w:num w:numId="8" w16cid:durableId="1504123382">
    <w:abstractNumId w:val="27"/>
  </w:num>
  <w:num w:numId="9" w16cid:durableId="129253499">
    <w:abstractNumId w:val="73"/>
  </w:num>
  <w:num w:numId="10" w16cid:durableId="1457413171">
    <w:abstractNumId w:val="72"/>
  </w:num>
  <w:num w:numId="11" w16cid:durableId="856894973">
    <w:abstractNumId w:val="34"/>
  </w:num>
  <w:num w:numId="12" w16cid:durableId="1413310804">
    <w:abstractNumId w:val="20"/>
  </w:num>
  <w:num w:numId="13" w16cid:durableId="775095451">
    <w:abstractNumId w:val="30"/>
  </w:num>
  <w:num w:numId="14" w16cid:durableId="160507062">
    <w:abstractNumId w:val="35"/>
  </w:num>
  <w:num w:numId="15" w16cid:durableId="253056610">
    <w:abstractNumId w:val="81"/>
  </w:num>
  <w:num w:numId="16" w16cid:durableId="214631260">
    <w:abstractNumId w:val="37"/>
  </w:num>
  <w:num w:numId="17" w16cid:durableId="1887521201">
    <w:abstractNumId w:val="24"/>
  </w:num>
  <w:num w:numId="18" w16cid:durableId="1117868898">
    <w:abstractNumId w:val="71"/>
  </w:num>
  <w:num w:numId="19" w16cid:durableId="816801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31"/>
  </w:num>
  <w:num w:numId="21" w16cid:durableId="1826584019">
    <w:abstractNumId w:val="16"/>
  </w:num>
  <w:num w:numId="22" w16cid:durableId="1435327691">
    <w:abstractNumId w:val="65"/>
  </w:num>
  <w:num w:numId="23" w16cid:durableId="1401906941">
    <w:abstractNumId w:val="82"/>
  </w:num>
  <w:num w:numId="24" w16cid:durableId="1365331872">
    <w:abstractNumId w:val="75"/>
  </w:num>
  <w:num w:numId="25" w16cid:durableId="1291089224">
    <w:abstractNumId w:val="55"/>
  </w:num>
  <w:num w:numId="26" w16cid:durableId="1326124844">
    <w:abstractNumId w:val="74"/>
  </w:num>
  <w:num w:numId="27" w16cid:durableId="698355924">
    <w:abstractNumId w:val="41"/>
  </w:num>
  <w:num w:numId="28" w16cid:durableId="1200975797">
    <w:abstractNumId w:val="60"/>
  </w:num>
  <w:num w:numId="29" w16cid:durableId="1417240210">
    <w:abstractNumId w:val="56"/>
  </w:num>
  <w:num w:numId="30" w16cid:durableId="2050295229">
    <w:abstractNumId w:val="76"/>
  </w:num>
  <w:num w:numId="31" w16cid:durableId="377781704">
    <w:abstractNumId w:val="45"/>
  </w:num>
  <w:num w:numId="32" w16cid:durableId="2053379647">
    <w:abstractNumId w:val="84"/>
  </w:num>
  <w:num w:numId="33" w16cid:durableId="341708276">
    <w:abstractNumId w:val="14"/>
  </w:num>
  <w:num w:numId="34" w16cid:durableId="1529293431">
    <w:abstractNumId w:val="85"/>
  </w:num>
  <w:num w:numId="35" w16cid:durableId="356469464">
    <w:abstractNumId w:val="40"/>
  </w:num>
  <w:num w:numId="36" w16cid:durableId="1325395">
    <w:abstractNumId w:val="63"/>
  </w:num>
  <w:num w:numId="37" w16cid:durableId="929200814">
    <w:abstractNumId w:val="36"/>
  </w:num>
  <w:num w:numId="38" w16cid:durableId="1208303108">
    <w:abstractNumId w:val="47"/>
  </w:num>
  <w:num w:numId="39" w16cid:durableId="974212914">
    <w:abstractNumId w:val="57"/>
  </w:num>
  <w:num w:numId="40" w16cid:durableId="1550386340">
    <w:abstractNumId w:val="77"/>
  </w:num>
  <w:num w:numId="41" w16cid:durableId="247152510">
    <w:abstractNumId w:val="61"/>
  </w:num>
  <w:num w:numId="42" w16cid:durableId="20375364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703489">
    <w:abstractNumId w:val="87"/>
  </w:num>
  <w:num w:numId="44" w16cid:durableId="2106576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74568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103746">
    <w:abstractNumId w:val="33"/>
  </w:num>
  <w:num w:numId="47" w16cid:durableId="1584073875">
    <w:abstractNumId w:val="51"/>
  </w:num>
  <w:num w:numId="48" w16cid:durableId="1014915756">
    <w:abstractNumId w:val="67"/>
  </w:num>
  <w:num w:numId="49" w16cid:durableId="227152791">
    <w:abstractNumId w:val="1"/>
  </w:num>
  <w:num w:numId="50" w16cid:durableId="303974837">
    <w:abstractNumId w:val="58"/>
  </w:num>
  <w:num w:numId="51" w16cid:durableId="1593315281">
    <w:abstractNumId w:val="54"/>
  </w:num>
  <w:num w:numId="52" w16cid:durableId="578486374">
    <w:abstractNumId w:val="64"/>
  </w:num>
  <w:num w:numId="53" w16cid:durableId="1974166490">
    <w:abstractNumId w:val="6"/>
  </w:num>
  <w:num w:numId="54" w16cid:durableId="1533030498">
    <w:abstractNumId w:val="0"/>
  </w:num>
  <w:num w:numId="55" w16cid:durableId="1936132826">
    <w:abstractNumId w:val="2"/>
  </w:num>
  <w:num w:numId="56" w16cid:durableId="1539119952">
    <w:abstractNumId w:val="4"/>
  </w:num>
  <w:num w:numId="57" w16cid:durableId="1890140347">
    <w:abstractNumId w:val="8"/>
  </w:num>
  <w:num w:numId="58" w16cid:durableId="59446442">
    <w:abstractNumId w:val="9"/>
  </w:num>
  <w:num w:numId="59" w16cid:durableId="579296100">
    <w:abstractNumId w:val="11"/>
  </w:num>
  <w:num w:numId="60" w16cid:durableId="2087460991">
    <w:abstractNumId w:val="12"/>
  </w:num>
  <w:num w:numId="61" w16cid:durableId="715619426">
    <w:abstractNumId w:val="28"/>
  </w:num>
  <w:num w:numId="62" w16cid:durableId="668872439">
    <w:abstractNumId w:val="17"/>
  </w:num>
  <w:num w:numId="63" w16cid:durableId="247807629">
    <w:abstractNumId w:val="43"/>
  </w:num>
  <w:num w:numId="64" w16cid:durableId="1268387056">
    <w:abstractNumId w:val="52"/>
  </w:num>
  <w:num w:numId="65" w16cid:durableId="178616889">
    <w:abstractNumId w:val="69"/>
  </w:num>
  <w:num w:numId="66" w16cid:durableId="1935043759">
    <w:abstractNumId w:val="23"/>
  </w:num>
  <w:num w:numId="67" w16cid:durableId="963390953">
    <w:abstractNumId w:val="53"/>
  </w:num>
  <w:num w:numId="68" w16cid:durableId="854155251">
    <w:abstractNumId w:val="21"/>
  </w:num>
  <w:num w:numId="69" w16cid:durableId="88238846">
    <w:abstractNumId w:val="26"/>
  </w:num>
  <w:num w:numId="70" w16cid:durableId="1234121094">
    <w:abstractNumId w:val="83"/>
  </w:num>
  <w:num w:numId="71" w16cid:durableId="1570731905">
    <w:abstractNumId w:val="66"/>
  </w:num>
  <w:num w:numId="72" w16cid:durableId="38943518">
    <w:abstractNumId w:val="32"/>
  </w:num>
  <w:num w:numId="73" w16cid:durableId="1597204765">
    <w:abstractNumId w:val="79"/>
  </w:num>
  <w:num w:numId="74" w16cid:durableId="1346177185">
    <w:abstractNumId w:val="46"/>
  </w:num>
  <w:num w:numId="75" w16cid:durableId="152062996">
    <w:abstractNumId w:val="48"/>
  </w:num>
  <w:num w:numId="76" w16cid:durableId="1879925326">
    <w:abstractNumId w:val="49"/>
  </w:num>
  <w:num w:numId="77" w16cid:durableId="356473231">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0F90"/>
    <w:rsid w:val="00001B8F"/>
    <w:rsid w:val="000025F0"/>
    <w:rsid w:val="00002B1F"/>
    <w:rsid w:val="0000428D"/>
    <w:rsid w:val="00005241"/>
    <w:rsid w:val="00005468"/>
    <w:rsid w:val="0000595B"/>
    <w:rsid w:val="00007CBE"/>
    <w:rsid w:val="00007DB1"/>
    <w:rsid w:val="00007E5D"/>
    <w:rsid w:val="000103CD"/>
    <w:rsid w:val="00010640"/>
    <w:rsid w:val="0001118D"/>
    <w:rsid w:val="00012042"/>
    <w:rsid w:val="000124E8"/>
    <w:rsid w:val="00012BF7"/>
    <w:rsid w:val="00013166"/>
    <w:rsid w:val="00013FEF"/>
    <w:rsid w:val="00014680"/>
    <w:rsid w:val="000146F2"/>
    <w:rsid w:val="000147E2"/>
    <w:rsid w:val="00014E6A"/>
    <w:rsid w:val="0001682F"/>
    <w:rsid w:val="00020D1A"/>
    <w:rsid w:val="00021C7E"/>
    <w:rsid w:val="000221F2"/>
    <w:rsid w:val="000225DA"/>
    <w:rsid w:val="000236B7"/>
    <w:rsid w:val="00023A73"/>
    <w:rsid w:val="00023E99"/>
    <w:rsid w:val="00026051"/>
    <w:rsid w:val="0002699A"/>
    <w:rsid w:val="00026C8A"/>
    <w:rsid w:val="000270E4"/>
    <w:rsid w:val="00027BEF"/>
    <w:rsid w:val="00030188"/>
    <w:rsid w:val="00030AA0"/>
    <w:rsid w:val="00030EBA"/>
    <w:rsid w:val="00031A20"/>
    <w:rsid w:val="000326B1"/>
    <w:rsid w:val="00032B5D"/>
    <w:rsid w:val="00033247"/>
    <w:rsid w:val="00033977"/>
    <w:rsid w:val="00034ED7"/>
    <w:rsid w:val="00036115"/>
    <w:rsid w:val="00036FF6"/>
    <w:rsid w:val="00036FF9"/>
    <w:rsid w:val="0003708A"/>
    <w:rsid w:val="000374FF"/>
    <w:rsid w:val="00037C62"/>
    <w:rsid w:val="00037F07"/>
    <w:rsid w:val="00037F80"/>
    <w:rsid w:val="00041814"/>
    <w:rsid w:val="00041D56"/>
    <w:rsid w:val="000425E5"/>
    <w:rsid w:val="00044F3B"/>
    <w:rsid w:val="0004514D"/>
    <w:rsid w:val="00045A93"/>
    <w:rsid w:val="00045ADA"/>
    <w:rsid w:val="00045CEE"/>
    <w:rsid w:val="000464EF"/>
    <w:rsid w:val="00046E85"/>
    <w:rsid w:val="000473B9"/>
    <w:rsid w:val="000501F4"/>
    <w:rsid w:val="0005027D"/>
    <w:rsid w:val="000513CC"/>
    <w:rsid w:val="00052BF5"/>
    <w:rsid w:val="0005363B"/>
    <w:rsid w:val="00055325"/>
    <w:rsid w:val="00056088"/>
    <w:rsid w:val="00056162"/>
    <w:rsid w:val="00056262"/>
    <w:rsid w:val="000570A8"/>
    <w:rsid w:val="000575EB"/>
    <w:rsid w:val="000577A1"/>
    <w:rsid w:val="000608B7"/>
    <w:rsid w:val="00060A8C"/>
    <w:rsid w:val="00060B1D"/>
    <w:rsid w:val="00061036"/>
    <w:rsid w:val="0006103C"/>
    <w:rsid w:val="000610D6"/>
    <w:rsid w:val="000618DE"/>
    <w:rsid w:val="000638EF"/>
    <w:rsid w:val="00064658"/>
    <w:rsid w:val="000647B0"/>
    <w:rsid w:val="0006487A"/>
    <w:rsid w:val="000650D7"/>
    <w:rsid w:val="00065160"/>
    <w:rsid w:val="00065624"/>
    <w:rsid w:val="00065A7B"/>
    <w:rsid w:val="000660E2"/>
    <w:rsid w:val="000662DB"/>
    <w:rsid w:val="00066A77"/>
    <w:rsid w:val="00066BF1"/>
    <w:rsid w:val="00066CEC"/>
    <w:rsid w:val="00066E36"/>
    <w:rsid w:val="000672E8"/>
    <w:rsid w:val="00067BB4"/>
    <w:rsid w:val="00067E51"/>
    <w:rsid w:val="00071892"/>
    <w:rsid w:val="00071B1F"/>
    <w:rsid w:val="0007242A"/>
    <w:rsid w:val="00072768"/>
    <w:rsid w:val="00072D03"/>
    <w:rsid w:val="000744E5"/>
    <w:rsid w:val="0007476F"/>
    <w:rsid w:val="00075815"/>
    <w:rsid w:val="00075907"/>
    <w:rsid w:val="00076223"/>
    <w:rsid w:val="00076C48"/>
    <w:rsid w:val="00077701"/>
    <w:rsid w:val="000800D9"/>
    <w:rsid w:val="000801EC"/>
    <w:rsid w:val="0008075A"/>
    <w:rsid w:val="000808A6"/>
    <w:rsid w:val="00081B37"/>
    <w:rsid w:val="00081CDB"/>
    <w:rsid w:val="000826D2"/>
    <w:rsid w:val="00082F2E"/>
    <w:rsid w:val="00084770"/>
    <w:rsid w:val="00085CA4"/>
    <w:rsid w:val="000869E5"/>
    <w:rsid w:val="00086A5C"/>
    <w:rsid w:val="00086BB0"/>
    <w:rsid w:val="00087144"/>
    <w:rsid w:val="00087C6E"/>
    <w:rsid w:val="00087D56"/>
    <w:rsid w:val="0009027F"/>
    <w:rsid w:val="000908A7"/>
    <w:rsid w:val="00092AA4"/>
    <w:rsid w:val="0009394E"/>
    <w:rsid w:val="00093C66"/>
    <w:rsid w:val="00094370"/>
    <w:rsid w:val="0009631E"/>
    <w:rsid w:val="000965F0"/>
    <w:rsid w:val="00097FC7"/>
    <w:rsid w:val="000A1FF1"/>
    <w:rsid w:val="000A24BE"/>
    <w:rsid w:val="000A2CEE"/>
    <w:rsid w:val="000A2F3D"/>
    <w:rsid w:val="000A3C5D"/>
    <w:rsid w:val="000A4136"/>
    <w:rsid w:val="000A48C2"/>
    <w:rsid w:val="000A4FC2"/>
    <w:rsid w:val="000A5027"/>
    <w:rsid w:val="000A51D9"/>
    <w:rsid w:val="000A6609"/>
    <w:rsid w:val="000A6A51"/>
    <w:rsid w:val="000B0208"/>
    <w:rsid w:val="000B04B5"/>
    <w:rsid w:val="000B05E2"/>
    <w:rsid w:val="000B070A"/>
    <w:rsid w:val="000B1BB2"/>
    <w:rsid w:val="000B1D67"/>
    <w:rsid w:val="000B2C74"/>
    <w:rsid w:val="000B3096"/>
    <w:rsid w:val="000B3593"/>
    <w:rsid w:val="000B380F"/>
    <w:rsid w:val="000B394B"/>
    <w:rsid w:val="000B440D"/>
    <w:rsid w:val="000B459C"/>
    <w:rsid w:val="000B4BF2"/>
    <w:rsid w:val="000B4C10"/>
    <w:rsid w:val="000B4CF7"/>
    <w:rsid w:val="000B5320"/>
    <w:rsid w:val="000B55F6"/>
    <w:rsid w:val="000B585D"/>
    <w:rsid w:val="000B5CA5"/>
    <w:rsid w:val="000B60E8"/>
    <w:rsid w:val="000B642F"/>
    <w:rsid w:val="000B67F5"/>
    <w:rsid w:val="000B71E6"/>
    <w:rsid w:val="000C067E"/>
    <w:rsid w:val="000C0A95"/>
    <w:rsid w:val="000C1233"/>
    <w:rsid w:val="000C1471"/>
    <w:rsid w:val="000C1760"/>
    <w:rsid w:val="000C2317"/>
    <w:rsid w:val="000C3CC7"/>
    <w:rsid w:val="000C3E83"/>
    <w:rsid w:val="000C4EDA"/>
    <w:rsid w:val="000C7905"/>
    <w:rsid w:val="000D0B12"/>
    <w:rsid w:val="000D2873"/>
    <w:rsid w:val="000D3A1B"/>
    <w:rsid w:val="000D4138"/>
    <w:rsid w:val="000D43C3"/>
    <w:rsid w:val="000D4772"/>
    <w:rsid w:val="000D6255"/>
    <w:rsid w:val="000E0594"/>
    <w:rsid w:val="000E080A"/>
    <w:rsid w:val="000E1806"/>
    <w:rsid w:val="000E1C51"/>
    <w:rsid w:val="000E1C8C"/>
    <w:rsid w:val="000E1E2A"/>
    <w:rsid w:val="000E22AC"/>
    <w:rsid w:val="000E4723"/>
    <w:rsid w:val="000E4A4C"/>
    <w:rsid w:val="000E4AED"/>
    <w:rsid w:val="000E5470"/>
    <w:rsid w:val="000E5B52"/>
    <w:rsid w:val="000E5B71"/>
    <w:rsid w:val="000E5FD6"/>
    <w:rsid w:val="000E71B0"/>
    <w:rsid w:val="000E7918"/>
    <w:rsid w:val="000E7B1C"/>
    <w:rsid w:val="000F0561"/>
    <w:rsid w:val="000F1751"/>
    <w:rsid w:val="000F1B83"/>
    <w:rsid w:val="000F21E4"/>
    <w:rsid w:val="000F2863"/>
    <w:rsid w:val="000F2881"/>
    <w:rsid w:val="000F3963"/>
    <w:rsid w:val="000F3E60"/>
    <w:rsid w:val="000F40A4"/>
    <w:rsid w:val="000F5946"/>
    <w:rsid w:val="000F5ABB"/>
    <w:rsid w:val="000F5E9D"/>
    <w:rsid w:val="000F6361"/>
    <w:rsid w:val="000F6961"/>
    <w:rsid w:val="000F6EDE"/>
    <w:rsid w:val="000F7099"/>
    <w:rsid w:val="000F7406"/>
    <w:rsid w:val="000F79B2"/>
    <w:rsid w:val="0010013B"/>
    <w:rsid w:val="0010054C"/>
    <w:rsid w:val="00100B66"/>
    <w:rsid w:val="001019A1"/>
    <w:rsid w:val="00102068"/>
    <w:rsid w:val="00102954"/>
    <w:rsid w:val="00103400"/>
    <w:rsid w:val="00103700"/>
    <w:rsid w:val="001039C5"/>
    <w:rsid w:val="00103E71"/>
    <w:rsid w:val="0010427E"/>
    <w:rsid w:val="0010486C"/>
    <w:rsid w:val="001072FD"/>
    <w:rsid w:val="001075CD"/>
    <w:rsid w:val="00107920"/>
    <w:rsid w:val="0010792E"/>
    <w:rsid w:val="001100C3"/>
    <w:rsid w:val="001101C2"/>
    <w:rsid w:val="00111330"/>
    <w:rsid w:val="00111F19"/>
    <w:rsid w:val="00112248"/>
    <w:rsid w:val="00112FAC"/>
    <w:rsid w:val="001137A5"/>
    <w:rsid w:val="001137A7"/>
    <w:rsid w:val="0011472E"/>
    <w:rsid w:val="00114F50"/>
    <w:rsid w:val="00114F93"/>
    <w:rsid w:val="001172D3"/>
    <w:rsid w:val="0011731D"/>
    <w:rsid w:val="00117767"/>
    <w:rsid w:val="001209BB"/>
    <w:rsid w:val="00120B5C"/>
    <w:rsid w:val="00121C86"/>
    <w:rsid w:val="00121F60"/>
    <w:rsid w:val="00122123"/>
    <w:rsid w:val="001229D8"/>
    <w:rsid w:val="0012371F"/>
    <w:rsid w:val="0012393C"/>
    <w:rsid w:val="00125042"/>
    <w:rsid w:val="0012552A"/>
    <w:rsid w:val="001258C0"/>
    <w:rsid w:val="00125AE9"/>
    <w:rsid w:val="00126527"/>
    <w:rsid w:val="00126E62"/>
    <w:rsid w:val="001277C1"/>
    <w:rsid w:val="00127F13"/>
    <w:rsid w:val="00130010"/>
    <w:rsid w:val="0013017C"/>
    <w:rsid w:val="00130A0F"/>
    <w:rsid w:val="00131303"/>
    <w:rsid w:val="00131430"/>
    <w:rsid w:val="001315E1"/>
    <w:rsid w:val="00131BA9"/>
    <w:rsid w:val="00131CD1"/>
    <w:rsid w:val="00131F92"/>
    <w:rsid w:val="00132A6A"/>
    <w:rsid w:val="00132B37"/>
    <w:rsid w:val="00132E70"/>
    <w:rsid w:val="00133F64"/>
    <w:rsid w:val="00133F83"/>
    <w:rsid w:val="001343B2"/>
    <w:rsid w:val="00134A7E"/>
    <w:rsid w:val="00134D40"/>
    <w:rsid w:val="001350A7"/>
    <w:rsid w:val="001362CD"/>
    <w:rsid w:val="0013688D"/>
    <w:rsid w:val="00136D49"/>
    <w:rsid w:val="001371D8"/>
    <w:rsid w:val="00137957"/>
    <w:rsid w:val="001379C5"/>
    <w:rsid w:val="00137F2B"/>
    <w:rsid w:val="001404C4"/>
    <w:rsid w:val="001411C5"/>
    <w:rsid w:val="00141FEF"/>
    <w:rsid w:val="0014239C"/>
    <w:rsid w:val="00142A75"/>
    <w:rsid w:val="001430CA"/>
    <w:rsid w:val="001432FA"/>
    <w:rsid w:val="001434F8"/>
    <w:rsid w:val="001441AB"/>
    <w:rsid w:val="001442E6"/>
    <w:rsid w:val="001447CC"/>
    <w:rsid w:val="00147861"/>
    <w:rsid w:val="00147F1B"/>
    <w:rsid w:val="0015064C"/>
    <w:rsid w:val="001508D7"/>
    <w:rsid w:val="00150986"/>
    <w:rsid w:val="00150A30"/>
    <w:rsid w:val="00150BEC"/>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7058"/>
    <w:rsid w:val="001572C5"/>
    <w:rsid w:val="00157365"/>
    <w:rsid w:val="001573BC"/>
    <w:rsid w:val="001575B9"/>
    <w:rsid w:val="00157697"/>
    <w:rsid w:val="00157878"/>
    <w:rsid w:val="0015790D"/>
    <w:rsid w:val="0015792B"/>
    <w:rsid w:val="00157935"/>
    <w:rsid w:val="00157CC5"/>
    <w:rsid w:val="00160619"/>
    <w:rsid w:val="001606BC"/>
    <w:rsid w:val="00160917"/>
    <w:rsid w:val="00160EC5"/>
    <w:rsid w:val="00161BB9"/>
    <w:rsid w:val="00162073"/>
    <w:rsid w:val="00162257"/>
    <w:rsid w:val="001626AD"/>
    <w:rsid w:val="001639D4"/>
    <w:rsid w:val="00163E43"/>
    <w:rsid w:val="001646F6"/>
    <w:rsid w:val="001662F6"/>
    <w:rsid w:val="00167300"/>
    <w:rsid w:val="00170C03"/>
    <w:rsid w:val="00170C6C"/>
    <w:rsid w:val="001716AD"/>
    <w:rsid w:val="00172204"/>
    <w:rsid w:val="0017249E"/>
    <w:rsid w:val="001724F5"/>
    <w:rsid w:val="001725EA"/>
    <w:rsid w:val="00172E0C"/>
    <w:rsid w:val="001747E0"/>
    <w:rsid w:val="00174C7C"/>
    <w:rsid w:val="00175A18"/>
    <w:rsid w:val="00176338"/>
    <w:rsid w:val="0017639B"/>
    <w:rsid w:val="00176F67"/>
    <w:rsid w:val="00177C39"/>
    <w:rsid w:val="0018064F"/>
    <w:rsid w:val="00180AD5"/>
    <w:rsid w:val="00180EB9"/>
    <w:rsid w:val="00181134"/>
    <w:rsid w:val="00181908"/>
    <w:rsid w:val="00181CD8"/>
    <w:rsid w:val="001822DA"/>
    <w:rsid w:val="0018258B"/>
    <w:rsid w:val="001833EC"/>
    <w:rsid w:val="001835E8"/>
    <w:rsid w:val="00184364"/>
    <w:rsid w:val="00184BDA"/>
    <w:rsid w:val="00185CCC"/>
    <w:rsid w:val="00186790"/>
    <w:rsid w:val="00186D8B"/>
    <w:rsid w:val="00186DC5"/>
    <w:rsid w:val="00187745"/>
    <w:rsid w:val="00187F08"/>
    <w:rsid w:val="001904FD"/>
    <w:rsid w:val="00190D4A"/>
    <w:rsid w:val="00191463"/>
    <w:rsid w:val="00191584"/>
    <w:rsid w:val="00191DF6"/>
    <w:rsid w:val="00192321"/>
    <w:rsid w:val="00192762"/>
    <w:rsid w:val="001928D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18BB"/>
    <w:rsid w:val="001B24CC"/>
    <w:rsid w:val="001B34FE"/>
    <w:rsid w:val="001B3589"/>
    <w:rsid w:val="001B38F4"/>
    <w:rsid w:val="001B3D30"/>
    <w:rsid w:val="001B4799"/>
    <w:rsid w:val="001B4F8C"/>
    <w:rsid w:val="001B50EC"/>
    <w:rsid w:val="001B6684"/>
    <w:rsid w:val="001B6878"/>
    <w:rsid w:val="001B742D"/>
    <w:rsid w:val="001B744C"/>
    <w:rsid w:val="001C08ED"/>
    <w:rsid w:val="001C0B99"/>
    <w:rsid w:val="001C143D"/>
    <w:rsid w:val="001C25F2"/>
    <w:rsid w:val="001C2726"/>
    <w:rsid w:val="001C2893"/>
    <w:rsid w:val="001C28C2"/>
    <w:rsid w:val="001C2C1F"/>
    <w:rsid w:val="001C3078"/>
    <w:rsid w:val="001C31F1"/>
    <w:rsid w:val="001C34E9"/>
    <w:rsid w:val="001C3642"/>
    <w:rsid w:val="001C45FE"/>
    <w:rsid w:val="001C496D"/>
    <w:rsid w:val="001C5802"/>
    <w:rsid w:val="001C5D32"/>
    <w:rsid w:val="001C68A0"/>
    <w:rsid w:val="001C7910"/>
    <w:rsid w:val="001C795A"/>
    <w:rsid w:val="001D0B58"/>
    <w:rsid w:val="001D0D33"/>
    <w:rsid w:val="001D16ED"/>
    <w:rsid w:val="001D209E"/>
    <w:rsid w:val="001D22AA"/>
    <w:rsid w:val="001D2350"/>
    <w:rsid w:val="001D28B7"/>
    <w:rsid w:val="001D4380"/>
    <w:rsid w:val="001D511C"/>
    <w:rsid w:val="001D51B7"/>
    <w:rsid w:val="001D52D2"/>
    <w:rsid w:val="001D56C3"/>
    <w:rsid w:val="001D60F6"/>
    <w:rsid w:val="001D65D5"/>
    <w:rsid w:val="001D6663"/>
    <w:rsid w:val="001D6B04"/>
    <w:rsid w:val="001D704F"/>
    <w:rsid w:val="001D7E63"/>
    <w:rsid w:val="001E064E"/>
    <w:rsid w:val="001E0E02"/>
    <w:rsid w:val="001E19F0"/>
    <w:rsid w:val="001E1C35"/>
    <w:rsid w:val="001E25E6"/>
    <w:rsid w:val="001E2879"/>
    <w:rsid w:val="001E3049"/>
    <w:rsid w:val="001E3DD7"/>
    <w:rsid w:val="001E4FE2"/>
    <w:rsid w:val="001E5160"/>
    <w:rsid w:val="001E60CC"/>
    <w:rsid w:val="001E61F5"/>
    <w:rsid w:val="001E65C6"/>
    <w:rsid w:val="001E74A5"/>
    <w:rsid w:val="001E78C3"/>
    <w:rsid w:val="001E7B15"/>
    <w:rsid w:val="001E7E3F"/>
    <w:rsid w:val="001F06CA"/>
    <w:rsid w:val="001F0DEB"/>
    <w:rsid w:val="001F0F0E"/>
    <w:rsid w:val="001F13E4"/>
    <w:rsid w:val="001F1C11"/>
    <w:rsid w:val="001F1DD5"/>
    <w:rsid w:val="001F2269"/>
    <w:rsid w:val="001F37D7"/>
    <w:rsid w:val="001F46C8"/>
    <w:rsid w:val="001F5096"/>
    <w:rsid w:val="001F54DE"/>
    <w:rsid w:val="001F558D"/>
    <w:rsid w:val="001F5BA8"/>
    <w:rsid w:val="001F6850"/>
    <w:rsid w:val="001F7AFB"/>
    <w:rsid w:val="00200078"/>
    <w:rsid w:val="002001F9"/>
    <w:rsid w:val="00200486"/>
    <w:rsid w:val="002006C5"/>
    <w:rsid w:val="002007A7"/>
    <w:rsid w:val="00200CB9"/>
    <w:rsid w:val="002010AD"/>
    <w:rsid w:val="00201A3A"/>
    <w:rsid w:val="0020287C"/>
    <w:rsid w:val="0020321F"/>
    <w:rsid w:val="00204091"/>
    <w:rsid w:val="002049CD"/>
    <w:rsid w:val="002050DE"/>
    <w:rsid w:val="002055C8"/>
    <w:rsid w:val="002056CF"/>
    <w:rsid w:val="002062F7"/>
    <w:rsid w:val="0020665B"/>
    <w:rsid w:val="00206998"/>
    <w:rsid w:val="00206CCB"/>
    <w:rsid w:val="00207127"/>
    <w:rsid w:val="00210A69"/>
    <w:rsid w:val="00211163"/>
    <w:rsid w:val="00211A48"/>
    <w:rsid w:val="00212064"/>
    <w:rsid w:val="00212485"/>
    <w:rsid w:val="002131DF"/>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0916"/>
    <w:rsid w:val="00231226"/>
    <w:rsid w:val="00231C0B"/>
    <w:rsid w:val="00232F0A"/>
    <w:rsid w:val="0023335D"/>
    <w:rsid w:val="002347DE"/>
    <w:rsid w:val="002348CA"/>
    <w:rsid w:val="00234A79"/>
    <w:rsid w:val="00234C35"/>
    <w:rsid w:val="00234F04"/>
    <w:rsid w:val="0023654A"/>
    <w:rsid w:val="00236A1A"/>
    <w:rsid w:val="0023710A"/>
    <w:rsid w:val="002374D7"/>
    <w:rsid w:val="0024093E"/>
    <w:rsid w:val="00240E40"/>
    <w:rsid w:val="0024168B"/>
    <w:rsid w:val="00241F4A"/>
    <w:rsid w:val="0024375C"/>
    <w:rsid w:val="00243AC0"/>
    <w:rsid w:val="00243B9E"/>
    <w:rsid w:val="00245878"/>
    <w:rsid w:val="002458B9"/>
    <w:rsid w:val="00245A69"/>
    <w:rsid w:val="00245A76"/>
    <w:rsid w:val="0024676F"/>
    <w:rsid w:val="00246F82"/>
    <w:rsid w:val="00251E3D"/>
    <w:rsid w:val="00252839"/>
    <w:rsid w:val="0025307C"/>
    <w:rsid w:val="0025320C"/>
    <w:rsid w:val="00253254"/>
    <w:rsid w:val="00255065"/>
    <w:rsid w:val="002552F9"/>
    <w:rsid w:val="00255923"/>
    <w:rsid w:val="00256714"/>
    <w:rsid w:val="00256845"/>
    <w:rsid w:val="0026071B"/>
    <w:rsid w:val="002607A5"/>
    <w:rsid w:val="00260888"/>
    <w:rsid w:val="00260FC6"/>
    <w:rsid w:val="00261256"/>
    <w:rsid w:val="002619A7"/>
    <w:rsid w:val="00261D89"/>
    <w:rsid w:val="00263DE7"/>
    <w:rsid w:val="002644BC"/>
    <w:rsid w:val="00264977"/>
    <w:rsid w:val="00265158"/>
    <w:rsid w:val="00265865"/>
    <w:rsid w:val="00265AB9"/>
    <w:rsid w:val="00265C00"/>
    <w:rsid w:val="00265F0D"/>
    <w:rsid w:val="002661CE"/>
    <w:rsid w:val="0026756E"/>
    <w:rsid w:val="0026765A"/>
    <w:rsid w:val="00270ACA"/>
    <w:rsid w:val="0027143B"/>
    <w:rsid w:val="00271456"/>
    <w:rsid w:val="002716CB"/>
    <w:rsid w:val="0027211B"/>
    <w:rsid w:val="0027215F"/>
    <w:rsid w:val="0027283A"/>
    <w:rsid w:val="00272AF5"/>
    <w:rsid w:val="00273438"/>
    <w:rsid w:val="002734FB"/>
    <w:rsid w:val="00273AB8"/>
    <w:rsid w:val="00275A8F"/>
    <w:rsid w:val="0027635D"/>
    <w:rsid w:val="00276F29"/>
    <w:rsid w:val="0027741F"/>
    <w:rsid w:val="00277BC9"/>
    <w:rsid w:val="00280243"/>
    <w:rsid w:val="002810C3"/>
    <w:rsid w:val="002819ED"/>
    <w:rsid w:val="00282412"/>
    <w:rsid w:val="00282967"/>
    <w:rsid w:val="00282C8E"/>
    <w:rsid w:val="00283783"/>
    <w:rsid w:val="00283A2A"/>
    <w:rsid w:val="00284315"/>
    <w:rsid w:val="002844B0"/>
    <w:rsid w:val="002846CA"/>
    <w:rsid w:val="0028486C"/>
    <w:rsid w:val="002850B1"/>
    <w:rsid w:val="00286231"/>
    <w:rsid w:val="00286988"/>
    <w:rsid w:val="00287097"/>
    <w:rsid w:val="002870A1"/>
    <w:rsid w:val="00287A4C"/>
    <w:rsid w:val="00290803"/>
    <w:rsid w:val="00291CCE"/>
    <w:rsid w:val="00292414"/>
    <w:rsid w:val="002929F2"/>
    <w:rsid w:val="00292E5B"/>
    <w:rsid w:val="00293420"/>
    <w:rsid w:val="00293BCC"/>
    <w:rsid w:val="00293D76"/>
    <w:rsid w:val="00293E12"/>
    <w:rsid w:val="00294FFD"/>
    <w:rsid w:val="00296119"/>
    <w:rsid w:val="002961A8"/>
    <w:rsid w:val="00296725"/>
    <w:rsid w:val="00296D70"/>
    <w:rsid w:val="00297320"/>
    <w:rsid w:val="002974C7"/>
    <w:rsid w:val="002976CB"/>
    <w:rsid w:val="002A061A"/>
    <w:rsid w:val="002A089E"/>
    <w:rsid w:val="002A0962"/>
    <w:rsid w:val="002A0B06"/>
    <w:rsid w:val="002A1C12"/>
    <w:rsid w:val="002A4AB4"/>
    <w:rsid w:val="002A508F"/>
    <w:rsid w:val="002A76CE"/>
    <w:rsid w:val="002A7C8F"/>
    <w:rsid w:val="002B0452"/>
    <w:rsid w:val="002B0962"/>
    <w:rsid w:val="002B1C67"/>
    <w:rsid w:val="002B30EB"/>
    <w:rsid w:val="002B3D2A"/>
    <w:rsid w:val="002B403B"/>
    <w:rsid w:val="002B40E8"/>
    <w:rsid w:val="002B46AF"/>
    <w:rsid w:val="002B4F67"/>
    <w:rsid w:val="002B60BD"/>
    <w:rsid w:val="002B66F1"/>
    <w:rsid w:val="002B69E4"/>
    <w:rsid w:val="002B6CF6"/>
    <w:rsid w:val="002B6E49"/>
    <w:rsid w:val="002B72D8"/>
    <w:rsid w:val="002B7CE5"/>
    <w:rsid w:val="002C101E"/>
    <w:rsid w:val="002C105A"/>
    <w:rsid w:val="002C17FE"/>
    <w:rsid w:val="002C26E5"/>
    <w:rsid w:val="002C2741"/>
    <w:rsid w:val="002C27CB"/>
    <w:rsid w:val="002C3D2D"/>
    <w:rsid w:val="002C45B5"/>
    <w:rsid w:val="002C47BA"/>
    <w:rsid w:val="002C50E1"/>
    <w:rsid w:val="002C50F6"/>
    <w:rsid w:val="002C7775"/>
    <w:rsid w:val="002C7825"/>
    <w:rsid w:val="002C7B1D"/>
    <w:rsid w:val="002D0B5F"/>
    <w:rsid w:val="002D16BF"/>
    <w:rsid w:val="002D2D4C"/>
    <w:rsid w:val="002D3160"/>
    <w:rsid w:val="002D33B2"/>
    <w:rsid w:val="002D453C"/>
    <w:rsid w:val="002D4ED9"/>
    <w:rsid w:val="002D5096"/>
    <w:rsid w:val="002D527C"/>
    <w:rsid w:val="002D5E2F"/>
    <w:rsid w:val="002D64E8"/>
    <w:rsid w:val="002D6509"/>
    <w:rsid w:val="002D66BD"/>
    <w:rsid w:val="002D6D9D"/>
    <w:rsid w:val="002D7012"/>
    <w:rsid w:val="002D7B1B"/>
    <w:rsid w:val="002E0336"/>
    <w:rsid w:val="002E09FF"/>
    <w:rsid w:val="002E0DC2"/>
    <w:rsid w:val="002E0F5E"/>
    <w:rsid w:val="002E14BE"/>
    <w:rsid w:val="002E17D2"/>
    <w:rsid w:val="002E1867"/>
    <w:rsid w:val="002E2AEF"/>
    <w:rsid w:val="002E33C0"/>
    <w:rsid w:val="002E4C21"/>
    <w:rsid w:val="002E56F7"/>
    <w:rsid w:val="002E5A50"/>
    <w:rsid w:val="002E5E36"/>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DFE"/>
    <w:rsid w:val="00300CE4"/>
    <w:rsid w:val="003016A7"/>
    <w:rsid w:val="00301A5B"/>
    <w:rsid w:val="00302257"/>
    <w:rsid w:val="00302858"/>
    <w:rsid w:val="00302B25"/>
    <w:rsid w:val="003037EA"/>
    <w:rsid w:val="003042CC"/>
    <w:rsid w:val="00304BF3"/>
    <w:rsid w:val="003061EE"/>
    <w:rsid w:val="00306D6F"/>
    <w:rsid w:val="0030705F"/>
    <w:rsid w:val="00307A06"/>
    <w:rsid w:val="0031029D"/>
    <w:rsid w:val="003108C7"/>
    <w:rsid w:val="00310BE8"/>
    <w:rsid w:val="00310C79"/>
    <w:rsid w:val="00311813"/>
    <w:rsid w:val="0031198C"/>
    <w:rsid w:val="00311B2B"/>
    <w:rsid w:val="00312084"/>
    <w:rsid w:val="0031234E"/>
    <w:rsid w:val="003123FB"/>
    <w:rsid w:val="00312776"/>
    <w:rsid w:val="0031314C"/>
    <w:rsid w:val="003140F9"/>
    <w:rsid w:val="00314C29"/>
    <w:rsid w:val="00314DE0"/>
    <w:rsid w:val="00314E3E"/>
    <w:rsid w:val="00315A4D"/>
    <w:rsid w:val="00315F9E"/>
    <w:rsid w:val="003166D1"/>
    <w:rsid w:val="00316C74"/>
    <w:rsid w:val="00316C9D"/>
    <w:rsid w:val="00317D70"/>
    <w:rsid w:val="003210F8"/>
    <w:rsid w:val="00321446"/>
    <w:rsid w:val="0032166F"/>
    <w:rsid w:val="0032267F"/>
    <w:rsid w:val="003234F3"/>
    <w:rsid w:val="00325579"/>
    <w:rsid w:val="003258C3"/>
    <w:rsid w:val="00326087"/>
    <w:rsid w:val="00326D91"/>
    <w:rsid w:val="00326E65"/>
    <w:rsid w:val="00327138"/>
    <w:rsid w:val="00327340"/>
    <w:rsid w:val="003275B8"/>
    <w:rsid w:val="003308FF"/>
    <w:rsid w:val="0033123E"/>
    <w:rsid w:val="003317BE"/>
    <w:rsid w:val="00331B5F"/>
    <w:rsid w:val="00331F31"/>
    <w:rsid w:val="00331F5A"/>
    <w:rsid w:val="00332995"/>
    <w:rsid w:val="00332C9C"/>
    <w:rsid w:val="00332E2F"/>
    <w:rsid w:val="00333522"/>
    <w:rsid w:val="00333A38"/>
    <w:rsid w:val="00333DD7"/>
    <w:rsid w:val="00334EB2"/>
    <w:rsid w:val="003359A7"/>
    <w:rsid w:val="00336D10"/>
    <w:rsid w:val="003375D1"/>
    <w:rsid w:val="0034027E"/>
    <w:rsid w:val="00340AD9"/>
    <w:rsid w:val="00340ED6"/>
    <w:rsid w:val="003412C4"/>
    <w:rsid w:val="003417CC"/>
    <w:rsid w:val="003421BA"/>
    <w:rsid w:val="00342363"/>
    <w:rsid w:val="003426A7"/>
    <w:rsid w:val="00342B90"/>
    <w:rsid w:val="00342D03"/>
    <w:rsid w:val="0034319B"/>
    <w:rsid w:val="00343457"/>
    <w:rsid w:val="0034359A"/>
    <w:rsid w:val="00343614"/>
    <w:rsid w:val="00343BA8"/>
    <w:rsid w:val="00343FA5"/>
    <w:rsid w:val="00344054"/>
    <w:rsid w:val="0034463A"/>
    <w:rsid w:val="003451E7"/>
    <w:rsid w:val="003454D3"/>
    <w:rsid w:val="003459C2"/>
    <w:rsid w:val="003464F5"/>
    <w:rsid w:val="00346747"/>
    <w:rsid w:val="00347157"/>
    <w:rsid w:val="0034762D"/>
    <w:rsid w:val="00347681"/>
    <w:rsid w:val="003476DD"/>
    <w:rsid w:val="0035012B"/>
    <w:rsid w:val="003503BF"/>
    <w:rsid w:val="00350E46"/>
    <w:rsid w:val="00350F08"/>
    <w:rsid w:val="00351555"/>
    <w:rsid w:val="00351584"/>
    <w:rsid w:val="003522EF"/>
    <w:rsid w:val="00352856"/>
    <w:rsid w:val="003532B5"/>
    <w:rsid w:val="00353D15"/>
    <w:rsid w:val="003545E5"/>
    <w:rsid w:val="00354B18"/>
    <w:rsid w:val="003556AC"/>
    <w:rsid w:val="00355E83"/>
    <w:rsid w:val="00355EE7"/>
    <w:rsid w:val="003563FD"/>
    <w:rsid w:val="00356414"/>
    <w:rsid w:val="003577DA"/>
    <w:rsid w:val="0035792D"/>
    <w:rsid w:val="00357A87"/>
    <w:rsid w:val="003601C1"/>
    <w:rsid w:val="00360EA6"/>
    <w:rsid w:val="0036160E"/>
    <w:rsid w:val="00361AB0"/>
    <w:rsid w:val="00361DA7"/>
    <w:rsid w:val="00361F6D"/>
    <w:rsid w:val="003623E4"/>
    <w:rsid w:val="00365451"/>
    <w:rsid w:val="003658CA"/>
    <w:rsid w:val="0036601A"/>
    <w:rsid w:val="00366C9D"/>
    <w:rsid w:val="0036714C"/>
    <w:rsid w:val="00367172"/>
    <w:rsid w:val="003679C6"/>
    <w:rsid w:val="00367ABA"/>
    <w:rsid w:val="00367CED"/>
    <w:rsid w:val="00370A64"/>
    <w:rsid w:val="003712FE"/>
    <w:rsid w:val="003716F1"/>
    <w:rsid w:val="00371859"/>
    <w:rsid w:val="00371968"/>
    <w:rsid w:val="00371FA7"/>
    <w:rsid w:val="003721F8"/>
    <w:rsid w:val="00372A81"/>
    <w:rsid w:val="00372AFF"/>
    <w:rsid w:val="003731AF"/>
    <w:rsid w:val="003735EC"/>
    <w:rsid w:val="003740BF"/>
    <w:rsid w:val="0037413C"/>
    <w:rsid w:val="003754EC"/>
    <w:rsid w:val="003803B6"/>
    <w:rsid w:val="00380700"/>
    <w:rsid w:val="0038081A"/>
    <w:rsid w:val="00381F54"/>
    <w:rsid w:val="003826EF"/>
    <w:rsid w:val="00382812"/>
    <w:rsid w:val="00382E12"/>
    <w:rsid w:val="00383604"/>
    <w:rsid w:val="00383688"/>
    <w:rsid w:val="00383E8C"/>
    <w:rsid w:val="003857A3"/>
    <w:rsid w:val="00385B23"/>
    <w:rsid w:val="00386207"/>
    <w:rsid w:val="00386A3D"/>
    <w:rsid w:val="003874E2"/>
    <w:rsid w:val="003876C6"/>
    <w:rsid w:val="00390460"/>
    <w:rsid w:val="003904AF"/>
    <w:rsid w:val="0039111B"/>
    <w:rsid w:val="003917C5"/>
    <w:rsid w:val="00392000"/>
    <w:rsid w:val="00392D94"/>
    <w:rsid w:val="003930C4"/>
    <w:rsid w:val="0039323A"/>
    <w:rsid w:val="00393F38"/>
    <w:rsid w:val="00394571"/>
    <w:rsid w:val="00394702"/>
    <w:rsid w:val="00395545"/>
    <w:rsid w:val="00395E70"/>
    <w:rsid w:val="0039633F"/>
    <w:rsid w:val="00396B2C"/>
    <w:rsid w:val="00397137"/>
    <w:rsid w:val="00397B88"/>
    <w:rsid w:val="003A02B5"/>
    <w:rsid w:val="003A03E2"/>
    <w:rsid w:val="003A0A5C"/>
    <w:rsid w:val="003A0F51"/>
    <w:rsid w:val="003A2353"/>
    <w:rsid w:val="003A2579"/>
    <w:rsid w:val="003A25E9"/>
    <w:rsid w:val="003A2FA0"/>
    <w:rsid w:val="003A39FB"/>
    <w:rsid w:val="003A4CBD"/>
    <w:rsid w:val="003A515B"/>
    <w:rsid w:val="003A600B"/>
    <w:rsid w:val="003A6106"/>
    <w:rsid w:val="003A6122"/>
    <w:rsid w:val="003A647F"/>
    <w:rsid w:val="003A66EE"/>
    <w:rsid w:val="003A6AEE"/>
    <w:rsid w:val="003A6C3E"/>
    <w:rsid w:val="003B0709"/>
    <w:rsid w:val="003B134D"/>
    <w:rsid w:val="003B174E"/>
    <w:rsid w:val="003B19DB"/>
    <w:rsid w:val="003B20A5"/>
    <w:rsid w:val="003B3034"/>
    <w:rsid w:val="003B54A0"/>
    <w:rsid w:val="003B5EF5"/>
    <w:rsid w:val="003B6263"/>
    <w:rsid w:val="003B6ADE"/>
    <w:rsid w:val="003B71A6"/>
    <w:rsid w:val="003B7472"/>
    <w:rsid w:val="003B74FB"/>
    <w:rsid w:val="003B7CFF"/>
    <w:rsid w:val="003C027E"/>
    <w:rsid w:val="003C1342"/>
    <w:rsid w:val="003C2658"/>
    <w:rsid w:val="003C2875"/>
    <w:rsid w:val="003C2AF9"/>
    <w:rsid w:val="003C2D39"/>
    <w:rsid w:val="003C2E45"/>
    <w:rsid w:val="003C343D"/>
    <w:rsid w:val="003C36CF"/>
    <w:rsid w:val="003C370E"/>
    <w:rsid w:val="003C42AA"/>
    <w:rsid w:val="003C4B81"/>
    <w:rsid w:val="003C4DD8"/>
    <w:rsid w:val="003C5B52"/>
    <w:rsid w:val="003C61F0"/>
    <w:rsid w:val="003C6658"/>
    <w:rsid w:val="003C69CF"/>
    <w:rsid w:val="003C76A2"/>
    <w:rsid w:val="003C79FA"/>
    <w:rsid w:val="003D1C46"/>
    <w:rsid w:val="003D3135"/>
    <w:rsid w:val="003D33BD"/>
    <w:rsid w:val="003D33F4"/>
    <w:rsid w:val="003D3921"/>
    <w:rsid w:val="003D46E3"/>
    <w:rsid w:val="003D4AC5"/>
    <w:rsid w:val="003D53AC"/>
    <w:rsid w:val="003D543B"/>
    <w:rsid w:val="003D5699"/>
    <w:rsid w:val="003D640F"/>
    <w:rsid w:val="003D6B99"/>
    <w:rsid w:val="003D6F7C"/>
    <w:rsid w:val="003D7064"/>
    <w:rsid w:val="003D7511"/>
    <w:rsid w:val="003D7593"/>
    <w:rsid w:val="003D7A41"/>
    <w:rsid w:val="003E0A2A"/>
    <w:rsid w:val="003E0AC5"/>
    <w:rsid w:val="003E0E75"/>
    <w:rsid w:val="003E2146"/>
    <w:rsid w:val="003E21B6"/>
    <w:rsid w:val="003E2211"/>
    <w:rsid w:val="003E24B6"/>
    <w:rsid w:val="003E294D"/>
    <w:rsid w:val="003E2967"/>
    <w:rsid w:val="003E3211"/>
    <w:rsid w:val="003E321B"/>
    <w:rsid w:val="003E356D"/>
    <w:rsid w:val="003E37C4"/>
    <w:rsid w:val="003E3BFB"/>
    <w:rsid w:val="003E436A"/>
    <w:rsid w:val="003E49FD"/>
    <w:rsid w:val="003E517F"/>
    <w:rsid w:val="003E53BE"/>
    <w:rsid w:val="003E62D4"/>
    <w:rsid w:val="003E670B"/>
    <w:rsid w:val="003E6A39"/>
    <w:rsid w:val="003E6E4B"/>
    <w:rsid w:val="003E7102"/>
    <w:rsid w:val="003E74E6"/>
    <w:rsid w:val="003E7D41"/>
    <w:rsid w:val="003F054E"/>
    <w:rsid w:val="003F18ED"/>
    <w:rsid w:val="003F274B"/>
    <w:rsid w:val="003F2B92"/>
    <w:rsid w:val="003F30ED"/>
    <w:rsid w:val="003F35A4"/>
    <w:rsid w:val="003F4305"/>
    <w:rsid w:val="003F439F"/>
    <w:rsid w:val="003F6942"/>
    <w:rsid w:val="003F6FD6"/>
    <w:rsid w:val="003F792D"/>
    <w:rsid w:val="003F7A30"/>
    <w:rsid w:val="003F7EDE"/>
    <w:rsid w:val="003F7FCA"/>
    <w:rsid w:val="00400C6B"/>
    <w:rsid w:val="00400DEE"/>
    <w:rsid w:val="004017BB"/>
    <w:rsid w:val="00401AFB"/>
    <w:rsid w:val="004032F6"/>
    <w:rsid w:val="00403B49"/>
    <w:rsid w:val="00403DAF"/>
    <w:rsid w:val="00404248"/>
    <w:rsid w:val="00405D80"/>
    <w:rsid w:val="00405F89"/>
    <w:rsid w:val="004066B0"/>
    <w:rsid w:val="00406CC5"/>
    <w:rsid w:val="004101BE"/>
    <w:rsid w:val="004105E2"/>
    <w:rsid w:val="00411AA7"/>
    <w:rsid w:val="00411F03"/>
    <w:rsid w:val="004124C3"/>
    <w:rsid w:val="00412870"/>
    <w:rsid w:val="00412A6A"/>
    <w:rsid w:val="00412C0F"/>
    <w:rsid w:val="00413439"/>
    <w:rsid w:val="00414125"/>
    <w:rsid w:val="00414374"/>
    <w:rsid w:val="0041520F"/>
    <w:rsid w:val="00415B37"/>
    <w:rsid w:val="00415FC2"/>
    <w:rsid w:val="00416246"/>
    <w:rsid w:val="00416623"/>
    <w:rsid w:val="00416B86"/>
    <w:rsid w:val="00416E95"/>
    <w:rsid w:val="00417218"/>
    <w:rsid w:val="004177CD"/>
    <w:rsid w:val="00417FF5"/>
    <w:rsid w:val="004205A8"/>
    <w:rsid w:val="004207EA"/>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78F"/>
    <w:rsid w:val="00435E28"/>
    <w:rsid w:val="00436116"/>
    <w:rsid w:val="004364A4"/>
    <w:rsid w:val="00436F89"/>
    <w:rsid w:val="004375D5"/>
    <w:rsid w:val="00440489"/>
    <w:rsid w:val="00440853"/>
    <w:rsid w:val="00440B87"/>
    <w:rsid w:val="00440D30"/>
    <w:rsid w:val="00441A35"/>
    <w:rsid w:val="004435D9"/>
    <w:rsid w:val="004438E3"/>
    <w:rsid w:val="00444C3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28E3"/>
    <w:rsid w:val="00464005"/>
    <w:rsid w:val="0046575B"/>
    <w:rsid w:val="00465E0D"/>
    <w:rsid w:val="004660CC"/>
    <w:rsid w:val="00466381"/>
    <w:rsid w:val="004667D9"/>
    <w:rsid w:val="00467D48"/>
    <w:rsid w:val="00470538"/>
    <w:rsid w:val="00470D01"/>
    <w:rsid w:val="00470FD3"/>
    <w:rsid w:val="00471FE0"/>
    <w:rsid w:val="004725FD"/>
    <w:rsid w:val="00472738"/>
    <w:rsid w:val="004739AD"/>
    <w:rsid w:val="00473B96"/>
    <w:rsid w:val="00473CB3"/>
    <w:rsid w:val="00473CEC"/>
    <w:rsid w:val="00474083"/>
    <w:rsid w:val="0047659C"/>
    <w:rsid w:val="004769D0"/>
    <w:rsid w:val="004777B8"/>
    <w:rsid w:val="00477A97"/>
    <w:rsid w:val="00480299"/>
    <w:rsid w:val="0048038A"/>
    <w:rsid w:val="00480911"/>
    <w:rsid w:val="00480A06"/>
    <w:rsid w:val="00481B48"/>
    <w:rsid w:val="0048282C"/>
    <w:rsid w:val="00482872"/>
    <w:rsid w:val="00482CE8"/>
    <w:rsid w:val="00483235"/>
    <w:rsid w:val="004834A5"/>
    <w:rsid w:val="00483789"/>
    <w:rsid w:val="0048378B"/>
    <w:rsid w:val="004838C3"/>
    <w:rsid w:val="00484488"/>
    <w:rsid w:val="00484526"/>
    <w:rsid w:val="00484EB3"/>
    <w:rsid w:val="00485CB1"/>
    <w:rsid w:val="004865D4"/>
    <w:rsid w:val="00486AF4"/>
    <w:rsid w:val="00487529"/>
    <w:rsid w:val="00487882"/>
    <w:rsid w:val="004905D3"/>
    <w:rsid w:val="00490E61"/>
    <w:rsid w:val="004917E6"/>
    <w:rsid w:val="00491CBB"/>
    <w:rsid w:val="00491CE2"/>
    <w:rsid w:val="00491FF8"/>
    <w:rsid w:val="004920F9"/>
    <w:rsid w:val="00492F44"/>
    <w:rsid w:val="00492FE6"/>
    <w:rsid w:val="004930A9"/>
    <w:rsid w:val="004934AF"/>
    <w:rsid w:val="00493975"/>
    <w:rsid w:val="00494059"/>
    <w:rsid w:val="004941B7"/>
    <w:rsid w:val="00494204"/>
    <w:rsid w:val="00494998"/>
    <w:rsid w:val="00494E51"/>
    <w:rsid w:val="00495320"/>
    <w:rsid w:val="004959B8"/>
    <w:rsid w:val="00495B7C"/>
    <w:rsid w:val="00495F94"/>
    <w:rsid w:val="0049626F"/>
    <w:rsid w:val="00496750"/>
    <w:rsid w:val="004976F1"/>
    <w:rsid w:val="00497BE4"/>
    <w:rsid w:val="00497E7E"/>
    <w:rsid w:val="004A021A"/>
    <w:rsid w:val="004A05DD"/>
    <w:rsid w:val="004A0D42"/>
    <w:rsid w:val="004A11AA"/>
    <w:rsid w:val="004A1B08"/>
    <w:rsid w:val="004A2117"/>
    <w:rsid w:val="004A291E"/>
    <w:rsid w:val="004A360F"/>
    <w:rsid w:val="004A3D92"/>
    <w:rsid w:val="004A46B6"/>
    <w:rsid w:val="004A5085"/>
    <w:rsid w:val="004A56B3"/>
    <w:rsid w:val="004A57C7"/>
    <w:rsid w:val="004A5B2B"/>
    <w:rsid w:val="004A5CB4"/>
    <w:rsid w:val="004A6285"/>
    <w:rsid w:val="004A66BE"/>
    <w:rsid w:val="004A7025"/>
    <w:rsid w:val="004A7A7E"/>
    <w:rsid w:val="004B02FD"/>
    <w:rsid w:val="004B0AA1"/>
    <w:rsid w:val="004B0E33"/>
    <w:rsid w:val="004B1D03"/>
    <w:rsid w:val="004B2794"/>
    <w:rsid w:val="004B41E9"/>
    <w:rsid w:val="004B4BA7"/>
    <w:rsid w:val="004B4C43"/>
    <w:rsid w:val="004B5727"/>
    <w:rsid w:val="004B5AFA"/>
    <w:rsid w:val="004B5E53"/>
    <w:rsid w:val="004B62FB"/>
    <w:rsid w:val="004C093B"/>
    <w:rsid w:val="004C0EA3"/>
    <w:rsid w:val="004C113E"/>
    <w:rsid w:val="004C1FE0"/>
    <w:rsid w:val="004C3C9A"/>
    <w:rsid w:val="004C4053"/>
    <w:rsid w:val="004C4871"/>
    <w:rsid w:val="004C519D"/>
    <w:rsid w:val="004C6D52"/>
    <w:rsid w:val="004C7F89"/>
    <w:rsid w:val="004D1287"/>
    <w:rsid w:val="004D175A"/>
    <w:rsid w:val="004D1EBE"/>
    <w:rsid w:val="004D2958"/>
    <w:rsid w:val="004D3F4C"/>
    <w:rsid w:val="004D5427"/>
    <w:rsid w:val="004D5985"/>
    <w:rsid w:val="004D5C1F"/>
    <w:rsid w:val="004D5EAA"/>
    <w:rsid w:val="004D5F2C"/>
    <w:rsid w:val="004D6710"/>
    <w:rsid w:val="004D6759"/>
    <w:rsid w:val="004D6A07"/>
    <w:rsid w:val="004D7853"/>
    <w:rsid w:val="004E0411"/>
    <w:rsid w:val="004E04AE"/>
    <w:rsid w:val="004E0935"/>
    <w:rsid w:val="004E0FE9"/>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2BC"/>
    <w:rsid w:val="004F23AB"/>
    <w:rsid w:val="004F2949"/>
    <w:rsid w:val="004F306A"/>
    <w:rsid w:val="004F3A3E"/>
    <w:rsid w:val="004F4278"/>
    <w:rsid w:val="004F4621"/>
    <w:rsid w:val="004F469C"/>
    <w:rsid w:val="004F47C9"/>
    <w:rsid w:val="004F5087"/>
    <w:rsid w:val="004F5E9B"/>
    <w:rsid w:val="004F69DF"/>
    <w:rsid w:val="004F7226"/>
    <w:rsid w:val="00500BEE"/>
    <w:rsid w:val="00500CB0"/>
    <w:rsid w:val="00500E24"/>
    <w:rsid w:val="00501008"/>
    <w:rsid w:val="0050209B"/>
    <w:rsid w:val="00502221"/>
    <w:rsid w:val="00502DEC"/>
    <w:rsid w:val="00503753"/>
    <w:rsid w:val="00504D9C"/>
    <w:rsid w:val="00504E21"/>
    <w:rsid w:val="005054B7"/>
    <w:rsid w:val="005055AA"/>
    <w:rsid w:val="00505635"/>
    <w:rsid w:val="00505A02"/>
    <w:rsid w:val="00506081"/>
    <w:rsid w:val="00506232"/>
    <w:rsid w:val="005066ED"/>
    <w:rsid w:val="0050731F"/>
    <w:rsid w:val="005076AD"/>
    <w:rsid w:val="00507988"/>
    <w:rsid w:val="00507FB8"/>
    <w:rsid w:val="0051068D"/>
    <w:rsid w:val="00511215"/>
    <w:rsid w:val="00511600"/>
    <w:rsid w:val="00512B30"/>
    <w:rsid w:val="00512BF3"/>
    <w:rsid w:val="00512F91"/>
    <w:rsid w:val="0051371A"/>
    <w:rsid w:val="0051461C"/>
    <w:rsid w:val="005169B8"/>
    <w:rsid w:val="005212A5"/>
    <w:rsid w:val="00521B95"/>
    <w:rsid w:val="00522006"/>
    <w:rsid w:val="005225AC"/>
    <w:rsid w:val="00522D45"/>
    <w:rsid w:val="0052312A"/>
    <w:rsid w:val="0052331D"/>
    <w:rsid w:val="00524DB1"/>
    <w:rsid w:val="00526560"/>
    <w:rsid w:val="0052733A"/>
    <w:rsid w:val="00527377"/>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37131"/>
    <w:rsid w:val="00537B7C"/>
    <w:rsid w:val="0054049E"/>
    <w:rsid w:val="0054143E"/>
    <w:rsid w:val="0054153F"/>
    <w:rsid w:val="00541BA0"/>
    <w:rsid w:val="00541DF4"/>
    <w:rsid w:val="00542271"/>
    <w:rsid w:val="00543578"/>
    <w:rsid w:val="0054427A"/>
    <w:rsid w:val="00545861"/>
    <w:rsid w:val="00546DE7"/>
    <w:rsid w:val="0054750B"/>
    <w:rsid w:val="00547665"/>
    <w:rsid w:val="00547721"/>
    <w:rsid w:val="005534F0"/>
    <w:rsid w:val="00554241"/>
    <w:rsid w:val="005545A1"/>
    <w:rsid w:val="00554B3D"/>
    <w:rsid w:val="00554C60"/>
    <w:rsid w:val="00554C81"/>
    <w:rsid w:val="005554B5"/>
    <w:rsid w:val="0055578F"/>
    <w:rsid w:val="00555E8C"/>
    <w:rsid w:val="00556000"/>
    <w:rsid w:val="005560E4"/>
    <w:rsid w:val="005573E7"/>
    <w:rsid w:val="005577B6"/>
    <w:rsid w:val="00557AC1"/>
    <w:rsid w:val="00557AD0"/>
    <w:rsid w:val="00557D7C"/>
    <w:rsid w:val="005615E9"/>
    <w:rsid w:val="0056164E"/>
    <w:rsid w:val="005623C9"/>
    <w:rsid w:val="0056253F"/>
    <w:rsid w:val="00564714"/>
    <w:rsid w:val="00564DB7"/>
    <w:rsid w:val="005656E3"/>
    <w:rsid w:val="0056620C"/>
    <w:rsid w:val="005668B5"/>
    <w:rsid w:val="00566D31"/>
    <w:rsid w:val="00567DA1"/>
    <w:rsid w:val="00570222"/>
    <w:rsid w:val="00570A08"/>
    <w:rsid w:val="00573004"/>
    <w:rsid w:val="005733E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3A8"/>
    <w:rsid w:val="005823B3"/>
    <w:rsid w:val="0058279F"/>
    <w:rsid w:val="0058332C"/>
    <w:rsid w:val="005848E1"/>
    <w:rsid w:val="00585AAA"/>
    <w:rsid w:val="00586837"/>
    <w:rsid w:val="005872CD"/>
    <w:rsid w:val="00587393"/>
    <w:rsid w:val="005876AC"/>
    <w:rsid w:val="005878DD"/>
    <w:rsid w:val="0059009B"/>
    <w:rsid w:val="0059112D"/>
    <w:rsid w:val="00591EFE"/>
    <w:rsid w:val="00592D6C"/>
    <w:rsid w:val="00593065"/>
    <w:rsid w:val="00593102"/>
    <w:rsid w:val="005934FF"/>
    <w:rsid w:val="0059357D"/>
    <w:rsid w:val="00594458"/>
    <w:rsid w:val="005944A2"/>
    <w:rsid w:val="00594EA6"/>
    <w:rsid w:val="00595032"/>
    <w:rsid w:val="00595B29"/>
    <w:rsid w:val="00595C37"/>
    <w:rsid w:val="00595F37"/>
    <w:rsid w:val="00596D9E"/>
    <w:rsid w:val="0059726B"/>
    <w:rsid w:val="005A0574"/>
    <w:rsid w:val="005A085D"/>
    <w:rsid w:val="005A0965"/>
    <w:rsid w:val="005A0E9A"/>
    <w:rsid w:val="005A0F3D"/>
    <w:rsid w:val="005A25D9"/>
    <w:rsid w:val="005A3A2C"/>
    <w:rsid w:val="005A4487"/>
    <w:rsid w:val="005A4760"/>
    <w:rsid w:val="005A7142"/>
    <w:rsid w:val="005A7FF3"/>
    <w:rsid w:val="005B0607"/>
    <w:rsid w:val="005B0F1C"/>
    <w:rsid w:val="005B107F"/>
    <w:rsid w:val="005B137E"/>
    <w:rsid w:val="005B181B"/>
    <w:rsid w:val="005B1C33"/>
    <w:rsid w:val="005B2B8E"/>
    <w:rsid w:val="005B3267"/>
    <w:rsid w:val="005B3362"/>
    <w:rsid w:val="005B387E"/>
    <w:rsid w:val="005B48F3"/>
    <w:rsid w:val="005B4B79"/>
    <w:rsid w:val="005B4F69"/>
    <w:rsid w:val="005B510C"/>
    <w:rsid w:val="005B5302"/>
    <w:rsid w:val="005B5BD6"/>
    <w:rsid w:val="005B5C64"/>
    <w:rsid w:val="005B6484"/>
    <w:rsid w:val="005B65A0"/>
    <w:rsid w:val="005B65C0"/>
    <w:rsid w:val="005C1C09"/>
    <w:rsid w:val="005C1CC7"/>
    <w:rsid w:val="005C2C6C"/>
    <w:rsid w:val="005C37E9"/>
    <w:rsid w:val="005C3F20"/>
    <w:rsid w:val="005C4077"/>
    <w:rsid w:val="005C465C"/>
    <w:rsid w:val="005C521C"/>
    <w:rsid w:val="005C68C3"/>
    <w:rsid w:val="005D0378"/>
    <w:rsid w:val="005D05D7"/>
    <w:rsid w:val="005D0912"/>
    <w:rsid w:val="005D142D"/>
    <w:rsid w:val="005D222F"/>
    <w:rsid w:val="005D334E"/>
    <w:rsid w:val="005D3663"/>
    <w:rsid w:val="005D4B1D"/>
    <w:rsid w:val="005D6899"/>
    <w:rsid w:val="005E0134"/>
    <w:rsid w:val="005E0D72"/>
    <w:rsid w:val="005E2150"/>
    <w:rsid w:val="005E2783"/>
    <w:rsid w:val="005E3028"/>
    <w:rsid w:val="005E4080"/>
    <w:rsid w:val="005E4537"/>
    <w:rsid w:val="005E56FA"/>
    <w:rsid w:val="005E5BBA"/>
    <w:rsid w:val="005E67E9"/>
    <w:rsid w:val="005E6EDD"/>
    <w:rsid w:val="005E757F"/>
    <w:rsid w:val="005F0258"/>
    <w:rsid w:val="005F0982"/>
    <w:rsid w:val="005F1683"/>
    <w:rsid w:val="005F1BD3"/>
    <w:rsid w:val="005F2858"/>
    <w:rsid w:val="005F53D3"/>
    <w:rsid w:val="005F5E26"/>
    <w:rsid w:val="005F7A55"/>
    <w:rsid w:val="005F7D5C"/>
    <w:rsid w:val="006009BE"/>
    <w:rsid w:val="00600C30"/>
    <w:rsid w:val="00600DA6"/>
    <w:rsid w:val="006018BD"/>
    <w:rsid w:val="006020D0"/>
    <w:rsid w:val="00602348"/>
    <w:rsid w:val="006026B4"/>
    <w:rsid w:val="006026FE"/>
    <w:rsid w:val="00603DCE"/>
    <w:rsid w:val="00604A7F"/>
    <w:rsid w:val="006056A9"/>
    <w:rsid w:val="006064F2"/>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2BC7"/>
    <w:rsid w:val="00622CEE"/>
    <w:rsid w:val="006232CB"/>
    <w:rsid w:val="00623B7D"/>
    <w:rsid w:val="0062523A"/>
    <w:rsid w:val="00625805"/>
    <w:rsid w:val="00625CB4"/>
    <w:rsid w:val="00625CD8"/>
    <w:rsid w:val="00625EA5"/>
    <w:rsid w:val="006260F1"/>
    <w:rsid w:val="006274DD"/>
    <w:rsid w:val="00627908"/>
    <w:rsid w:val="0063018A"/>
    <w:rsid w:val="00630D30"/>
    <w:rsid w:val="00631394"/>
    <w:rsid w:val="0063181A"/>
    <w:rsid w:val="00631CAC"/>
    <w:rsid w:val="0063241F"/>
    <w:rsid w:val="00632665"/>
    <w:rsid w:val="0063273E"/>
    <w:rsid w:val="00632865"/>
    <w:rsid w:val="00634878"/>
    <w:rsid w:val="0063556B"/>
    <w:rsid w:val="006356CB"/>
    <w:rsid w:val="00635A7C"/>
    <w:rsid w:val="00635CFB"/>
    <w:rsid w:val="00636060"/>
    <w:rsid w:val="00636E9A"/>
    <w:rsid w:val="0063748B"/>
    <w:rsid w:val="0063795E"/>
    <w:rsid w:val="00637B7A"/>
    <w:rsid w:val="00637D13"/>
    <w:rsid w:val="00637E0E"/>
    <w:rsid w:val="006402A8"/>
    <w:rsid w:val="006403B5"/>
    <w:rsid w:val="00640998"/>
    <w:rsid w:val="00640CC7"/>
    <w:rsid w:val="00640DD5"/>
    <w:rsid w:val="006415A1"/>
    <w:rsid w:val="00641660"/>
    <w:rsid w:val="006417EB"/>
    <w:rsid w:val="006420EC"/>
    <w:rsid w:val="006424B7"/>
    <w:rsid w:val="00642A49"/>
    <w:rsid w:val="00643099"/>
    <w:rsid w:val="00643E3E"/>
    <w:rsid w:val="006441CD"/>
    <w:rsid w:val="006442CF"/>
    <w:rsid w:val="006449DD"/>
    <w:rsid w:val="006460C2"/>
    <w:rsid w:val="00646571"/>
    <w:rsid w:val="00646A0D"/>
    <w:rsid w:val="006471F9"/>
    <w:rsid w:val="00647A51"/>
    <w:rsid w:val="006507D8"/>
    <w:rsid w:val="006507DB"/>
    <w:rsid w:val="006508EE"/>
    <w:rsid w:val="0065308E"/>
    <w:rsid w:val="00654A5F"/>
    <w:rsid w:val="00654A98"/>
    <w:rsid w:val="00654B4B"/>
    <w:rsid w:val="00654C8C"/>
    <w:rsid w:val="006556E1"/>
    <w:rsid w:val="0065591D"/>
    <w:rsid w:val="006561CC"/>
    <w:rsid w:val="00656C31"/>
    <w:rsid w:val="00657027"/>
    <w:rsid w:val="00657868"/>
    <w:rsid w:val="00657A4D"/>
    <w:rsid w:val="006605AB"/>
    <w:rsid w:val="006609F6"/>
    <w:rsid w:val="00660EA5"/>
    <w:rsid w:val="00660F5B"/>
    <w:rsid w:val="00661D33"/>
    <w:rsid w:val="0066265C"/>
    <w:rsid w:val="006626BC"/>
    <w:rsid w:val="00662D56"/>
    <w:rsid w:val="00662F7F"/>
    <w:rsid w:val="00664638"/>
    <w:rsid w:val="00664968"/>
    <w:rsid w:val="00664A4B"/>
    <w:rsid w:val="0066559C"/>
    <w:rsid w:val="00665F12"/>
    <w:rsid w:val="00665F29"/>
    <w:rsid w:val="0066608C"/>
    <w:rsid w:val="006663A8"/>
    <w:rsid w:val="0066662D"/>
    <w:rsid w:val="00666B7E"/>
    <w:rsid w:val="00667169"/>
    <w:rsid w:val="00670655"/>
    <w:rsid w:val="006706C0"/>
    <w:rsid w:val="006715F6"/>
    <w:rsid w:val="006720C6"/>
    <w:rsid w:val="00672837"/>
    <w:rsid w:val="00672F9B"/>
    <w:rsid w:val="006736A8"/>
    <w:rsid w:val="0067459F"/>
    <w:rsid w:val="0067514E"/>
    <w:rsid w:val="00675E3F"/>
    <w:rsid w:val="006767C4"/>
    <w:rsid w:val="00677C0A"/>
    <w:rsid w:val="00681025"/>
    <w:rsid w:val="00681EB9"/>
    <w:rsid w:val="00682740"/>
    <w:rsid w:val="00682756"/>
    <w:rsid w:val="0068292E"/>
    <w:rsid w:val="00682BEB"/>
    <w:rsid w:val="006833BE"/>
    <w:rsid w:val="0068386F"/>
    <w:rsid w:val="0068445A"/>
    <w:rsid w:val="00684724"/>
    <w:rsid w:val="006848C7"/>
    <w:rsid w:val="00684929"/>
    <w:rsid w:val="0068498C"/>
    <w:rsid w:val="006849A4"/>
    <w:rsid w:val="00684B0B"/>
    <w:rsid w:val="00684F1C"/>
    <w:rsid w:val="00685496"/>
    <w:rsid w:val="00685968"/>
    <w:rsid w:val="00685B68"/>
    <w:rsid w:val="00685E24"/>
    <w:rsid w:val="00686458"/>
    <w:rsid w:val="006866D8"/>
    <w:rsid w:val="00687149"/>
    <w:rsid w:val="006874B8"/>
    <w:rsid w:val="006906C9"/>
    <w:rsid w:val="0069106D"/>
    <w:rsid w:val="0069128A"/>
    <w:rsid w:val="006912D1"/>
    <w:rsid w:val="006912ED"/>
    <w:rsid w:val="00691F2E"/>
    <w:rsid w:val="00692AF3"/>
    <w:rsid w:val="006939ED"/>
    <w:rsid w:val="00693BC3"/>
    <w:rsid w:val="00693F61"/>
    <w:rsid w:val="00693FCD"/>
    <w:rsid w:val="00694B7E"/>
    <w:rsid w:val="00694F22"/>
    <w:rsid w:val="0069548C"/>
    <w:rsid w:val="006960F3"/>
    <w:rsid w:val="006962CC"/>
    <w:rsid w:val="00696322"/>
    <w:rsid w:val="006968BF"/>
    <w:rsid w:val="00696F3D"/>
    <w:rsid w:val="00697031"/>
    <w:rsid w:val="0069720F"/>
    <w:rsid w:val="006974F5"/>
    <w:rsid w:val="00697711"/>
    <w:rsid w:val="006977C4"/>
    <w:rsid w:val="00697CA2"/>
    <w:rsid w:val="006A003A"/>
    <w:rsid w:val="006A0980"/>
    <w:rsid w:val="006A2177"/>
    <w:rsid w:val="006A3126"/>
    <w:rsid w:val="006A3146"/>
    <w:rsid w:val="006A4038"/>
    <w:rsid w:val="006A4425"/>
    <w:rsid w:val="006A4E6B"/>
    <w:rsid w:val="006A5C2F"/>
    <w:rsid w:val="006A6BEF"/>
    <w:rsid w:val="006A7003"/>
    <w:rsid w:val="006A74FB"/>
    <w:rsid w:val="006A7653"/>
    <w:rsid w:val="006A7667"/>
    <w:rsid w:val="006A7E58"/>
    <w:rsid w:val="006B085C"/>
    <w:rsid w:val="006B0F92"/>
    <w:rsid w:val="006B19F0"/>
    <w:rsid w:val="006B2508"/>
    <w:rsid w:val="006B26DE"/>
    <w:rsid w:val="006B2C08"/>
    <w:rsid w:val="006B50DF"/>
    <w:rsid w:val="006B559E"/>
    <w:rsid w:val="006B5795"/>
    <w:rsid w:val="006B59F7"/>
    <w:rsid w:val="006B5F9E"/>
    <w:rsid w:val="006B6992"/>
    <w:rsid w:val="006B6C44"/>
    <w:rsid w:val="006B77F6"/>
    <w:rsid w:val="006B7F52"/>
    <w:rsid w:val="006C0466"/>
    <w:rsid w:val="006C0BA1"/>
    <w:rsid w:val="006C0CA0"/>
    <w:rsid w:val="006C0CD0"/>
    <w:rsid w:val="006C13AD"/>
    <w:rsid w:val="006C1E95"/>
    <w:rsid w:val="006C2D8E"/>
    <w:rsid w:val="006C3970"/>
    <w:rsid w:val="006C3ABB"/>
    <w:rsid w:val="006C4D40"/>
    <w:rsid w:val="006C54BE"/>
    <w:rsid w:val="006C5A04"/>
    <w:rsid w:val="006C5B00"/>
    <w:rsid w:val="006C66A9"/>
    <w:rsid w:val="006C68F7"/>
    <w:rsid w:val="006C6EAE"/>
    <w:rsid w:val="006C6FE5"/>
    <w:rsid w:val="006C7CE8"/>
    <w:rsid w:val="006C7D86"/>
    <w:rsid w:val="006D0300"/>
    <w:rsid w:val="006D062F"/>
    <w:rsid w:val="006D12F4"/>
    <w:rsid w:val="006D15E7"/>
    <w:rsid w:val="006D1D1F"/>
    <w:rsid w:val="006D2352"/>
    <w:rsid w:val="006D23B0"/>
    <w:rsid w:val="006D2F95"/>
    <w:rsid w:val="006D4C17"/>
    <w:rsid w:val="006D4C4C"/>
    <w:rsid w:val="006D4F16"/>
    <w:rsid w:val="006D4FF0"/>
    <w:rsid w:val="006D57C8"/>
    <w:rsid w:val="006D6189"/>
    <w:rsid w:val="006D6498"/>
    <w:rsid w:val="006D6793"/>
    <w:rsid w:val="006D686D"/>
    <w:rsid w:val="006D6B0D"/>
    <w:rsid w:val="006D6FB1"/>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570A"/>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5DF"/>
    <w:rsid w:val="006F5AAE"/>
    <w:rsid w:val="006F6A0F"/>
    <w:rsid w:val="006F6B33"/>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5C9C"/>
    <w:rsid w:val="00706F8C"/>
    <w:rsid w:val="007070CC"/>
    <w:rsid w:val="0070793F"/>
    <w:rsid w:val="00707D3F"/>
    <w:rsid w:val="0071178F"/>
    <w:rsid w:val="00712EF4"/>
    <w:rsid w:val="007131AF"/>
    <w:rsid w:val="007138A7"/>
    <w:rsid w:val="007138E4"/>
    <w:rsid w:val="00713E3D"/>
    <w:rsid w:val="007141F9"/>
    <w:rsid w:val="007148EF"/>
    <w:rsid w:val="007149A2"/>
    <w:rsid w:val="00714A80"/>
    <w:rsid w:val="00714FA4"/>
    <w:rsid w:val="007152BF"/>
    <w:rsid w:val="00715D37"/>
    <w:rsid w:val="00716407"/>
    <w:rsid w:val="00716845"/>
    <w:rsid w:val="00716AAF"/>
    <w:rsid w:val="00716C81"/>
    <w:rsid w:val="00716D2D"/>
    <w:rsid w:val="00716D82"/>
    <w:rsid w:val="00717EEB"/>
    <w:rsid w:val="00720220"/>
    <w:rsid w:val="00720724"/>
    <w:rsid w:val="0072152D"/>
    <w:rsid w:val="007217DB"/>
    <w:rsid w:val="00722568"/>
    <w:rsid w:val="00722D4D"/>
    <w:rsid w:val="00723667"/>
    <w:rsid w:val="007238E8"/>
    <w:rsid w:val="00723943"/>
    <w:rsid w:val="00723EC2"/>
    <w:rsid w:val="007241C9"/>
    <w:rsid w:val="00727A5A"/>
    <w:rsid w:val="00727B44"/>
    <w:rsid w:val="00730FDB"/>
    <w:rsid w:val="007313C3"/>
    <w:rsid w:val="007315E9"/>
    <w:rsid w:val="00731881"/>
    <w:rsid w:val="00731FBC"/>
    <w:rsid w:val="0073279D"/>
    <w:rsid w:val="007338B8"/>
    <w:rsid w:val="00734862"/>
    <w:rsid w:val="00734B46"/>
    <w:rsid w:val="00734C4D"/>
    <w:rsid w:val="007355CE"/>
    <w:rsid w:val="007357C1"/>
    <w:rsid w:val="00735A17"/>
    <w:rsid w:val="00735F7F"/>
    <w:rsid w:val="007361A5"/>
    <w:rsid w:val="0073656C"/>
    <w:rsid w:val="00736F4D"/>
    <w:rsid w:val="00737C48"/>
    <w:rsid w:val="0074084F"/>
    <w:rsid w:val="00741615"/>
    <w:rsid w:val="007428B9"/>
    <w:rsid w:val="00743269"/>
    <w:rsid w:val="007434FD"/>
    <w:rsid w:val="0074553C"/>
    <w:rsid w:val="00745D24"/>
    <w:rsid w:val="00746435"/>
    <w:rsid w:val="00746698"/>
    <w:rsid w:val="00747362"/>
    <w:rsid w:val="0074743D"/>
    <w:rsid w:val="00747479"/>
    <w:rsid w:val="00747CD8"/>
    <w:rsid w:val="00747F7A"/>
    <w:rsid w:val="0075083E"/>
    <w:rsid w:val="00751305"/>
    <w:rsid w:val="00751A4D"/>
    <w:rsid w:val="007524C3"/>
    <w:rsid w:val="00752E07"/>
    <w:rsid w:val="00753D07"/>
    <w:rsid w:val="007569AC"/>
    <w:rsid w:val="00756A31"/>
    <w:rsid w:val="00757274"/>
    <w:rsid w:val="007574BD"/>
    <w:rsid w:val="00757641"/>
    <w:rsid w:val="00757898"/>
    <w:rsid w:val="007611AA"/>
    <w:rsid w:val="007616B5"/>
    <w:rsid w:val="007626F5"/>
    <w:rsid w:val="00763145"/>
    <w:rsid w:val="00763878"/>
    <w:rsid w:val="00763D57"/>
    <w:rsid w:val="00764A59"/>
    <w:rsid w:val="00765204"/>
    <w:rsid w:val="0076598E"/>
    <w:rsid w:val="00766555"/>
    <w:rsid w:val="0076656D"/>
    <w:rsid w:val="007665B3"/>
    <w:rsid w:val="00766AE1"/>
    <w:rsid w:val="00766F2E"/>
    <w:rsid w:val="00767502"/>
    <w:rsid w:val="00767BEE"/>
    <w:rsid w:val="00770D90"/>
    <w:rsid w:val="00771CD0"/>
    <w:rsid w:val="00771ED8"/>
    <w:rsid w:val="00771F16"/>
    <w:rsid w:val="0077208C"/>
    <w:rsid w:val="007729AA"/>
    <w:rsid w:val="007729C2"/>
    <w:rsid w:val="00773F05"/>
    <w:rsid w:val="00774B35"/>
    <w:rsid w:val="00774CB8"/>
    <w:rsid w:val="007757EB"/>
    <w:rsid w:val="00776FA1"/>
    <w:rsid w:val="00780352"/>
    <w:rsid w:val="00780592"/>
    <w:rsid w:val="007809F0"/>
    <w:rsid w:val="007815E5"/>
    <w:rsid w:val="00782499"/>
    <w:rsid w:val="007842D8"/>
    <w:rsid w:val="00784442"/>
    <w:rsid w:val="00784652"/>
    <w:rsid w:val="0078579E"/>
    <w:rsid w:val="007858B7"/>
    <w:rsid w:val="007861FA"/>
    <w:rsid w:val="00786601"/>
    <w:rsid w:val="00786E14"/>
    <w:rsid w:val="007875BC"/>
    <w:rsid w:val="00790DBA"/>
    <w:rsid w:val="007923E2"/>
    <w:rsid w:val="00793063"/>
    <w:rsid w:val="0079580F"/>
    <w:rsid w:val="00796E32"/>
    <w:rsid w:val="00796F61"/>
    <w:rsid w:val="007977D6"/>
    <w:rsid w:val="00797AB6"/>
    <w:rsid w:val="007A111C"/>
    <w:rsid w:val="007A134E"/>
    <w:rsid w:val="007A28EE"/>
    <w:rsid w:val="007A2A6A"/>
    <w:rsid w:val="007A380F"/>
    <w:rsid w:val="007A3FE3"/>
    <w:rsid w:val="007A486E"/>
    <w:rsid w:val="007A4940"/>
    <w:rsid w:val="007A4D60"/>
    <w:rsid w:val="007A540C"/>
    <w:rsid w:val="007A63AA"/>
    <w:rsid w:val="007A7FD8"/>
    <w:rsid w:val="007B04A8"/>
    <w:rsid w:val="007B2265"/>
    <w:rsid w:val="007B2E81"/>
    <w:rsid w:val="007B317A"/>
    <w:rsid w:val="007B3315"/>
    <w:rsid w:val="007B360A"/>
    <w:rsid w:val="007B455A"/>
    <w:rsid w:val="007B5129"/>
    <w:rsid w:val="007B66CF"/>
    <w:rsid w:val="007B6FA8"/>
    <w:rsid w:val="007B7A97"/>
    <w:rsid w:val="007C0375"/>
    <w:rsid w:val="007C05A8"/>
    <w:rsid w:val="007C108C"/>
    <w:rsid w:val="007C141D"/>
    <w:rsid w:val="007C2382"/>
    <w:rsid w:val="007C2CB1"/>
    <w:rsid w:val="007C395C"/>
    <w:rsid w:val="007C3B4E"/>
    <w:rsid w:val="007C3BDB"/>
    <w:rsid w:val="007C40E6"/>
    <w:rsid w:val="007C4569"/>
    <w:rsid w:val="007C4ECD"/>
    <w:rsid w:val="007C4EE2"/>
    <w:rsid w:val="007C500D"/>
    <w:rsid w:val="007C50BC"/>
    <w:rsid w:val="007C5C45"/>
    <w:rsid w:val="007C5C9F"/>
    <w:rsid w:val="007C6C0C"/>
    <w:rsid w:val="007C7A54"/>
    <w:rsid w:val="007D0733"/>
    <w:rsid w:val="007D07C3"/>
    <w:rsid w:val="007D0E16"/>
    <w:rsid w:val="007D10B0"/>
    <w:rsid w:val="007D1A31"/>
    <w:rsid w:val="007D1FE5"/>
    <w:rsid w:val="007D44E2"/>
    <w:rsid w:val="007D45BE"/>
    <w:rsid w:val="007D4A18"/>
    <w:rsid w:val="007D5653"/>
    <w:rsid w:val="007D5D4B"/>
    <w:rsid w:val="007D5E6C"/>
    <w:rsid w:val="007D6F15"/>
    <w:rsid w:val="007D7201"/>
    <w:rsid w:val="007D75E4"/>
    <w:rsid w:val="007E037B"/>
    <w:rsid w:val="007E0C7A"/>
    <w:rsid w:val="007E22B4"/>
    <w:rsid w:val="007E2397"/>
    <w:rsid w:val="007E2E97"/>
    <w:rsid w:val="007E40D3"/>
    <w:rsid w:val="007E4115"/>
    <w:rsid w:val="007E4EB9"/>
    <w:rsid w:val="007E4F1A"/>
    <w:rsid w:val="007E5C7E"/>
    <w:rsid w:val="007E5C96"/>
    <w:rsid w:val="007E5D20"/>
    <w:rsid w:val="007E6243"/>
    <w:rsid w:val="007E645A"/>
    <w:rsid w:val="007E6EAB"/>
    <w:rsid w:val="007E7351"/>
    <w:rsid w:val="007E75A2"/>
    <w:rsid w:val="007F0384"/>
    <w:rsid w:val="007F03DA"/>
    <w:rsid w:val="007F0CCD"/>
    <w:rsid w:val="007F0D88"/>
    <w:rsid w:val="007F2899"/>
    <w:rsid w:val="007F29F0"/>
    <w:rsid w:val="007F34AA"/>
    <w:rsid w:val="007F39AF"/>
    <w:rsid w:val="007F487D"/>
    <w:rsid w:val="007F4AC9"/>
    <w:rsid w:val="007F5052"/>
    <w:rsid w:val="007F5750"/>
    <w:rsid w:val="007F575B"/>
    <w:rsid w:val="007F5CCF"/>
    <w:rsid w:val="007F604F"/>
    <w:rsid w:val="007F61A9"/>
    <w:rsid w:val="007F6DE8"/>
    <w:rsid w:val="007F729D"/>
    <w:rsid w:val="007F7A13"/>
    <w:rsid w:val="007F7AA4"/>
    <w:rsid w:val="007F7EA9"/>
    <w:rsid w:val="00800473"/>
    <w:rsid w:val="008004A0"/>
    <w:rsid w:val="00802928"/>
    <w:rsid w:val="00803847"/>
    <w:rsid w:val="008038D4"/>
    <w:rsid w:val="00804029"/>
    <w:rsid w:val="00804464"/>
    <w:rsid w:val="008048F5"/>
    <w:rsid w:val="00804AFE"/>
    <w:rsid w:val="00804C70"/>
    <w:rsid w:val="00805323"/>
    <w:rsid w:val="0080545E"/>
    <w:rsid w:val="00805833"/>
    <w:rsid w:val="00806455"/>
    <w:rsid w:val="008069DB"/>
    <w:rsid w:val="0081046A"/>
    <w:rsid w:val="00810B9E"/>
    <w:rsid w:val="00811D31"/>
    <w:rsid w:val="00812088"/>
    <w:rsid w:val="00812271"/>
    <w:rsid w:val="00812A8B"/>
    <w:rsid w:val="00813229"/>
    <w:rsid w:val="008143F3"/>
    <w:rsid w:val="00814AE2"/>
    <w:rsid w:val="00814C66"/>
    <w:rsid w:val="0081542D"/>
    <w:rsid w:val="00815911"/>
    <w:rsid w:val="008162A6"/>
    <w:rsid w:val="00816561"/>
    <w:rsid w:val="00816A5C"/>
    <w:rsid w:val="00816E43"/>
    <w:rsid w:val="00817445"/>
    <w:rsid w:val="0081750A"/>
    <w:rsid w:val="00817583"/>
    <w:rsid w:val="00817ADF"/>
    <w:rsid w:val="00820145"/>
    <w:rsid w:val="008203D9"/>
    <w:rsid w:val="00820524"/>
    <w:rsid w:val="00821699"/>
    <w:rsid w:val="00821AD0"/>
    <w:rsid w:val="00821B80"/>
    <w:rsid w:val="00821E96"/>
    <w:rsid w:val="008243C1"/>
    <w:rsid w:val="00824FF7"/>
    <w:rsid w:val="00825D77"/>
    <w:rsid w:val="0082747C"/>
    <w:rsid w:val="00827B4D"/>
    <w:rsid w:val="00827E69"/>
    <w:rsid w:val="0083005D"/>
    <w:rsid w:val="00830687"/>
    <w:rsid w:val="00831481"/>
    <w:rsid w:val="008319C1"/>
    <w:rsid w:val="00831E82"/>
    <w:rsid w:val="00832B32"/>
    <w:rsid w:val="008339FD"/>
    <w:rsid w:val="008355BD"/>
    <w:rsid w:val="00835D85"/>
    <w:rsid w:val="00836647"/>
    <w:rsid w:val="00836A89"/>
    <w:rsid w:val="00837A9C"/>
    <w:rsid w:val="00837B07"/>
    <w:rsid w:val="0084079B"/>
    <w:rsid w:val="008412DB"/>
    <w:rsid w:val="00843DE6"/>
    <w:rsid w:val="00844844"/>
    <w:rsid w:val="008448B1"/>
    <w:rsid w:val="00845997"/>
    <w:rsid w:val="008474CD"/>
    <w:rsid w:val="008479F2"/>
    <w:rsid w:val="00850FCF"/>
    <w:rsid w:val="00851445"/>
    <w:rsid w:val="00851892"/>
    <w:rsid w:val="00851BD8"/>
    <w:rsid w:val="00852015"/>
    <w:rsid w:val="00852F63"/>
    <w:rsid w:val="008530CB"/>
    <w:rsid w:val="00853581"/>
    <w:rsid w:val="008549DD"/>
    <w:rsid w:val="00854E48"/>
    <w:rsid w:val="00854F15"/>
    <w:rsid w:val="0085524D"/>
    <w:rsid w:val="0085537F"/>
    <w:rsid w:val="00855A54"/>
    <w:rsid w:val="00855ADF"/>
    <w:rsid w:val="00855F47"/>
    <w:rsid w:val="0085621C"/>
    <w:rsid w:val="008569ED"/>
    <w:rsid w:val="00860995"/>
    <w:rsid w:val="0086145E"/>
    <w:rsid w:val="00861A72"/>
    <w:rsid w:val="0086272B"/>
    <w:rsid w:val="0086290F"/>
    <w:rsid w:val="00862DA1"/>
    <w:rsid w:val="00862FD7"/>
    <w:rsid w:val="0086321C"/>
    <w:rsid w:val="00864AFB"/>
    <w:rsid w:val="00865B66"/>
    <w:rsid w:val="008668A4"/>
    <w:rsid w:val="00866AB8"/>
    <w:rsid w:val="00867035"/>
    <w:rsid w:val="008675FE"/>
    <w:rsid w:val="00867712"/>
    <w:rsid w:val="00867F08"/>
    <w:rsid w:val="0087019C"/>
    <w:rsid w:val="008707ED"/>
    <w:rsid w:val="00871031"/>
    <w:rsid w:val="0087280B"/>
    <w:rsid w:val="00874108"/>
    <w:rsid w:val="00874122"/>
    <w:rsid w:val="0087485F"/>
    <w:rsid w:val="00874943"/>
    <w:rsid w:val="00874E04"/>
    <w:rsid w:val="00874F71"/>
    <w:rsid w:val="008756BC"/>
    <w:rsid w:val="00876015"/>
    <w:rsid w:val="008763D4"/>
    <w:rsid w:val="00876C56"/>
    <w:rsid w:val="00881043"/>
    <w:rsid w:val="0088181F"/>
    <w:rsid w:val="00882AD2"/>
    <w:rsid w:val="00882FB1"/>
    <w:rsid w:val="00883AF7"/>
    <w:rsid w:val="00883C6F"/>
    <w:rsid w:val="00883EC5"/>
    <w:rsid w:val="008846C8"/>
    <w:rsid w:val="008853C9"/>
    <w:rsid w:val="00885D65"/>
    <w:rsid w:val="00885DF4"/>
    <w:rsid w:val="00886B99"/>
    <w:rsid w:val="00886F64"/>
    <w:rsid w:val="00887DD6"/>
    <w:rsid w:val="0089038D"/>
    <w:rsid w:val="008903B2"/>
    <w:rsid w:val="00890AF8"/>
    <w:rsid w:val="00891C16"/>
    <w:rsid w:val="008920ED"/>
    <w:rsid w:val="00892408"/>
    <w:rsid w:val="008925DF"/>
    <w:rsid w:val="00893F69"/>
    <w:rsid w:val="00893FC2"/>
    <w:rsid w:val="008943B9"/>
    <w:rsid w:val="00894692"/>
    <w:rsid w:val="0089471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8B7"/>
    <w:rsid w:val="008A6EEB"/>
    <w:rsid w:val="008A7B76"/>
    <w:rsid w:val="008B012C"/>
    <w:rsid w:val="008B09FA"/>
    <w:rsid w:val="008B11D2"/>
    <w:rsid w:val="008B1B8E"/>
    <w:rsid w:val="008B1D48"/>
    <w:rsid w:val="008B1E4C"/>
    <w:rsid w:val="008B1EEF"/>
    <w:rsid w:val="008B226B"/>
    <w:rsid w:val="008B4A52"/>
    <w:rsid w:val="008B60AF"/>
    <w:rsid w:val="008B64DC"/>
    <w:rsid w:val="008B7BCD"/>
    <w:rsid w:val="008C0671"/>
    <w:rsid w:val="008C077B"/>
    <w:rsid w:val="008C0A91"/>
    <w:rsid w:val="008C0D34"/>
    <w:rsid w:val="008C0E73"/>
    <w:rsid w:val="008C2723"/>
    <w:rsid w:val="008C3362"/>
    <w:rsid w:val="008C45A1"/>
    <w:rsid w:val="008C5C86"/>
    <w:rsid w:val="008C659F"/>
    <w:rsid w:val="008C6D4D"/>
    <w:rsid w:val="008C7186"/>
    <w:rsid w:val="008C7352"/>
    <w:rsid w:val="008C7E3F"/>
    <w:rsid w:val="008D077D"/>
    <w:rsid w:val="008D24DA"/>
    <w:rsid w:val="008D2A89"/>
    <w:rsid w:val="008D2B71"/>
    <w:rsid w:val="008D2FDB"/>
    <w:rsid w:val="008D3F3D"/>
    <w:rsid w:val="008D425D"/>
    <w:rsid w:val="008D42D6"/>
    <w:rsid w:val="008D4E04"/>
    <w:rsid w:val="008D51F9"/>
    <w:rsid w:val="008D5668"/>
    <w:rsid w:val="008D685C"/>
    <w:rsid w:val="008D72D7"/>
    <w:rsid w:val="008E0B00"/>
    <w:rsid w:val="008E0B42"/>
    <w:rsid w:val="008E0C89"/>
    <w:rsid w:val="008E10ED"/>
    <w:rsid w:val="008E1391"/>
    <w:rsid w:val="008E211F"/>
    <w:rsid w:val="008E2690"/>
    <w:rsid w:val="008E2F22"/>
    <w:rsid w:val="008E36D1"/>
    <w:rsid w:val="008E39E6"/>
    <w:rsid w:val="008E3EF8"/>
    <w:rsid w:val="008E49C8"/>
    <w:rsid w:val="008E52AC"/>
    <w:rsid w:val="008E5B59"/>
    <w:rsid w:val="008E69FE"/>
    <w:rsid w:val="008F0768"/>
    <w:rsid w:val="008F09D0"/>
    <w:rsid w:val="008F16A8"/>
    <w:rsid w:val="008F1EB6"/>
    <w:rsid w:val="008F2F80"/>
    <w:rsid w:val="008F40B3"/>
    <w:rsid w:val="008F40E3"/>
    <w:rsid w:val="008F4571"/>
    <w:rsid w:val="008F56AD"/>
    <w:rsid w:val="008F5B47"/>
    <w:rsid w:val="008F5DF2"/>
    <w:rsid w:val="008F73D0"/>
    <w:rsid w:val="008F75E4"/>
    <w:rsid w:val="008F77CE"/>
    <w:rsid w:val="00900796"/>
    <w:rsid w:val="00900BF4"/>
    <w:rsid w:val="00901EB5"/>
    <w:rsid w:val="00902403"/>
    <w:rsid w:val="009025B3"/>
    <w:rsid w:val="00902768"/>
    <w:rsid w:val="00903105"/>
    <w:rsid w:val="009035A9"/>
    <w:rsid w:val="00903635"/>
    <w:rsid w:val="00903EF1"/>
    <w:rsid w:val="00904E3D"/>
    <w:rsid w:val="00904FCD"/>
    <w:rsid w:val="00905003"/>
    <w:rsid w:val="009066E3"/>
    <w:rsid w:val="009067DC"/>
    <w:rsid w:val="00906CA1"/>
    <w:rsid w:val="00906CA6"/>
    <w:rsid w:val="0090745F"/>
    <w:rsid w:val="00907ADD"/>
    <w:rsid w:val="00907D8F"/>
    <w:rsid w:val="00907FBF"/>
    <w:rsid w:val="009102FF"/>
    <w:rsid w:val="00910E34"/>
    <w:rsid w:val="00911074"/>
    <w:rsid w:val="009110A6"/>
    <w:rsid w:val="00911389"/>
    <w:rsid w:val="009117C9"/>
    <w:rsid w:val="00911A7D"/>
    <w:rsid w:val="00911A99"/>
    <w:rsid w:val="00911AF6"/>
    <w:rsid w:val="00911C7C"/>
    <w:rsid w:val="00911D40"/>
    <w:rsid w:val="00912311"/>
    <w:rsid w:val="009125D6"/>
    <w:rsid w:val="0091268B"/>
    <w:rsid w:val="009126F4"/>
    <w:rsid w:val="00912CA6"/>
    <w:rsid w:val="009132F6"/>
    <w:rsid w:val="00913D83"/>
    <w:rsid w:val="00914112"/>
    <w:rsid w:val="00914769"/>
    <w:rsid w:val="009147E4"/>
    <w:rsid w:val="009151CD"/>
    <w:rsid w:val="00915C4D"/>
    <w:rsid w:val="009165E0"/>
    <w:rsid w:val="00916A7B"/>
    <w:rsid w:val="009171A9"/>
    <w:rsid w:val="009179A0"/>
    <w:rsid w:val="009210CC"/>
    <w:rsid w:val="009213D1"/>
    <w:rsid w:val="00921DA5"/>
    <w:rsid w:val="00921FA0"/>
    <w:rsid w:val="009228BF"/>
    <w:rsid w:val="009230C6"/>
    <w:rsid w:val="009233D9"/>
    <w:rsid w:val="009234E6"/>
    <w:rsid w:val="00923C53"/>
    <w:rsid w:val="00924107"/>
    <w:rsid w:val="0092477D"/>
    <w:rsid w:val="00924EBF"/>
    <w:rsid w:val="00925EEA"/>
    <w:rsid w:val="00926473"/>
    <w:rsid w:val="00926483"/>
    <w:rsid w:val="00926E62"/>
    <w:rsid w:val="00927434"/>
    <w:rsid w:val="00927733"/>
    <w:rsid w:val="00927995"/>
    <w:rsid w:val="00927EB9"/>
    <w:rsid w:val="0093000B"/>
    <w:rsid w:val="009304F9"/>
    <w:rsid w:val="009309D1"/>
    <w:rsid w:val="0093112A"/>
    <w:rsid w:val="0093209B"/>
    <w:rsid w:val="00932917"/>
    <w:rsid w:val="00932F06"/>
    <w:rsid w:val="009335CB"/>
    <w:rsid w:val="009338B6"/>
    <w:rsid w:val="00933D6A"/>
    <w:rsid w:val="00934A8F"/>
    <w:rsid w:val="00935434"/>
    <w:rsid w:val="009357DE"/>
    <w:rsid w:val="009362B6"/>
    <w:rsid w:val="0093630A"/>
    <w:rsid w:val="00936340"/>
    <w:rsid w:val="00936728"/>
    <w:rsid w:val="009373F8"/>
    <w:rsid w:val="009379DA"/>
    <w:rsid w:val="00940689"/>
    <w:rsid w:val="00940795"/>
    <w:rsid w:val="00940E1B"/>
    <w:rsid w:val="009416CE"/>
    <w:rsid w:val="009422FD"/>
    <w:rsid w:val="00942BE1"/>
    <w:rsid w:val="0094425D"/>
    <w:rsid w:val="0094427F"/>
    <w:rsid w:val="00944CF1"/>
    <w:rsid w:val="00945112"/>
    <w:rsid w:val="009467F3"/>
    <w:rsid w:val="00946CC1"/>
    <w:rsid w:val="009470B5"/>
    <w:rsid w:val="0094715F"/>
    <w:rsid w:val="009476D0"/>
    <w:rsid w:val="00947B33"/>
    <w:rsid w:val="00950E13"/>
    <w:rsid w:val="00951FB8"/>
    <w:rsid w:val="00953DDD"/>
    <w:rsid w:val="0095415F"/>
    <w:rsid w:val="0095435F"/>
    <w:rsid w:val="00955961"/>
    <w:rsid w:val="00955CA3"/>
    <w:rsid w:val="00957DB3"/>
    <w:rsid w:val="009601AB"/>
    <w:rsid w:val="009604A3"/>
    <w:rsid w:val="00960815"/>
    <w:rsid w:val="009614D7"/>
    <w:rsid w:val="00961AD1"/>
    <w:rsid w:val="00961E51"/>
    <w:rsid w:val="00961F2B"/>
    <w:rsid w:val="00962568"/>
    <w:rsid w:val="00962ABF"/>
    <w:rsid w:val="00962BB5"/>
    <w:rsid w:val="00963BB8"/>
    <w:rsid w:val="0096455D"/>
    <w:rsid w:val="00965DAC"/>
    <w:rsid w:val="00965F22"/>
    <w:rsid w:val="009668B9"/>
    <w:rsid w:val="00966D24"/>
    <w:rsid w:val="0096729F"/>
    <w:rsid w:val="00967CE9"/>
    <w:rsid w:val="0097184E"/>
    <w:rsid w:val="00971F80"/>
    <w:rsid w:val="00973C3D"/>
    <w:rsid w:val="00973D8E"/>
    <w:rsid w:val="00974106"/>
    <w:rsid w:val="009741B2"/>
    <w:rsid w:val="00974297"/>
    <w:rsid w:val="00975263"/>
    <w:rsid w:val="009767F8"/>
    <w:rsid w:val="00977EAF"/>
    <w:rsid w:val="00977F55"/>
    <w:rsid w:val="0098044F"/>
    <w:rsid w:val="00981938"/>
    <w:rsid w:val="00982AB4"/>
    <w:rsid w:val="00982C9D"/>
    <w:rsid w:val="00982F22"/>
    <w:rsid w:val="00983888"/>
    <w:rsid w:val="00983DF4"/>
    <w:rsid w:val="00983E85"/>
    <w:rsid w:val="00984A28"/>
    <w:rsid w:val="009850A6"/>
    <w:rsid w:val="009852AE"/>
    <w:rsid w:val="00986023"/>
    <w:rsid w:val="00990402"/>
    <w:rsid w:val="00991C8E"/>
    <w:rsid w:val="0099277B"/>
    <w:rsid w:val="009929D3"/>
    <w:rsid w:val="00992F5C"/>
    <w:rsid w:val="009936CF"/>
    <w:rsid w:val="00994469"/>
    <w:rsid w:val="00995DB1"/>
    <w:rsid w:val="00996BE7"/>
    <w:rsid w:val="00997638"/>
    <w:rsid w:val="009979EA"/>
    <w:rsid w:val="009A05AC"/>
    <w:rsid w:val="009A1E06"/>
    <w:rsid w:val="009A22A8"/>
    <w:rsid w:val="009A22AD"/>
    <w:rsid w:val="009A317E"/>
    <w:rsid w:val="009A3EB3"/>
    <w:rsid w:val="009A5268"/>
    <w:rsid w:val="009A7C90"/>
    <w:rsid w:val="009B017D"/>
    <w:rsid w:val="009B08AE"/>
    <w:rsid w:val="009B0A3E"/>
    <w:rsid w:val="009B144A"/>
    <w:rsid w:val="009B28BA"/>
    <w:rsid w:val="009B324D"/>
    <w:rsid w:val="009B361B"/>
    <w:rsid w:val="009B531F"/>
    <w:rsid w:val="009B5C2B"/>
    <w:rsid w:val="009B60FD"/>
    <w:rsid w:val="009B6310"/>
    <w:rsid w:val="009B7498"/>
    <w:rsid w:val="009B752D"/>
    <w:rsid w:val="009C03B4"/>
    <w:rsid w:val="009C05E2"/>
    <w:rsid w:val="009C1177"/>
    <w:rsid w:val="009C154C"/>
    <w:rsid w:val="009C2F23"/>
    <w:rsid w:val="009C300D"/>
    <w:rsid w:val="009C3085"/>
    <w:rsid w:val="009C3500"/>
    <w:rsid w:val="009C3D09"/>
    <w:rsid w:val="009C4A42"/>
    <w:rsid w:val="009C515E"/>
    <w:rsid w:val="009C52E7"/>
    <w:rsid w:val="009C6A89"/>
    <w:rsid w:val="009C74FF"/>
    <w:rsid w:val="009D00A4"/>
    <w:rsid w:val="009D0E12"/>
    <w:rsid w:val="009D1B68"/>
    <w:rsid w:val="009D31C2"/>
    <w:rsid w:val="009D3724"/>
    <w:rsid w:val="009D37DF"/>
    <w:rsid w:val="009D398A"/>
    <w:rsid w:val="009D40AE"/>
    <w:rsid w:val="009D4704"/>
    <w:rsid w:val="009D563B"/>
    <w:rsid w:val="009D5849"/>
    <w:rsid w:val="009D5910"/>
    <w:rsid w:val="009D5E14"/>
    <w:rsid w:val="009D6097"/>
    <w:rsid w:val="009D64AF"/>
    <w:rsid w:val="009D6670"/>
    <w:rsid w:val="009D78E1"/>
    <w:rsid w:val="009D7A1B"/>
    <w:rsid w:val="009E1006"/>
    <w:rsid w:val="009E1498"/>
    <w:rsid w:val="009E192C"/>
    <w:rsid w:val="009E1CB8"/>
    <w:rsid w:val="009E1E83"/>
    <w:rsid w:val="009E22CE"/>
    <w:rsid w:val="009E23F4"/>
    <w:rsid w:val="009E2CC5"/>
    <w:rsid w:val="009E3349"/>
    <w:rsid w:val="009E33FB"/>
    <w:rsid w:val="009E3736"/>
    <w:rsid w:val="009E3999"/>
    <w:rsid w:val="009E3BAC"/>
    <w:rsid w:val="009E42C3"/>
    <w:rsid w:val="009E44D9"/>
    <w:rsid w:val="009E4986"/>
    <w:rsid w:val="009E4AD0"/>
    <w:rsid w:val="009E4F62"/>
    <w:rsid w:val="009E5102"/>
    <w:rsid w:val="009E687E"/>
    <w:rsid w:val="009E6D1E"/>
    <w:rsid w:val="009E7BC9"/>
    <w:rsid w:val="009E7DAB"/>
    <w:rsid w:val="009E7F9F"/>
    <w:rsid w:val="009F09C2"/>
    <w:rsid w:val="009F0A51"/>
    <w:rsid w:val="009F0E6D"/>
    <w:rsid w:val="009F1022"/>
    <w:rsid w:val="009F1339"/>
    <w:rsid w:val="009F2069"/>
    <w:rsid w:val="009F300C"/>
    <w:rsid w:val="009F4061"/>
    <w:rsid w:val="009F440D"/>
    <w:rsid w:val="009F4707"/>
    <w:rsid w:val="009F4A9C"/>
    <w:rsid w:val="009F4B2A"/>
    <w:rsid w:val="009F4CFC"/>
    <w:rsid w:val="009F51D3"/>
    <w:rsid w:val="009F6995"/>
    <w:rsid w:val="009F6C73"/>
    <w:rsid w:val="00A0073E"/>
    <w:rsid w:val="00A00B69"/>
    <w:rsid w:val="00A01036"/>
    <w:rsid w:val="00A01257"/>
    <w:rsid w:val="00A0274D"/>
    <w:rsid w:val="00A02AE6"/>
    <w:rsid w:val="00A02CFA"/>
    <w:rsid w:val="00A03D42"/>
    <w:rsid w:val="00A04F67"/>
    <w:rsid w:val="00A06144"/>
    <w:rsid w:val="00A06316"/>
    <w:rsid w:val="00A0698C"/>
    <w:rsid w:val="00A06A56"/>
    <w:rsid w:val="00A06F5A"/>
    <w:rsid w:val="00A077B5"/>
    <w:rsid w:val="00A07D1E"/>
    <w:rsid w:val="00A10651"/>
    <w:rsid w:val="00A106B9"/>
    <w:rsid w:val="00A10F0C"/>
    <w:rsid w:val="00A11124"/>
    <w:rsid w:val="00A11309"/>
    <w:rsid w:val="00A118DB"/>
    <w:rsid w:val="00A119DF"/>
    <w:rsid w:val="00A1257B"/>
    <w:rsid w:val="00A12B1C"/>
    <w:rsid w:val="00A12C37"/>
    <w:rsid w:val="00A13224"/>
    <w:rsid w:val="00A13787"/>
    <w:rsid w:val="00A13A6C"/>
    <w:rsid w:val="00A13DBD"/>
    <w:rsid w:val="00A14652"/>
    <w:rsid w:val="00A14661"/>
    <w:rsid w:val="00A158F7"/>
    <w:rsid w:val="00A16A6C"/>
    <w:rsid w:val="00A16FB1"/>
    <w:rsid w:val="00A1741A"/>
    <w:rsid w:val="00A1798C"/>
    <w:rsid w:val="00A2011F"/>
    <w:rsid w:val="00A20EC8"/>
    <w:rsid w:val="00A21025"/>
    <w:rsid w:val="00A21565"/>
    <w:rsid w:val="00A21716"/>
    <w:rsid w:val="00A21AFB"/>
    <w:rsid w:val="00A22395"/>
    <w:rsid w:val="00A2266B"/>
    <w:rsid w:val="00A23BDF"/>
    <w:rsid w:val="00A241B9"/>
    <w:rsid w:val="00A2436C"/>
    <w:rsid w:val="00A243D4"/>
    <w:rsid w:val="00A24B86"/>
    <w:rsid w:val="00A24D20"/>
    <w:rsid w:val="00A25153"/>
    <w:rsid w:val="00A26042"/>
    <w:rsid w:val="00A26292"/>
    <w:rsid w:val="00A264E0"/>
    <w:rsid w:val="00A27232"/>
    <w:rsid w:val="00A27552"/>
    <w:rsid w:val="00A27924"/>
    <w:rsid w:val="00A27E73"/>
    <w:rsid w:val="00A30A0E"/>
    <w:rsid w:val="00A31748"/>
    <w:rsid w:val="00A3229F"/>
    <w:rsid w:val="00A325B5"/>
    <w:rsid w:val="00A32FCA"/>
    <w:rsid w:val="00A331EF"/>
    <w:rsid w:val="00A33A5B"/>
    <w:rsid w:val="00A34617"/>
    <w:rsid w:val="00A35844"/>
    <w:rsid w:val="00A3603A"/>
    <w:rsid w:val="00A37671"/>
    <w:rsid w:val="00A37703"/>
    <w:rsid w:val="00A37FC8"/>
    <w:rsid w:val="00A405C8"/>
    <w:rsid w:val="00A41EA9"/>
    <w:rsid w:val="00A42049"/>
    <w:rsid w:val="00A42828"/>
    <w:rsid w:val="00A4320F"/>
    <w:rsid w:val="00A4342D"/>
    <w:rsid w:val="00A438A6"/>
    <w:rsid w:val="00A44119"/>
    <w:rsid w:val="00A443AA"/>
    <w:rsid w:val="00A44764"/>
    <w:rsid w:val="00A44FE2"/>
    <w:rsid w:val="00A45729"/>
    <w:rsid w:val="00A4598F"/>
    <w:rsid w:val="00A45C26"/>
    <w:rsid w:val="00A45FEE"/>
    <w:rsid w:val="00A46827"/>
    <w:rsid w:val="00A469A3"/>
    <w:rsid w:val="00A46D8C"/>
    <w:rsid w:val="00A4788A"/>
    <w:rsid w:val="00A50041"/>
    <w:rsid w:val="00A501ED"/>
    <w:rsid w:val="00A51671"/>
    <w:rsid w:val="00A51823"/>
    <w:rsid w:val="00A5260B"/>
    <w:rsid w:val="00A52D33"/>
    <w:rsid w:val="00A53203"/>
    <w:rsid w:val="00A5395D"/>
    <w:rsid w:val="00A53ACE"/>
    <w:rsid w:val="00A53D83"/>
    <w:rsid w:val="00A549B6"/>
    <w:rsid w:val="00A5559D"/>
    <w:rsid w:val="00A55C92"/>
    <w:rsid w:val="00A55DC6"/>
    <w:rsid w:val="00A561D0"/>
    <w:rsid w:val="00A57D74"/>
    <w:rsid w:val="00A61D74"/>
    <w:rsid w:val="00A62194"/>
    <w:rsid w:val="00A6337C"/>
    <w:rsid w:val="00A636EA"/>
    <w:rsid w:val="00A63DE4"/>
    <w:rsid w:val="00A641EC"/>
    <w:rsid w:val="00A64292"/>
    <w:rsid w:val="00A646EB"/>
    <w:rsid w:val="00A64976"/>
    <w:rsid w:val="00A64FB2"/>
    <w:rsid w:val="00A6512E"/>
    <w:rsid w:val="00A6547C"/>
    <w:rsid w:val="00A665C8"/>
    <w:rsid w:val="00A666B7"/>
    <w:rsid w:val="00A6670D"/>
    <w:rsid w:val="00A67610"/>
    <w:rsid w:val="00A679D9"/>
    <w:rsid w:val="00A704C7"/>
    <w:rsid w:val="00A708B7"/>
    <w:rsid w:val="00A714EE"/>
    <w:rsid w:val="00A719D8"/>
    <w:rsid w:val="00A71B82"/>
    <w:rsid w:val="00A723F1"/>
    <w:rsid w:val="00A73494"/>
    <w:rsid w:val="00A73795"/>
    <w:rsid w:val="00A73C67"/>
    <w:rsid w:val="00A7464D"/>
    <w:rsid w:val="00A74DE5"/>
    <w:rsid w:val="00A753CE"/>
    <w:rsid w:val="00A7575F"/>
    <w:rsid w:val="00A75A4F"/>
    <w:rsid w:val="00A763D1"/>
    <w:rsid w:val="00A76760"/>
    <w:rsid w:val="00A76EF4"/>
    <w:rsid w:val="00A8176A"/>
    <w:rsid w:val="00A81EBA"/>
    <w:rsid w:val="00A822E4"/>
    <w:rsid w:val="00A82FC9"/>
    <w:rsid w:val="00A83187"/>
    <w:rsid w:val="00A84437"/>
    <w:rsid w:val="00A84D4C"/>
    <w:rsid w:val="00A85F61"/>
    <w:rsid w:val="00A864E1"/>
    <w:rsid w:val="00A8764D"/>
    <w:rsid w:val="00A87929"/>
    <w:rsid w:val="00A87E03"/>
    <w:rsid w:val="00A9033F"/>
    <w:rsid w:val="00A903A0"/>
    <w:rsid w:val="00A906F5"/>
    <w:rsid w:val="00A90842"/>
    <w:rsid w:val="00A91177"/>
    <w:rsid w:val="00A91AC0"/>
    <w:rsid w:val="00A921DF"/>
    <w:rsid w:val="00A92588"/>
    <w:rsid w:val="00A938D1"/>
    <w:rsid w:val="00A93CF0"/>
    <w:rsid w:val="00A93D6A"/>
    <w:rsid w:val="00A941BA"/>
    <w:rsid w:val="00A9448D"/>
    <w:rsid w:val="00A94667"/>
    <w:rsid w:val="00A94AD5"/>
    <w:rsid w:val="00A95097"/>
    <w:rsid w:val="00A9521A"/>
    <w:rsid w:val="00A95E32"/>
    <w:rsid w:val="00A9711B"/>
    <w:rsid w:val="00A97FD1"/>
    <w:rsid w:val="00AA08FA"/>
    <w:rsid w:val="00AA1891"/>
    <w:rsid w:val="00AA1915"/>
    <w:rsid w:val="00AA20D3"/>
    <w:rsid w:val="00AA23B7"/>
    <w:rsid w:val="00AA2BCB"/>
    <w:rsid w:val="00AA2C21"/>
    <w:rsid w:val="00AA2D48"/>
    <w:rsid w:val="00AA2DA7"/>
    <w:rsid w:val="00AA35B8"/>
    <w:rsid w:val="00AA3845"/>
    <w:rsid w:val="00AA3978"/>
    <w:rsid w:val="00AA420A"/>
    <w:rsid w:val="00AA4248"/>
    <w:rsid w:val="00AA43A7"/>
    <w:rsid w:val="00AA4674"/>
    <w:rsid w:val="00AA467C"/>
    <w:rsid w:val="00AA54CE"/>
    <w:rsid w:val="00AA5C92"/>
    <w:rsid w:val="00AA5D83"/>
    <w:rsid w:val="00AA6254"/>
    <w:rsid w:val="00AA7050"/>
    <w:rsid w:val="00AA7BB2"/>
    <w:rsid w:val="00AA7DC2"/>
    <w:rsid w:val="00AB059F"/>
    <w:rsid w:val="00AB1534"/>
    <w:rsid w:val="00AB1B2C"/>
    <w:rsid w:val="00AB23E4"/>
    <w:rsid w:val="00AB2E99"/>
    <w:rsid w:val="00AB356F"/>
    <w:rsid w:val="00AB4421"/>
    <w:rsid w:val="00AB49C0"/>
    <w:rsid w:val="00AB5B17"/>
    <w:rsid w:val="00AB5DF7"/>
    <w:rsid w:val="00AB5F4A"/>
    <w:rsid w:val="00AC03D4"/>
    <w:rsid w:val="00AC03F9"/>
    <w:rsid w:val="00AC0720"/>
    <w:rsid w:val="00AC0B94"/>
    <w:rsid w:val="00AC0F8A"/>
    <w:rsid w:val="00AC198D"/>
    <w:rsid w:val="00AC1A30"/>
    <w:rsid w:val="00AC1FEC"/>
    <w:rsid w:val="00AC296D"/>
    <w:rsid w:val="00AC29DF"/>
    <w:rsid w:val="00AC3162"/>
    <w:rsid w:val="00AC373C"/>
    <w:rsid w:val="00AC42DC"/>
    <w:rsid w:val="00AC4985"/>
    <w:rsid w:val="00AC4A19"/>
    <w:rsid w:val="00AC4E61"/>
    <w:rsid w:val="00AC599B"/>
    <w:rsid w:val="00AC5CA8"/>
    <w:rsid w:val="00AC636A"/>
    <w:rsid w:val="00AC6986"/>
    <w:rsid w:val="00AC6C15"/>
    <w:rsid w:val="00AC7615"/>
    <w:rsid w:val="00AD0470"/>
    <w:rsid w:val="00AD0D6A"/>
    <w:rsid w:val="00AD1E18"/>
    <w:rsid w:val="00AD1E7C"/>
    <w:rsid w:val="00AD2AE6"/>
    <w:rsid w:val="00AD330E"/>
    <w:rsid w:val="00AD3653"/>
    <w:rsid w:val="00AD3DD6"/>
    <w:rsid w:val="00AD461C"/>
    <w:rsid w:val="00AD4C70"/>
    <w:rsid w:val="00AD6206"/>
    <w:rsid w:val="00AD76E5"/>
    <w:rsid w:val="00AD7DF9"/>
    <w:rsid w:val="00AE0086"/>
    <w:rsid w:val="00AE2EEA"/>
    <w:rsid w:val="00AE2F5C"/>
    <w:rsid w:val="00AE332E"/>
    <w:rsid w:val="00AE3CCC"/>
    <w:rsid w:val="00AE4826"/>
    <w:rsid w:val="00AE485C"/>
    <w:rsid w:val="00AE4A9A"/>
    <w:rsid w:val="00AE5170"/>
    <w:rsid w:val="00AE575B"/>
    <w:rsid w:val="00AE68B4"/>
    <w:rsid w:val="00AE781B"/>
    <w:rsid w:val="00AE7D18"/>
    <w:rsid w:val="00AE7D1A"/>
    <w:rsid w:val="00AF0390"/>
    <w:rsid w:val="00AF07AE"/>
    <w:rsid w:val="00AF0D89"/>
    <w:rsid w:val="00AF1435"/>
    <w:rsid w:val="00AF150B"/>
    <w:rsid w:val="00AF2A73"/>
    <w:rsid w:val="00AF3422"/>
    <w:rsid w:val="00AF34EA"/>
    <w:rsid w:val="00AF44CF"/>
    <w:rsid w:val="00AF4E40"/>
    <w:rsid w:val="00AF5AE9"/>
    <w:rsid w:val="00AF5DF6"/>
    <w:rsid w:val="00AF6027"/>
    <w:rsid w:val="00AF78B2"/>
    <w:rsid w:val="00AF7C03"/>
    <w:rsid w:val="00B00488"/>
    <w:rsid w:val="00B0056C"/>
    <w:rsid w:val="00B00F17"/>
    <w:rsid w:val="00B01B4F"/>
    <w:rsid w:val="00B01C6F"/>
    <w:rsid w:val="00B01D32"/>
    <w:rsid w:val="00B02597"/>
    <w:rsid w:val="00B02BB2"/>
    <w:rsid w:val="00B03C50"/>
    <w:rsid w:val="00B04D1A"/>
    <w:rsid w:val="00B0505B"/>
    <w:rsid w:val="00B0522E"/>
    <w:rsid w:val="00B0545D"/>
    <w:rsid w:val="00B058CB"/>
    <w:rsid w:val="00B05DD1"/>
    <w:rsid w:val="00B061C3"/>
    <w:rsid w:val="00B061C8"/>
    <w:rsid w:val="00B06B62"/>
    <w:rsid w:val="00B06C68"/>
    <w:rsid w:val="00B06CCF"/>
    <w:rsid w:val="00B06D90"/>
    <w:rsid w:val="00B07930"/>
    <w:rsid w:val="00B1160F"/>
    <w:rsid w:val="00B12847"/>
    <w:rsid w:val="00B12D82"/>
    <w:rsid w:val="00B130F2"/>
    <w:rsid w:val="00B13526"/>
    <w:rsid w:val="00B16541"/>
    <w:rsid w:val="00B168D3"/>
    <w:rsid w:val="00B17C43"/>
    <w:rsid w:val="00B17D07"/>
    <w:rsid w:val="00B20D0A"/>
    <w:rsid w:val="00B219F3"/>
    <w:rsid w:val="00B21AE5"/>
    <w:rsid w:val="00B21B45"/>
    <w:rsid w:val="00B22569"/>
    <w:rsid w:val="00B22884"/>
    <w:rsid w:val="00B2330A"/>
    <w:rsid w:val="00B2469D"/>
    <w:rsid w:val="00B24F64"/>
    <w:rsid w:val="00B25301"/>
    <w:rsid w:val="00B256D7"/>
    <w:rsid w:val="00B25BFF"/>
    <w:rsid w:val="00B26962"/>
    <w:rsid w:val="00B26B03"/>
    <w:rsid w:val="00B26DE2"/>
    <w:rsid w:val="00B2732E"/>
    <w:rsid w:val="00B27D52"/>
    <w:rsid w:val="00B30188"/>
    <w:rsid w:val="00B3108E"/>
    <w:rsid w:val="00B315AF"/>
    <w:rsid w:val="00B32255"/>
    <w:rsid w:val="00B32B6E"/>
    <w:rsid w:val="00B33AF3"/>
    <w:rsid w:val="00B33DED"/>
    <w:rsid w:val="00B346E4"/>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143"/>
    <w:rsid w:val="00B433B5"/>
    <w:rsid w:val="00B445CC"/>
    <w:rsid w:val="00B45303"/>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3EF4"/>
    <w:rsid w:val="00B54737"/>
    <w:rsid w:val="00B54FBA"/>
    <w:rsid w:val="00B5526C"/>
    <w:rsid w:val="00B55283"/>
    <w:rsid w:val="00B557FE"/>
    <w:rsid w:val="00B56F77"/>
    <w:rsid w:val="00B5709C"/>
    <w:rsid w:val="00B6103B"/>
    <w:rsid w:val="00B62934"/>
    <w:rsid w:val="00B63040"/>
    <w:rsid w:val="00B632FB"/>
    <w:rsid w:val="00B637F1"/>
    <w:rsid w:val="00B65507"/>
    <w:rsid w:val="00B65807"/>
    <w:rsid w:val="00B65C1E"/>
    <w:rsid w:val="00B66530"/>
    <w:rsid w:val="00B6708C"/>
    <w:rsid w:val="00B67A43"/>
    <w:rsid w:val="00B712E5"/>
    <w:rsid w:val="00B71967"/>
    <w:rsid w:val="00B71D2B"/>
    <w:rsid w:val="00B73D0F"/>
    <w:rsid w:val="00B7456B"/>
    <w:rsid w:val="00B74ABD"/>
    <w:rsid w:val="00B75BC4"/>
    <w:rsid w:val="00B75C97"/>
    <w:rsid w:val="00B75D63"/>
    <w:rsid w:val="00B76133"/>
    <w:rsid w:val="00B76587"/>
    <w:rsid w:val="00B76790"/>
    <w:rsid w:val="00B76A08"/>
    <w:rsid w:val="00B76ADD"/>
    <w:rsid w:val="00B80121"/>
    <w:rsid w:val="00B806B5"/>
    <w:rsid w:val="00B80A94"/>
    <w:rsid w:val="00B81D94"/>
    <w:rsid w:val="00B81FE5"/>
    <w:rsid w:val="00B8275E"/>
    <w:rsid w:val="00B8401E"/>
    <w:rsid w:val="00B840B5"/>
    <w:rsid w:val="00B848FD"/>
    <w:rsid w:val="00B85081"/>
    <w:rsid w:val="00B850FD"/>
    <w:rsid w:val="00B85CF8"/>
    <w:rsid w:val="00B9009D"/>
    <w:rsid w:val="00B900BB"/>
    <w:rsid w:val="00B90A90"/>
    <w:rsid w:val="00B90B2C"/>
    <w:rsid w:val="00B90E2E"/>
    <w:rsid w:val="00B91DBF"/>
    <w:rsid w:val="00B924AF"/>
    <w:rsid w:val="00B9301B"/>
    <w:rsid w:val="00B93E16"/>
    <w:rsid w:val="00B944C8"/>
    <w:rsid w:val="00B94B0C"/>
    <w:rsid w:val="00B94F54"/>
    <w:rsid w:val="00B95EC0"/>
    <w:rsid w:val="00B96C58"/>
    <w:rsid w:val="00B9767A"/>
    <w:rsid w:val="00B97F62"/>
    <w:rsid w:val="00BA04A6"/>
    <w:rsid w:val="00BA0564"/>
    <w:rsid w:val="00BA056C"/>
    <w:rsid w:val="00BA0BB0"/>
    <w:rsid w:val="00BA0EE6"/>
    <w:rsid w:val="00BA106D"/>
    <w:rsid w:val="00BA1513"/>
    <w:rsid w:val="00BA2398"/>
    <w:rsid w:val="00BA2F7F"/>
    <w:rsid w:val="00BA3EE5"/>
    <w:rsid w:val="00BA4385"/>
    <w:rsid w:val="00BA47F5"/>
    <w:rsid w:val="00BA49C4"/>
    <w:rsid w:val="00BA4F73"/>
    <w:rsid w:val="00BA551E"/>
    <w:rsid w:val="00BA5AC6"/>
    <w:rsid w:val="00BA6121"/>
    <w:rsid w:val="00BA74D5"/>
    <w:rsid w:val="00BB02CB"/>
    <w:rsid w:val="00BB07DC"/>
    <w:rsid w:val="00BB09C2"/>
    <w:rsid w:val="00BB17B3"/>
    <w:rsid w:val="00BB1A7A"/>
    <w:rsid w:val="00BB1C2D"/>
    <w:rsid w:val="00BB1D8C"/>
    <w:rsid w:val="00BB1ECC"/>
    <w:rsid w:val="00BB1FF6"/>
    <w:rsid w:val="00BB2107"/>
    <w:rsid w:val="00BB214A"/>
    <w:rsid w:val="00BB27E5"/>
    <w:rsid w:val="00BB3B7E"/>
    <w:rsid w:val="00BB3F4D"/>
    <w:rsid w:val="00BB41F5"/>
    <w:rsid w:val="00BB47D3"/>
    <w:rsid w:val="00BB4845"/>
    <w:rsid w:val="00BB5144"/>
    <w:rsid w:val="00BB563D"/>
    <w:rsid w:val="00BB5967"/>
    <w:rsid w:val="00BB5DD2"/>
    <w:rsid w:val="00BB69EA"/>
    <w:rsid w:val="00BB7E9F"/>
    <w:rsid w:val="00BC04AE"/>
    <w:rsid w:val="00BC127A"/>
    <w:rsid w:val="00BC12FC"/>
    <w:rsid w:val="00BC1C08"/>
    <w:rsid w:val="00BC20B0"/>
    <w:rsid w:val="00BC2BB4"/>
    <w:rsid w:val="00BC2F2B"/>
    <w:rsid w:val="00BC3418"/>
    <w:rsid w:val="00BC3E27"/>
    <w:rsid w:val="00BC4412"/>
    <w:rsid w:val="00BC497D"/>
    <w:rsid w:val="00BC4F0B"/>
    <w:rsid w:val="00BC50B1"/>
    <w:rsid w:val="00BC53F5"/>
    <w:rsid w:val="00BC5C91"/>
    <w:rsid w:val="00BC62E7"/>
    <w:rsid w:val="00BC6D99"/>
    <w:rsid w:val="00BC6F7E"/>
    <w:rsid w:val="00BC7093"/>
    <w:rsid w:val="00BD09BC"/>
    <w:rsid w:val="00BD1272"/>
    <w:rsid w:val="00BD14B2"/>
    <w:rsid w:val="00BD1542"/>
    <w:rsid w:val="00BD1F62"/>
    <w:rsid w:val="00BD2BEB"/>
    <w:rsid w:val="00BD3506"/>
    <w:rsid w:val="00BD3A29"/>
    <w:rsid w:val="00BD51F6"/>
    <w:rsid w:val="00BD5430"/>
    <w:rsid w:val="00BD5E08"/>
    <w:rsid w:val="00BD6571"/>
    <w:rsid w:val="00BD65D1"/>
    <w:rsid w:val="00BE0517"/>
    <w:rsid w:val="00BE0603"/>
    <w:rsid w:val="00BE1417"/>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A3C"/>
    <w:rsid w:val="00BE7C7A"/>
    <w:rsid w:val="00BE7F3B"/>
    <w:rsid w:val="00BF045C"/>
    <w:rsid w:val="00BF06D4"/>
    <w:rsid w:val="00BF0C76"/>
    <w:rsid w:val="00BF1059"/>
    <w:rsid w:val="00BF10A5"/>
    <w:rsid w:val="00BF2366"/>
    <w:rsid w:val="00BF2D4E"/>
    <w:rsid w:val="00BF3283"/>
    <w:rsid w:val="00BF3BEE"/>
    <w:rsid w:val="00BF4050"/>
    <w:rsid w:val="00BF40B4"/>
    <w:rsid w:val="00BF4E1C"/>
    <w:rsid w:val="00BF51BE"/>
    <w:rsid w:val="00BF56C2"/>
    <w:rsid w:val="00BF5941"/>
    <w:rsid w:val="00BF6C28"/>
    <w:rsid w:val="00C00EA7"/>
    <w:rsid w:val="00C01364"/>
    <w:rsid w:val="00C0296A"/>
    <w:rsid w:val="00C02B51"/>
    <w:rsid w:val="00C0328D"/>
    <w:rsid w:val="00C04B9B"/>
    <w:rsid w:val="00C052F3"/>
    <w:rsid w:val="00C058A0"/>
    <w:rsid w:val="00C058A4"/>
    <w:rsid w:val="00C06938"/>
    <w:rsid w:val="00C06B9F"/>
    <w:rsid w:val="00C06E6C"/>
    <w:rsid w:val="00C075A8"/>
    <w:rsid w:val="00C076F7"/>
    <w:rsid w:val="00C10339"/>
    <w:rsid w:val="00C107E7"/>
    <w:rsid w:val="00C13849"/>
    <w:rsid w:val="00C13F01"/>
    <w:rsid w:val="00C143F9"/>
    <w:rsid w:val="00C14A57"/>
    <w:rsid w:val="00C14FF0"/>
    <w:rsid w:val="00C15301"/>
    <w:rsid w:val="00C164CF"/>
    <w:rsid w:val="00C16AFE"/>
    <w:rsid w:val="00C16DFD"/>
    <w:rsid w:val="00C21D51"/>
    <w:rsid w:val="00C2341E"/>
    <w:rsid w:val="00C23A75"/>
    <w:rsid w:val="00C23EB5"/>
    <w:rsid w:val="00C24067"/>
    <w:rsid w:val="00C248EE"/>
    <w:rsid w:val="00C24A78"/>
    <w:rsid w:val="00C24CD9"/>
    <w:rsid w:val="00C25175"/>
    <w:rsid w:val="00C257EC"/>
    <w:rsid w:val="00C2590A"/>
    <w:rsid w:val="00C25AAA"/>
    <w:rsid w:val="00C268D0"/>
    <w:rsid w:val="00C26B91"/>
    <w:rsid w:val="00C27744"/>
    <w:rsid w:val="00C2775E"/>
    <w:rsid w:val="00C32081"/>
    <w:rsid w:val="00C3264E"/>
    <w:rsid w:val="00C32A30"/>
    <w:rsid w:val="00C332E9"/>
    <w:rsid w:val="00C33487"/>
    <w:rsid w:val="00C3359C"/>
    <w:rsid w:val="00C34174"/>
    <w:rsid w:val="00C348CC"/>
    <w:rsid w:val="00C35439"/>
    <w:rsid w:val="00C357EA"/>
    <w:rsid w:val="00C35E14"/>
    <w:rsid w:val="00C36FB8"/>
    <w:rsid w:val="00C37070"/>
    <w:rsid w:val="00C374FB"/>
    <w:rsid w:val="00C40D53"/>
    <w:rsid w:val="00C41C6F"/>
    <w:rsid w:val="00C4219E"/>
    <w:rsid w:val="00C45128"/>
    <w:rsid w:val="00C4516F"/>
    <w:rsid w:val="00C45473"/>
    <w:rsid w:val="00C4593B"/>
    <w:rsid w:val="00C45B28"/>
    <w:rsid w:val="00C45BB3"/>
    <w:rsid w:val="00C4701B"/>
    <w:rsid w:val="00C4736C"/>
    <w:rsid w:val="00C47918"/>
    <w:rsid w:val="00C47970"/>
    <w:rsid w:val="00C47BBD"/>
    <w:rsid w:val="00C51994"/>
    <w:rsid w:val="00C51E2A"/>
    <w:rsid w:val="00C522AB"/>
    <w:rsid w:val="00C524D4"/>
    <w:rsid w:val="00C53414"/>
    <w:rsid w:val="00C534FA"/>
    <w:rsid w:val="00C53CCF"/>
    <w:rsid w:val="00C54F36"/>
    <w:rsid w:val="00C55058"/>
    <w:rsid w:val="00C55C71"/>
    <w:rsid w:val="00C55FAF"/>
    <w:rsid w:val="00C561DB"/>
    <w:rsid w:val="00C5654A"/>
    <w:rsid w:val="00C56F46"/>
    <w:rsid w:val="00C57567"/>
    <w:rsid w:val="00C6041E"/>
    <w:rsid w:val="00C6099C"/>
    <w:rsid w:val="00C613A5"/>
    <w:rsid w:val="00C61BDE"/>
    <w:rsid w:val="00C621F1"/>
    <w:rsid w:val="00C622FC"/>
    <w:rsid w:val="00C62763"/>
    <w:rsid w:val="00C62A53"/>
    <w:rsid w:val="00C62AD4"/>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18"/>
    <w:rsid w:val="00C712E5"/>
    <w:rsid w:val="00C723A8"/>
    <w:rsid w:val="00C72C1A"/>
    <w:rsid w:val="00C72DA2"/>
    <w:rsid w:val="00C732B8"/>
    <w:rsid w:val="00C74535"/>
    <w:rsid w:val="00C759C4"/>
    <w:rsid w:val="00C75CEE"/>
    <w:rsid w:val="00C76336"/>
    <w:rsid w:val="00C76C48"/>
    <w:rsid w:val="00C76E39"/>
    <w:rsid w:val="00C77456"/>
    <w:rsid w:val="00C77C04"/>
    <w:rsid w:val="00C77C5F"/>
    <w:rsid w:val="00C77F64"/>
    <w:rsid w:val="00C8045F"/>
    <w:rsid w:val="00C81B15"/>
    <w:rsid w:val="00C84849"/>
    <w:rsid w:val="00C84CA8"/>
    <w:rsid w:val="00C8503F"/>
    <w:rsid w:val="00C851F9"/>
    <w:rsid w:val="00C855BB"/>
    <w:rsid w:val="00C85725"/>
    <w:rsid w:val="00C85B71"/>
    <w:rsid w:val="00C86F10"/>
    <w:rsid w:val="00C872DB"/>
    <w:rsid w:val="00C8734D"/>
    <w:rsid w:val="00C90335"/>
    <w:rsid w:val="00C90E2C"/>
    <w:rsid w:val="00C917E5"/>
    <w:rsid w:val="00C91F9E"/>
    <w:rsid w:val="00C92764"/>
    <w:rsid w:val="00C927B1"/>
    <w:rsid w:val="00C93A95"/>
    <w:rsid w:val="00C94687"/>
    <w:rsid w:val="00C94837"/>
    <w:rsid w:val="00C94896"/>
    <w:rsid w:val="00C950EF"/>
    <w:rsid w:val="00C968B3"/>
    <w:rsid w:val="00C969FC"/>
    <w:rsid w:val="00C97850"/>
    <w:rsid w:val="00CA021F"/>
    <w:rsid w:val="00CA081F"/>
    <w:rsid w:val="00CA174A"/>
    <w:rsid w:val="00CA3035"/>
    <w:rsid w:val="00CA31B4"/>
    <w:rsid w:val="00CA362B"/>
    <w:rsid w:val="00CA41C4"/>
    <w:rsid w:val="00CA502A"/>
    <w:rsid w:val="00CA5824"/>
    <w:rsid w:val="00CA5CAE"/>
    <w:rsid w:val="00CA5E60"/>
    <w:rsid w:val="00CA6D72"/>
    <w:rsid w:val="00CA6F25"/>
    <w:rsid w:val="00CB03F4"/>
    <w:rsid w:val="00CB0578"/>
    <w:rsid w:val="00CB0652"/>
    <w:rsid w:val="00CB06FC"/>
    <w:rsid w:val="00CB14F7"/>
    <w:rsid w:val="00CB1841"/>
    <w:rsid w:val="00CB18D3"/>
    <w:rsid w:val="00CB2128"/>
    <w:rsid w:val="00CB2295"/>
    <w:rsid w:val="00CB237D"/>
    <w:rsid w:val="00CB311B"/>
    <w:rsid w:val="00CB381C"/>
    <w:rsid w:val="00CB47EA"/>
    <w:rsid w:val="00CB4DF7"/>
    <w:rsid w:val="00CB5FBA"/>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3BB6"/>
    <w:rsid w:val="00CC4499"/>
    <w:rsid w:val="00CC4AC8"/>
    <w:rsid w:val="00CC4DAC"/>
    <w:rsid w:val="00CC5CD6"/>
    <w:rsid w:val="00CC6303"/>
    <w:rsid w:val="00CC72E9"/>
    <w:rsid w:val="00CC750F"/>
    <w:rsid w:val="00CC78F5"/>
    <w:rsid w:val="00CC7F68"/>
    <w:rsid w:val="00CD1170"/>
    <w:rsid w:val="00CD1E9E"/>
    <w:rsid w:val="00CD1EC7"/>
    <w:rsid w:val="00CD30E3"/>
    <w:rsid w:val="00CD323A"/>
    <w:rsid w:val="00CD3252"/>
    <w:rsid w:val="00CD3404"/>
    <w:rsid w:val="00CD393B"/>
    <w:rsid w:val="00CD4CDB"/>
    <w:rsid w:val="00CD4E9A"/>
    <w:rsid w:val="00CD5165"/>
    <w:rsid w:val="00CD5F9B"/>
    <w:rsid w:val="00CD60E4"/>
    <w:rsid w:val="00CD6204"/>
    <w:rsid w:val="00CD686D"/>
    <w:rsid w:val="00CD6A27"/>
    <w:rsid w:val="00CD7035"/>
    <w:rsid w:val="00CD7E6A"/>
    <w:rsid w:val="00CE0219"/>
    <w:rsid w:val="00CE0965"/>
    <w:rsid w:val="00CE1100"/>
    <w:rsid w:val="00CE1415"/>
    <w:rsid w:val="00CE189F"/>
    <w:rsid w:val="00CE1A3B"/>
    <w:rsid w:val="00CE26AE"/>
    <w:rsid w:val="00CE2720"/>
    <w:rsid w:val="00CE2961"/>
    <w:rsid w:val="00CE2C4C"/>
    <w:rsid w:val="00CE31D2"/>
    <w:rsid w:val="00CE3C66"/>
    <w:rsid w:val="00CE407C"/>
    <w:rsid w:val="00CE4A4D"/>
    <w:rsid w:val="00CE542F"/>
    <w:rsid w:val="00CE5553"/>
    <w:rsid w:val="00CE58E9"/>
    <w:rsid w:val="00CE605D"/>
    <w:rsid w:val="00CE6AE3"/>
    <w:rsid w:val="00CE7130"/>
    <w:rsid w:val="00CE7699"/>
    <w:rsid w:val="00CE7EEF"/>
    <w:rsid w:val="00CF05F1"/>
    <w:rsid w:val="00CF0A1D"/>
    <w:rsid w:val="00CF0B24"/>
    <w:rsid w:val="00CF34FA"/>
    <w:rsid w:val="00CF3FEE"/>
    <w:rsid w:val="00CF45EA"/>
    <w:rsid w:val="00CF6218"/>
    <w:rsid w:val="00CF7E5C"/>
    <w:rsid w:val="00CF7E88"/>
    <w:rsid w:val="00D00582"/>
    <w:rsid w:val="00D00C83"/>
    <w:rsid w:val="00D00E39"/>
    <w:rsid w:val="00D01651"/>
    <w:rsid w:val="00D03043"/>
    <w:rsid w:val="00D03D5E"/>
    <w:rsid w:val="00D041E8"/>
    <w:rsid w:val="00D0434C"/>
    <w:rsid w:val="00D04EF9"/>
    <w:rsid w:val="00D055F8"/>
    <w:rsid w:val="00D05CB4"/>
    <w:rsid w:val="00D05E3B"/>
    <w:rsid w:val="00D06210"/>
    <w:rsid w:val="00D07A3E"/>
    <w:rsid w:val="00D10766"/>
    <w:rsid w:val="00D118C7"/>
    <w:rsid w:val="00D12D18"/>
    <w:rsid w:val="00D12FDC"/>
    <w:rsid w:val="00D13904"/>
    <w:rsid w:val="00D155CC"/>
    <w:rsid w:val="00D15B3E"/>
    <w:rsid w:val="00D1656E"/>
    <w:rsid w:val="00D16AB8"/>
    <w:rsid w:val="00D17DEC"/>
    <w:rsid w:val="00D20542"/>
    <w:rsid w:val="00D207B6"/>
    <w:rsid w:val="00D2097D"/>
    <w:rsid w:val="00D20EB3"/>
    <w:rsid w:val="00D20EBF"/>
    <w:rsid w:val="00D210AB"/>
    <w:rsid w:val="00D2115D"/>
    <w:rsid w:val="00D214AA"/>
    <w:rsid w:val="00D234A4"/>
    <w:rsid w:val="00D234AE"/>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13A"/>
    <w:rsid w:val="00D3698A"/>
    <w:rsid w:val="00D36CC5"/>
    <w:rsid w:val="00D371A5"/>
    <w:rsid w:val="00D3730B"/>
    <w:rsid w:val="00D374F4"/>
    <w:rsid w:val="00D37F5D"/>
    <w:rsid w:val="00D401C6"/>
    <w:rsid w:val="00D405C9"/>
    <w:rsid w:val="00D40613"/>
    <w:rsid w:val="00D407B6"/>
    <w:rsid w:val="00D40C01"/>
    <w:rsid w:val="00D40C95"/>
    <w:rsid w:val="00D412EE"/>
    <w:rsid w:val="00D41715"/>
    <w:rsid w:val="00D41DB9"/>
    <w:rsid w:val="00D431A0"/>
    <w:rsid w:val="00D43D83"/>
    <w:rsid w:val="00D44D09"/>
    <w:rsid w:val="00D46119"/>
    <w:rsid w:val="00D46333"/>
    <w:rsid w:val="00D47313"/>
    <w:rsid w:val="00D47AB2"/>
    <w:rsid w:val="00D50802"/>
    <w:rsid w:val="00D50A84"/>
    <w:rsid w:val="00D50AC4"/>
    <w:rsid w:val="00D50FA8"/>
    <w:rsid w:val="00D51219"/>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B4D"/>
    <w:rsid w:val="00D57CA9"/>
    <w:rsid w:val="00D608D3"/>
    <w:rsid w:val="00D610AD"/>
    <w:rsid w:val="00D6127F"/>
    <w:rsid w:val="00D65D32"/>
    <w:rsid w:val="00D67A0B"/>
    <w:rsid w:val="00D67AE1"/>
    <w:rsid w:val="00D70D36"/>
    <w:rsid w:val="00D712F0"/>
    <w:rsid w:val="00D71854"/>
    <w:rsid w:val="00D7223B"/>
    <w:rsid w:val="00D72744"/>
    <w:rsid w:val="00D72845"/>
    <w:rsid w:val="00D72CF2"/>
    <w:rsid w:val="00D72EB6"/>
    <w:rsid w:val="00D73000"/>
    <w:rsid w:val="00D745BA"/>
    <w:rsid w:val="00D7488E"/>
    <w:rsid w:val="00D74AF5"/>
    <w:rsid w:val="00D758C9"/>
    <w:rsid w:val="00D75E35"/>
    <w:rsid w:val="00D7628E"/>
    <w:rsid w:val="00D80263"/>
    <w:rsid w:val="00D8100E"/>
    <w:rsid w:val="00D814A5"/>
    <w:rsid w:val="00D82A75"/>
    <w:rsid w:val="00D82F9D"/>
    <w:rsid w:val="00D82FC6"/>
    <w:rsid w:val="00D8392C"/>
    <w:rsid w:val="00D84578"/>
    <w:rsid w:val="00D84F66"/>
    <w:rsid w:val="00D851BF"/>
    <w:rsid w:val="00D87D3F"/>
    <w:rsid w:val="00D9016D"/>
    <w:rsid w:val="00D90884"/>
    <w:rsid w:val="00D909B8"/>
    <w:rsid w:val="00D90A13"/>
    <w:rsid w:val="00D90A22"/>
    <w:rsid w:val="00D91797"/>
    <w:rsid w:val="00D92053"/>
    <w:rsid w:val="00D9210B"/>
    <w:rsid w:val="00D922C0"/>
    <w:rsid w:val="00D93659"/>
    <w:rsid w:val="00D9367A"/>
    <w:rsid w:val="00D9390E"/>
    <w:rsid w:val="00D9391D"/>
    <w:rsid w:val="00D94349"/>
    <w:rsid w:val="00D9542C"/>
    <w:rsid w:val="00D95ECC"/>
    <w:rsid w:val="00DA05E2"/>
    <w:rsid w:val="00DA07CE"/>
    <w:rsid w:val="00DA0870"/>
    <w:rsid w:val="00DA09C5"/>
    <w:rsid w:val="00DA1281"/>
    <w:rsid w:val="00DA2714"/>
    <w:rsid w:val="00DA2C8D"/>
    <w:rsid w:val="00DA2CD8"/>
    <w:rsid w:val="00DA30A7"/>
    <w:rsid w:val="00DA3357"/>
    <w:rsid w:val="00DA58D0"/>
    <w:rsid w:val="00DA7574"/>
    <w:rsid w:val="00DB0A1A"/>
    <w:rsid w:val="00DB1518"/>
    <w:rsid w:val="00DB1BD3"/>
    <w:rsid w:val="00DB1C09"/>
    <w:rsid w:val="00DB2398"/>
    <w:rsid w:val="00DB23FC"/>
    <w:rsid w:val="00DB2681"/>
    <w:rsid w:val="00DB3457"/>
    <w:rsid w:val="00DB3ADA"/>
    <w:rsid w:val="00DB41EA"/>
    <w:rsid w:val="00DB6E51"/>
    <w:rsid w:val="00DB7461"/>
    <w:rsid w:val="00DB7F54"/>
    <w:rsid w:val="00DC034C"/>
    <w:rsid w:val="00DC0451"/>
    <w:rsid w:val="00DC05AA"/>
    <w:rsid w:val="00DC0B73"/>
    <w:rsid w:val="00DC2A47"/>
    <w:rsid w:val="00DC397F"/>
    <w:rsid w:val="00DC4277"/>
    <w:rsid w:val="00DC4638"/>
    <w:rsid w:val="00DC4A75"/>
    <w:rsid w:val="00DC56D6"/>
    <w:rsid w:val="00DC5CA5"/>
    <w:rsid w:val="00DC635B"/>
    <w:rsid w:val="00DD0E92"/>
    <w:rsid w:val="00DD1183"/>
    <w:rsid w:val="00DD123C"/>
    <w:rsid w:val="00DD15F6"/>
    <w:rsid w:val="00DD2FF0"/>
    <w:rsid w:val="00DD3DF7"/>
    <w:rsid w:val="00DD5304"/>
    <w:rsid w:val="00DD5EDD"/>
    <w:rsid w:val="00DD6F33"/>
    <w:rsid w:val="00DD6F6D"/>
    <w:rsid w:val="00DD7A6B"/>
    <w:rsid w:val="00DE0074"/>
    <w:rsid w:val="00DE246D"/>
    <w:rsid w:val="00DE38A5"/>
    <w:rsid w:val="00DE3E77"/>
    <w:rsid w:val="00DE4B63"/>
    <w:rsid w:val="00DE6153"/>
    <w:rsid w:val="00DE6645"/>
    <w:rsid w:val="00DE68CC"/>
    <w:rsid w:val="00DE69D5"/>
    <w:rsid w:val="00DE6DD7"/>
    <w:rsid w:val="00DE7A29"/>
    <w:rsid w:val="00DF00B4"/>
    <w:rsid w:val="00DF0199"/>
    <w:rsid w:val="00DF0648"/>
    <w:rsid w:val="00DF1199"/>
    <w:rsid w:val="00DF23EB"/>
    <w:rsid w:val="00DF328D"/>
    <w:rsid w:val="00DF4DC9"/>
    <w:rsid w:val="00DF4E13"/>
    <w:rsid w:val="00DF5729"/>
    <w:rsid w:val="00DF64D3"/>
    <w:rsid w:val="00DF6513"/>
    <w:rsid w:val="00DF684C"/>
    <w:rsid w:val="00DF6CC5"/>
    <w:rsid w:val="00DF6F30"/>
    <w:rsid w:val="00DF7190"/>
    <w:rsid w:val="00DF7F7B"/>
    <w:rsid w:val="00E006AD"/>
    <w:rsid w:val="00E014A6"/>
    <w:rsid w:val="00E015D4"/>
    <w:rsid w:val="00E017A9"/>
    <w:rsid w:val="00E027CC"/>
    <w:rsid w:val="00E03690"/>
    <w:rsid w:val="00E03715"/>
    <w:rsid w:val="00E04441"/>
    <w:rsid w:val="00E0474B"/>
    <w:rsid w:val="00E0483A"/>
    <w:rsid w:val="00E05519"/>
    <w:rsid w:val="00E06E06"/>
    <w:rsid w:val="00E0798B"/>
    <w:rsid w:val="00E07A6C"/>
    <w:rsid w:val="00E11EF8"/>
    <w:rsid w:val="00E133D9"/>
    <w:rsid w:val="00E13E02"/>
    <w:rsid w:val="00E14815"/>
    <w:rsid w:val="00E14C94"/>
    <w:rsid w:val="00E15650"/>
    <w:rsid w:val="00E16A32"/>
    <w:rsid w:val="00E17563"/>
    <w:rsid w:val="00E202C5"/>
    <w:rsid w:val="00E202C8"/>
    <w:rsid w:val="00E204E1"/>
    <w:rsid w:val="00E22423"/>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96F"/>
    <w:rsid w:val="00E31AEC"/>
    <w:rsid w:val="00E31CD7"/>
    <w:rsid w:val="00E31E8B"/>
    <w:rsid w:val="00E339AF"/>
    <w:rsid w:val="00E3405E"/>
    <w:rsid w:val="00E341A7"/>
    <w:rsid w:val="00E343A4"/>
    <w:rsid w:val="00E34797"/>
    <w:rsid w:val="00E349E0"/>
    <w:rsid w:val="00E34C21"/>
    <w:rsid w:val="00E34EA8"/>
    <w:rsid w:val="00E35844"/>
    <w:rsid w:val="00E363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46"/>
    <w:rsid w:val="00E450D8"/>
    <w:rsid w:val="00E4689E"/>
    <w:rsid w:val="00E46ADE"/>
    <w:rsid w:val="00E47270"/>
    <w:rsid w:val="00E50241"/>
    <w:rsid w:val="00E506B2"/>
    <w:rsid w:val="00E506DB"/>
    <w:rsid w:val="00E50874"/>
    <w:rsid w:val="00E50AE6"/>
    <w:rsid w:val="00E50C68"/>
    <w:rsid w:val="00E52C23"/>
    <w:rsid w:val="00E53179"/>
    <w:rsid w:val="00E53DA5"/>
    <w:rsid w:val="00E53E26"/>
    <w:rsid w:val="00E54018"/>
    <w:rsid w:val="00E5402F"/>
    <w:rsid w:val="00E54583"/>
    <w:rsid w:val="00E54705"/>
    <w:rsid w:val="00E55929"/>
    <w:rsid w:val="00E55B28"/>
    <w:rsid w:val="00E55F53"/>
    <w:rsid w:val="00E60362"/>
    <w:rsid w:val="00E60985"/>
    <w:rsid w:val="00E60997"/>
    <w:rsid w:val="00E60E00"/>
    <w:rsid w:val="00E6140A"/>
    <w:rsid w:val="00E61671"/>
    <w:rsid w:val="00E6205D"/>
    <w:rsid w:val="00E625B8"/>
    <w:rsid w:val="00E62703"/>
    <w:rsid w:val="00E6274B"/>
    <w:rsid w:val="00E62C31"/>
    <w:rsid w:val="00E634B8"/>
    <w:rsid w:val="00E63568"/>
    <w:rsid w:val="00E64032"/>
    <w:rsid w:val="00E64221"/>
    <w:rsid w:val="00E6435D"/>
    <w:rsid w:val="00E645B7"/>
    <w:rsid w:val="00E64A41"/>
    <w:rsid w:val="00E65B3E"/>
    <w:rsid w:val="00E65F84"/>
    <w:rsid w:val="00E66D97"/>
    <w:rsid w:val="00E679A2"/>
    <w:rsid w:val="00E67B68"/>
    <w:rsid w:val="00E703CD"/>
    <w:rsid w:val="00E70B4C"/>
    <w:rsid w:val="00E71087"/>
    <w:rsid w:val="00E724EE"/>
    <w:rsid w:val="00E7260B"/>
    <w:rsid w:val="00E72D13"/>
    <w:rsid w:val="00E73399"/>
    <w:rsid w:val="00E740FD"/>
    <w:rsid w:val="00E74F5A"/>
    <w:rsid w:val="00E7645F"/>
    <w:rsid w:val="00E77511"/>
    <w:rsid w:val="00E775A3"/>
    <w:rsid w:val="00E801E5"/>
    <w:rsid w:val="00E801FF"/>
    <w:rsid w:val="00E80333"/>
    <w:rsid w:val="00E803DE"/>
    <w:rsid w:val="00E80BB8"/>
    <w:rsid w:val="00E824C9"/>
    <w:rsid w:val="00E8267F"/>
    <w:rsid w:val="00E8318E"/>
    <w:rsid w:val="00E83E65"/>
    <w:rsid w:val="00E83E68"/>
    <w:rsid w:val="00E83FFD"/>
    <w:rsid w:val="00E84BDC"/>
    <w:rsid w:val="00E8608D"/>
    <w:rsid w:val="00E8793F"/>
    <w:rsid w:val="00E87A48"/>
    <w:rsid w:val="00E87AB1"/>
    <w:rsid w:val="00E87BE4"/>
    <w:rsid w:val="00E90583"/>
    <w:rsid w:val="00E9127C"/>
    <w:rsid w:val="00E92360"/>
    <w:rsid w:val="00E924B7"/>
    <w:rsid w:val="00E932A1"/>
    <w:rsid w:val="00E932C6"/>
    <w:rsid w:val="00E93E64"/>
    <w:rsid w:val="00E94592"/>
    <w:rsid w:val="00E94EE6"/>
    <w:rsid w:val="00E953BD"/>
    <w:rsid w:val="00E95426"/>
    <w:rsid w:val="00E9558C"/>
    <w:rsid w:val="00E95FAE"/>
    <w:rsid w:val="00E96D5D"/>
    <w:rsid w:val="00E972EA"/>
    <w:rsid w:val="00E97664"/>
    <w:rsid w:val="00EA00A0"/>
    <w:rsid w:val="00EA04DD"/>
    <w:rsid w:val="00EA2013"/>
    <w:rsid w:val="00EA2ED4"/>
    <w:rsid w:val="00EA3346"/>
    <w:rsid w:val="00EA47B3"/>
    <w:rsid w:val="00EA52FC"/>
    <w:rsid w:val="00EA5F83"/>
    <w:rsid w:val="00EA63D3"/>
    <w:rsid w:val="00EA6725"/>
    <w:rsid w:val="00EB181D"/>
    <w:rsid w:val="00EB1C88"/>
    <w:rsid w:val="00EB270B"/>
    <w:rsid w:val="00EB2750"/>
    <w:rsid w:val="00EB2ED0"/>
    <w:rsid w:val="00EB38F4"/>
    <w:rsid w:val="00EB3BC9"/>
    <w:rsid w:val="00EB5163"/>
    <w:rsid w:val="00EB596E"/>
    <w:rsid w:val="00EB66B6"/>
    <w:rsid w:val="00EB6E9A"/>
    <w:rsid w:val="00EB746C"/>
    <w:rsid w:val="00EB754B"/>
    <w:rsid w:val="00EB77A7"/>
    <w:rsid w:val="00EB7E51"/>
    <w:rsid w:val="00EC00F6"/>
    <w:rsid w:val="00EC1071"/>
    <w:rsid w:val="00EC1275"/>
    <w:rsid w:val="00EC1D4B"/>
    <w:rsid w:val="00EC200F"/>
    <w:rsid w:val="00EC20BA"/>
    <w:rsid w:val="00EC20F6"/>
    <w:rsid w:val="00EC3109"/>
    <w:rsid w:val="00EC34EC"/>
    <w:rsid w:val="00EC35F8"/>
    <w:rsid w:val="00EC3619"/>
    <w:rsid w:val="00EC3E4B"/>
    <w:rsid w:val="00EC411D"/>
    <w:rsid w:val="00EC4970"/>
    <w:rsid w:val="00EC57E1"/>
    <w:rsid w:val="00EC6284"/>
    <w:rsid w:val="00EC6EF7"/>
    <w:rsid w:val="00EC707E"/>
    <w:rsid w:val="00EC7433"/>
    <w:rsid w:val="00EC7CF4"/>
    <w:rsid w:val="00ED016C"/>
    <w:rsid w:val="00ED0D04"/>
    <w:rsid w:val="00ED11DA"/>
    <w:rsid w:val="00ED23CB"/>
    <w:rsid w:val="00ED2B2C"/>
    <w:rsid w:val="00ED2CE8"/>
    <w:rsid w:val="00ED31E5"/>
    <w:rsid w:val="00ED3214"/>
    <w:rsid w:val="00ED33A6"/>
    <w:rsid w:val="00ED34A0"/>
    <w:rsid w:val="00ED3A04"/>
    <w:rsid w:val="00ED3ABA"/>
    <w:rsid w:val="00ED495F"/>
    <w:rsid w:val="00ED5146"/>
    <w:rsid w:val="00ED6183"/>
    <w:rsid w:val="00ED64E3"/>
    <w:rsid w:val="00ED70B9"/>
    <w:rsid w:val="00ED73BC"/>
    <w:rsid w:val="00ED789F"/>
    <w:rsid w:val="00EE0309"/>
    <w:rsid w:val="00EE0790"/>
    <w:rsid w:val="00EE0ADF"/>
    <w:rsid w:val="00EE1253"/>
    <w:rsid w:val="00EE15CA"/>
    <w:rsid w:val="00EE17F8"/>
    <w:rsid w:val="00EE1B5A"/>
    <w:rsid w:val="00EE1BB5"/>
    <w:rsid w:val="00EE2047"/>
    <w:rsid w:val="00EE2A96"/>
    <w:rsid w:val="00EE2ED1"/>
    <w:rsid w:val="00EE33AF"/>
    <w:rsid w:val="00EE4B33"/>
    <w:rsid w:val="00EE4FF8"/>
    <w:rsid w:val="00EE5422"/>
    <w:rsid w:val="00EE5821"/>
    <w:rsid w:val="00EE60F9"/>
    <w:rsid w:val="00EE678F"/>
    <w:rsid w:val="00EE6D80"/>
    <w:rsid w:val="00EE74E2"/>
    <w:rsid w:val="00EE7A3A"/>
    <w:rsid w:val="00EF03D5"/>
    <w:rsid w:val="00EF13E8"/>
    <w:rsid w:val="00EF13F6"/>
    <w:rsid w:val="00EF198C"/>
    <w:rsid w:val="00EF1E7B"/>
    <w:rsid w:val="00EF24C6"/>
    <w:rsid w:val="00EF26FC"/>
    <w:rsid w:val="00EF2EF0"/>
    <w:rsid w:val="00EF3157"/>
    <w:rsid w:val="00EF3636"/>
    <w:rsid w:val="00EF4421"/>
    <w:rsid w:val="00EF4EC6"/>
    <w:rsid w:val="00EF5158"/>
    <w:rsid w:val="00EF64E6"/>
    <w:rsid w:val="00EF6525"/>
    <w:rsid w:val="00EF6C93"/>
    <w:rsid w:val="00EF6D1F"/>
    <w:rsid w:val="00EF76C6"/>
    <w:rsid w:val="00EF76E9"/>
    <w:rsid w:val="00EF787D"/>
    <w:rsid w:val="00EF7930"/>
    <w:rsid w:val="00EF7DC7"/>
    <w:rsid w:val="00F00A08"/>
    <w:rsid w:val="00F00DCA"/>
    <w:rsid w:val="00F00EDC"/>
    <w:rsid w:val="00F01359"/>
    <w:rsid w:val="00F01ABA"/>
    <w:rsid w:val="00F02380"/>
    <w:rsid w:val="00F036B1"/>
    <w:rsid w:val="00F03A56"/>
    <w:rsid w:val="00F03D0A"/>
    <w:rsid w:val="00F04AF8"/>
    <w:rsid w:val="00F053A0"/>
    <w:rsid w:val="00F059F2"/>
    <w:rsid w:val="00F06575"/>
    <w:rsid w:val="00F10585"/>
    <w:rsid w:val="00F12267"/>
    <w:rsid w:val="00F124F2"/>
    <w:rsid w:val="00F12C46"/>
    <w:rsid w:val="00F13084"/>
    <w:rsid w:val="00F138C4"/>
    <w:rsid w:val="00F1392E"/>
    <w:rsid w:val="00F13E5D"/>
    <w:rsid w:val="00F14E85"/>
    <w:rsid w:val="00F156A9"/>
    <w:rsid w:val="00F15C46"/>
    <w:rsid w:val="00F16C72"/>
    <w:rsid w:val="00F170F8"/>
    <w:rsid w:val="00F171BD"/>
    <w:rsid w:val="00F17426"/>
    <w:rsid w:val="00F20167"/>
    <w:rsid w:val="00F209B5"/>
    <w:rsid w:val="00F20F91"/>
    <w:rsid w:val="00F222E7"/>
    <w:rsid w:val="00F22679"/>
    <w:rsid w:val="00F22ECE"/>
    <w:rsid w:val="00F2310E"/>
    <w:rsid w:val="00F234C0"/>
    <w:rsid w:val="00F23BB6"/>
    <w:rsid w:val="00F23D61"/>
    <w:rsid w:val="00F23E05"/>
    <w:rsid w:val="00F24D17"/>
    <w:rsid w:val="00F24ED3"/>
    <w:rsid w:val="00F25371"/>
    <w:rsid w:val="00F26706"/>
    <w:rsid w:val="00F27608"/>
    <w:rsid w:val="00F27EA1"/>
    <w:rsid w:val="00F3086D"/>
    <w:rsid w:val="00F30B02"/>
    <w:rsid w:val="00F30BC3"/>
    <w:rsid w:val="00F337E5"/>
    <w:rsid w:val="00F3548D"/>
    <w:rsid w:val="00F35682"/>
    <w:rsid w:val="00F35E89"/>
    <w:rsid w:val="00F36861"/>
    <w:rsid w:val="00F369BE"/>
    <w:rsid w:val="00F37213"/>
    <w:rsid w:val="00F37E43"/>
    <w:rsid w:val="00F42152"/>
    <w:rsid w:val="00F4217A"/>
    <w:rsid w:val="00F438C6"/>
    <w:rsid w:val="00F438E5"/>
    <w:rsid w:val="00F43C3D"/>
    <w:rsid w:val="00F43CBC"/>
    <w:rsid w:val="00F440E0"/>
    <w:rsid w:val="00F4416C"/>
    <w:rsid w:val="00F450A7"/>
    <w:rsid w:val="00F45408"/>
    <w:rsid w:val="00F4545A"/>
    <w:rsid w:val="00F45511"/>
    <w:rsid w:val="00F456E1"/>
    <w:rsid w:val="00F45F23"/>
    <w:rsid w:val="00F475B2"/>
    <w:rsid w:val="00F47A79"/>
    <w:rsid w:val="00F50AB4"/>
    <w:rsid w:val="00F51C0E"/>
    <w:rsid w:val="00F5366C"/>
    <w:rsid w:val="00F53CB9"/>
    <w:rsid w:val="00F53E37"/>
    <w:rsid w:val="00F54B04"/>
    <w:rsid w:val="00F55B4F"/>
    <w:rsid w:val="00F6007F"/>
    <w:rsid w:val="00F6038C"/>
    <w:rsid w:val="00F605AB"/>
    <w:rsid w:val="00F609F5"/>
    <w:rsid w:val="00F61831"/>
    <w:rsid w:val="00F62281"/>
    <w:rsid w:val="00F62D39"/>
    <w:rsid w:val="00F63791"/>
    <w:rsid w:val="00F63CE4"/>
    <w:rsid w:val="00F643FF"/>
    <w:rsid w:val="00F64AEF"/>
    <w:rsid w:val="00F64CE1"/>
    <w:rsid w:val="00F64EA2"/>
    <w:rsid w:val="00F65361"/>
    <w:rsid w:val="00F6594F"/>
    <w:rsid w:val="00F65BAB"/>
    <w:rsid w:val="00F664D2"/>
    <w:rsid w:val="00F667EF"/>
    <w:rsid w:val="00F66A20"/>
    <w:rsid w:val="00F675C1"/>
    <w:rsid w:val="00F6766B"/>
    <w:rsid w:val="00F70260"/>
    <w:rsid w:val="00F70648"/>
    <w:rsid w:val="00F70E49"/>
    <w:rsid w:val="00F71844"/>
    <w:rsid w:val="00F71B9C"/>
    <w:rsid w:val="00F721A6"/>
    <w:rsid w:val="00F72383"/>
    <w:rsid w:val="00F7298D"/>
    <w:rsid w:val="00F72C9F"/>
    <w:rsid w:val="00F73182"/>
    <w:rsid w:val="00F74D98"/>
    <w:rsid w:val="00F75C1D"/>
    <w:rsid w:val="00F75E36"/>
    <w:rsid w:val="00F7627B"/>
    <w:rsid w:val="00F76E13"/>
    <w:rsid w:val="00F77883"/>
    <w:rsid w:val="00F77BC7"/>
    <w:rsid w:val="00F77D0F"/>
    <w:rsid w:val="00F77E50"/>
    <w:rsid w:val="00F77EF4"/>
    <w:rsid w:val="00F8048D"/>
    <w:rsid w:val="00F80E25"/>
    <w:rsid w:val="00F81072"/>
    <w:rsid w:val="00F817FC"/>
    <w:rsid w:val="00F81842"/>
    <w:rsid w:val="00F818A5"/>
    <w:rsid w:val="00F81A48"/>
    <w:rsid w:val="00F831F2"/>
    <w:rsid w:val="00F83378"/>
    <w:rsid w:val="00F83412"/>
    <w:rsid w:val="00F8547C"/>
    <w:rsid w:val="00F8602E"/>
    <w:rsid w:val="00F862D0"/>
    <w:rsid w:val="00F8791C"/>
    <w:rsid w:val="00F87A8B"/>
    <w:rsid w:val="00F87D38"/>
    <w:rsid w:val="00F9050F"/>
    <w:rsid w:val="00F90D27"/>
    <w:rsid w:val="00F90D61"/>
    <w:rsid w:val="00F910C3"/>
    <w:rsid w:val="00F928D0"/>
    <w:rsid w:val="00F93206"/>
    <w:rsid w:val="00F93284"/>
    <w:rsid w:val="00F94074"/>
    <w:rsid w:val="00F94307"/>
    <w:rsid w:val="00F947C3"/>
    <w:rsid w:val="00F94996"/>
    <w:rsid w:val="00F94E96"/>
    <w:rsid w:val="00F95444"/>
    <w:rsid w:val="00F95B94"/>
    <w:rsid w:val="00F974D9"/>
    <w:rsid w:val="00F97513"/>
    <w:rsid w:val="00F979DF"/>
    <w:rsid w:val="00F979FD"/>
    <w:rsid w:val="00F97A5A"/>
    <w:rsid w:val="00FA0A5E"/>
    <w:rsid w:val="00FA0ECB"/>
    <w:rsid w:val="00FA0F75"/>
    <w:rsid w:val="00FA1AF3"/>
    <w:rsid w:val="00FA21BC"/>
    <w:rsid w:val="00FA3373"/>
    <w:rsid w:val="00FA361C"/>
    <w:rsid w:val="00FA47F4"/>
    <w:rsid w:val="00FA49F7"/>
    <w:rsid w:val="00FA57E0"/>
    <w:rsid w:val="00FA645F"/>
    <w:rsid w:val="00FA7BBD"/>
    <w:rsid w:val="00FB0433"/>
    <w:rsid w:val="00FB075A"/>
    <w:rsid w:val="00FB084C"/>
    <w:rsid w:val="00FB09E0"/>
    <w:rsid w:val="00FB21FE"/>
    <w:rsid w:val="00FB2290"/>
    <w:rsid w:val="00FB2959"/>
    <w:rsid w:val="00FB2C9A"/>
    <w:rsid w:val="00FB2D91"/>
    <w:rsid w:val="00FB35CC"/>
    <w:rsid w:val="00FB3E42"/>
    <w:rsid w:val="00FB48CD"/>
    <w:rsid w:val="00FB4D3A"/>
    <w:rsid w:val="00FB55C3"/>
    <w:rsid w:val="00FB7670"/>
    <w:rsid w:val="00FB77DA"/>
    <w:rsid w:val="00FB7DE7"/>
    <w:rsid w:val="00FB7F61"/>
    <w:rsid w:val="00FC00F8"/>
    <w:rsid w:val="00FC23D1"/>
    <w:rsid w:val="00FC2659"/>
    <w:rsid w:val="00FC32C3"/>
    <w:rsid w:val="00FC4053"/>
    <w:rsid w:val="00FC41D7"/>
    <w:rsid w:val="00FC448C"/>
    <w:rsid w:val="00FC4C01"/>
    <w:rsid w:val="00FC4E8E"/>
    <w:rsid w:val="00FC5316"/>
    <w:rsid w:val="00FC5D14"/>
    <w:rsid w:val="00FD0B1D"/>
    <w:rsid w:val="00FD1101"/>
    <w:rsid w:val="00FD25D8"/>
    <w:rsid w:val="00FD2657"/>
    <w:rsid w:val="00FD2C86"/>
    <w:rsid w:val="00FD2C8E"/>
    <w:rsid w:val="00FD2CA7"/>
    <w:rsid w:val="00FD2DC2"/>
    <w:rsid w:val="00FD2E64"/>
    <w:rsid w:val="00FD31A2"/>
    <w:rsid w:val="00FD461C"/>
    <w:rsid w:val="00FD46BC"/>
    <w:rsid w:val="00FD4B42"/>
    <w:rsid w:val="00FD4D2B"/>
    <w:rsid w:val="00FD544E"/>
    <w:rsid w:val="00FD692B"/>
    <w:rsid w:val="00FD6A7A"/>
    <w:rsid w:val="00FD6C16"/>
    <w:rsid w:val="00FD6EB8"/>
    <w:rsid w:val="00FD70A7"/>
    <w:rsid w:val="00FE0E2B"/>
    <w:rsid w:val="00FE0F7D"/>
    <w:rsid w:val="00FE201D"/>
    <w:rsid w:val="00FE2740"/>
    <w:rsid w:val="00FE3194"/>
    <w:rsid w:val="00FE3217"/>
    <w:rsid w:val="00FE3FB2"/>
    <w:rsid w:val="00FE4476"/>
    <w:rsid w:val="00FE487D"/>
    <w:rsid w:val="00FE4CD2"/>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00"/>
    <w:rsid w:val="00FF3022"/>
    <w:rsid w:val="00FF3401"/>
    <w:rsid w:val="00FF3635"/>
    <w:rsid w:val="00FF40A6"/>
    <w:rsid w:val="00FF4166"/>
    <w:rsid w:val="00FF5632"/>
    <w:rsid w:val="00FF5F9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FEF"/>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aliases w:val="Znak10,Podrozdział,Footnote,Podrozdzia3, Znak10"/>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0 Znak,Podrozdział Znak,Footnote Znak,Podrozdzia3 Znak, Znak10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uiPriority w:val="99"/>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numbering" w:customStyle="1" w:styleId="Biecalista1">
    <w:name w:val="Bieżąca lista1"/>
    <w:uiPriority w:val="99"/>
    <w:rsid w:val="00BC20B0"/>
    <w:pPr>
      <w:numPr>
        <w:numId w:val="47"/>
      </w:numPr>
    </w:pPr>
  </w:style>
  <w:style w:type="character" w:customStyle="1" w:styleId="Znakiprzypiswdolnych">
    <w:name w:val="Znaki przypisów dolnych"/>
    <w:rsid w:val="004364A4"/>
    <w:rPr>
      <w:vertAlign w:val="superscript"/>
    </w:rPr>
  </w:style>
  <w:style w:type="paragraph" w:styleId="Lista">
    <w:name w:val="List"/>
    <w:basedOn w:val="Normalny"/>
    <w:uiPriority w:val="99"/>
    <w:unhideWhenUsed/>
    <w:rsid w:val="004364A4"/>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table" w:customStyle="1" w:styleId="TableGrid">
    <w:name w:val="TableGrid"/>
    <w:rsid w:val="00D73000"/>
    <w:pPr>
      <w:spacing w:after="0" w:line="240" w:lineRule="auto"/>
      <w:jc w:val="left"/>
    </w:pPr>
    <w:rPr>
      <w:kern w:val="2"/>
      <w:sz w:val="24"/>
      <w:szCs w:val="24"/>
      <w:lang w:eastAsia="pl-PL"/>
      <w14:ligatures w14:val="standardContextua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103400"/>
    <w:rPr>
      <w:color w:val="954F72" w:themeColor="followedHyperlink"/>
      <w:u w:val="single"/>
    </w:rPr>
  </w:style>
  <w:style w:type="paragraph" w:styleId="Lista2">
    <w:name w:val="List 2"/>
    <w:basedOn w:val="Normalny"/>
    <w:uiPriority w:val="99"/>
    <w:unhideWhenUsed/>
    <w:rsid w:val="00FE3217"/>
    <w:pPr>
      <w:widowControl w:val="0"/>
      <w:suppressAutoHyphens/>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FE3217"/>
    <w:pPr>
      <w:widowControl w:val="0"/>
      <w:suppressAutoHyphens/>
      <w:spacing w:after="0" w:line="240" w:lineRule="auto"/>
      <w:ind w:left="849" w:hanging="283"/>
      <w:contextualSpacing/>
      <w:jc w:val="center"/>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14628168">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8669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uj.edu.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mailto:iod@uj.edu.pl" TargetMode="External"/><Relationship Id="rId8" Type="http://schemas.openxmlformats.org/officeDocument/2006/relationships/hyperlink" Target="mailto:bzp@uj.edu.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14171</Words>
  <Characters>85032</Characters>
  <Application>Microsoft Office Word</Application>
  <DocSecurity>0</DocSecurity>
  <Lines>708</Lines>
  <Paragraphs>198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31</cp:revision>
  <cp:lastPrinted>2024-08-29T07:21:00Z</cp:lastPrinted>
  <dcterms:created xsi:type="dcterms:W3CDTF">2024-08-29T07:45:00Z</dcterms:created>
  <dcterms:modified xsi:type="dcterms:W3CDTF">2024-09-25T08:17:00Z</dcterms:modified>
</cp:coreProperties>
</file>