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02EB" w14:textId="77777777" w:rsidR="00E24942" w:rsidRDefault="00E24942" w:rsidP="00E24942">
      <w:pPr>
        <w:ind w:left="360"/>
        <w:rPr>
          <w:rFonts w:ascii="Times New Roman" w:hAnsi="Times New Roman" w:cs="Times New Roman"/>
          <w:sz w:val="24"/>
          <w:szCs w:val="24"/>
        </w:rPr>
      </w:pPr>
      <w:r w:rsidRPr="0061133B">
        <w:rPr>
          <w:rFonts w:ascii="Times New Roman" w:hAnsi="Times New Roman" w:cs="Times New Roman"/>
          <w:sz w:val="24"/>
          <w:szCs w:val="24"/>
        </w:rPr>
        <w:t>Pakiet nr 2</w:t>
      </w:r>
    </w:p>
    <w:p w14:paraId="6B38A4D8" w14:textId="77777777" w:rsidR="00E24942" w:rsidRDefault="00E24942" w:rsidP="00E249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>Przedmiotem zamówienia są trzewiki przemysłowe ze skóry z wentylacją, odporne na działanie olejów, smarów, benzyny, zdarcia i przecięcia, męskie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18EA80" w14:textId="77777777" w:rsidR="00E24942" w:rsidRPr="0061133B" w:rsidRDefault="00E24942" w:rsidP="00E249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113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Wymagany model obuwia: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PPO model 502 Półbuty bezpieczne, ISO </w:t>
      </w:r>
      <w:r w:rsidRPr="006113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20345:11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S1  P</w:t>
      </w:r>
      <w:r w:rsidRPr="006113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SRC</w:t>
      </w:r>
    </w:p>
    <w:p w14:paraId="11E93068" w14:textId="77777777" w:rsidR="00E24942" w:rsidRDefault="00E24942" w:rsidP="00E249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 xml:space="preserve">Ilość: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2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 </w:t>
      </w:r>
    </w:p>
    <w:p w14:paraId="39F2BBA8" w14:textId="77777777" w:rsidR="00E24942" w:rsidRDefault="00E24942" w:rsidP="00E249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 xml:space="preserve">rozmiary:  </w:t>
      </w:r>
    </w:p>
    <w:p w14:paraId="3015E683" w14:textId="77777777" w:rsidR="00E24942" w:rsidRDefault="00E24942" w:rsidP="00E2494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14:paraId="5338F832" w14:textId="77777777" w:rsidR="00E24942" w:rsidRDefault="00E24942" w:rsidP="00E249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 xml:space="preserve">41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7213C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D721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967061" w14:textId="77777777" w:rsidR="00E24942" w:rsidRDefault="00E24942" w:rsidP="00E249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1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213C">
        <w:rPr>
          <w:rFonts w:ascii="Times New Roman" w:hAnsi="Times New Roman" w:cs="Times New Roman"/>
          <w:sz w:val="24"/>
          <w:szCs w:val="24"/>
        </w:rPr>
        <w:t xml:space="preserve"> szt.,</w:t>
      </w:r>
    </w:p>
    <w:p w14:paraId="65620763" w14:textId="77777777" w:rsidR="00E24942" w:rsidRDefault="00E24942" w:rsidP="00E249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21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213C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7CC24C1C" w14:textId="77777777" w:rsidR="00E24942" w:rsidRPr="00D7213C" w:rsidRDefault="00E24942" w:rsidP="00E249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obuwie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 spełniać wymagania bezpieczeństwa i higieny pracy. </w:t>
      </w:r>
    </w:p>
    <w:p w14:paraId="44EEC4A2" w14:textId="77777777" w:rsidR="00E24942" w:rsidRPr="008C5398" w:rsidRDefault="00E24942" w:rsidP="00E249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dostarczanego o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>buwia Wykonawca  dołączy deklarację zgodności WE i instrukcję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żytk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owania sporządzoną w języku polskim zawierającą: 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Nazwę i adres producenta lub jego 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nionego przedstawiciela 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Zasady przechowywania,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ytkowania, konserwacji, obsługi i dezynfekcji wyrobu, 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Parametry stwierdzone podczas badań technicznych, sprawdzających poziom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lub klasę ochrony, </w:t>
      </w:r>
    </w:p>
    <w:p w14:paraId="16FA5B70" w14:textId="77777777" w:rsidR="00E24942" w:rsidRDefault="00E24942" w:rsidP="00E2494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>• Datę 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 lub okresu trwałości środków ochrony indywidualnej lub określonych 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ich części składowych 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Wyjaśnienia znaczenia ewentualnych oznaczeń.</w:t>
      </w:r>
    </w:p>
    <w:p w14:paraId="1D929056" w14:textId="77777777" w:rsidR="00E24942" w:rsidRPr="008C5398" w:rsidRDefault="00E24942" w:rsidP="00E249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>Na metce/obuwiu musi być zawarta informacja dotycząca jego rozmiaru; pozostałe: nazwa producenta, nazwa wyrobu/symbol wzoru (modelu) obuwia, materiały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>yte do produkcji obuwia, wskazanie sposobu czyszczenia konserwacji, warunków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>ytkowania, powin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być umieszczone bądź na opakowaniu jednostkowym, bądź bezpośrednio na obuwiu albo na ulotce dołączonej do obuwia. </w:t>
      </w:r>
    </w:p>
    <w:p w14:paraId="1AB7F302" w14:textId="77777777" w:rsidR="00E24942" w:rsidRPr="008C5398" w:rsidRDefault="00E24942" w:rsidP="00E249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dostarczony wyrób obuwia ochronnego musi być w sposób trwały oznakowany znakiem CE, zgodnie  z wymogami obowiązujących przepisów </w:t>
      </w:r>
      <w:r w:rsidRP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F25D4F" w14:textId="77777777" w:rsidR="00E24942" w:rsidRPr="0061133B" w:rsidRDefault="00E24942" w:rsidP="00E2494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F26169" w14:textId="77777777" w:rsidR="00E24942" w:rsidRPr="00D7213C" w:rsidRDefault="00E24942" w:rsidP="00E24942">
      <w:pPr>
        <w:rPr>
          <w:rFonts w:ascii="Times New Roman" w:hAnsi="Times New Roman" w:cs="Times New Roman"/>
          <w:sz w:val="24"/>
          <w:szCs w:val="24"/>
        </w:rPr>
      </w:pPr>
    </w:p>
    <w:p w14:paraId="30698142" w14:textId="77777777" w:rsidR="00763783" w:rsidRDefault="00763783"/>
    <w:sectPr w:rsidR="0076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524"/>
    <w:multiLevelType w:val="hybridMultilevel"/>
    <w:tmpl w:val="15B66404"/>
    <w:lvl w:ilvl="0" w:tplc="14704A7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9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42"/>
    <w:rsid w:val="00763783"/>
    <w:rsid w:val="00944A92"/>
    <w:rsid w:val="00E2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BF8D"/>
  <w15:chartTrackingRefBased/>
  <w15:docId w15:val="{3E95DA4E-6812-46E6-8CD3-E8CE929E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94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Gadziński</dc:creator>
  <cp:keywords/>
  <dc:description/>
  <cp:lastModifiedBy>Artur Gadziński</cp:lastModifiedBy>
  <cp:revision>1</cp:revision>
  <dcterms:created xsi:type="dcterms:W3CDTF">2023-11-07T08:10:00Z</dcterms:created>
  <dcterms:modified xsi:type="dcterms:W3CDTF">2023-11-07T08:11:00Z</dcterms:modified>
</cp:coreProperties>
</file>