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2E93" w14:textId="09A2394D" w:rsidR="005471A5" w:rsidRPr="000E6B04" w:rsidRDefault="00B34A6D" w:rsidP="000E6B04">
      <w:pPr>
        <w:pStyle w:val="Tytu"/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sprawy: BCS</w:t>
      </w:r>
      <w:r w:rsidR="00CD5B24">
        <w:rPr>
          <w:rFonts w:asciiTheme="minorHAnsi" w:hAnsiTheme="minorHAnsi"/>
          <w:sz w:val="22"/>
          <w:szCs w:val="22"/>
        </w:rPr>
        <w:t xml:space="preserve"> -5</w:t>
      </w:r>
      <w:r>
        <w:rPr>
          <w:rFonts w:asciiTheme="minorHAnsi" w:hAnsiTheme="minorHAnsi"/>
          <w:sz w:val="22"/>
          <w:szCs w:val="22"/>
        </w:rPr>
        <w:t>/</w:t>
      </w:r>
      <w:r w:rsidR="00CD5B24">
        <w:rPr>
          <w:rFonts w:asciiTheme="minorHAnsi" w:hAnsiTheme="minorHAnsi"/>
          <w:sz w:val="22"/>
          <w:szCs w:val="22"/>
        </w:rPr>
        <w:t>U/</w:t>
      </w:r>
      <w:r>
        <w:rPr>
          <w:rFonts w:asciiTheme="minorHAnsi" w:hAnsiTheme="minorHAnsi"/>
          <w:sz w:val="22"/>
          <w:szCs w:val="22"/>
        </w:rPr>
        <w:t>202</w:t>
      </w:r>
      <w:r w:rsidR="00CD5B24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  <w:r w:rsidR="000E6B04" w:rsidRPr="000E6B04">
        <w:rPr>
          <w:rFonts w:asciiTheme="minorHAnsi" w:hAnsiTheme="minorHAnsi"/>
          <w:sz w:val="22"/>
          <w:szCs w:val="22"/>
        </w:rPr>
        <w:t xml:space="preserve">Załącznik nr </w:t>
      </w:r>
      <w:r w:rsidR="008B63C5">
        <w:rPr>
          <w:rFonts w:asciiTheme="minorHAnsi" w:hAnsiTheme="minorHAnsi"/>
          <w:sz w:val="22"/>
          <w:szCs w:val="22"/>
        </w:rPr>
        <w:t>7</w:t>
      </w:r>
    </w:p>
    <w:p w14:paraId="7F81A925" w14:textId="6F29D3EB" w:rsidR="005471A5" w:rsidRPr="005471A5" w:rsidRDefault="000E6B04" w:rsidP="000E6B04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 UMOWY – SPRZĄTANIE </w:t>
      </w:r>
    </w:p>
    <w:p w14:paraId="2C42F84A" w14:textId="6898E9FF" w:rsidR="005471A5" w:rsidRPr="005471A5" w:rsidRDefault="005471A5" w:rsidP="005471A5">
      <w:pPr>
        <w:pStyle w:val="Tytu"/>
        <w:spacing w:line="480" w:lineRule="auto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UMOWA  Nr …………………...202</w:t>
      </w:r>
      <w:r w:rsidR="00CD5B24">
        <w:rPr>
          <w:rFonts w:asciiTheme="minorHAnsi" w:hAnsiTheme="minorHAnsi"/>
          <w:sz w:val="22"/>
          <w:szCs w:val="22"/>
        </w:rPr>
        <w:t>2</w:t>
      </w:r>
    </w:p>
    <w:p w14:paraId="203BEE8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z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awarta w dniu …………………… w Bydgoszczy pomiędzy:</w:t>
      </w:r>
    </w:p>
    <w:p w14:paraId="3639602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Miast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em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Bydgoszcz, ul. Jezuicka 1, 85-102 Bydgoszcz, NIP 953-101-18-63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działające poprzez </w:t>
      </w:r>
      <w:proofErr w:type="spellStart"/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statio</w:t>
      </w:r>
      <w:proofErr w:type="spellEnd"/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proofErr w:type="spellStart"/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municipi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Bydgoskie Centrum Sportu z siedzibą przy ul. Gdańskiej 163, zwan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dalej w tekście „Zamawiającym”, reprezentowaną przez działającego z upoważnienia Prezydenta Miasta</w:t>
      </w:r>
    </w:p>
    <w:p w14:paraId="522A356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Dyrektora – Adama Soroko</w:t>
      </w:r>
    </w:p>
    <w:p w14:paraId="384F483F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</w:p>
    <w:p w14:paraId="5493699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36466B0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46847C4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zwanym dalej w treści umowy „Wykonawcą”</w:t>
      </w:r>
    </w:p>
    <w:p w14:paraId="639F907E" w14:textId="77777777" w:rsidR="005471A5" w:rsidRPr="005471A5" w:rsidRDefault="005471A5" w:rsidP="005471A5">
      <w:pPr>
        <w:pStyle w:val="Tekstpodstawowy3"/>
        <w:tabs>
          <w:tab w:val="left" w:pos="2409"/>
          <w:tab w:val="left" w:pos="5386"/>
          <w:tab w:val="left" w:pos="7158"/>
        </w:tabs>
        <w:rPr>
          <w:rFonts w:asciiTheme="minorHAnsi" w:hAnsiTheme="minorHAnsi"/>
          <w:b/>
          <w:szCs w:val="22"/>
        </w:rPr>
      </w:pPr>
    </w:p>
    <w:p w14:paraId="7B772B87" w14:textId="78B5AC0C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rezultacie dokonania wyboru Wykonawcy w wyniku udzielenia zamówienia publicznego w trybie przetargu nieograniczonego – art. </w:t>
      </w:r>
      <w:r w:rsidR="00C97ABB">
        <w:rPr>
          <w:rFonts w:asciiTheme="minorHAnsi" w:hAnsiTheme="minorHAnsi"/>
          <w:sz w:val="22"/>
          <w:szCs w:val="22"/>
        </w:rPr>
        <w:t>129 ust. 1 pkt</w:t>
      </w:r>
      <w:r w:rsidR="000704EA">
        <w:rPr>
          <w:rFonts w:asciiTheme="minorHAnsi" w:hAnsiTheme="minorHAnsi"/>
          <w:sz w:val="22"/>
          <w:szCs w:val="22"/>
        </w:rPr>
        <w:t xml:space="preserve"> </w:t>
      </w:r>
      <w:r w:rsidR="00C97ABB">
        <w:rPr>
          <w:rFonts w:asciiTheme="minorHAnsi" w:hAnsiTheme="minorHAnsi"/>
          <w:sz w:val="22"/>
          <w:szCs w:val="22"/>
        </w:rPr>
        <w:t xml:space="preserve"> 1 </w:t>
      </w:r>
      <w:r w:rsidRPr="005471A5">
        <w:rPr>
          <w:rFonts w:asciiTheme="minorHAnsi" w:hAnsiTheme="minorHAnsi"/>
          <w:sz w:val="22"/>
          <w:szCs w:val="22"/>
        </w:rPr>
        <w:t xml:space="preserve">ustawy z dnia </w:t>
      </w:r>
      <w:r w:rsidR="00E07D5B">
        <w:rPr>
          <w:rFonts w:asciiTheme="minorHAnsi" w:hAnsiTheme="minorHAnsi"/>
          <w:sz w:val="22"/>
          <w:szCs w:val="22"/>
        </w:rPr>
        <w:t>11</w:t>
      </w:r>
      <w:r w:rsidRPr="005471A5">
        <w:rPr>
          <w:rFonts w:asciiTheme="minorHAnsi" w:hAnsiTheme="minorHAnsi"/>
          <w:sz w:val="22"/>
          <w:szCs w:val="22"/>
        </w:rPr>
        <w:t xml:space="preserve"> </w:t>
      </w:r>
      <w:r w:rsidR="00E07D5B">
        <w:rPr>
          <w:rFonts w:asciiTheme="minorHAnsi" w:hAnsiTheme="minorHAnsi"/>
          <w:sz w:val="22"/>
          <w:szCs w:val="22"/>
        </w:rPr>
        <w:t>wrześn</w:t>
      </w:r>
      <w:r w:rsidRPr="005471A5">
        <w:rPr>
          <w:rFonts w:asciiTheme="minorHAnsi" w:hAnsiTheme="minorHAnsi"/>
          <w:sz w:val="22"/>
          <w:szCs w:val="22"/>
        </w:rPr>
        <w:t>ia 20</w:t>
      </w:r>
      <w:r w:rsidR="00552A92">
        <w:rPr>
          <w:rFonts w:asciiTheme="minorHAnsi" w:hAnsiTheme="minorHAnsi"/>
          <w:sz w:val="22"/>
          <w:szCs w:val="22"/>
        </w:rPr>
        <w:t>19</w:t>
      </w:r>
      <w:r w:rsidRPr="005471A5">
        <w:rPr>
          <w:rFonts w:asciiTheme="minorHAnsi" w:hAnsiTheme="minorHAnsi"/>
          <w:sz w:val="22"/>
          <w:szCs w:val="22"/>
        </w:rPr>
        <w:t xml:space="preserve"> r. – Prawo zamówień publicznych (Dz. U. z 20</w:t>
      </w:r>
      <w:r w:rsidR="00637D18">
        <w:rPr>
          <w:rFonts w:asciiTheme="minorHAnsi" w:hAnsiTheme="minorHAnsi"/>
          <w:sz w:val="22"/>
          <w:szCs w:val="22"/>
        </w:rPr>
        <w:t>2</w:t>
      </w:r>
      <w:r w:rsidR="002536AC">
        <w:rPr>
          <w:rFonts w:asciiTheme="minorHAnsi" w:hAnsiTheme="minorHAnsi"/>
          <w:sz w:val="22"/>
          <w:szCs w:val="22"/>
        </w:rPr>
        <w:t>2</w:t>
      </w:r>
      <w:r w:rsidRPr="005471A5">
        <w:rPr>
          <w:rFonts w:asciiTheme="minorHAnsi" w:hAnsiTheme="minorHAnsi"/>
          <w:sz w:val="22"/>
          <w:szCs w:val="22"/>
        </w:rPr>
        <w:t xml:space="preserve"> r. poz. </w:t>
      </w:r>
      <w:r w:rsidR="00637D18">
        <w:rPr>
          <w:rFonts w:asciiTheme="minorHAnsi" w:hAnsiTheme="minorHAnsi"/>
          <w:sz w:val="22"/>
          <w:szCs w:val="22"/>
        </w:rPr>
        <w:t>1</w:t>
      </w:r>
      <w:r w:rsidR="002536AC">
        <w:rPr>
          <w:rFonts w:asciiTheme="minorHAnsi" w:hAnsiTheme="minorHAnsi"/>
          <w:sz w:val="22"/>
          <w:szCs w:val="22"/>
        </w:rPr>
        <w:t>710</w:t>
      </w:r>
      <w:r w:rsidRPr="005471A5">
        <w:rPr>
          <w:rFonts w:asciiTheme="minorHAnsi" w:hAnsiTheme="minorHAnsi"/>
          <w:sz w:val="22"/>
          <w:szCs w:val="22"/>
        </w:rPr>
        <w:t xml:space="preserve">) została zawarta umowa o następującej treści: </w:t>
      </w:r>
    </w:p>
    <w:p w14:paraId="25CDE09E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62EC990" w14:textId="77777777" w:rsidR="005471A5" w:rsidRPr="005471A5" w:rsidRDefault="005471A5" w:rsidP="005471A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§ 1</w:t>
      </w:r>
    </w:p>
    <w:p w14:paraId="2BF7940C" w14:textId="77777777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Przedmiotem umowy jest świadczenie usługi sprzątania w </w:t>
      </w:r>
      <w:r w:rsidRPr="005471A5">
        <w:rPr>
          <w:rFonts w:asciiTheme="minorHAnsi" w:hAnsiTheme="minorHAnsi"/>
        </w:rPr>
        <w:t>obiektach, budynkach oraz posesjach Bydgoskiego Centrum Sportu (dalej „BCS”)</w:t>
      </w:r>
      <w:r w:rsidRPr="005471A5">
        <w:rPr>
          <w:rFonts w:asciiTheme="minorHAnsi" w:hAnsiTheme="minorHAnsi"/>
          <w:sz w:val="22"/>
          <w:szCs w:val="22"/>
        </w:rPr>
        <w:t xml:space="preserve"> zgodnie z </w:t>
      </w:r>
      <w:r>
        <w:rPr>
          <w:rFonts w:asciiTheme="minorHAnsi" w:hAnsiTheme="minorHAnsi"/>
          <w:sz w:val="22"/>
          <w:szCs w:val="22"/>
        </w:rPr>
        <w:t>„O</w:t>
      </w:r>
      <w:r w:rsidRPr="005471A5">
        <w:rPr>
          <w:rFonts w:asciiTheme="minorHAnsi" w:hAnsiTheme="minorHAnsi"/>
          <w:sz w:val="22"/>
          <w:szCs w:val="22"/>
        </w:rPr>
        <w:t>pisem przedmiotu zamówienia</w:t>
      </w:r>
      <w:r>
        <w:rPr>
          <w:rFonts w:asciiTheme="minorHAnsi" w:hAnsiTheme="minorHAnsi"/>
          <w:sz w:val="22"/>
          <w:szCs w:val="22"/>
        </w:rPr>
        <w:t>”</w:t>
      </w:r>
      <w:r w:rsidRPr="005471A5">
        <w:rPr>
          <w:rFonts w:asciiTheme="minorHAnsi" w:hAnsiTheme="minorHAnsi"/>
          <w:sz w:val="22"/>
          <w:szCs w:val="22"/>
        </w:rPr>
        <w:t xml:space="preserve"> i SIWZ stanowiącym załącznik nr 1 do umowy oraz ofertą Wykonawcy, która stanowi załącznik nr 2 do umowy. </w:t>
      </w:r>
    </w:p>
    <w:p w14:paraId="53F75811" w14:textId="2241EB4C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Wykonawca zobowiązuje się do przekazywania Zamawiającemu wszystkich niezbędnych informacji mających wpływ na realizację umowy oraz niezwłocznego udzielania odpowiedzi w formie pisemnej, na zgłaszane przez Zamawiającego uwagi dotyczące realizacji przedmiotu umowy, w terminie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nie dłuższym niż 5 dni od dnia zgłoszenia. </w:t>
      </w:r>
    </w:p>
    <w:p w14:paraId="52FA577F" w14:textId="27541A9B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zakresie niniejszej umowy Wykonawca będzie wykonywać czynności powszechnie przyjęte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dla tego typu usług, zapewniając czystość, higienę i estetykę oraz zapewni utrzymanie czystości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w pomieszczeniach i ciągach komunikacyjnych określonych w przedmiocie umowy. </w:t>
      </w:r>
    </w:p>
    <w:p w14:paraId="68FB7C60" w14:textId="2DD96E94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Wykonawca przy świadczeniu usługi będącej przedmiotem umowy będzie używał środków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o bezspornie dobrej jakości, posiadających wszystkie wymagane przez prawo atesty, badania, itp., dopuszczające je do obrotu i użycia do powszechnego stosowania. Zamawiający ma prawo do bieżącej kontroli środków zastosowanych przez Wykonawcę w trakcie realizacji przedmiotu umowy i żądania zmiany środków w przypadku zakwestionowania ich jakości. </w:t>
      </w:r>
    </w:p>
    <w:p w14:paraId="12DF5588" w14:textId="0339079D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Środki, o których mowa w ust. </w:t>
      </w:r>
      <w:r>
        <w:rPr>
          <w:rFonts w:asciiTheme="minorHAnsi" w:hAnsiTheme="minorHAnsi"/>
          <w:sz w:val="22"/>
          <w:szCs w:val="22"/>
        </w:rPr>
        <w:t>4</w:t>
      </w:r>
      <w:r w:rsidRPr="005471A5">
        <w:rPr>
          <w:rFonts w:asciiTheme="minorHAnsi" w:hAnsiTheme="minorHAnsi"/>
          <w:sz w:val="22"/>
          <w:szCs w:val="22"/>
        </w:rPr>
        <w:t xml:space="preserve"> oraz potrzebny sprzęt, narzędzia i materiały do wykonania usługi Wykonawca zabezpiecza we własnym zakresie. Przy czym ręczniki papierowe, papier toaletowy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oraz mydło do pojemników zamontowanych w toaletach zabezpiecza</w:t>
      </w:r>
      <w:r w:rsidR="00D77912">
        <w:rPr>
          <w:rFonts w:asciiTheme="minorHAnsi" w:hAnsiTheme="minorHAnsi"/>
          <w:sz w:val="22"/>
          <w:szCs w:val="22"/>
        </w:rPr>
        <w:t xml:space="preserve"> </w:t>
      </w:r>
      <w:r w:rsidR="00B12C59">
        <w:rPr>
          <w:rFonts w:asciiTheme="minorHAnsi" w:hAnsiTheme="minorHAnsi"/>
          <w:sz w:val="22"/>
          <w:szCs w:val="22"/>
        </w:rPr>
        <w:t>Zamawiający</w:t>
      </w:r>
      <w:r w:rsidRPr="005471A5">
        <w:rPr>
          <w:rFonts w:asciiTheme="minorHAnsi" w:hAnsiTheme="minorHAnsi"/>
          <w:sz w:val="22"/>
          <w:szCs w:val="22"/>
        </w:rPr>
        <w:t xml:space="preserve">. </w:t>
      </w:r>
    </w:p>
    <w:p w14:paraId="1CE0F00A" w14:textId="77777777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do wydawania poleceń pracownikom Wykonawcy, wykonującym czynności w zakresie obejmującym przedmiot umowy. </w:t>
      </w:r>
    </w:p>
    <w:p w14:paraId="7C657ADC" w14:textId="60D8403C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7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Na wniosek Zamawiającego, w przypadku zastrzeżeń do pracy określonego pracownika złożonych na piśmie, Wykonawca obowiązany jest do odsunięcia tej osoby od wykonywanych czynności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na sprzątanym obiekcie. </w:t>
      </w:r>
    </w:p>
    <w:p w14:paraId="5C2731D9" w14:textId="0D6C33C6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wymaga zatrudnienia do realizacji zamówienia </w:t>
      </w:r>
      <w:r w:rsidRPr="005471A5">
        <w:rPr>
          <w:rFonts w:asciiTheme="minorHAnsi" w:hAnsiTheme="minorHAnsi"/>
          <w:b/>
          <w:bCs/>
          <w:i/>
          <w:iCs/>
          <w:sz w:val="22"/>
          <w:szCs w:val="22"/>
        </w:rPr>
        <w:t xml:space="preserve">polegającym na wykonywaniu prac </w:t>
      </w:r>
      <w:r w:rsidR="00CD5B24">
        <w:rPr>
          <w:rFonts w:asciiTheme="minorHAnsi" w:hAnsiTheme="minorHAnsi"/>
          <w:b/>
          <w:bCs/>
          <w:i/>
          <w:iCs/>
          <w:sz w:val="22"/>
          <w:szCs w:val="22"/>
        </w:rPr>
        <w:t xml:space="preserve">koordynatora oraz prac </w:t>
      </w:r>
      <w:r w:rsidRPr="005471A5">
        <w:rPr>
          <w:rFonts w:asciiTheme="minorHAnsi" w:hAnsiTheme="minorHAnsi"/>
          <w:b/>
          <w:bCs/>
          <w:i/>
          <w:iCs/>
          <w:sz w:val="22"/>
          <w:szCs w:val="22"/>
        </w:rPr>
        <w:t xml:space="preserve">porządkowo-sprzątających </w:t>
      </w:r>
      <w:r w:rsidRPr="005471A5">
        <w:rPr>
          <w:rFonts w:asciiTheme="minorHAnsi" w:hAnsiTheme="minorHAnsi"/>
          <w:sz w:val="22"/>
          <w:szCs w:val="22"/>
        </w:rPr>
        <w:t>pracowników na podstawie umowy o pracę przez wykonawcę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lub podwykonawcę. Wykonawca lub podwykonawca przy realizacji zamówienia zatrudni ww.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osoby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na cały okres realizacji zamówienia. Zatrudnienie winno nastąpić na podstawie umowy o pracę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 xml:space="preserve">w rozumieniu ustawy z dnia 26 czerwca 1974 r. Kodeks pracy. </w:t>
      </w:r>
    </w:p>
    <w:p w14:paraId="66B02945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W przypadku ustania zatrudnienia np. rozwiązania stosunku pracy przez osobę, osoby, pracodawcę lub z innych przyczyn, w trakcie okresu o którym mowa w pkt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, wykonawca zobowiązuje się w ich miejsce zatrudnić na pozostały okres realizacji zamówienia licząc od dnia ustania zatrudnienia, inne osoby, na warunkach, o których mowa w pkt.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. </w:t>
      </w:r>
    </w:p>
    <w:p w14:paraId="0F2C3B4C" w14:textId="77777777" w:rsid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14:paraId="2EEB966C" w14:textId="33E551F7" w:rsidR="00962816" w:rsidRP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962816">
        <w:rPr>
          <w:rFonts w:asciiTheme="minorHAnsi" w:hAnsiTheme="minorHAnsi"/>
          <w:b/>
        </w:rPr>
        <w:t>10.</w:t>
      </w:r>
      <w:r>
        <w:rPr>
          <w:rFonts w:asciiTheme="minorHAnsi" w:hAnsiTheme="minorHAnsi"/>
        </w:rPr>
        <w:t xml:space="preserve"> </w:t>
      </w:r>
      <w:r w:rsidRPr="00962816">
        <w:rPr>
          <w:rFonts w:asciiTheme="minorHAnsi" w:hAnsiTheme="minorHAnsi"/>
        </w:rPr>
        <w:t>Każdorazowo na żądanie Zamawiającego, w terminie wskazanym przez Zamawiającego</w:t>
      </w:r>
      <w:r w:rsidR="00FE7017">
        <w:rPr>
          <w:rFonts w:asciiTheme="minorHAnsi" w:hAnsiTheme="minorHAnsi"/>
        </w:rPr>
        <w:br/>
      </w:r>
      <w:r w:rsidRPr="00962816">
        <w:rPr>
          <w:rFonts w:asciiTheme="minorHAnsi" w:hAnsiTheme="minorHAnsi"/>
        </w:rPr>
        <w:t xml:space="preserve">nie krótszym niż </w:t>
      </w:r>
      <w:r w:rsidRPr="00962816">
        <w:rPr>
          <w:rFonts w:asciiTheme="minorHAnsi" w:hAnsiTheme="minorHAnsi"/>
          <w:b/>
        </w:rPr>
        <w:t xml:space="preserve">5 dni </w:t>
      </w:r>
      <w:r w:rsidRPr="00962816">
        <w:rPr>
          <w:rFonts w:asciiTheme="minorHAnsi" w:hAnsiTheme="minorHAnsi"/>
        </w:rPr>
        <w:t>roboczych, Wykonawca lub Podwykonawca zobowiązany jest</w:t>
      </w:r>
      <w:r w:rsidRPr="00962816">
        <w:rPr>
          <w:rFonts w:asciiTheme="minorHAnsi" w:hAnsiTheme="minorHAnsi"/>
          <w:color w:val="FF0000"/>
        </w:rPr>
        <w:t xml:space="preserve"> </w:t>
      </w:r>
      <w:r w:rsidRPr="00962816">
        <w:rPr>
          <w:rFonts w:asciiTheme="minorHAnsi" w:hAnsiTheme="minorHAnsi" w:cs="Arial"/>
        </w:rPr>
        <w:t>przedstawić listę osób zatrudnionych na umowę o pracę (z podaniem  imion i nazwisk pracowników zatrudnionych</w:t>
      </w:r>
      <w:r w:rsidR="00FE7017">
        <w:rPr>
          <w:rFonts w:asciiTheme="minorHAnsi" w:hAnsiTheme="minorHAnsi" w:cs="Arial"/>
        </w:rPr>
        <w:br/>
      </w:r>
      <w:r w:rsidRPr="00962816">
        <w:rPr>
          <w:rFonts w:asciiTheme="minorHAnsi" w:hAnsiTheme="minorHAnsi" w:cs="Arial"/>
        </w:rPr>
        <w:t>na umowę o pracę i rodzaju umowy o pracę i wymiaru czasu pracy) wraz ze stosowną informacją z ZUS (druk RCA) potwierdzającą odpowiednią ilość osób zatrudnionych na umowę o pracę, za które odprowadzane są składki ubezpieczeniowe.</w:t>
      </w:r>
    </w:p>
    <w:p w14:paraId="1EF66F79" w14:textId="77777777" w:rsidR="00962816" w:rsidRDefault="00962816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F1F3E4F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przypadku, gdy przedstawione przez Wykonawcę dokumenty będą budziły uzasadnione wątpliwość lub nie będzie możliwości na ich podstawie zweryfikowania okoliczności, o których mowa w ust. 1</w:t>
      </w:r>
      <w:r>
        <w:rPr>
          <w:rFonts w:asciiTheme="minorHAnsi" w:hAnsiTheme="minorHAnsi"/>
          <w:sz w:val="22"/>
          <w:szCs w:val="22"/>
        </w:rPr>
        <w:t>0</w:t>
      </w:r>
      <w:r w:rsidRPr="005471A5">
        <w:rPr>
          <w:rFonts w:asciiTheme="minorHAnsi" w:hAnsiTheme="minorHAnsi"/>
          <w:sz w:val="22"/>
          <w:szCs w:val="22"/>
        </w:rPr>
        <w:t xml:space="preserve">, Wykonawca będzie zobligowany przedstawić dodatkowe dokumenty, w terminie 2 dni roboczych od wezwania Zamawiającego. </w:t>
      </w:r>
    </w:p>
    <w:p w14:paraId="1CA6563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4470740" w14:textId="59F6A21A" w:rsidR="005471A5" w:rsidRPr="005471A5" w:rsidRDefault="005471A5" w:rsidP="005471A5">
      <w:pPr>
        <w:pStyle w:val="Tekstpodstawowy"/>
        <w:tabs>
          <w:tab w:val="left" w:pos="567"/>
          <w:tab w:val="left" w:pos="2409"/>
          <w:tab w:val="left" w:pos="5386"/>
          <w:tab w:val="left" w:pos="7158"/>
        </w:tabs>
        <w:suppressAutoHyphens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5471A5">
        <w:rPr>
          <w:rFonts w:asciiTheme="minorHAnsi" w:hAnsiTheme="minorHAnsi" w:cs="Arial"/>
          <w:b/>
          <w:sz w:val="22"/>
          <w:szCs w:val="22"/>
        </w:rPr>
        <w:t>12.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471A5">
        <w:rPr>
          <w:rFonts w:asciiTheme="minorHAnsi" w:hAnsiTheme="minorHAnsi" w:cs="Arial"/>
          <w:sz w:val="22"/>
          <w:szCs w:val="22"/>
        </w:rPr>
        <w:t>Personel sprzątający Wykonawcy musi posiadać identyfikator z imieniem i nazwiskiem</w:t>
      </w:r>
      <w:r w:rsidR="00FE7017">
        <w:rPr>
          <w:rFonts w:asciiTheme="minorHAnsi" w:hAnsiTheme="minorHAnsi" w:cs="Arial"/>
          <w:sz w:val="22"/>
          <w:szCs w:val="22"/>
        </w:rPr>
        <w:br/>
      </w:r>
      <w:r w:rsidRPr="005471A5">
        <w:rPr>
          <w:rFonts w:asciiTheme="minorHAnsi" w:hAnsiTheme="minorHAnsi" w:cs="Arial"/>
          <w:sz w:val="22"/>
          <w:szCs w:val="22"/>
        </w:rPr>
        <w:t>oraz zdjęciem pracownika.</w:t>
      </w:r>
    </w:p>
    <w:p w14:paraId="23EDF8B8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6B75D8" w14:textId="77777777" w:rsidR="005471A5" w:rsidRPr="005471A5" w:rsidRDefault="005471A5" w:rsidP="005471A5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3</w:t>
      </w:r>
      <w:r w:rsidRPr="005471A5">
        <w:rPr>
          <w:rFonts w:asciiTheme="minorHAnsi" w:hAnsiTheme="minorHAnsi"/>
          <w:b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Zamawiający oświadcza, że jest wytwórcą i posiadaczem odpadów.</w:t>
      </w:r>
    </w:p>
    <w:p w14:paraId="6494D8D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D5006ED" w14:textId="77777777" w:rsidR="00962816" w:rsidRPr="00962816" w:rsidRDefault="00962816" w:rsidP="00962816">
      <w:pPr>
        <w:pStyle w:val="Tekstpodstawowy"/>
        <w:jc w:val="both"/>
        <w:rPr>
          <w:rFonts w:asciiTheme="minorHAnsi" w:hAnsiTheme="minorHAnsi"/>
          <w:b/>
          <w:sz w:val="22"/>
        </w:rPr>
      </w:pPr>
      <w:r w:rsidRPr="00962816">
        <w:rPr>
          <w:rFonts w:asciiTheme="minorHAnsi" w:hAnsiTheme="minorHAnsi"/>
          <w:b/>
          <w:sz w:val="22"/>
        </w:rPr>
        <w:t>14.</w:t>
      </w:r>
      <w:r>
        <w:rPr>
          <w:rFonts w:asciiTheme="minorHAnsi" w:hAnsiTheme="minorHAnsi"/>
          <w:sz w:val="22"/>
        </w:rPr>
        <w:t xml:space="preserve"> </w:t>
      </w:r>
      <w:r w:rsidRPr="00962816">
        <w:rPr>
          <w:rFonts w:asciiTheme="minorHAnsi" w:hAnsiTheme="minorHAnsi"/>
          <w:sz w:val="22"/>
        </w:rPr>
        <w:t>Zamawiający zapewni nieodpłatnie pomieszczenia niezbędne do realizacji czynności objętych umową, tj.  służące przechowywaniu sprzętu, urządzeń oraz środków czystości.</w:t>
      </w:r>
    </w:p>
    <w:p w14:paraId="422682DF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A777782" w14:textId="77777777" w:rsidR="005471A5" w:rsidRPr="005471A5" w:rsidRDefault="005471A5" w:rsidP="0096281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§2</w:t>
      </w:r>
    </w:p>
    <w:p w14:paraId="34308F8B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Wykonawca przedstawi przed przystąpieniem do realizacji Umowy: </w:t>
      </w:r>
    </w:p>
    <w:p w14:paraId="45FF8EC1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1451FC" w14:textId="77777777" w:rsidR="005471A5" w:rsidRPr="005471A5" w:rsidRDefault="005471A5" w:rsidP="005471A5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1) wykaz osób przewidzianych do realizacji przedmiotu umowy,  </w:t>
      </w:r>
    </w:p>
    <w:p w14:paraId="3E9A2283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2) wykaz osób, które będą pełnić funkcję nadzorującą i kontrolującą pracę pracowników sprzątających</w:t>
      </w:r>
      <w:r>
        <w:rPr>
          <w:rFonts w:asciiTheme="minorHAnsi" w:hAnsiTheme="minorHAnsi"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A2AE012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E2DC45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uzgadniania z Wykonawcą składu osobowego oraz wnoszenie uwag do przedstawionych wykazów osób, o których mowa w ust. 1. </w:t>
      </w:r>
    </w:p>
    <w:p w14:paraId="2F2912B7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5471A5">
        <w:rPr>
          <w:rFonts w:asciiTheme="minorHAnsi" w:hAnsiTheme="minorHAnsi"/>
          <w:sz w:val="22"/>
          <w:szCs w:val="22"/>
        </w:rPr>
        <w:t xml:space="preserve">Wykonawca oświadcza, że ma prawo przetwarzać na podstawie odrębnych przepisów dane osobowe osób uczestniczących w realizacji przedmiotu umowy. </w:t>
      </w:r>
    </w:p>
    <w:p w14:paraId="55BFD38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5471A5">
        <w:rPr>
          <w:rFonts w:asciiTheme="minorHAnsi" w:hAnsiTheme="minorHAnsi"/>
          <w:sz w:val="22"/>
          <w:szCs w:val="22"/>
        </w:rPr>
        <w:t xml:space="preserve">W przypadku powierzenia przez Wykonawcę wykonania całości lub części przedmiotu umowy podwykonawcy, za czynności podwykonawcy Wykonawca będzie odpowiadał będzie jak za działania własne. </w:t>
      </w:r>
    </w:p>
    <w:p w14:paraId="3B2345E7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33D708E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lastRenderedPageBreak/>
        <w:t>§3</w:t>
      </w:r>
    </w:p>
    <w:p w14:paraId="7713D5EB" w14:textId="55D0AB6D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Wymagany termin wykonania zamówienia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010285">
        <w:rPr>
          <w:rFonts w:asciiTheme="minorHAnsi" w:hAnsiTheme="minorHAnsi"/>
          <w:b/>
          <w:bCs/>
          <w:sz w:val="22"/>
          <w:szCs w:val="22"/>
        </w:rPr>
        <w:t>…………..</w:t>
      </w:r>
      <w:r w:rsidR="00A85B14">
        <w:rPr>
          <w:rFonts w:asciiTheme="minorHAnsi" w:hAnsiTheme="minorHAnsi"/>
          <w:b/>
          <w:bCs/>
          <w:sz w:val="22"/>
          <w:szCs w:val="22"/>
        </w:rPr>
        <w:t>.202</w:t>
      </w:r>
      <w:r w:rsidR="00CD5B24">
        <w:rPr>
          <w:rFonts w:asciiTheme="minorHAnsi" w:hAnsiTheme="minorHAnsi"/>
          <w:b/>
          <w:bCs/>
          <w:sz w:val="22"/>
          <w:szCs w:val="22"/>
        </w:rPr>
        <w:t>3</w:t>
      </w:r>
      <w:r w:rsidR="00A85B14">
        <w:rPr>
          <w:rFonts w:asciiTheme="minorHAnsi" w:hAnsiTheme="minorHAnsi"/>
          <w:b/>
          <w:bCs/>
          <w:sz w:val="22"/>
          <w:szCs w:val="22"/>
        </w:rPr>
        <w:t>r.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010285">
        <w:rPr>
          <w:rFonts w:asciiTheme="minorHAnsi" w:hAnsiTheme="minorHAnsi"/>
          <w:b/>
          <w:bCs/>
          <w:sz w:val="22"/>
          <w:szCs w:val="22"/>
        </w:rPr>
        <w:t>……..</w:t>
      </w:r>
      <w:r w:rsidRPr="005471A5">
        <w:rPr>
          <w:rFonts w:asciiTheme="minorHAnsi" w:hAnsiTheme="minorHAnsi"/>
          <w:b/>
          <w:bCs/>
          <w:sz w:val="22"/>
          <w:szCs w:val="22"/>
        </w:rPr>
        <w:t>.20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="00CD5B24">
        <w:rPr>
          <w:rFonts w:asciiTheme="minorHAnsi" w:hAnsiTheme="minorHAnsi"/>
          <w:b/>
          <w:bCs/>
          <w:sz w:val="22"/>
          <w:szCs w:val="22"/>
        </w:rPr>
        <w:t>3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r. W przypadku zawarcia umowy po tym terminie umowa obowiązuje od dnia podpisania. </w:t>
      </w:r>
    </w:p>
    <w:p w14:paraId="4F028C82" w14:textId="77777777" w:rsidR="005471A5" w:rsidRDefault="005471A5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FD5460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4</w:t>
      </w:r>
    </w:p>
    <w:p w14:paraId="23ED06A3" w14:textId="77777777" w:rsidR="005471A5" w:rsidRPr="00962816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C2731B5" w14:textId="13B8DD44" w:rsidR="00962816" w:rsidRDefault="00962816" w:rsidP="00E84703">
      <w:pPr>
        <w:pStyle w:val="Tekstpodstawowy"/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3" w:lineRule="atLeast"/>
        <w:ind w:left="303"/>
        <w:jc w:val="both"/>
        <w:rPr>
          <w:rFonts w:asciiTheme="minorHAnsi" w:hAnsiTheme="minorHAnsi" w:cs="Arial"/>
          <w:sz w:val="22"/>
          <w:szCs w:val="22"/>
        </w:rPr>
      </w:pPr>
      <w:r w:rsidRPr="00962816">
        <w:rPr>
          <w:rFonts w:asciiTheme="minorHAnsi" w:hAnsiTheme="minorHAnsi" w:cs="Arial"/>
          <w:sz w:val="22"/>
          <w:szCs w:val="22"/>
        </w:rPr>
        <w:t xml:space="preserve">Za wykonanie przedmiotu umowy Zamawiający zapłaci Wykonawcy wynagrodzenie </w:t>
      </w:r>
      <w:r w:rsidRPr="00962816">
        <w:rPr>
          <w:rFonts w:asciiTheme="minorHAnsi" w:hAnsiTheme="minorHAnsi" w:cs="Arial"/>
          <w:sz w:val="22"/>
          <w:szCs w:val="22"/>
        </w:rPr>
        <w:br/>
        <w:t xml:space="preserve">w wysokości: </w:t>
      </w:r>
      <w:bookmarkStart w:id="0" w:name="_Hlk57031999"/>
      <w:r w:rsidRPr="00962816">
        <w:rPr>
          <w:rFonts w:asciiTheme="minorHAnsi" w:hAnsiTheme="minorHAnsi" w:cs="Arial"/>
          <w:sz w:val="22"/>
          <w:szCs w:val="22"/>
        </w:rPr>
        <w:t xml:space="preserve">za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  płatne w </w:t>
      </w:r>
      <w:r w:rsidR="00E9405A">
        <w:rPr>
          <w:rFonts w:asciiTheme="minorHAnsi" w:hAnsiTheme="minorHAnsi" w:cs="Arial"/>
          <w:sz w:val="22"/>
          <w:szCs w:val="22"/>
        </w:rPr>
        <w:t>…..</w:t>
      </w:r>
      <w:r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</w:t>
      </w:r>
      <w:r w:rsidR="00CD5B24">
        <w:rPr>
          <w:rFonts w:asciiTheme="minorHAnsi" w:hAnsiTheme="minorHAnsi" w:cs="Arial"/>
          <w:sz w:val="22"/>
          <w:szCs w:val="22"/>
        </w:rPr>
        <w:t xml:space="preserve"> oraz 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za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 w:rsidR="00CD5B24">
        <w:rPr>
          <w:rFonts w:asciiTheme="minorHAnsi" w:hAnsiTheme="minorHAnsi" w:cs="Arial"/>
          <w:sz w:val="22"/>
          <w:szCs w:val="22"/>
        </w:rPr>
        <w:t>8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% stawki VAT określonej dla danej czynności  płatne w </w:t>
      </w:r>
      <w:r w:rsidR="00CD5B24">
        <w:rPr>
          <w:rFonts w:asciiTheme="minorHAnsi" w:hAnsiTheme="minorHAnsi" w:cs="Arial"/>
          <w:sz w:val="22"/>
          <w:szCs w:val="22"/>
        </w:rPr>
        <w:t>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 w:rsidR="00CD5B24">
        <w:rPr>
          <w:rFonts w:asciiTheme="minorHAnsi" w:hAnsiTheme="minorHAnsi" w:cs="Arial"/>
          <w:sz w:val="22"/>
          <w:szCs w:val="22"/>
        </w:rPr>
        <w:t>8</w:t>
      </w:r>
      <w:r w:rsidR="00CD5B24" w:rsidRPr="00962816">
        <w:rPr>
          <w:rFonts w:asciiTheme="minorHAnsi" w:hAnsiTheme="minorHAnsi" w:cs="Arial"/>
          <w:sz w:val="22"/>
          <w:szCs w:val="22"/>
        </w:rPr>
        <w:t>% stawki VAT określonej dla danej czynności</w:t>
      </w:r>
    </w:p>
    <w:bookmarkEnd w:id="0"/>
    <w:p w14:paraId="498A82FA" w14:textId="77777777" w:rsidR="005C017F" w:rsidRPr="00962816" w:rsidRDefault="005C017F" w:rsidP="005C017F">
      <w:pPr>
        <w:pStyle w:val="Tekstpodstawowy"/>
        <w:tabs>
          <w:tab w:val="left" w:pos="2409"/>
          <w:tab w:val="left" w:pos="5386"/>
          <w:tab w:val="left" w:pos="7158"/>
        </w:tabs>
        <w:spacing w:after="0" w:line="23" w:lineRule="atLeast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102A0B8D" w14:textId="77777777" w:rsidR="00962816" w:rsidRPr="00962816" w:rsidRDefault="00962816" w:rsidP="00962816">
      <w:pPr>
        <w:pStyle w:val="Tekstpodstawowy"/>
        <w:tabs>
          <w:tab w:val="left" w:pos="708"/>
        </w:tabs>
        <w:suppressAutoHyphens/>
        <w:spacing w:line="23" w:lineRule="atLeast"/>
        <w:rPr>
          <w:rFonts w:asciiTheme="minorHAnsi" w:hAnsiTheme="minorHAnsi" w:cs="Arial"/>
          <w:b/>
          <w:sz w:val="22"/>
          <w:szCs w:val="22"/>
        </w:rPr>
      </w:pPr>
      <w:r w:rsidRPr="00962816">
        <w:rPr>
          <w:rFonts w:asciiTheme="minorHAnsi" w:hAnsiTheme="minorHAnsi" w:cs="Arial"/>
          <w:b/>
          <w:sz w:val="22"/>
          <w:szCs w:val="22"/>
        </w:rPr>
        <w:t>2.</w:t>
      </w:r>
      <w:r w:rsidRPr="00962816">
        <w:rPr>
          <w:rFonts w:asciiTheme="minorHAnsi" w:hAnsiTheme="minorHAnsi" w:cs="Arial"/>
          <w:sz w:val="22"/>
          <w:szCs w:val="22"/>
        </w:rPr>
        <w:t xml:space="preserve">  Zapłata zostanie wykonana przelewem na konto Wykonawcy nr :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62816">
        <w:rPr>
          <w:rFonts w:asciiTheme="minorHAnsi" w:hAnsiTheme="minorHAnsi" w:cs="Arial"/>
          <w:sz w:val="22"/>
          <w:szCs w:val="22"/>
        </w:rPr>
        <w:t>………………………………………….</w:t>
      </w:r>
    </w:p>
    <w:p w14:paraId="3809CE4E" w14:textId="06C5A928" w:rsidR="00962816" w:rsidRPr="00962816" w:rsidRDefault="00962816" w:rsidP="00962816">
      <w:pPr>
        <w:pStyle w:val="Kolorowalistaakcent11"/>
        <w:overflowPunct w:val="0"/>
        <w:autoSpaceDE w:val="0"/>
        <w:spacing w:after="0" w:line="240" w:lineRule="auto"/>
        <w:ind w:left="0"/>
        <w:jc w:val="both"/>
        <w:rPr>
          <w:rFonts w:asciiTheme="minorHAnsi" w:hAnsiTheme="minorHAnsi" w:cs="Arial"/>
          <w:bCs/>
        </w:rPr>
      </w:pPr>
      <w:r w:rsidRPr="00962816">
        <w:rPr>
          <w:rFonts w:asciiTheme="minorHAnsi" w:hAnsiTheme="minorHAnsi" w:cs="Arial"/>
          <w:b/>
          <w:bCs/>
        </w:rPr>
        <w:t>3.</w:t>
      </w:r>
      <w:r w:rsidRPr="00962816">
        <w:rPr>
          <w:rFonts w:asciiTheme="minorHAnsi" w:hAnsiTheme="minorHAnsi" w:cs="Arial"/>
          <w:bCs/>
        </w:rPr>
        <w:t xml:space="preserve"> Wykonawca wystawi fakturę zgodnie z obowiązującymi przepisami za każdy okres rozliczeniowy,</w:t>
      </w:r>
      <w:r w:rsidR="00FE7017">
        <w:rPr>
          <w:rFonts w:asciiTheme="minorHAnsi" w:hAnsiTheme="minorHAnsi" w:cs="Arial"/>
          <w:bCs/>
        </w:rPr>
        <w:br/>
      </w:r>
      <w:r w:rsidRPr="00962816">
        <w:rPr>
          <w:rFonts w:asciiTheme="minorHAnsi" w:hAnsiTheme="minorHAnsi" w:cs="Arial"/>
          <w:bCs/>
        </w:rPr>
        <w:t>w którym usługi były świadczone.</w:t>
      </w:r>
    </w:p>
    <w:p w14:paraId="6B3C5502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496234B" w14:textId="77777777" w:rsidR="00962816" w:rsidRPr="005471A5" w:rsidRDefault="00962816" w:rsidP="00962816">
      <w:pPr>
        <w:pStyle w:val="Default"/>
        <w:spacing w:after="1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Maksymalną wartość zamówienia ustala się na kwotę ………………………….zł brutto (sł</w:t>
      </w:r>
      <w:r>
        <w:rPr>
          <w:rFonts w:asciiTheme="minorHAnsi" w:hAnsiTheme="minorHAnsi"/>
          <w:sz w:val="22"/>
          <w:szCs w:val="22"/>
        </w:rPr>
        <w:t>ownie:</w:t>
      </w:r>
      <w:r w:rsidRPr="005471A5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t>)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0ED4A793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F2D7624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§5</w:t>
      </w:r>
    </w:p>
    <w:p w14:paraId="5E19FE58" w14:textId="77777777" w:rsidR="00E00BCA" w:rsidRPr="00E00BCA" w:rsidRDefault="005471A5" w:rsidP="00E00BCA">
      <w:pPr>
        <w:pStyle w:val="Default"/>
        <w:spacing w:after="27"/>
        <w:jc w:val="both"/>
        <w:rPr>
          <w:rFonts w:asciiTheme="minorHAnsi" w:hAnsiTheme="minorHAnsi"/>
          <w:sz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E00BCA" w:rsidRPr="00E00BCA">
        <w:rPr>
          <w:rFonts w:asciiTheme="minorHAnsi" w:hAnsiTheme="minorHAnsi"/>
          <w:sz w:val="22"/>
        </w:rPr>
        <w:t>Strony postanawiają, że rozliczenie za przedmiot umowy będzie się odbywało fakturami wystawionymi w okresach miesięcznych i dotyczyć będzie prac faktycznie wykonanych</w:t>
      </w:r>
      <w:r w:rsidR="00E00BCA">
        <w:rPr>
          <w:rFonts w:asciiTheme="minorHAnsi" w:hAnsiTheme="minorHAnsi"/>
          <w:sz w:val="22"/>
        </w:rPr>
        <w:t xml:space="preserve"> </w:t>
      </w:r>
      <w:r w:rsidR="00E00BCA" w:rsidRPr="00E00BCA">
        <w:rPr>
          <w:rFonts w:asciiTheme="minorHAnsi" w:hAnsiTheme="minorHAnsi"/>
          <w:sz w:val="22"/>
        </w:rPr>
        <w:t>i odebranych przez przedstawiciela Zamawiającego.</w:t>
      </w:r>
    </w:p>
    <w:p w14:paraId="263F69CF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 xml:space="preserve">2. </w:t>
      </w:r>
      <w:r w:rsidRPr="00E00BCA">
        <w:rPr>
          <w:rFonts w:asciiTheme="minorHAnsi" w:hAnsiTheme="minorHAnsi"/>
          <w:sz w:val="22"/>
          <w:szCs w:val="22"/>
        </w:rPr>
        <w:t>Nadzór i odbiory prac prowadzić będzie upoważniony przedstawiciel Zamawiającego, a ich wynik stanowić będzie podstawę do wystawienia comiesięcznego „protokołu odbioru”.</w:t>
      </w:r>
    </w:p>
    <w:p w14:paraId="69CAFCFE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3.</w:t>
      </w:r>
      <w:r w:rsidRPr="00E00BCA">
        <w:rPr>
          <w:rFonts w:asciiTheme="minorHAnsi" w:hAnsiTheme="minorHAnsi"/>
          <w:sz w:val="22"/>
          <w:szCs w:val="22"/>
        </w:rPr>
        <w:t xml:space="preserve"> „Protokół odbioru” zawierał będzie zakres wykonanych i odebranych przez przedstawiciela Zamawiającego prac i stanowić będzie podstawę do wystawienia comiesięcznej faktury.</w:t>
      </w:r>
    </w:p>
    <w:p w14:paraId="2B589176" w14:textId="49DF844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4.</w:t>
      </w:r>
      <w:r w:rsidRPr="00E00BCA">
        <w:rPr>
          <w:rFonts w:asciiTheme="minorHAnsi" w:hAnsiTheme="minorHAnsi"/>
          <w:sz w:val="22"/>
          <w:szCs w:val="22"/>
        </w:rPr>
        <w:t xml:space="preserve"> Termin zapłaty faktur Wykonawcy będzie wynosić 30 dni  od daty ich doręczenia (wpływu)</w:t>
      </w:r>
      <w:r w:rsidR="00FE7017">
        <w:rPr>
          <w:rFonts w:asciiTheme="minorHAnsi" w:hAnsiTheme="minorHAnsi"/>
          <w:sz w:val="22"/>
          <w:szCs w:val="22"/>
        </w:rPr>
        <w:br/>
      </w:r>
      <w:r w:rsidRPr="00E00BCA">
        <w:rPr>
          <w:rFonts w:asciiTheme="minorHAnsi" w:hAnsiTheme="minorHAnsi"/>
          <w:sz w:val="22"/>
          <w:szCs w:val="22"/>
        </w:rPr>
        <w:t>do Zamawiającego wraz dokumentami rozliczeniowo-odbiorowymi.</w:t>
      </w:r>
    </w:p>
    <w:p w14:paraId="7FD13900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93A9536" w14:textId="77777777" w:rsidR="009D34F5" w:rsidRPr="009D34F5" w:rsidRDefault="009D34F5" w:rsidP="009D34F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077B1635" w14:textId="77777777" w:rsidR="009D34F5" w:rsidRPr="009D34F5" w:rsidRDefault="009D34F5" w:rsidP="009D34F5">
      <w:pPr>
        <w:pStyle w:val="Tekstpodstawowy"/>
        <w:numPr>
          <w:ilvl w:val="0"/>
          <w:numId w:val="14"/>
        </w:numPr>
        <w:tabs>
          <w:tab w:val="clear" w:pos="578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Strony ponoszą odpowiedzialność z tytułu niewykonania lub nienależytego wykonania przedmiotu umowy na warunkach w niej określonych.</w:t>
      </w:r>
    </w:p>
    <w:p w14:paraId="180F9DB6" w14:textId="77777777" w:rsidR="009D34F5" w:rsidRPr="009D34F5" w:rsidRDefault="009D34F5" w:rsidP="009D34F5">
      <w:pPr>
        <w:pStyle w:val="Tekstpodstawowy"/>
        <w:numPr>
          <w:ilvl w:val="0"/>
          <w:numId w:val="14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Wykonawca zapłaci Zamawiającemu następujące kary umowne:</w:t>
      </w:r>
    </w:p>
    <w:p w14:paraId="2A221A46" w14:textId="77777777" w:rsidR="009D34F5" w:rsidRPr="009D34F5" w:rsidRDefault="009D34F5" w:rsidP="009D34F5">
      <w:pPr>
        <w:pStyle w:val="Default"/>
        <w:spacing w:after="2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  1) w przypadku odstąpienia od umowy przez Zamawiającego z powodu okoliczności, za które odpowiedzialność ponosi Wykonawca, Zamawiającemu przysługuje kara umowna w wysokości 5% wartości brutto przedmiotu umowy określonej w § 4 ust. 1 pkt 1 i/lub 2 (w zależności od zakresu, którego dotyczy niniejsza umowa) </w:t>
      </w:r>
    </w:p>
    <w:p w14:paraId="7956AA05" w14:textId="77777777" w:rsidR="009D34F5" w:rsidRPr="009D34F5" w:rsidRDefault="009D34F5" w:rsidP="009D34F5">
      <w:pPr>
        <w:pStyle w:val="Default"/>
        <w:spacing w:after="2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2) w przypadku wypowiedzenia umowy przez Wykonawcę lub wypowiedzenia umowy przez Zamawiającego na podstawie ust. 4, Zamawiającemu przysługuje kara umowna w wysokości 5% wartości brutto określonej w § 4 ust. 1 pkt 1 i/lub 2 (w zależności od zakresu, którego dotyczy niniejsza umowa) </w:t>
      </w:r>
    </w:p>
    <w:p w14:paraId="0CC583AC" w14:textId="77777777" w:rsidR="009D34F5" w:rsidRPr="009D34F5" w:rsidRDefault="009D34F5" w:rsidP="009D34F5">
      <w:pPr>
        <w:ind w:left="567" w:hanging="283"/>
        <w:jc w:val="both"/>
        <w:rPr>
          <w:rFonts w:asciiTheme="minorHAnsi" w:hAnsiTheme="minorHAnsi" w:cstheme="minorHAnsi"/>
          <w:sz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 xml:space="preserve">3) </w:t>
      </w:r>
      <w:r w:rsidRPr="009D34F5">
        <w:rPr>
          <w:rFonts w:asciiTheme="minorHAnsi" w:hAnsiTheme="minorHAnsi" w:cstheme="minorHAnsi"/>
          <w:sz w:val="22"/>
        </w:rPr>
        <w:t>za każde nienależyte wykonanie zakwestionowanych przez Zamawiającego prac w wysokości 2 % wynagrodzenia miesięcznego; łączna wysokość kary umownej z tej przyczyny nie może przekroczyć w danym miesiącu 20% wynagrodzenia miesięcznego;</w:t>
      </w:r>
    </w:p>
    <w:p w14:paraId="105908B9" w14:textId="77777777" w:rsidR="009D34F5" w:rsidRPr="009D34F5" w:rsidRDefault="009D34F5" w:rsidP="009D34F5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4) w przypadku ustalenia, że realizacji przedmiotu umowy nastąpiła w danym miesiącu z naruszeniem wymagania określonego w § 1 ust. 3, 8 lub 12, Zamawiającemu przysługuje kara umowna w wysokości 2 % wynagrodzenia brutto przysługującego Wykonawcy za dany miesiąc. </w:t>
      </w:r>
    </w:p>
    <w:p w14:paraId="42B04D44" w14:textId="77777777" w:rsidR="009D34F5" w:rsidRPr="009D34F5" w:rsidRDefault="009D34F5" w:rsidP="009D34F5">
      <w:pPr>
        <w:numPr>
          <w:ilvl w:val="0"/>
          <w:numId w:val="14"/>
        </w:numPr>
        <w:tabs>
          <w:tab w:val="clear" w:pos="578"/>
          <w:tab w:val="num" w:pos="142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Zamawiający zapłaci Wykonawcy karę umowną w przypadku odstąpienia od umowy z przyczyn za które ponosi odpowiedzialność Zamawiający - 5% wartości umowy brutto, określonej w § 4 ust. 1 pkt 1 i/lub 2 umowy.</w:t>
      </w:r>
    </w:p>
    <w:p w14:paraId="0090FC0E" w14:textId="77777777" w:rsidR="009D34F5" w:rsidRPr="009D34F5" w:rsidRDefault="009D34F5" w:rsidP="009D34F5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bCs/>
          <w:sz w:val="22"/>
          <w:szCs w:val="22"/>
        </w:rPr>
        <w:t>Niezależnie od ustalonych kar, strony zastrzegają sobie prawo do dochodzenia odszkodowania uzupełniającego, jeżeli wysokość szkody przewyższa wysokość zastrzeżonych kar umownych</w:t>
      </w:r>
      <w:r w:rsidRPr="009D34F5">
        <w:rPr>
          <w:rFonts w:asciiTheme="minorHAnsi" w:hAnsiTheme="minorHAnsi" w:cstheme="minorHAnsi"/>
          <w:sz w:val="22"/>
          <w:szCs w:val="22"/>
        </w:rPr>
        <w:t>.</w:t>
      </w:r>
    </w:p>
    <w:p w14:paraId="55224A19" w14:textId="77777777" w:rsidR="009D34F5" w:rsidRPr="009D34F5" w:rsidRDefault="009D34F5" w:rsidP="009D34F5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Zamawiający jest uprawniony do potrącenia naliczonych kar umownych z wynagrodzenia Wykonawcy. W oświadczeniu o potrąceniu należności Zamawiający wskaże przyczynę potrącenia.</w:t>
      </w:r>
    </w:p>
    <w:p w14:paraId="1F8196F3" w14:textId="77777777" w:rsidR="009D34F5" w:rsidRPr="009D34F5" w:rsidRDefault="009D34F5" w:rsidP="009D34F5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W przypadku braku możliwości dokonania potrącenia w sposób, o którym mowa w ust. 5, kary umowne i inne należności wynikające z umowy będą zapłacone przez Wykonawcę w ciągu 14 dni od daty otrzymania wezwania do zapłaty.</w:t>
      </w:r>
    </w:p>
    <w:p w14:paraId="49889C81" w14:textId="77777777" w:rsidR="009D34F5" w:rsidRPr="009D34F5" w:rsidRDefault="009D34F5" w:rsidP="009D34F5">
      <w:pPr>
        <w:pStyle w:val="Bezodstpw"/>
        <w:numPr>
          <w:ilvl w:val="0"/>
          <w:numId w:val="14"/>
        </w:numPr>
        <w:tabs>
          <w:tab w:val="clear" w:pos="578"/>
        </w:tabs>
        <w:ind w:left="426" w:hanging="426"/>
        <w:jc w:val="both"/>
        <w:rPr>
          <w:rFonts w:asciiTheme="minorHAnsi" w:hAnsiTheme="minorHAnsi" w:cstheme="minorHAnsi"/>
        </w:rPr>
      </w:pPr>
      <w:r w:rsidRPr="009D34F5">
        <w:rPr>
          <w:rFonts w:asciiTheme="minorHAnsi" w:hAnsiTheme="minorHAnsi" w:cstheme="minorHAnsi"/>
        </w:rPr>
        <w:t xml:space="preserve">Zamawiający może odstąpić od nałożenia kary pieniężnej względem Wykonawcy, jeżeli naruszenie warunków udzielonego zamówienia nie nastąpiło z winy Wykonawcy, przy czym Wykonawca zobowiązany jest do udowodnienia w terminie nie później niż 5 dni roboczych od dnia otrzymania ww. kary, że naruszenie nastąpiło z przyczyn niezależnych od niego. </w:t>
      </w:r>
    </w:p>
    <w:p w14:paraId="18E8CB7F" w14:textId="31DFDD62" w:rsidR="009D34F5" w:rsidRPr="009D34F5" w:rsidRDefault="009D34F5" w:rsidP="009D34F5">
      <w:pPr>
        <w:pStyle w:val="Bezodstpw"/>
        <w:numPr>
          <w:ilvl w:val="0"/>
          <w:numId w:val="14"/>
        </w:numPr>
        <w:tabs>
          <w:tab w:val="clear" w:pos="578"/>
        </w:tabs>
        <w:ind w:left="426" w:hanging="426"/>
        <w:jc w:val="both"/>
        <w:rPr>
          <w:rFonts w:asciiTheme="minorHAnsi" w:hAnsiTheme="minorHAnsi" w:cstheme="minorHAnsi"/>
        </w:rPr>
      </w:pPr>
      <w:r w:rsidRPr="009D34F5">
        <w:rPr>
          <w:rFonts w:asciiTheme="minorHAnsi" w:hAnsiTheme="minorHAnsi" w:cstheme="minorHAnsi"/>
        </w:rPr>
        <w:t xml:space="preserve">Łączna maksymalna wysokość kar umownych, których mogą dochodzić Strony wynosi </w:t>
      </w:r>
      <w:r>
        <w:rPr>
          <w:rFonts w:asciiTheme="minorHAnsi" w:hAnsiTheme="minorHAnsi" w:cstheme="minorHAnsi"/>
        </w:rPr>
        <w:t>2</w:t>
      </w:r>
      <w:r w:rsidRPr="009D34F5">
        <w:rPr>
          <w:rFonts w:asciiTheme="minorHAnsi" w:hAnsiTheme="minorHAnsi" w:cstheme="minorHAnsi"/>
        </w:rPr>
        <w:t>0% wynagrodzenia umownego brutto określonego w § 4 ust. 1 pkt 1 i/lub 2 umowy.</w:t>
      </w:r>
    </w:p>
    <w:p w14:paraId="730D8C6E" w14:textId="77777777" w:rsidR="00BE7FC7" w:rsidRPr="009D34F5" w:rsidRDefault="00BE7FC7" w:rsidP="00E00BC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44C8B" w14:textId="77777777" w:rsidR="00E00BCA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B97439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7</w:t>
      </w:r>
    </w:p>
    <w:p w14:paraId="6FAC6EC5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Zmiany niniejszej umowy wymagają formy pisemnej pod rygorem nieważności. </w:t>
      </w:r>
    </w:p>
    <w:p w14:paraId="45226105" w14:textId="23F8050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Zamawiający dopuszcza zmiany zakresu umowy w przypadku zmian organizacji wykonania usług</w:t>
      </w:r>
      <w:r w:rsidR="00CA778B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z przyczyn leżących po stronie Zamawiającego w szczególności spowodowanych pracami remontowymi, modernizacją, przebudową. </w:t>
      </w:r>
    </w:p>
    <w:p w14:paraId="52F0D48E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8B9F35F" w14:textId="77777777" w:rsidR="00AA6289" w:rsidRPr="00AA6289" w:rsidRDefault="00AA6289" w:rsidP="00AA628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A6289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14:paraId="50BA6285" w14:textId="77777777" w:rsidR="00AA6289" w:rsidRPr="00AA6289" w:rsidRDefault="00AA6289" w:rsidP="00AA6289">
      <w:pPr>
        <w:numPr>
          <w:ilvl w:val="3"/>
          <w:numId w:val="15"/>
        </w:numPr>
        <w:tabs>
          <w:tab w:val="center" w:pos="-3828"/>
          <w:tab w:val="num" w:pos="284"/>
        </w:tabs>
        <w:suppressAutoHyphens/>
        <w:ind w:left="284" w:hanging="329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 piśmie w formie aneksu pod rygorem nieważności.</w:t>
      </w:r>
    </w:p>
    <w:p w14:paraId="19626E72" w14:textId="77777777" w:rsidR="00AA6289" w:rsidRPr="00AA6289" w:rsidRDefault="00AA6289" w:rsidP="00AA6289">
      <w:pPr>
        <w:numPr>
          <w:ilvl w:val="3"/>
          <w:numId w:val="15"/>
        </w:numPr>
        <w:tabs>
          <w:tab w:val="center" w:pos="-3828"/>
          <w:tab w:val="num" w:pos="284"/>
        </w:tabs>
        <w:suppressAutoHyphens/>
        <w:ind w:left="284" w:hanging="329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Strony dopuszczają możliwość zmiany Umowy w następujących przypadkach i zakresie:</w:t>
      </w:r>
    </w:p>
    <w:p w14:paraId="7033D4FE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zmiana treści umowy wynikać będzie z konieczności dostosowania do obowiązujących przepisów prawa, znowelizowanych bądź wprowadzonych w trakcie wykonywania zamówienia,</w:t>
      </w:r>
    </w:p>
    <w:p w14:paraId="0F7EFC5A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  <w:lang w:eastAsia="ar-SA"/>
        </w:rPr>
        <w:t>wprowadzenia zmian w stosunku do specyfikacji warunków zamówienia w zakresie wykonywania prac niewykraczających poza zakres przedmiotu umowy, w sytuacji konieczności usprawnienia procesu realizacji zamówienia,</w:t>
      </w:r>
    </w:p>
    <w:p w14:paraId="15A3C7B7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w przypadku zmiany stawki podatku od towarów i usług lub innych podatków/opłat mających wpływ na koszt realizacji zamówienia,</w:t>
      </w:r>
    </w:p>
    <w:p w14:paraId="473161BD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zaistnienia siły wyższej uniemożliwiającej wykonanie przedmiotu umowy zgodnie z jej postanowieniami lub obowiązującymi przepisami prawa, przy czym przez siłę wyższą rozumie się w szczególności nadzwyczajne zjawiska przyrody, takie jak np. trzęsienie ziemi, powodzie, huragany oraz zdarzenia wywołane przez człowieka np. działania wojenne, gwałtowne rozruchy.</w:t>
      </w:r>
    </w:p>
    <w:p w14:paraId="4C7F7A95" w14:textId="77777777" w:rsidR="00AA6289" w:rsidRPr="00AA6289" w:rsidRDefault="00AA6289" w:rsidP="00AA6289">
      <w:pPr>
        <w:pStyle w:val="Akapitzlist"/>
        <w:tabs>
          <w:tab w:val="left" w:pos="709"/>
          <w:tab w:val="left" w:pos="5386"/>
          <w:tab w:val="left" w:pos="7158"/>
        </w:tabs>
        <w:ind w:left="851"/>
        <w:jc w:val="both"/>
        <w:rPr>
          <w:rFonts w:asciiTheme="minorHAnsi" w:hAnsiTheme="minorHAnsi" w:cstheme="minorHAnsi"/>
          <w:b/>
        </w:rPr>
      </w:pPr>
      <w:r w:rsidRPr="00AA6289">
        <w:rPr>
          <w:rFonts w:asciiTheme="minorHAnsi" w:hAnsiTheme="minorHAnsi" w:cstheme="minorHAnsi"/>
        </w:rPr>
        <w:t>W przypadku zaistnienia okoliczności jw.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 w związku z zaistnieniem siły wyższej.</w:t>
      </w:r>
    </w:p>
    <w:p w14:paraId="518E87AF" w14:textId="77777777" w:rsidR="00AA6289" w:rsidRPr="00AA6289" w:rsidRDefault="00AA6289" w:rsidP="00AA62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  <w:lang w:eastAsia="ar-SA"/>
        </w:rPr>
        <w:lastRenderedPageBreak/>
        <w:t>Łączna wartość zmiany nie przekracza progów określonych w dyrektywach i nie przekracza 15 % wynagrodzenia określonego w</w:t>
      </w:r>
      <w:r w:rsidRPr="00AA6289">
        <w:rPr>
          <w:rFonts w:asciiTheme="minorHAnsi" w:hAnsiTheme="minorHAnsi" w:cstheme="minorHAnsi"/>
        </w:rPr>
        <w:t xml:space="preserve"> § 4 ust. 1 pkt 1 i/lub 2 umowy</w:t>
      </w:r>
    </w:p>
    <w:p w14:paraId="63F83171" w14:textId="77777777" w:rsidR="00AA6289" w:rsidRPr="00AA6289" w:rsidRDefault="00AA6289" w:rsidP="00AA6289">
      <w:pPr>
        <w:pStyle w:val="Domylnie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 xml:space="preserve">Zmiana umowy może nastąpić z inicjatywy Zamawiającego albo Wykonawcy poprzez przedstawienie drugiej stronie propozycji zmian w formie pisemnej, które powinny zawierać opis </w:t>
      </w:r>
      <w:r w:rsidRPr="00AA6289">
        <w:rPr>
          <w:rFonts w:asciiTheme="minorHAnsi" w:hAnsiTheme="minorHAnsi" w:cstheme="minorHAnsi"/>
          <w:sz w:val="22"/>
          <w:szCs w:val="22"/>
        </w:rPr>
        <w:br/>
        <w:t>i uzasadnienie zmiany.</w:t>
      </w:r>
    </w:p>
    <w:p w14:paraId="438DB955" w14:textId="77777777" w:rsidR="00AA6289" w:rsidRPr="00AA6289" w:rsidRDefault="00AA6289" w:rsidP="00AA6289">
      <w:pPr>
        <w:pStyle w:val="Domylnie"/>
        <w:numPr>
          <w:ilvl w:val="0"/>
          <w:numId w:val="16"/>
        </w:numPr>
        <w:tabs>
          <w:tab w:val="num" w:pos="426"/>
        </w:tabs>
        <w:spacing w:line="1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Wykonawca ma obowiązek w terminie 30 dni od nastąpienia zmian opisanych w</w:t>
      </w:r>
      <w:r w:rsidRPr="00AA6289">
        <w:rPr>
          <w:rFonts w:asciiTheme="minorHAnsi" w:hAnsiTheme="minorHAnsi" w:cstheme="minorHAnsi"/>
          <w:sz w:val="22"/>
          <w:szCs w:val="22"/>
        </w:rPr>
        <w:br/>
        <w:t>§ 8 złożyć do Zamawiającego pisemny wniosek, w którym musi wykazać rzeczywisty wpływ na zwiększenie kosztów realizacji przedmiotu umowy, przedstawiając w nim szczegółowe wyliczenia i zależności między określoną zmianą a wzrostem kosztów realizacji umowy.</w:t>
      </w:r>
    </w:p>
    <w:p w14:paraId="2F0BC055" w14:textId="77777777" w:rsidR="00AA6289" w:rsidRPr="00AA6289" w:rsidRDefault="00AA6289" w:rsidP="00AA6289">
      <w:pPr>
        <w:pStyle w:val="Domylnie"/>
        <w:numPr>
          <w:ilvl w:val="0"/>
          <w:numId w:val="16"/>
        </w:numPr>
        <w:tabs>
          <w:tab w:val="num" w:pos="426"/>
        </w:tabs>
        <w:spacing w:line="1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Zmieniona kwota wynagrodzenia brutto Wykonawcy obowiązywać będzie od dnia podpisania aneksu do umowy.</w:t>
      </w:r>
    </w:p>
    <w:p w14:paraId="6CBC7764" w14:textId="6BF79140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53D270D" w14:textId="5C5ACA31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9</w:t>
      </w:r>
    </w:p>
    <w:p w14:paraId="660FCA9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Zamawiający nie ponosi żadnej odpowiedzialności za szkody ani następstwa nieszczęśliwych wypadków wyrządzone przez Wykonawcę osobom trzecim, które mogą zaistnieć w czasie realizacji przedmiotu umowy. Wykonawca pokryje wszelkie szkody wyrządzone z tego tytułu. </w:t>
      </w:r>
    </w:p>
    <w:p w14:paraId="06DC6E95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6590B52" w14:textId="77777777" w:rsidR="00CD5B24" w:rsidRDefault="00CD5B24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0FF95DE" w14:textId="0E232BEE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10</w:t>
      </w:r>
    </w:p>
    <w:p w14:paraId="38251574" w14:textId="00F53935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Spory wynikłe na tle realizacji niniejszej umowy będą rozstrzygane przez Sąd powszechny właściwy</w:t>
      </w:r>
      <w:r w:rsidR="00032981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dla siedziby Zamawiającego. </w:t>
      </w:r>
    </w:p>
    <w:p w14:paraId="01B4D8A3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E7A25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11</w:t>
      </w:r>
    </w:p>
    <w:p w14:paraId="7E4C5F4A" w14:textId="2B1C6AEE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sprawach nieuregulowanych niniejszą umową mają zastosowanie odpowiednie przepisy Kodeksu Cywilnego oraz ustawy z dnia </w:t>
      </w:r>
      <w:r w:rsidR="00BD41E9">
        <w:rPr>
          <w:rFonts w:asciiTheme="minorHAnsi" w:hAnsiTheme="minorHAnsi"/>
          <w:sz w:val="22"/>
          <w:szCs w:val="22"/>
        </w:rPr>
        <w:t>11</w:t>
      </w:r>
      <w:r w:rsidRPr="005471A5">
        <w:rPr>
          <w:rFonts w:asciiTheme="minorHAnsi" w:hAnsiTheme="minorHAnsi"/>
          <w:sz w:val="22"/>
          <w:szCs w:val="22"/>
        </w:rPr>
        <w:t xml:space="preserve"> </w:t>
      </w:r>
      <w:r w:rsidR="00BD41E9">
        <w:rPr>
          <w:rFonts w:asciiTheme="minorHAnsi" w:hAnsiTheme="minorHAnsi"/>
          <w:sz w:val="22"/>
          <w:szCs w:val="22"/>
        </w:rPr>
        <w:t>wrześ</w:t>
      </w:r>
      <w:r w:rsidRPr="005471A5">
        <w:rPr>
          <w:rFonts w:asciiTheme="minorHAnsi" w:hAnsiTheme="minorHAnsi"/>
          <w:sz w:val="22"/>
          <w:szCs w:val="22"/>
        </w:rPr>
        <w:t>nia 20</w:t>
      </w:r>
      <w:r w:rsidR="00BD41E9">
        <w:rPr>
          <w:rFonts w:asciiTheme="minorHAnsi" w:hAnsiTheme="minorHAnsi"/>
          <w:sz w:val="22"/>
          <w:szCs w:val="22"/>
        </w:rPr>
        <w:t>19</w:t>
      </w:r>
      <w:r w:rsidRPr="005471A5">
        <w:rPr>
          <w:rFonts w:asciiTheme="minorHAnsi" w:hAnsiTheme="minorHAnsi"/>
          <w:sz w:val="22"/>
          <w:szCs w:val="22"/>
        </w:rPr>
        <w:t xml:space="preserve"> r. – Prawo zamówień publicznych. </w:t>
      </w:r>
    </w:p>
    <w:p w14:paraId="52F08FBF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1C76195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12</w:t>
      </w:r>
    </w:p>
    <w:p w14:paraId="08F7911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Umowę niniejszą sporządzono w 2-ch jednobrzmiących egzemplarzach po 1 egz. dla każdej ze stron. </w:t>
      </w:r>
    </w:p>
    <w:p w14:paraId="1C869BF1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192BF0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7B789A7" w14:textId="77777777" w:rsidR="00C7026B" w:rsidRPr="005471A5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28A20F" w14:textId="77777777" w:rsidR="00E00BCA" w:rsidRDefault="00E00BCA" w:rsidP="005471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DE03D8" w14:textId="0283E84E" w:rsidR="00533CEC" w:rsidRPr="005471A5" w:rsidRDefault="005471A5" w:rsidP="00E00BCA">
      <w:pPr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Zamawiający: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r w:rsidR="008E6CA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Wykonawca:</w:t>
      </w:r>
    </w:p>
    <w:sectPr w:rsidR="00533CEC" w:rsidRPr="005471A5" w:rsidSect="00EF4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9CBF" w14:textId="77777777" w:rsidR="00542EBD" w:rsidRDefault="00542EBD" w:rsidP="008E6CA9">
      <w:r>
        <w:separator/>
      </w:r>
    </w:p>
  </w:endnote>
  <w:endnote w:type="continuationSeparator" w:id="0">
    <w:p w14:paraId="33A5913B" w14:textId="77777777" w:rsidR="00542EBD" w:rsidRDefault="00542EBD" w:rsidP="008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63137"/>
      <w:docPartObj>
        <w:docPartGallery w:val="Page Numbers (Bottom of Page)"/>
        <w:docPartUnique/>
      </w:docPartObj>
    </w:sdtPr>
    <w:sdtContent>
      <w:p w14:paraId="731286B9" w14:textId="051915FF" w:rsidR="008E6CA9" w:rsidRDefault="008E6C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A8D8C" w14:textId="77777777" w:rsidR="008E6CA9" w:rsidRDefault="008E6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6433" w14:textId="77777777" w:rsidR="00542EBD" w:rsidRDefault="00542EBD" w:rsidP="008E6CA9">
      <w:r>
        <w:separator/>
      </w:r>
    </w:p>
  </w:footnote>
  <w:footnote w:type="continuationSeparator" w:id="0">
    <w:p w14:paraId="32C2A2C3" w14:textId="77777777" w:rsidR="00542EBD" w:rsidRDefault="00542EBD" w:rsidP="008E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365"/>
    <w:multiLevelType w:val="hybridMultilevel"/>
    <w:tmpl w:val="20CA3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30D"/>
    <w:multiLevelType w:val="singleLevel"/>
    <w:tmpl w:val="F0A691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35297D"/>
    <w:multiLevelType w:val="multilevel"/>
    <w:tmpl w:val="77B82E2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235D6"/>
    <w:multiLevelType w:val="multilevel"/>
    <w:tmpl w:val="9C8C0E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C9F4663"/>
    <w:multiLevelType w:val="hybridMultilevel"/>
    <w:tmpl w:val="926E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3072B"/>
    <w:multiLevelType w:val="hybridMultilevel"/>
    <w:tmpl w:val="B7888514"/>
    <w:lvl w:ilvl="0" w:tplc="EAB4B1A6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D67F3"/>
    <w:multiLevelType w:val="hybridMultilevel"/>
    <w:tmpl w:val="0E8E9ADE"/>
    <w:lvl w:ilvl="0" w:tplc="216A5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E44D6"/>
    <w:multiLevelType w:val="hybridMultilevel"/>
    <w:tmpl w:val="7818B43A"/>
    <w:lvl w:ilvl="0" w:tplc="ACE0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2A53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47E61"/>
    <w:multiLevelType w:val="multilevel"/>
    <w:tmpl w:val="742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135BE"/>
    <w:multiLevelType w:val="hybridMultilevel"/>
    <w:tmpl w:val="49DABE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C12E6"/>
    <w:multiLevelType w:val="hybridMultilevel"/>
    <w:tmpl w:val="A01CC02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17732"/>
    <w:multiLevelType w:val="singleLevel"/>
    <w:tmpl w:val="0DFAB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</w:abstractNum>
  <w:abstractNum w:abstractNumId="12" w15:restartNumberingAfterBreak="0">
    <w:nsid w:val="751030AD"/>
    <w:multiLevelType w:val="hybridMultilevel"/>
    <w:tmpl w:val="AB58C81C"/>
    <w:lvl w:ilvl="0" w:tplc="90406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8653D"/>
    <w:multiLevelType w:val="hybridMultilevel"/>
    <w:tmpl w:val="D254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525F2"/>
    <w:multiLevelType w:val="hybridMultilevel"/>
    <w:tmpl w:val="CACC6EF6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793B09"/>
    <w:multiLevelType w:val="singleLevel"/>
    <w:tmpl w:val="3154B75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num w:numId="1" w16cid:durableId="838547915">
    <w:abstractNumId w:val="13"/>
  </w:num>
  <w:num w:numId="2" w16cid:durableId="550700243">
    <w:abstractNumId w:val="1"/>
    <w:lvlOverride w:ilvl="0">
      <w:startOverride w:val="2"/>
    </w:lvlOverride>
  </w:num>
  <w:num w:numId="3" w16cid:durableId="1762020719">
    <w:abstractNumId w:val="10"/>
  </w:num>
  <w:num w:numId="4" w16cid:durableId="1333341192">
    <w:abstractNumId w:val="0"/>
  </w:num>
  <w:num w:numId="5" w16cid:durableId="561332176">
    <w:abstractNumId w:val="6"/>
  </w:num>
  <w:num w:numId="6" w16cid:durableId="1308634406">
    <w:abstractNumId w:val="4"/>
  </w:num>
  <w:num w:numId="7" w16cid:durableId="2112432911">
    <w:abstractNumId w:val="11"/>
    <w:lvlOverride w:ilvl="0">
      <w:startOverride w:val="1"/>
    </w:lvlOverride>
  </w:num>
  <w:num w:numId="8" w16cid:durableId="2043749782">
    <w:abstractNumId w:val="9"/>
  </w:num>
  <w:num w:numId="9" w16cid:durableId="17552005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3744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9924594">
    <w:abstractNumId w:val="15"/>
    <w:lvlOverride w:ilvl="0">
      <w:startOverride w:val="1"/>
    </w:lvlOverride>
  </w:num>
  <w:num w:numId="12" w16cid:durableId="2039381138">
    <w:abstractNumId w:val="5"/>
  </w:num>
  <w:num w:numId="13" w16cid:durableId="1260724001">
    <w:abstractNumId w:val="12"/>
  </w:num>
  <w:num w:numId="14" w16cid:durableId="231964543">
    <w:abstractNumId w:val="3"/>
  </w:num>
  <w:num w:numId="15" w16cid:durableId="115411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8974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A5"/>
    <w:rsid w:val="00010285"/>
    <w:rsid w:val="00032981"/>
    <w:rsid w:val="00056194"/>
    <w:rsid w:val="000634F0"/>
    <w:rsid w:val="000704EA"/>
    <w:rsid w:val="000D4DE4"/>
    <w:rsid w:val="000E6B04"/>
    <w:rsid w:val="00123528"/>
    <w:rsid w:val="00141486"/>
    <w:rsid w:val="00157392"/>
    <w:rsid w:val="001A0A30"/>
    <w:rsid w:val="001A1940"/>
    <w:rsid w:val="001F3C1D"/>
    <w:rsid w:val="002536AC"/>
    <w:rsid w:val="00265658"/>
    <w:rsid w:val="00281C97"/>
    <w:rsid w:val="00286594"/>
    <w:rsid w:val="002B6B8C"/>
    <w:rsid w:val="003152CD"/>
    <w:rsid w:val="00354E20"/>
    <w:rsid w:val="003F30DB"/>
    <w:rsid w:val="00421D2B"/>
    <w:rsid w:val="0043436C"/>
    <w:rsid w:val="0048286B"/>
    <w:rsid w:val="00502B9D"/>
    <w:rsid w:val="00507ADF"/>
    <w:rsid w:val="00542EBD"/>
    <w:rsid w:val="005471A5"/>
    <w:rsid w:val="00552A92"/>
    <w:rsid w:val="00582703"/>
    <w:rsid w:val="00590BE8"/>
    <w:rsid w:val="005C017F"/>
    <w:rsid w:val="00621E28"/>
    <w:rsid w:val="00637D18"/>
    <w:rsid w:val="006E2B1B"/>
    <w:rsid w:val="00756A91"/>
    <w:rsid w:val="007846BF"/>
    <w:rsid w:val="007A1F33"/>
    <w:rsid w:val="007A26FC"/>
    <w:rsid w:val="00806F75"/>
    <w:rsid w:val="00843EC1"/>
    <w:rsid w:val="00863F6B"/>
    <w:rsid w:val="008734BB"/>
    <w:rsid w:val="008A1F13"/>
    <w:rsid w:val="008B63C5"/>
    <w:rsid w:val="008E6CA9"/>
    <w:rsid w:val="009455FF"/>
    <w:rsid w:val="00962816"/>
    <w:rsid w:val="009927A6"/>
    <w:rsid w:val="009D34F5"/>
    <w:rsid w:val="009F79C6"/>
    <w:rsid w:val="009F7C2A"/>
    <w:rsid w:val="00A2645D"/>
    <w:rsid w:val="00A85B14"/>
    <w:rsid w:val="00AA6289"/>
    <w:rsid w:val="00AB2A74"/>
    <w:rsid w:val="00AE5642"/>
    <w:rsid w:val="00B12C59"/>
    <w:rsid w:val="00B34A6D"/>
    <w:rsid w:val="00B82C9F"/>
    <w:rsid w:val="00B90CDB"/>
    <w:rsid w:val="00BD41E9"/>
    <w:rsid w:val="00BE7FC7"/>
    <w:rsid w:val="00C7026B"/>
    <w:rsid w:val="00C97ABB"/>
    <w:rsid w:val="00CA4131"/>
    <w:rsid w:val="00CA778B"/>
    <w:rsid w:val="00CD5B24"/>
    <w:rsid w:val="00D3755F"/>
    <w:rsid w:val="00D77912"/>
    <w:rsid w:val="00D82458"/>
    <w:rsid w:val="00D93784"/>
    <w:rsid w:val="00DA6AA5"/>
    <w:rsid w:val="00E00BCA"/>
    <w:rsid w:val="00E07D5B"/>
    <w:rsid w:val="00E2589A"/>
    <w:rsid w:val="00E54F26"/>
    <w:rsid w:val="00E84703"/>
    <w:rsid w:val="00E93861"/>
    <w:rsid w:val="00E9405A"/>
    <w:rsid w:val="00EF49A5"/>
    <w:rsid w:val="00F447D9"/>
    <w:rsid w:val="00F7143D"/>
    <w:rsid w:val="00F8468C"/>
    <w:rsid w:val="00FD0D1A"/>
    <w:rsid w:val="00FE2D2E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9DE3"/>
  <w15:docId w15:val="{F4465693-E222-46E1-9D81-612D84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471A5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471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71A5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71A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47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47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1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qFormat/>
    <w:rsid w:val="00962816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D34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D34F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AA6289"/>
    <w:rPr>
      <w:rFonts w:ascii="Calibri" w:eastAsia="Calibri" w:hAnsi="Calibri" w:cs="Times New Roman"/>
    </w:rPr>
  </w:style>
  <w:style w:type="paragraph" w:customStyle="1" w:styleId="Domylnie">
    <w:name w:val="Domyślnie"/>
    <w:rsid w:val="00AA628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skwierczynskim</dc:creator>
  <cp:lastModifiedBy>BCS Bydgoszcz</cp:lastModifiedBy>
  <cp:revision>73</cp:revision>
  <cp:lastPrinted>2022-10-17T09:20:00Z</cp:lastPrinted>
  <dcterms:created xsi:type="dcterms:W3CDTF">2020-11-24T07:07:00Z</dcterms:created>
  <dcterms:modified xsi:type="dcterms:W3CDTF">2022-10-17T09:20:00Z</dcterms:modified>
</cp:coreProperties>
</file>