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F6" w:rsidRPr="00864F4D" w:rsidRDefault="004A7BF6">
      <w:pPr>
        <w:rPr>
          <w:rFonts w:ascii="Trebuchet MS" w:hAnsi="Trebuchet MS"/>
          <w:b/>
          <w:sz w:val="20"/>
          <w:szCs w:val="20"/>
        </w:rPr>
      </w:pPr>
      <w:r w:rsidRPr="00864F4D">
        <w:rPr>
          <w:rFonts w:ascii="Trebuchet MS" w:hAnsi="Trebuchet MS"/>
          <w:b/>
          <w:sz w:val="20"/>
          <w:szCs w:val="20"/>
        </w:rPr>
        <w:t>Dotyczy postępowania nr GRZ/262/85-SK/2019</w:t>
      </w:r>
    </w:p>
    <w:p w:rsidR="004A7BF6" w:rsidRPr="00864F4D" w:rsidRDefault="004A7BF6">
      <w:pPr>
        <w:rPr>
          <w:rFonts w:ascii="Trebuchet MS" w:hAnsi="Trebuchet MS"/>
          <w:b/>
          <w:sz w:val="20"/>
          <w:szCs w:val="20"/>
        </w:rPr>
      </w:pPr>
      <w:r w:rsidRPr="00864F4D">
        <w:rPr>
          <w:rFonts w:ascii="Trebuchet MS" w:hAnsi="Trebuchet MS"/>
          <w:b/>
          <w:sz w:val="20"/>
          <w:szCs w:val="20"/>
        </w:rPr>
        <w:t>Zestawienie końcówek i tulei przeznaczonych do naprawy węży hydraulicznych (do wyceny)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bookmarkStart w:id="0" w:name="OLE_LINK1"/>
      <w:r w:rsidRPr="00864F4D">
        <w:rPr>
          <w:rFonts w:ascii="Trebuchet MS" w:hAnsi="Trebuchet MS"/>
          <w:sz w:val="20"/>
          <w:szCs w:val="20"/>
        </w:rPr>
        <w:t xml:space="preserve">1 Końcówka DN06 DKOL M14X1,5 08L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2 Końcówka DN08 DKOL M16X1,5 10L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3 Końcówka DN10 DKOL M18x1,5 12L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4 Końcówka DN13 DKOL M22x1,5 15L - 8</w:t>
      </w:r>
      <w:r w:rsidR="00864F4D">
        <w:rPr>
          <w:rFonts w:ascii="Trebuchet MS" w:hAnsi="Trebuchet MS"/>
          <w:sz w:val="20"/>
          <w:szCs w:val="20"/>
        </w:rPr>
        <w:t xml:space="preserve">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5 Końcówka DN10 CEL M18X1,5 12L - 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6 Końcówka DN06 DKR 1/4 - 8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7 Końcówka DN10 DKR 3/8 - 8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8 Końcówka DN10 DKR 3/8 90°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9 Końcówka DN13 DKR 1/2 - 8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10 Końcówka DN16 DKR 5/8 - 8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11 Końcówka DN20 DKR 3/4 - 8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12 Końcówka DN25 DKR 1 - 8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13 Końcówka DN25 AGR 1 - 8 szt.</w:t>
      </w:r>
      <w:r w:rsidR="00864F4D">
        <w:rPr>
          <w:rFonts w:ascii="Trebuchet MS" w:hAnsi="Trebuchet MS"/>
          <w:sz w:val="20"/>
          <w:szCs w:val="20"/>
        </w:rPr>
        <w:t xml:space="preserve">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14 Tulejka bez skórowania 1-2 SN-SC DN05 - 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15 Tulejka bez skórowania 1-2 SN-SC DN08 - 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16 Tulejka bez skórowania 1-2 SN-SC DN10 - 8 szt.</w:t>
      </w:r>
      <w:r w:rsidR="00864F4D">
        <w:rPr>
          <w:rFonts w:ascii="Trebuchet MS" w:hAnsi="Trebuchet MS"/>
          <w:sz w:val="20"/>
          <w:szCs w:val="20"/>
        </w:rPr>
        <w:t xml:space="preserve">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17 Tulejka bez skórowania 1-2 SN-SC DN13 - 8</w:t>
      </w:r>
      <w:r w:rsidR="00864F4D">
        <w:rPr>
          <w:rFonts w:ascii="Trebuchet MS" w:hAnsi="Trebuchet MS"/>
          <w:sz w:val="20"/>
          <w:szCs w:val="20"/>
        </w:rPr>
        <w:t xml:space="preserve"> szt.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18 Tulejka bez skórowania 1-2 SN-SC DN12 - 8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19 Tulejka bez skórowania 1-2 SN-SC DN 6 - 8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20 Tulejka bez skórowania DN05 EF 348 EF 149 - 10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21 </w:t>
      </w:r>
      <w:proofErr w:type="spellStart"/>
      <w:r w:rsidRPr="00864F4D">
        <w:rPr>
          <w:rFonts w:ascii="Trebuchet MS" w:hAnsi="Trebuchet MS"/>
          <w:sz w:val="20"/>
          <w:szCs w:val="20"/>
        </w:rPr>
        <w:t>Szybkoz</w:t>
      </w:r>
      <w:r w:rsidR="00864F4D">
        <w:rPr>
          <w:rFonts w:ascii="Trebuchet MS" w:hAnsi="Trebuchet MS"/>
          <w:sz w:val="20"/>
          <w:szCs w:val="20"/>
        </w:rPr>
        <w:t>łączka</w:t>
      </w:r>
      <w:proofErr w:type="spellEnd"/>
      <w:r w:rsidR="00864F4D">
        <w:rPr>
          <w:rFonts w:ascii="Trebuchet MS" w:hAnsi="Trebuchet MS"/>
          <w:sz w:val="20"/>
          <w:szCs w:val="20"/>
        </w:rPr>
        <w:t xml:space="preserve"> wtyk 8mm ser.26 – 6 szt.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22 </w:t>
      </w:r>
      <w:proofErr w:type="spellStart"/>
      <w:r w:rsidRPr="00864F4D">
        <w:rPr>
          <w:rFonts w:ascii="Trebuchet MS" w:hAnsi="Trebuchet MS"/>
          <w:sz w:val="20"/>
          <w:szCs w:val="20"/>
        </w:rPr>
        <w:t>Szybkozłączka</w:t>
      </w:r>
      <w:proofErr w:type="spellEnd"/>
      <w:r w:rsidRPr="00864F4D">
        <w:rPr>
          <w:rFonts w:ascii="Trebuchet MS" w:hAnsi="Trebuchet MS"/>
          <w:sz w:val="20"/>
          <w:szCs w:val="20"/>
        </w:rPr>
        <w:t xml:space="preserve"> gniazdo GZ ½ ser</w:t>
      </w:r>
      <w:r w:rsidR="00864F4D">
        <w:rPr>
          <w:rFonts w:ascii="Trebuchet MS" w:hAnsi="Trebuchet MS"/>
          <w:sz w:val="20"/>
          <w:szCs w:val="20"/>
        </w:rPr>
        <w:t xml:space="preserve">.26 – 6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23 Wakuometr glicerynowy -1-0bar (1/2 radialne) SPG 10</w:t>
      </w:r>
      <w:r w:rsidR="00864F4D">
        <w:rPr>
          <w:rFonts w:ascii="Trebuchet MS" w:hAnsi="Trebuchet MS"/>
          <w:sz w:val="20"/>
          <w:szCs w:val="20"/>
        </w:rPr>
        <w:t xml:space="preserve">0 – 3 szt. 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24 Zawór kulowy GW-1/2 D</w:t>
      </w:r>
      <w:r w:rsidR="00864F4D">
        <w:rPr>
          <w:rFonts w:ascii="Trebuchet MS" w:hAnsi="Trebuchet MS"/>
          <w:sz w:val="20"/>
          <w:szCs w:val="20"/>
        </w:rPr>
        <w:t>N12 – 3 szt.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25 Zawór kulowy GW-1/4 DN6</w:t>
      </w:r>
      <w:r w:rsidR="00864F4D">
        <w:rPr>
          <w:rFonts w:ascii="Trebuchet MS" w:hAnsi="Trebuchet MS"/>
          <w:sz w:val="20"/>
          <w:szCs w:val="20"/>
        </w:rPr>
        <w:t xml:space="preserve"> – 3 szt.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26 Tłumik hałasu ½”  (nr 06740021)</w:t>
      </w:r>
      <w:r w:rsidR="00864F4D">
        <w:rPr>
          <w:rFonts w:ascii="Trebuchet MS" w:hAnsi="Trebuchet MS"/>
          <w:sz w:val="20"/>
          <w:szCs w:val="20"/>
        </w:rPr>
        <w:t xml:space="preserve"> – 3szt.</w:t>
      </w:r>
    </w:p>
    <w:p w:rsidR="004A7BF6" w:rsidRPr="00864F4D" w:rsidRDefault="004A7BF6" w:rsidP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 xml:space="preserve">27 Tłumik hałasu 3/8” (nr 06740017) </w:t>
      </w:r>
      <w:r w:rsidR="00864F4D">
        <w:rPr>
          <w:rFonts w:ascii="Trebuchet MS" w:hAnsi="Trebuchet MS"/>
          <w:sz w:val="20"/>
          <w:szCs w:val="20"/>
        </w:rPr>
        <w:t>– 3szt.</w:t>
      </w:r>
    </w:p>
    <w:p w:rsidR="004A7BF6" w:rsidRPr="00864F4D" w:rsidRDefault="004A7BF6">
      <w:pPr>
        <w:rPr>
          <w:rFonts w:ascii="Trebuchet MS" w:hAnsi="Trebuchet MS"/>
          <w:sz w:val="20"/>
          <w:szCs w:val="20"/>
        </w:rPr>
      </w:pPr>
      <w:r w:rsidRPr="00864F4D">
        <w:rPr>
          <w:rFonts w:ascii="Trebuchet MS" w:hAnsi="Trebuchet MS"/>
          <w:sz w:val="20"/>
          <w:szCs w:val="20"/>
        </w:rPr>
        <w:t>28 Tłumik hałasu ¼” (nr 06740013) – 3 szt</w:t>
      </w:r>
      <w:bookmarkEnd w:id="0"/>
      <w:r w:rsidR="00864F4D">
        <w:rPr>
          <w:rFonts w:ascii="Trebuchet MS" w:hAnsi="Trebuchet MS"/>
          <w:sz w:val="20"/>
          <w:szCs w:val="20"/>
        </w:rPr>
        <w:t>.</w:t>
      </w:r>
      <w:bookmarkStart w:id="1" w:name="_GoBack"/>
      <w:bookmarkEnd w:id="1"/>
    </w:p>
    <w:sectPr w:rsidR="004A7BF6" w:rsidRPr="0086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F6"/>
    <w:rsid w:val="004A7BF6"/>
    <w:rsid w:val="00864F4D"/>
    <w:rsid w:val="0092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CFB2"/>
  <w15:chartTrackingRefBased/>
  <w15:docId w15:val="{55D0A62B-F362-468A-BB06-A1F39BD4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Rother</dc:creator>
  <cp:keywords/>
  <dc:description/>
  <cp:lastModifiedBy>Iwona Rother</cp:lastModifiedBy>
  <cp:revision>2</cp:revision>
  <dcterms:created xsi:type="dcterms:W3CDTF">2019-05-28T12:26:00Z</dcterms:created>
  <dcterms:modified xsi:type="dcterms:W3CDTF">2019-05-28T12:33:00Z</dcterms:modified>
</cp:coreProperties>
</file>