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F16E216" w:rsidR="00C41DBF" w:rsidRPr="009332BA" w:rsidRDefault="00C41DBF" w:rsidP="00F32BF4">
      <w:pPr>
        <w:spacing w:after="0" w:line="240" w:lineRule="auto"/>
        <w:ind w:right="-2"/>
        <w:jc w:val="right"/>
        <w:rPr>
          <w:rFonts w:ascii="Verdana" w:eastAsia="Calibri" w:hAnsi="Verdana" w:cs="Arial"/>
          <w:bCs/>
          <w:sz w:val="18"/>
          <w:szCs w:val="18"/>
          <w:lang w:eastAsia="pl-PL"/>
        </w:rPr>
      </w:pPr>
      <w:r w:rsidRPr="009332BA">
        <w:rPr>
          <w:rFonts w:ascii="Verdana" w:eastAsia="Calibri" w:hAnsi="Verdana" w:cs="Arial"/>
          <w:bCs/>
          <w:sz w:val="18"/>
          <w:szCs w:val="18"/>
          <w:lang w:eastAsia="pl-PL"/>
        </w:rPr>
        <w:t xml:space="preserve">Załącznik nr </w:t>
      </w:r>
      <w:r w:rsidR="000E7381" w:rsidRPr="009332BA">
        <w:rPr>
          <w:rFonts w:ascii="Verdana" w:eastAsia="Calibri" w:hAnsi="Verdana" w:cs="Arial"/>
          <w:bCs/>
          <w:sz w:val="18"/>
          <w:szCs w:val="18"/>
          <w:lang w:eastAsia="pl-PL"/>
        </w:rPr>
        <w:t>6</w:t>
      </w:r>
      <w:r w:rsidRPr="009332BA">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2F4180B0" w14:textId="77103825" w:rsidR="00EA227F" w:rsidRPr="001E42DF" w:rsidRDefault="00302ECA" w:rsidP="00EA227F">
      <w:pPr>
        <w:tabs>
          <w:tab w:val="left" w:pos="720"/>
        </w:tabs>
        <w:suppressAutoHyphens/>
        <w:spacing w:after="0" w:line="240" w:lineRule="auto"/>
        <w:rPr>
          <w:rFonts w:ascii="Verdana" w:hAnsi="Verdana" w:cstheme="minorHAnsi"/>
          <w:b/>
          <w:bCs/>
          <w:sz w:val="20"/>
          <w:szCs w:val="20"/>
        </w:rPr>
      </w:pPr>
      <w:r>
        <w:rPr>
          <w:rFonts w:ascii="Verdana" w:hAnsi="Verdana"/>
          <w:b/>
          <w:sz w:val="20"/>
          <w:szCs w:val="20"/>
        </w:rPr>
        <w:t>z</w:t>
      </w:r>
      <w:r w:rsidR="004A59DF">
        <w:rPr>
          <w:rFonts w:ascii="Verdana" w:hAnsi="Verdana"/>
          <w:b/>
          <w:sz w:val="20"/>
          <w:szCs w:val="20"/>
        </w:rPr>
        <w:t>nak sprawy</w:t>
      </w:r>
      <w:r w:rsidR="004A59DF" w:rsidRPr="001E42DF">
        <w:rPr>
          <w:rFonts w:ascii="Verdana" w:hAnsi="Verdana"/>
          <w:b/>
          <w:sz w:val="20"/>
          <w:szCs w:val="20"/>
        </w:rPr>
        <w:t>:</w:t>
      </w:r>
      <w:r w:rsidR="00004702" w:rsidRPr="001E42DF">
        <w:rPr>
          <w:rFonts w:ascii="Verdana" w:hAnsi="Verdana"/>
          <w:sz w:val="20"/>
          <w:szCs w:val="20"/>
        </w:rPr>
        <w:t xml:space="preserve"> </w:t>
      </w:r>
      <w:bookmarkStart w:id="0" w:name="_Hlk103673347"/>
      <w:r w:rsidR="001E42DF" w:rsidRPr="001E42DF">
        <w:rPr>
          <w:rFonts w:ascii="Verdana" w:hAnsi="Verdana"/>
          <w:b/>
          <w:bCs/>
          <w:sz w:val="20"/>
          <w:szCs w:val="20"/>
        </w:rPr>
        <w:t>Usługi elektryczne na terenie Z/I Gotartów i SP Ostrzeszów / 2024</w:t>
      </w:r>
      <w:r w:rsidR="001E42DF" w:rsidRPr="001E42DF">
        <w:rPr>
          <w:rFonts w:ascii="Verdana" w:hAnsi="Verdana"/>
          <w:b/>
          <w:bCs/>
          <w:sz w:val="18"/>
          <w:szCs w:val="18"/>
        </w:rPr>
        <w:t xml:space="preserve"> </w:t>
      </w:r>
      <w:bookmarkEnd w:id="0"/>
    </w:p>
    <w:p w14:paraId="157E7BF4" w14:textId="7EF2BB1F"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52803A85"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5EE38E07"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E2CB6"/>
    <w:rsid w:val="000E7381"/>
    <w:rsid w:val="0010213B"/>
    <w:rsid w:val="00115D96"/>
    <w:rsid w:val="00133304"/>
    <w:rsid w:val="00196FCF"/>
    <w:rsid w:val="001A2C38"/>
    <w:rsid w:val="001A4957"/>
    <w:rsid w:val="001B0F11"/>
    <w:rsid w:val="001C25C4"/>
    <w:rsid w:val="001E42DF"/>
    <w:rsid w:val="00211534"/>
    <w:rsid w:val="00225BA2"/>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0378"/>
    <w:rsid w:val="00495572"/>
    <w:rsid w:val="004A59DF"/>
    <w:rsid w:val="004B3791"/>
    <w:rsid w:val="004D3785"/>
    <w:rsid w:val="004D58DC"/>
    <w:rsid w:val="004E6FFD"/>
    <w:rsid w:val="00504DC7"/>
    <w:rsid w:val="00554856"/>
    <w:rsid w:val="005B167A"/>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D51C0"/>
    <w:rsid w:val="00DE3CC8"/>
    <w:rsid w:val="00DE6E4A"/>
    <w:rsid w:val="00E00574"/>
    <w:rsid w:val="00E16BE3"/>
    <w:rsid w:val="00E82525"/>
    <w:rsid w:val="00E94205"/>
    <w:rsid w:val="00EA227F"/>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304</Words>
  <Characters>1830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33</cp:revision>
  <cp:lastPrinted>2022-02-02T06:10:00Z</cp:lastPrinted>
  <dcterms:created xsi:type="dcterms:W3CDTF">2021-02-19T12:54:00Z</dcterms:created>
  <dcterms:modified xsi:type="dcterms:W3CDTF">2024-01-25T08:29:00Z</dcterms:modified>
</cp:coreProperties>
</file>