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253CEE61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EC01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30</w:t>
      </w:r>
      <w:r w:rsidR="00F91D6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</w:t>
      </w:r>
      <w:r w:rsidR="00EC0183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9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 w:rsidR="008B53B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22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78B39EC2" w14:textId="282B1F2F" w:rsidR="0020799D" w:rsidRDefault="0020799D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  <w:r w:rsidRPr="001419C9"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1AFBC10A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472969BC" w14:textId="6C75B944" w:rsidR="008B53B9" w:rsidRDefault="008B53B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050ECAC" w14:textId="7DA54312" w:rsidR="008B53B9" w:rsidRPr="001419C9" w:rsidRDefault="008B53B9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0DE0702F" w14:textId="7DEDFA5D" w:rsidR="0020799D" w:rsidRDefault="001252DD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>
        <w:rPr>
          <w:rFonts w:ascii="Ebrima" w:hAnsi="Ebrima" w:cs="Times New Roman"/>
          <w:b/>
          <w:bCs/>
          <w:sz w:val="20"/>
          <w:szCs w:val="20"/>
          <w:lang w:eastAsia="pl-PL"/>
        </w:rPr>
        <w:t>I</w:t>
      </w:r>
      <w:r w:rsidR="005A6B94"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nformacja z otwarcia ofert </w:t>
      </w:r>
    </w:p>
    <w:p w14:paraId="39B3A785" w14:textId="77777777" w:rsidR="005F2C3C" w:rsidRDefault="005F2C3C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bookmarkEnd w:id="0"/>
    <w:p w14:paraId="763C8600" w14:textId="4A50DED7" w:rsidR="0020799D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z w:val="20"/>
          <w:szCs w:val="20"/>
          <w:lang w:eastAsia="pl-PL"/>
        </w:rPr>
        <w:t>Nr postepowania: P/</w:t>
      </w:r>
      <w:r w:rsidR="00EC0183">
        <w:rPr>
          <w:rFonts w:ascii="Ebrima" w:eastAsia="Times New Roman" w:hAnsi="Ebrima" w:cs="Arial"/>
          <w:b/>
          <w:sz w:val="20"/>
          <w:szCs w:val="20"/>
          <w:lang w:eastAsia="pl-PL"/>
        </w:rPr>
        <w:t>7</w:t>
      </w:r>
      <w:r>
        <w:rPr>
          <w:rFonts w:ascii="Ebrima" w:eastAsia="Times New Roman" w:hAnsi="Ebrima" w:cs="Arial"/>
          <w:b/>
          <w:sz w:val="20"/>
          <w:szCs w:val="20"/>
          <w:lang w:eastAsia="pl-PL"/>
        </w:rPr>
        <w:t>/2022</w:t>
      </w:r>
    </w:p>
    <w:p w14:paraId="3BF23BFC" w14:textId="77777777" w:rsidR="008B53B9" w:rsidRPr="001419C9" w:rsidRDefault="008B53B9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4B1758BE" w14:textId="77777777" w:rsidR="00EC0183" w:rsidRPr="005B66ED" w:rsidRDefault="0020799D" w:rsidP="00EC0183">
      <w:pPr>
        <w:spacing w:after="0" w:line="360" w:lineRule="auto"/>
        <w:jc w:val="both"/>
        <w:rPr>
          <w:rFonts w:ascii="Ebrima" w:hAnsi="Ebrima"/>
          <w:sz w:val="20"/>
          <w:szCs w:val="20"/>
        </w:rPr>
      </w:pPr>
      <w:r w:rsidRPr="0041100B">
        <w:rPr>
          <w:rFonts w:ascii="Ebrima" w:eastAsia="Calibri" w:hAnsi="Ebrima" w:cs="Arial"/>
          <w:bCs/>
          <w:sz w:val="20"/>
          <w:szCs w:val="20"/>
        </w:rPr>
        <w:t>Dotyczy:</w:t>
      </w:r>
      <w:r w:rsidRPr="001419C9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="00EC0183" w:rsidRPr="005B66ED">
        <w:rPr>
          <w:rFonts w:ascii="Ebrima" w:hAnsi="Ebrima" w:cs="Ebrima"/>
          <w:b/>
          <w:sz w:val="20"/>
          <w:szCs w:val="20"/>
        </w:rPr>
        <w:t>„Podniesienie poziomu bezpieczeństwa systemów teleinformatycznych świadczeniodawców”</w:t>
      </w:r>
      <w:r w:rsidR="00EC0183" w:rsidRPr="005B66ED">
        <w:rPr>
          <w:rFonts w:ascii="Ebrima" w:hAnsi="Ebrima" w:cs="Ebrima"/>
          <w:b/>
          <w:bCs/>
          <w:iCs/>
          <w:sz w:val="20"/>
          <w:szCs w:val="20"/>
        </w:rPr>
        <w:t xml:space="preserve"> </w:t>
      </w:r>
    </w:p>
    <w:p w14:paraId="03709971" w14:textId="59B45E45" w:rsidR="0041100B" w:rsidRPr="00F617CA" w:rsidRDefault="0041100B" w:rsidP="0041100B">
      <w:pPr>
        <w:spacing w:after="0" w:line="360" w:lineRule="auto"/>
        <w:jc w:val="center"/>
        <w:rPr>
          <w:rStyle w:val="Wyrnieniedelikatne"/>
          <w:rFonts w:ascii="Ebrima" w:hAnsi="Ebrima" w:cs="Calibri"/>
          <w:b/>
          <w:bCs/>
          <w:i w:val="0"/>
          <w:iCs w:val="0"/>
          <w:sz w:val="20"/>
          <w:szCs w:val="20"/>
        </w:rPr>
      </w:pP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r w:rsidRPr="00F617CA">
        <w:rPr>
          <w:rFonts w:ascii="Ebrima" w:hAnsi="Ebrima" w:cs="Calibri"/>
          <w:iCs/>
          <w:sz w:val="20"/>
          <w:szCs w:val="20"/>
        </w:rPr>
        <w:t>na potrzeby</w:t>
      </w:r>
      <w:r w:rsidRPr="00F617CA">
        <w:rPr>
          <w:rFonts w:ascii="Ebrima" w:hAnsi="Ebrima" w:cs="Calibri"/>
          <w:b/>
          <w:bCs/>
          <w:iCs/>
          <w:sz w:val="20"/>
          <w:szCs w:val="20"/>
        </w:rPr>
        <w:t xml:space="preserve"> </w:t>
      </w:r>
      <w:bookmarkEnd w:id="1"/>
      <w:r w:rsidRPr="00F617CA">
        <w:rPr>
          <w:rFonts w:ascii="Ebrima" w:hAnsi="Ebrima" w:cs="Calibri"/>
          <w:sz w:val="20"/>
          <w:szCs w:val="20"/>
        </w:rPr>
        <w:t>SP ZOZ Szpitala Powiatowego w Piszu</w:t>
      </w:r>
    </w:p>
    <w:p w14:paraId="592FEA6F" w14:textId="11BB4910" w:rsidR="0020799D" w:rsidRPr="001419C9" w:rsidRDefault="0020799D" w:rsidP="0041100B">
      <w:pPr>
        <w:spacing w:after="0"/>
        <w:jc w:val="center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1E417BB1" w14:textId="4674B1F5" w:rsidR="0020799D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</w:t>
      </w:r>
      <w:r w:rsidR="008B53B9">
        <w:rPr>
          <w:rFonts w:ascii="Ebrima" w:eastAsia="Calibri" w:hAnsi="Ebrima" w:cs="Arial"/>
          <w:sz w:val="20"/>
          <w:szCs w:val="20"/>
        </w:rPr>
        <w:t xml:space="preserve">t. j. </w:t>
      </w:r>
      <w:r w:rsidR="0020799D" w:rsidRPr="001419C9">
        <w:rPr>
          <w:rFonts w:ascii="Ebrima" w:eastAsia="Calibri" w:hAnsi="Ebrima" w:cs="Arial"/>
          <w:sz w:val="20"/>
          <w:szCs w:val="20"/>
        </w:rPr>
        <w:t>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8B53B9">
        <w:rPr>
          <w:rFonts w:ascii="Ebrima" w:eastAsia="Calibri" w:hAnsi="Ebrima" w:cs="Arial"/>
          <w:sz w:val="20"/>
          <w:szCs w:val="20"/>
        </w:rPr>
        <w:t>2</w:t>
      </w:r>
      <w:r w:rsidR="0008145B">
        <w:rPr>
          <w:rFonts w:ascii="Ebrima" w:eastAsia="Calibri" w:hAnsi="Ebrima" w:cs="Arial"/>
          <w:sz w:val="20"/>
          <w:szCs w:val="20"/>
        </w:rPr>
        <w:t>2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8B53B9">
        <w:rPr>
          <w:rFonts w:ascii="Ebrima" w:eastAsia="Calibri" w:hAnsi="Ebrima" w:cs="Arial"/>
          <w:sz w:val="20"/>
          <w:szCs w:val="20"/>
        </w:rPr>
        <w:t>1</w:t>
      </w:r>
      <w:r w:rsidR="0008145B">
        <w:rPr>
          <w:rFonts w:ascii="Ebrima" w:eastAsia="Calibri" w:hAnsi="Ebrima" w:cs="Arial"/>
          <w:sz w:val="20"/>
          <w:szCs w:val="20"/>
        </w:rPr>
        <w:t>710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5969E0B7" w14:textId="428AF035" w:rsidR="005F2C3C" w:rsidRPr="00975839" w:rsidRDefault="005F2C3C" w:rsidP="00975839">
      <w:pPr>
        <w:spacing w:after="0"/>
        <w:jc w:val="both"/>
        <w:rPr>
          <w:rFonts w:ascii="Ebrima" w:eastAsia="Times New Roman" w:hAnsi="Ebrima" w:cs="Arial"/>
          <w:b/>
          <w:bCs/>
          <w:sz w:val="20"/>
          <w:szCs w:val="20"/>
        </w:rPr>
      </w:pPr>
    </w:p>
    <w:p w14:paraId="431E5AD7" w14:textId="77777777" w:rsidR="00EC0183" w:rsidRPr="003422A4" w:rsidRDefault="00EC0183" w:rsidP="003422A4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6DEC7A9B" w14:textId="77777777" w:rsidR="00EC0183" w:rsidRDefault="00EC0183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992"/>
        <w:gridCol w:w="993"/>
        <w:gridCol w:w="992"/>
        <w:gridCol w:w="992"/>
        <w:gridCol w:w="1134"/>
        <w:gridCol w:w="1276"/>
        <w:gridCol w:w="992"/>
        <w:gridCol w:w="975"/>
      </w:tblGrid>
      <w:tr w:rsidR="00D64080" w14:paraId="52BD72F9" w14:textId="77777777" w:rsidTr="0070048D"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7BEA2686" w14:textId="77777777" w:rsidR="001E112F" w:rsidRPr="00E34C58" w:rsidRDefault="001E112F" w:rsidP="001E112F">
            <w:pPr>
              <w:jc w:val="both"/>
              <w:rPr>
                <w:rFonts w:ascii="Ebrima" w:eastAsia="Times New Roman" w:hAnsi="Ebrima" w:cs="Arial"/>
                <w:sz w:val="16"/>
                <w:szCs w:val="16"/>
              </w:rPr>
            </w:pPr>
          </w:p>
        </w:tc>
        <w:tc>
          <w:tcPr>
            <w:tcW w:w="919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9BE4081" w14:textId="498776E4" w:rsidR="001E112F" w:rsidRPr="00E34C58" w:rsidRDefault="001E112F" w:rsidP="001E112F">
            <w:pPr>
              <w:jc w:val="center"/>
              <w:rPr>
                <w:rFonts w:ascii="Ebrima" w:eastAsia="Times New Roman" w:hAnsi="Ebrima" w:cs="Arial"/>
                <w:b/>
                <w:bCs/>
                <w:sz w:val="16"/>
                <w:szCs w:val="16"/>
              </w:rPr>
            </w:pPr>
            <w:r w:rsidRPr="00E34C58">
              <w:rPr>
                <w:rFonts w:ascii="Ebrima" w:eastAsia="Times New Roman" w:hAnsi="Ebrima" w:cs="Arial"/>
                <w:b/>
                <w:bCs/>
                <w:sz w:val="16"/>
                <w:szCs w:val="16"/>
                <w:highlight w:val="yellow"/>
              </w:rPr>
              <w:t>Nazwa Firmy</w:t>
            </w:r>
          </w:p>
        </w:tc>
      </w:tr>
      <w:tr w:rsidR="0070048D" w14:paraId="7F6B47C8" w14:textId="77777777" w:rsidTr="0000526A">
        <w:trPr>
          <w:cantSplit/>
          <w:trHeight w:val="1733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835E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  <w:p w14:paraId="5BB72AF8" w14:textId="51ADB792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03D4F8BE" w14:textId="77777777" w:rsidR="001E112F" w:rsidRPr="0070048D" w:rsidRDefault="001E112F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Doering &amp; Partnerzy SP. Z o.o.</w:t>
            </w:r>
          </w:p>
          <w:p w14:paraId="3A7585BF" w14:textId="77777777" w:rsidR="001E112F" w:rsidRPr="0070048D" w:rsidRDefault="001E112F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Wł. Łokietka 5,</w:t>
            </w:r>
          </w:p>
          <w:p w14:paraId="199192FA" w14:textId="7A203BCB" w:rsidR="001E112F" w:rsidRPr="0070048D" w:rsidRDefault="001E112F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87-100 Toruń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4815D643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Aegis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Security Sp. Z o.o.,</w:t>
            </w:r>
          </w:p>
          <w:p w14:paraId="049DC6A1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Cybernetyki 19B,</w:t>
            </w:r>
          </w:p>
          <w:p w14:paraId="00C03CB1" w14:textId="598FBA93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02-677 Warszawa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40B13FDE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Blue Energy Sp. Z o.o.,</w:t>
            </w:r>
          </w:p>
          <w:p w14:paraId="7F26A382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Towarowa 35,</w:t>
            </w:r>
          </w:p>
          <w:p w14:paraId="69E50ACB" w14:textId="57669225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61-896 Poznań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3A56F57B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Radosław </w:t>
            </w: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Szymaszek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Centrum Bezpieczeństwa Informatycznego</w:t>
            </w:r>
          </w:p>
          <w:p w14:paraId="0DCCC62E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Okrzei 15/9e,</w:t>
            </w:r>
          </w:p>
          <w:p w14:paraId="12DC0C4E" w14:textId="27B887E8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22-300 Krasnystaw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15FB057A" w14:textId="77777777" w:rsidR="001E112F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Entrast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Sp. Z o.o.,</w:t>
            </w:r>
          </w:p>
          <w:p w14:paraId="2EAD0D8C" w14:textId="77777777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Ul. Dzielna 60, </w:t>
            </w:r>
          </w:p>
          <w:p w14:paraId="1ED0C343" w14:textId="5408DB7C" w:rsidR="00D64080" w:rsidRPr="0070048D" w:rsidRDefault="00D64080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01-029 Warszawa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7BD4BF9B" w14:textId="77777777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Grupa E Sp. Z o.o.,</w:t>
            </w:r>
          </w:p>
          <w:p w14:paraId="293C54EB" w14:textId="77777777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Piwna 32,</w:t>
            </w:r>
          </w:p>
          <w:p w14:paraId="49DF9A49" w14:textId="450C621B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43-100 Tychy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730934B6" w14:textId="77777777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Izabela Brzeska – Mazur Instytut Kształcenia Menadżerów Jakości, Oś. Strusia 1a, </w:t>
            </w:r>
          </w:p>
          <w:p w14:paraId="222EBE29" w14:textId="679BF41A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31-807 Kraków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7641E3FD" w14:textId="5DE9F3A3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NT </w:t>
            </w: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Group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Sp. Z o.o.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</w:tcPr>
          <w:p w14:paraId="28B24F6B" w14:textId="77777777" w:rsidR="001E112F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proofErr w:type="spellStart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Dynacon</w:t>
            </w:r>
            <w:proofErr w:type="spellEnd"/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 xml:space="preserve"> Sp. Z o.o.,</w:t>
            </w:r>
          </w:p>
          <w:p w14:paraId="1CF85F43" w14:textId="0B5A34F4" w:rsidR="00E34C58" w:rsidRPr="0070048D" w:rsidRDefault="00E34C58" w:rsidP="0070048D">
            <w:pPr>
              <w:ind w:left="113" w:right="113"/>
              <w:jc w:val="center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Ul. Wrzosowa 2, 55-080 Kąty Wrocławski</w:t>
            </w:r>
          </w:p>
        </w:tc>
      </w:tr>
      <w:tr w:rsidR="0070048D" w14:paraId="4254D71E" w14:textId="77777777" w:rsidTr="0000526A">
        <w:tc>
          <w:tcPr>
            <w:tcW w:w="9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2CB7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  <w:p w14:paraId="0C22FD45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Termin dostawy</w:t>
            </w:r>
          </w:p>
          <w:p w14:paraId="48F099B1" w14:textId="5CF3B2E6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5144EFF8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CB6E0AC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ED60FAE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5248750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567E0B5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D242EA8" w14:textId="31C075D6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15.10.2022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01ED7FE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A5119F1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</w:tcPr>
          <w:p w14:paraId="445D1754" w14:textId="0D32EC6A" w:rsidR="001E112F" w:rsidRPr="0070048D" w:rsidRDefault="0070048D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15.10.2022</w:t>
            </w:r>
          </w:p>
        </w:tc>
      </w:tr>
      <w:tr w:rsidR="0070048D" w14:paraId="2F466777" w14:textId="77777777" w:rsidTr="0000526A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0D770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Okres obsługi SOC</w:t>
            </w:r>
          </w:p>
          <w:p w14:paraId="4BCD7F6D" w14:textId="355B0022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59E5729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827C36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14:paraId="16E405ED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C41490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55AC6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EC2FDCC" w14:textId="49EC20D5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3 m</w:t>
            </w:r>
            <w:r w:rsidR="0070048D" w:rsidRPr="0070048D">
              <w:rPr>
                <w:rFonts w:ascii="Ebrima" w:eastAsia="Times New Roman" w:hAnsi="Ebrima" w:cs="Arial"/>
                <w:sz w:val="14"/>
                <w:szCs w:val="14"/>
              </w:rPr>
              <w:t>-ce</w:t>
            </w:r>
          </w:p>
        </w:tc>
        <w:tc>
          <w:tcPr>
            <w:tcW w:w="1276" w:type="dxa"/>
          </w:tcPr>
          <w:p w14:paraId="598F5EEA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6C390EBF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75" w:type="dxa"/>
          </w:tcPr>
          <w:p w14:paraId="63F7AA20" w14:textId="779CC22C" w:rsidR="001E112F" w:rsidRPr="0070048D" w:rsidRDefault="0070048D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12 m-</w:t>
            </w:r>
            <w:proofErr w:type="spellStart"/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cy</w:t>
            </w:r>
            <w:proofErr w:type="spellEnd"/>
          </w:p>
        </w:tc>
      </w:tr>
      <w:tr w:rsidR="0070048D" w14:paraId="02A1EC4C" w14:textId="77777777" w:rsidTr="0000526A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DE3774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  <w:t>Termin wykonania</w:t>
            </w:r>
          </w:p>
          <w:p w14:paraId="3AFC11E7" w14:textId="29F5E1A5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347A44E" w14:textId="6B5E2D7E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Do 16.</w:t>
            </w:r>
            <w:r w:rsidR="00D64080" w:rsidRPr="0070048D">
              <w:rPr>
                <w:rFonts w:ascii="Ebrima" w:eastAsia="Times New Roman" w:hAnsi="Ebrima" w:cs="Arial"/>
                <w:sz w:val="14"/>
                <w:szCs w:val="14"/>
              </w:rPr>
              <w:t>11</w:t>
            </w: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.2022</w:t>
            </w:r>
          </w:p>
        </w:tc>
        <w:tc>
          <w:tcPr>
            <w:tcW w:w="992" w:type="dxa"/>
          </w:tcPr>
          <w:p w14:paraId="1E7738ED" w14:textId="681D55EF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</w:t>
            </w:r>
            <w:r w:rsidR="00E34C58"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 </w:t>
            </w: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30.11.202</w:t>
            </w:r>
            <w:r w:rsidR="00E34C58" w:rsidRPr="0070048D">
              <w:rPr>
                <w:rFonts w:ascii="Ebrima" w:eastAsia="Times New Roman" w:hAnsi="Ebrima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14:paraId="5ECFA7D9" w14:textId="63AA91A7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18.11.2022</w:t>
            </w:r>
          </w:p>
        </w:tc>
        <w:tc>
          <w:tcPr>
            <w:tcW w:w="992" w:type="dxa"/>
          </w:tcPr>
          <w:p w14:paraId="5F67222C" w14:textId="14A4607D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Do 20.11.2022</w:t>
            </w:r>
          </w:p>
        </w:tc>
        <w:tc>
          <w:tcPr>
            <w:tcW w:w="992" w:type="dxa"/>
          </w:tcPr>
          <w:p w14:paraId="1296D2DF" w14:textId="149F077F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20.11.2022</w:t>
            </w:r>
          </w:p>
        </w:tc>
        <w:tc>
          <w:tcPr>
            <w:tcW w:w="1134" w:type="dxa"/>
          </w:tcPr>
          <w:p w14:paraId="3F24632B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FD3E43" w14:textId="1761F69C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20.11.2022</w:t>
            </w:r>
          </w:p>
        </w:tc>
        <w:tc>
          <w:tcPr>
            <w:tcW w:w="992" w:type="dxa"/>
          </w:tcPr>
          <w:p w14:paraId="1B4A81C9" w14:textId="1807622F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Do 20.11.2022</w:t>
            </w:r>
          </w:p>
        </w:tc>
        <w:tc>
          <w:tcPr>
            <w:tcW w:w="975" w:type="dxa"/>
          </w:tcPr>
          <w:p w14:paraId="1461AFCC" w14:textId="7408EA81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</w:tr>
      <w:tr w:rsidR="0000526A" w14:paraId="0F0F6541" w14:textId="77777777" w:rsidTr="0000526A"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CA402" w14:textId="1FFA3560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Pakiet 1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A2CC9EC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4B63D7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14:paraId="1E41E162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7041DE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9BD69C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D10D38" w14:textId="77777777" w:rsidR="001E112F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359 996,40 zł.</w:t>
            </w:r>
          </w:p>
          <w:p w14:paraId="6E850D43" w14:textId="34FF8D00" w:rsidR="0000526A" w:rsidRPr="0070048D" w:rsidRDefault="0000526A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5AC771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A1F685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975" w:type="dxa"/>
          </w:tcPr>
          <w:p w14:paraId="6A7B1632" w14:textId="79595583" w:rsidR="001E112F" w:rsidRPr="0070048D" w:rsidRDefault="0070048D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516600,00</w:t>
            </w:r>
          </w:p>
        </w:tc>
      </w:tr>
      <w:tr w:rsidR="0070048D" w14:paraId="41BCC168" w14:textId="77777777" w:rsidTr="0000526A"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F2C227" w14:textId="7D6960BD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Pakiet 2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40F21E5" w14:textId="026A4BC4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7011,00 zł</w:t>
            </w:r>
          </w:p>
        </w:tc>
        <w:tc>
          <w:tcPr>
            <w:tcW w:w="992" w:type="dxa"/>
          </w:tcPr>
          <w:p w14:paraId="439422DC" w14:textId="0CEAD3F3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8610,00 </w:t>
            </w:r>
            <w:r w:rsidR="0070048D">
              <w:rPr>
                <w:rFonts w:ascii="Ebrima" w:eastAsia="Times New Roman" w:hAnsi="Ebrima" w:cs="Arial"/>
                <w:sz w:val="14"/>
                <w:szCs w:val="14"/>
              </w:rPr>
              <w:t>z</w:t>
            </w: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ł.</w:t>
            </w:r>
          </w:p>
        </w:tc>
        <w:tc>
          <w:tcPr>
            <w:tcW w:w="993" w:type="dxa"/>
          </w:tcPr>
          <w:p w14:paraId="250A3581" w14:textId="759C98AB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9 225,00 zł</w:t>
            </w:r>
          </w:p>
        </w:tc>
        <w:tc>
          <w:tcPr>
            <w:tcW w:w="992" w:type="dxa"/>
          </w:tcPr>
          <w:p w14:paraId="13B358B4" w14:textId="278A0989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14 637,00 zł</w:t>
            </w:r>
          </w:p>
        </w:tc>
        <w:tc>
          <w:tcPr>
            <w:tcW w:w="992" w:type="dxa"/>
          </w:tcPr>
          <w:p w14:paraId="625EA5C4" w14:textId="70A5E689" w:rsidR="001E112F" w:rsidRPr="0070048D" w:rsidRDefault="00D64080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27 060,00</w:t>
            </w:r>
            <w:r w:rsidR="00E34C58" w:rsidRPr="0070048D">
              <w:rPr>
                <w:rFonts w:ascii="Ebrima" w:eastAsia="Times New Roman" w:hAnsi="Ebrima" w:cs="Arial"/>
                <w:sz w:val="14"/>
                <w:szCs w:val="14"/>
              </w:rPr>
              <w:t xml:space="preserve"> zł</w:t>
            </w:r>
          </w:p>
        </w:tc>
        <w:tc>
          <w:tcPr>
            <w:tcW w:w="1134" w:type="dxa"/>
          </w:tcPr>
          <w:p w14:paraId="61AD0CE2" w14:textId="77777777" w:rsidR="001E112F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  <w:p w14:paraId="640A28C4" w14:textId="50F4FD7A" w:rsidR="0000526A" w:rsidRPr="0070048D" w:rsidRDefault="0000526A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CADBDD" w14:textId="3DAB5078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15 252,00 zł</w:t>
            </w:r>
          </w:p>
        </w:tc>
        <w:tc>
          <w:tcPr>
            <w:tcW w:w="992" w:type="dxa"/>
          </w:tcPr>
          <w:p w14:paraId="2561A65F" w14:textId="19C43A90" w:rsidR="001E112F" w:rsidRPr="0070048D" w:rsidRDefault="00E34C58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  <w:r w:rsidRPr="0070048D">
              <w:rPr>
                <w:rFonts w:ascii="Ebrima" w:eastAsia="Times New Roman" w:hAnsi="Ebrima" w:cs="Arial"/>
                <w:sz w:val="14"/>
                <w:szCs w:val="14"/>
              </w:rPr>
              <w:t>22 140,00 zł</w:t>
            </w:r>
          </w:p>
        </w:tc>
        <w:tc>
          <w:tcPr>
            <w:tcW w:w="975" w:type="dxa"/>
          </w:tcPr>
          <w:p w14:paraId="2E38525F" w14:textId="77777777" w:rsidR="001E112F" w:rsidRPr="0070048D" w:rsidRDefault="001E112F" w:rsidP="001E112F">
            <w:pPr>
              <w:jc w:val="both"/>
              <w:rPr>
                <w:rFonts w:ascii="Ebrima" w:eastAsia="Times New Roman" w:hAnsi="Ebrima" w:cs="Arial"/>
                <w:sz w:val="14"/>
                <w:szCs w:val="14"/>
              </w:rPr>
            </w:pPr>
          </w:p>
        </w:tc>
      </w:tr>
    </w:tbl>
    <w:p w14:paraId="42F98B75" w14:textId="64647238" w:rsidR="00EC0183" w:rsidRPr="001E112F" w:rsidRDefault="00EC0183" w:rsidP="001E112F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7C7ECBB2" w14:textId="27596773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2BE25CF4" w14:textId="2614BCA2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04954AFA" w14:textId="6E6A0E2B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75AE6E0C" w14:textId="77777777" w:rsidR="003422A4" w:rsidRDefault="003422A4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7DEF2221" w14:textId="77777777" w:rsidR="00EC0183" w:rsidRDefault="00EC0183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</w:p>
    <w:p w14:paraId="1C4F87F8" w14:textId="7A67DF51" w:rsidR="0088071E" w:rsidRPr="005F2C3C" w:rsidRDefault="0088071E" w:rsidP="0088071E">
      <w:pPr>
        <w:pStyle w:val="Akapitzlist"/>
        <w:spacing w:after="0"/>
        <w:ind w:left="5676" w:firstLine="696"/>
        <w:jc w:val="both"/>
        <w:rPr>
          <w:rFonts w:ascii="Ebrima" w:eastAsia="Times New Roman" w:hAnsi="Ebrima" w:cs="Arial"/>
          <w:sz w:val="20"/>
          <w:szCs w:val="20"/>
        </w:rPr>
      </w:pPr>
      <w:r w:rsidRPr="005F2C3C">
        <w:rPr>
          <w:rFonts w:ascii="Ebrima" w:eastAsia="Times New Roman" w:hAnsi="Ebrima" w:cs="Arial"/>
          <w:sz w:val="20"/>
          <w:szCs w:val="20"/>
        </w:rPr>
        <w:t xml:space="preserve">Dyrektor SPZOZ </w:t>
      </w:r>
    </w:p>
    <w:p w14:paraId="321FEC2B" w14:textId="77777777" w:rsidR="0088071E" w:rsidRPr="005F2C3C" w:rsidRDefault="0088071E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</w:t>
      </w:r>
      <w:r w:rsidRPr="005F2C3C">
        <w:rPr>
          <w:rFonts w:ascii="Ebrima" w:eastAsia="Times New Roman" w:hAnsi="Ebrima" w:cs="Arial"/>
          <w:sz w:val="20"/>
          <w:szCs w:val="20"/>
        </w:rPr>
        <w:t>Szpitala Powiatowego w Piszu</w:t>
      </w:r>
    </w:p>
    <w:p w14:paraId="522ED9C6" w14:textId="65C91C89" w:rsidR="005F2C3C" w:rsidRDefault="0088071E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  <w:r>
        <w:rPr>
          <w:rFonts w:ascii="Ebrima" w:eastAsia="Times New Roman" w:hAnsi="Ebrima" w:cs="Arial"/>
          <w:sz w:val="20"/>
          <w:szCs w:val="20"/>
        </w:rPr>
        <w:t xml:space="preserve">   </w:t>
      </w:r>
      <w:r w:rsidRPr="005F2C3C">
        <w:rPr>
          <w:rFonts w:ascii="Ebrima" w:eastAsia="Times New Roman" w:hAnsi="Ebrima" w:cs="Arial"/>
          <w:sz w:val="20"/>
          <w:szCs w:val="20"/>
        </w:rPr>
        <w:t>/-/ mgr inż. Marek Skarzyński</w:t>
      </w:r>
    </w:p>
    <w:p w14:paraId="6F58A549" w14:textId="77777777" w:rsidR="003422A4" w:rsidRPr="0088071E" w:rsidRDefault="003422A4" w:rsidP="0088071E">
      <w:pPr>
        <w:pStyle w:val="Akapitzlist"/>
        <w:spacing w:after="0"/>
        <w:ind w:left="4968" w:firstLine="696"/>
        <w:jc w:val="both"/>
        <w:rPr>
          <w:rFonts w:ascii="Ebrima" w:eastAsia="Times New Roman" w:hAnsi="Ebrima" w:cs="Arial"/>
          <w:sz w:val="20"/>
          <w:szCs w:val="20"/>
        </w:rPr>
      </w:pPr>
    </w:p>
    <w:sectPr w:rsidR="003422A4" w:rsidRPr="0088071E" w:rsidSect="005F2C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B5C42"/>
    <w:multiLevelType w:val="hybridMultilevel"/>
    <w:tmpl w:val="F1D07C6A"/>
    <w:lvl w:ilvl="0" w:tplc="8E700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2345">
    <w:abstractNumId w:val="1"/>
  </w:num>
  <w:num w:numId="2" w16cid:durableId="684482296">
    <w:abstractNumId w:val="2"/>
  </w:num>
  <w:num w:numId="3" w16cid:durableId="985399362">
    <w:abstractNumId w:val="0"/>
  </w:num>
  <w:num w:numId="4" w16cid:durableId="158657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526A"/>
    <w:rsid w:val="000145BA"/>
    <w:rsid w:val="00040AB3"/>
    <w:rsid w:val="0008145B"/>
    <w:rsid w:val="001252DD"/>
    <w:rsid w:val="001419C9"/>
    <w:rsid w:val="001E112F"/>
    <w:rsid w:val="0020799D"/>
    <w:rsid w:val="002D0A95"/>
    <w:rsid w:val="002D686B"/>
    <w:rsid w:val="002F1D95"/>
    <w:rsid w:val="00335FBD"/>
    <w:rsid w:val="003422A4"/>
    <w:rsid w:val="0041100B"/>
    <w:rsid w:val="004B24B9"/>
    <w:rsid w:val="005A6B94"/>
    <w:rsid w:val="005F2C3C"/>
    <w:rsid w:val="0070048D"/>
    <w:rsid w:val="00723603"/>
    <w:rsid w:val="00874A33"/>
    <w:rsid w:val="0088071E"/>
    <w:rsid w:val="008B53B9"/>
    <w:rsid w:val="008C225A"/>
    <w:rsid w:val="008E7063"/>
    <w:rsid w:val="00975839"/>
    <w:rsid w:val="00A568F2"/>
    <w:rsid w:val="00AD543C"/>
    <w:rsid w:val="00B00F0E"/>
    <w:rsid w:val="00B33204"/>
    <w:rsid w:val="00C3227B"/>
    <w:rsid w:val="00CD37C4"/>
    <w:rsid w:val="00D64080"/>
    <w:rsid w:val="00D94AB1"/>
    <w:rsid w:val="00E34C58"/>
    <w:rsid w:val="00EC0183"/>
    <w:rsid w:val="00ED5C4A"/>
    <w:rsid w:val="00F74A25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3B9"/>
    <w:pPr>
      <w:ind w:left="720"/>
      <w:contextualSpacing/>
    </w:pPr>
  </w:style>
  <w:style w:type="character" w:styleId="Wyrnieniedelikatne">
    <w:name w:val="Subtle Emphasis"/>
    <w:uiPriority w:val="19"/>
    <w:rsid w:val="0041100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0D76-E0D8-4A23-ADCB-DF047729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6</cp:revision>
  <cp:lastPrinted>2022-09-30T09:59:00Z</cp:lastPrinted>
  <dcterms:created xsi:type="dcterms:W3CDTF">2022-09-30T07:40:00Z</dcterms:created>
  <dcterms:modified xsi:type="dcterms:W3CDTF">2022-09-30T10:00:00Z</dcterms:modified>
</cp:coreProperties>
</file>