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A92ED" w14:textId="44231734" w:rsidR="00071B44" w:rsidRPr="008C0E08" w:rsidRDefault="00071B44" w:rsidP="00071B44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>Kielce, dn.</w:t>
      </w:r>
      <w:r>
        <w:rPr>
          <w:rFonts w:asciiTheme="minorHAnsi" w:hAnsiTheme="minorHAnsi" w:cstheme="minorHAnsi"/>
          <w:szCs w:val="22"/>
        </w:rPr>
        <w:t>20.06.2024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43138DED" w14:textId="77777777" w:rsidR="00071B44" w:rsidRDefault="00071B44" w:rsidP="00071B44">
      <w:pPr>
        <w:pStyle w:val="Standard"/>
        <w:rPr>
          <w:rFonts w:ascii="Calibri" w:hAnsi="Calibri"/>
          <w:sz w:val="22"/>
          <w:szCs w:val="22"/>
        </w:rPr>
      </w:pPr>
    </w:p>
    <w:p w14:paraId="60389270" w14:textId="77777777" w:rsidR="00071B44" w:rsidRDefault="00071B44" w:rsidP="00071B44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7556CE9E" w14:textId="77777777" w:rsidR="00071B44" w:rsidRPr="00BE6A31" w:rsidRDefault="00071B44" w:rsidP="00071B44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1E416DE0" w14:textId="77777777" w:rsidR="00071B44" w:rsidRDefault="00071B44" w:rsidP="00071B44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4F20E232" w14:textId="77777777" w:rsidR="00071B44" w:rsidRDefault="00071B44" w:rsidP="00071B44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3B927E5E" w14:textId="77777777" w:rsidR="00071B44" w:rsidRDefault="00071B44" w:rsidP="00071B44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7E06ACB1" w14:textId="598FA636" w:rsidR="00071B44" w:rsidRDefault="00071B44" w:rsidP="00071B44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IZP.2411.119.2024.AM</w:t>
      </w:r>
    </w:p>
    <w:p w14:paraId="611C0C9E" w14:textId="77777777" w:rsidR="00071B44" w:rsidRDefault="00071B44" w:rsidP="00071B44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0C1CEF3B" w14:textId="77777777" w:rsidR="00071B44" w:rsidRDefault="00071B44" w:rsidP="00071B44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4D125824" w14:textId="77777777" w:rsidR="00071B44" w:rsidRDefault="00071B44" w:rsidP="00071B4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Pakiet nr 1</w:t>
      </w:r>
    </w:p>
    <w:p w14:paraId="53CC2F46" w14:textId="77777777" w:rsidR="00071B44" w:rsidRDefault="00071B44" w:rsidP="00071B44">
      <w:pPr>
        <w:pStyle w:val="Standard"/>
      </w:pPr>
    </w:p>
    <w:tbl>
      <w:tblPr>
        <w:tblW w:w="122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579"/>
        <w:gridCol w:w="1559"/>
        <w:gridCol w:w="1701"/>
        <w:gridCol w:w="1842"/>
        <w:gridCol w:w="1842"/>
        <w:gridCol w:w="1842"/>
      </w:tblGrid>
      <w:tr w:rsidR="00071B44" w14:paraId="79235C80" w14:textId="77777777" w:rsidTr="00071B4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E743C" w14:textId="77777777" w:rsidR="00071B44" w:rsidRDefault="00071B44" w:rsidP="00DE700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F98B" w14:textId="77777777" w:rsidR="00071B44" w:rsidRDefault="00071B44" w:rsidP="00DE700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F181" w14:textId="77777777" w:rsidR="00071B44" w:rsidRDefault="00071B44" w:rsidP="00DE7001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E1EA" w14:textId="77777777" w:rsidR="00071B44" w:rsidRDefault="00071B44" w:rsidP="00DE700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BAB82F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60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38A564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płatności</w:t>
            </w:r>
          </w:p>
          <w:p w14:paraId="5D2D9749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11C0EF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Razem:</w:t>
            </w:r>
          </w:p>
        </w:tc>
      </w:tr>
      <w:tr w:rsidR="00071B44" w14:paraId="0FC76315" w14:textId="77777777" w:rsidTr="00071B44">
        <w:trPr>
          <w:trHeight w:val="154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085DF" w14:textId="076E9D88" w:rsidR="00071B44" w:rsidRPr="00E64891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7A21" w14:textId="77777777" w:rsidR="00071B44" w:rsidRPr="00EA3208" w:rsidRDefault="00071B44" w:rsidP="00071B4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Boston </w:t>
            </w:r>
            <w:proofErr w:type="spellStart"/>
            <w:r w:rsidRPr="00EA3208"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 Polska Sp. z o.o.</w:t>
            </w:r>
          </w:p>
          <w:p w14:paraId="2B9478FD" w14:textId="77777777" w:rsidR="00071B44" w:rsidRDefault="00071B44" w:rsidP="00071B4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Al. Jana Pawła II 22 </w:t>
            </w:r>
          </w:p>
          <w:p w14:paraId="1BD7E569" w14:textId="68C368B3" w:rsidR="00071B44" w:rsidRPr="00EA3208" w:rsidRDefault="00071B44" w:rsidP="00071B4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>00-133 Warszawa</w:t>
            </w:r>
          </w:p>
          <w:p w14:paraId="3ED37746" w14:textId="4488A112" w:rsidR="00071B44" w:rsidRPr="00E64891" w:rsidRDefault="00071B44" w:rsidP="00071B44">
            <w:pPr>
              <w:pStyle w:val="Standard"/>
              <w:rPr>
                <w:rFonts w:asciiTheme="minorHAnsi" w:hAnsiTheme="minorHAnsi" w:cstheme="minorHAnsi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>NIP 526-21-10-301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FBCB" w14:textId="13F9AEC8" w:rsidR="00071B44" w:rsidRPr="00E64891" w:rsidRDefault="00071B44" w:rsidP="00071B44">
            <w:pPr>
              <w:pStyle w:val="Standard"/>
              <w:jc w:val="center"/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205 500,00 zł. 221 940,00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75B8" w14:textId="77777777" w:rsidR="00071B44" w:rsidRPr="00EA3208" w:rsidRDefault="00071B44" w:rsidP="00071B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60 dni</w:t>
            </w:r>
          </w:p>
          <w:p w14:paraId="1C5610C2" w14:textId="6344FDA4" w:rsidR="00071B44" w:rsidRPr="00E64891" w:rsidRDefault="00071B44" w:rsidP="00071B44">
            <w:pPr>
              <w:pStyle w:val="Standard"/>
              <w:jc w:val="center"/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CD9834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6654BF6E" w14:textId="77777777" w:rsidR="00071B44" w:rsidRPr="00F931B6" w:rsidRDefault="00071B44" w:rsidP="00071B44">
            <w:pPr>
              <w:pStyle w:val="Standard"/>
              <w:rPr>
                <w:rFonts w:ascii="Calibri" w:hAnsi="Calibri"/>
              </w:rPr>
            </w:pPr>
          </w:p>
          <w:p w14:paraId="5C40D62C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52F73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4ADA23F8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2DA2CF17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EF71B5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51EA0A1D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1A92E0D1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100</w:t>
            </w:r>
          </w:p>
        </w:tc>
      </w:tr>
    </w:tbl>
    <w:p w14:paraId="6F30D619" w14:textId="77777777" w:rsidR="00071B44" w:rsidRDefault="00071B44" w:rsidP="00071B4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931B6">
        <w:rPr>
          <w:rFonts w:asciiTheme="minorHAnsi" w:hAnsiTheme="minorHAnsi" w:cstheme="minorHAnsi"/>
          <w:b/>
          <w:sz w:val="18"/>
          <w:szCs w:val="18"/>
        </w:rPr>
        <w:t>Osoby wykonujące czynności związane z przygotowaniem postępowania:</w:t>
      </w:r>
    </w:p>
    <w:p w14:paraId="606EF52A" w14:textId="77777777" w:rsidR="00071B44" w:rsidRPr="002B7352" w:rsidRDefault="00071B44" w:rsidP="00071B4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F926322" w14:textId="39C5C566" w:rsidR="00071B44" w:rsidRDefault="00071B44" w:rsidP="00071B44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Piotr Matuszewski</w:t>
      </w:r>
    </w:p>
    <w:p w14:paraId="6DF1F879" w14:textId="7332AFFF" w:rsidR="00071B44" w:rsidRPr="00F931B6" w:rsidRDefault="00071B44" w:rsidP="00071B44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Mokosiej</w:t>
      </w:r>
    </w:p>
    <w:p w14:paraId="76D63416" w14:textId="7A96B096" w:rsidR="00071B44" w:rsidRDefault="00071B44" w:rsidP="00071B44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Król</w:t>
      </w:r>
    </w:p>
    <w:p w14:paraId="3DAA7D89" w14:textId="77777777" w:rsidR="00071B44" w:rsidRDefault="00071B44"/>
    <w:p w14:paraId="1299B9D5" w14:textId="77777777" w:rsidR="00071B44" w:rsidRDefault="00071B44"/>
    <w:p w14:paraId="2A7B5F95" w14:textId="0C2E22D1" w:rsidR="00071B44" w:rsidRPr="008C0E08" w:rsidRDefault="00071B44" w:rsidP="00071B44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lastRenderedPageBreak/>
        <w:t>Kielce, dn.</w:t>
      </w:r>
      <w:r>
        <w:rPr>
          <w:rFonts w:asciiTheme="minorHAnsi" w:hAnsiTheme="minorHAnsi" w:cstheme="minorHAnsi"/>
          <w:szCs w:val="22"/>
        </w:rPr>
        <w:t>20.06.2024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5A0E9A90" w14:textId="77777777" w:rsidR="00071B44" w:rsidRDefault="00071B44" w:rsidP="00071B44">
      <w:pPr>
        <w:pStyle w:val="Standard"/>
        <w:rPr>
          <w:rFonts w:ascii="Calibri" w:hAnsi="Calibri"/>
          <w:sz w:val="22"/>
          <w:szCs w:val="22"/>
        </w:rPr>
      </w:pPr>
    </w:p>
    <w:p w14:paraId="7D4C726E" w14:textId="77777777" w:rsidR="00071B44" w:rsidRDefault="00071B44" w:rsidP="00071B44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78CEEA48" w14:textId="77777777" w:rsidR="00071B44" w:rsidRPr="00BE6A31" w:rsidRDefault="00071B44" w:rsidP="00071B44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34FEC3F8" w14:textId="77777777" w:rsidR="00071B44" w:rsidRDefault="00071B44" w:rsidP="00071B44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2CB0C5A8" w14:textId="77777777" w:rsidR="00071B44" w:rsidRDefault="00071B44" w:rsidP="00071B44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149B793A" w14:textId="77777777" w:rsidR="00071B44" w:rsidRDefault="00071B44" w:rsidP="00071B44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2B866C94" w14:textId="77777777" w:rsidR="00071B44" w:rsidRDefault="00071B44" w:rsidP="00071B44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IZP.2411.119.2024.AM</w:t>
      </w:r>
    </w:p>
    <w:p w14:paraId="5F0040AE" w14:textId="77777777" w:rsidR="00071B44" w:rsidRDefault="00071B44" w:rsidP="00071B44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27BE4807" w14:textId="77777777" w:rsidR="00071B44" w:rsidRDefault="00071B44" w:rsidP="00071B44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49DDEED6" w14:textId="01333832" w:rsidR="00071B44" w:rsidRDefault="00071B44" w:rsidP="00071B4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Pakiet nr 2</w:t>
      </w:r>
    </w:p>
    <w:p w14:paraId="62206DB8" w14:textId="77777777" w:rsidR="00071B44" w:rsidRDefault="00071B44" w:rsidP="00071B44">
      <w:pPr>
        <w:pStyle w:val="Standard"/>
      </w:pPr>
    </w:p>
    <w:tbl>
      <w:tblPr>
        <w:tblW w:w="122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579"/>
        <w:gridCol w:w="1418"/>
        <w:gridCol w:w="1842"/>
        <w:gridCol w:w="1842"/>
        <w:gridCol w:w="1842"/>
        <w:gridCol w:w="1842"/>
      </w:tblGrid>
      <w:tr w:rsidR="00071B44" w14:paraId="7F634155" w14:textId="77777777" w:rsidTr="00DE7001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0DDA" w14:textId="77777777" w:rsidR="00071B44" w:rsidRDefault="00071B44" w:rsidP="00DE700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2E26" w14:textId="77777777" w:rsidR="00071B44" w:rsidRDefault="00071B44" w:rsidP="00DE700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4C5D" w14:textId="77777777" w:rsidR="00071B44" w:rsidRDefault="00071B44" w:rsidP="00DE7001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361E" w14:textId="77777777" w:rsidR="00071B44" w:rsidRDefault="00071B44" w:rsidP="00DE700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FC0EC9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60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D038D1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płatności</w:t>
            </w:r>
          </w:p>
          <w:p w14:paraId="0C209740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572640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Razem:</w:t>
            </w:r>
          </w:p>
        </w:tc>
      </w:tr>
      <w:tr w:rsidR="00071B44" w14:paraId="5B6D28C0" w14:textId="77777777" w:rsidTr="00DE7001">
        <w:trPr>
          <w:trHeight w:val="154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6326" w14:textId="5049BBEF" w:rsidR="00071B44" w:rsidRPr="00E64891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A675" w14:textId="77777777" w:rsidR="00071B44" w:rsidRDefault="00071B44" w:rsidP="00071B4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208">
              <w:rPr>
                <w:rFonts w:asciiTheme="minorHAnsi" w:hAnsiTheme="minorHAnsi" w:cstheme="minorHAnsi"/>
                <w:sz w:val="22"/>
                <w:szCs w:val="22"/>
              </w:rPr>
              <w:t>Sonologistic</w:t>
            </w:r>
            <w:proofErr w:type="spellEnd"/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 Spółka </w:t>
            </w:r>
          </w:p>
          <w:p w14:paraId="31AFAFB1" w14:textId="0D18E2DB" w:rsidR="00071B44" w:rsidRPr="00EA3208" w:rsidRDefault="00071B44" w:rsidP="00071B4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z ograniczoną odpowiedzialnością Spółka </w:t>
            </w:r>
          </w:p>
          <w:p w14:paraId="3BF3E641" w14:textId="77777777" w:rsidR="00071B44" w:rsidRPr="00EA3208" w:rsidRDefault="00071B44" w:rsidP="00071B4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Komandytowa </w:t>
            </w:r>
          </w:p>
          <w:p w14:paraId="16D513FF" w14:textId="77777777" w:rsidR="00071B44" w:rsidRDefault="00071B44" w:rsidP="00071B4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ul. Kresowa 7a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22-400 Zamość </w:t>
            </w:r>
          </w:p>
          <w:p w14:paraId="076CE2F3" w14:textId="77777777" w:rsidR="00071B44" w:rsidRPr="00EA3208" w:rsidRDefault="00071B44" w:rsidP="00071B4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woj. lubelskie</w:t>
            </w:r>
          </w:p>
          <w:p w14:paraId="6330187D" w14:textId="774B386D" w:rsidR="00071B44" w:rsidRPr="00E64891" w:rsidRDefault="00071B44" w:rsidP="00071B44">
            <w:pPr>
              <w:pStyle w:val="Standard"/>
              <w:rPr>
                <w:rFonts w:asciiTheme="minorHAnsi" w:hAnsiTheme="minorHAnsi" w:cstheme="minorHAnsi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 NIP 922-285-64-33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6620" w14:textId="55DAB73B" w:rsidR="00071B44" w:rsidRPr="00E64891" w:rsidRDefault="00071B44" w:rsidP="00071B44">
            <w:pPr>
              <w:pStyle w:val="Standard"/>
              <w:jc w:val="center"/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69 370,00 zł. 74 919,60 zł.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7679" w14:textId="77777777" w:rsidR="00071B44" w:rsidRPr="00EA3208" w:rsidRDefault="00071B44" w:rsidP="00071B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60 dni</w:t>
            </w:r>
          </w:p>
          <w:p w14:paraId="5B92C7D3" w14:textId="0002F90C" w:rsidR="00071B44" w:rsidRPr="00E64891" w:rsidRDefault="00071B44" w:rsidP="00071B44">
            <w:pPr>
              <w:pStyle w:val="Standard"/>
              <w:jc w:val="center"/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08C13F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4FEA4E53" w14:textId="77777777" w:rsidR="00071B44" w:rsidRPr="00F931B6" w:rsidRDefault="00071B44" w:rsidP="00071B44">
            <w:pPr>
              <w:pStyle w:val="Standard"/>
              <w:rPr>
                <w:rFonts w:ascii="Calibri" w:hAnsi="Calibri"/>
              </w:rPr>
            </w:pPr>
          </w:p>
          <w:p w14:paraId="6ACBA815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C16FB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5F0A5DA5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2BB76134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18CEB3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13BE7575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0CACC779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100</w:t>
            </w:r>
          </w:p>
        </w:tc>
      </w:tr>
    </w:tbl>
    <w:p w14:paraId="05C125A5" w14:textId="77777777" w:rsidR="00071B44" w:rsidRDefault="00071B44" w:rsidP="00071B4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931B6">
        <w:rPr>
          <w:rFonts w:asciiTheme="minorHAnsi" w:hAnsiTheme="minorHAnsi" w:cstheme="minorHAnsi"/>
          <w:b/>
          <w:sz w:val="18"/>
          <w:szCs w:val="18"/>
        </w:rPr>
        <w:t>Osoby wykonujące czynności związane z przygotowaniem postępowania:</w:t>
      </w:r>
    </w:p>
    <w:p w14:paraId="5DCDE0E3" w14:textId="77777777" w:rsidR="00071B44" w:rsidRPr="002B7352" w:rsidRDefault="00071B44" w:rsidP="00071B4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E395C47" w14:textId="02015A84" w:rsidR="00071B44" w:rsidRDefault="00071B44" w:rsidP="00071B44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Piotr Matuszewski</w:t>
      </w:r>
    </w:p>
    <w:p w14:paraId="3995D447" w14:textId="08FA1C59" w:rsidR="00071B44" w:rsidRPr="00F931B6" w:rsidRDefault="00071B44" w:rsidP="00071B44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Mokosiej</w:t>
      </w:r>
    </w:p>
    <w:p w14:paraId="3B183378" w14:textId="7E1E441E" w:rsidR="00071B44" w:rsidRPr="00071B44" w:rsidRDefault="00071B44" w:rsidP="00071B44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Król</w:t>
      </w:r>
    </w:p>
    <w:sectPr w:rsidR="00071B44" w:rsidRPr="00071B44" w:rsidSect="00071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44"/>
    <w:rsid w:val="00071B44"/>
    <w:rsid w:val="001E4EC2"/>
    <w:rsid w:val="00C44055"/>
    <w:rsid w:val="00C6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E3C9"/>
  <w15:chartTrackingRefBased/>
  <w15:docId w15:val="{F4B92EC5-4B4D-4D1A-9664-D535FE5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4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71B44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071B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071B44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071B44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dcterms:created xsi:type="dcterms:W3CDTF">2024-06-13T09:13:00Z</dcterms:created>
  <dcterms:modified xsi:type="dcterms:W3CDTF">2024-06-20T06:31:00Z</dcterms:modified>
</cp:coreProperties>
</file>