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287788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 xml:space="preserve">ZUK Mosina </w:t>
      </w:r>
      <w:r w:rsidR="00E37410">
        <w:rPr>
          <w:rFonts w:ascii="Trebuchet MS" w:hAnsi="Trebuchet MS" w:cs="Segoe UI Semilight"/>
          <w:b/>
          <w:sz w:val="20"/>
          <w:szCs w:val="20"/>
        </w:rPr>
        <w:t>4</w:t>
      </w:r>
      <w:r w:rsidRPr="008159D1">
        <w:rPr>
          <w:rFonts w:ascii="Trebuchet MS" w:hAnsi="Trebuchet MS" w:cs="Segoe UI Semilight"/>
          <w:b/>
          <w:sz w:val="20"/>
          <w:szCs w:val="20"/>
        </w:rPr>
        <w:t>-TP/202</w:t>
      </w:r>
      <w:r w:rsidR="008159D1">
        <w:rPr>
          <w:rFonts w:ascii="Trebuchet MS" w:hAnsi="Trebuchet MS" w:cs="Segoe UI Semilight"/>
          <w:b/>
          <w:sz w:val="20"/>
          <w:szCs w:val="20"/>
        </w:rPr>
        <w:t>3</w:t>
      </w:r>
    </w:p>
    <w:p w:rsidR="00287788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D5734A" w:rsidRPr="008159D1" w:rsidRDefault="00D5734A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</w:p>
    <w:p w:rsidR="00D5734A" w:rsidRPr="00D5734A" w:rsidRDefault="00D5734A" w:rsidP="00D5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 w:cs="Segoe UI Semilight"/>
          <w:b/>
          <w:sz w:val="24"/>
          <w:szCs w:val="20"/>
        </w:rPr>
      </w:pPr>
      <w:r w:rsidRPr="00D5734A">
        <w:rPr>
          <w:rFonts w:ascii="Trebuchet MS" w:hAnsi="Trebuchet MS" w:cs="Segoe UI Semilight"/>
          <w:b/>
          <w:sz w:val="24"/>
          <w:szCs w:val="20"/>
        </w:rPr>
        <w:t>Formularz oferty</w:t>
      </w:r>
    </w:p>
    <w:p w:rsidR="00D5734A" w:rsidRPr="00D5734A" w:rsidRDefault="00D5734A" w:rsidP="008159D1">
      <w:pPr>
        <w:spacing w:after="0"/>
        <w:jc w:val="both"/>
        <w:rPr>
          <w:rFonts w:ascii="Trebuchet MS" w:hAnsi="Trebuchet MS" w:cs="Segoe UI Semilight"/>
          <w:sz w:val="10"/>
          <w:szCs w:val="10"/>
        </w:rPr>
      </w:pPr>
    </w:p>
    <w:p w:rsidR="00287788" w:rsidRPr="008159D1" w:rsidRDefault="00287788" w:rsidP="008159D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Składając ofertę w postępowaniu o udzielenie Zamówienia prowadzonego w trybie </w:t>
      </w:r>
      <w:r w:rsidRPr="008159D1">
        <w:rPr>
          <w:rFonts w:ascii="Trebuchet MS" w:hAnsi="Trebuchet MS" w:cs="Segoe UI Semilight"/>
          <w:iCs/>
          <w:sz w:val="20"/>
          <w:szCs w:val="20"/>
        </w:rPr>
        <w:t>podstawowym bez negocjacji</w:t>
      </w:r>
      <w:r w:rsidRPr="008159D1">
        <w:rPr>
          <w:rFonts w:ascii="Trebuchet MS" w:hAnsi="Trebuchet MS" w:cs="Segoe UI Semilight"/>
          <w:sz w:val="20"/>
          <w:szCs w:val="20"/>
        </w:rPr>
        <w:t xml:space="preserve"> zgodnie z art. 275 pkt 1) ustawy z dnia 11 września 2019 r. – Prawo zamówień publicznych, na zadanie pod nazwą: </w:t>
      </w:r>
      <w:r w:rsidRPr="008159D1">
        <w:rPr>
          <w:rFonts w:ascii="Trebuchet MS" w:hAnsi="Trebuchet MS" w:cs="Segoe UI Semilight"/>
          <w:b/>
          <w:sz w:val="20"/>
          <w:szCs w:val="20"/>
        </w:rPr>
        <w:t>„</w:t>
      </w:r>
      <w:r w:rsidR="00D5734A" w:rsidRPr="00D5734A">
        <w:rPr>
          <w:rFonts w:ascii="Trebuchet MS" w:hAnsi="Trebuchet MS" w:cs="Segoe UI Semilight"/>
          <w:b/>
          <w:bCs/>
          <w:sz w:val="20"/>
          <w:szCs w:val="20"/>
        </w:rPr>
        <w:t>zagospodarowanie odpadów ze studzienek kanalizacyjnych</w:t>
      </w:r>
      <w:r w:rsidRPr="008159D1">
        <w:rPr>
          <w:rFonts w:ascii="Trebuchet MS" w:hAnsi="Trebuchet MS" w:cs="Segoe UI Semilight"/>
          <w:b/>
          <w:sz w:val="20"/>
          <w:szCs w:val="20"/>
        </w:rPr>
        <w:t>”</w:t>
      </w:r>
      <w:r w:rsidRPr="008159D1">
        <w:rPr>
          <w:rFonts w:ascii="Trebuchet MS" w:hAnsi="Trebuchet MS" w:cs="Segoe UI Semilight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3741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Pr="008159D1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D5734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postanowieniach umowy,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D5734A" w:rsidRPr="00001517" w:rsidRDefault="00D5734A" w:rsidP="00D5734A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001517" w:rsidRPr="008159D1" w:rsidRDefault="00001517" w:rsidP="00001517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001517" w:rsidRPr="008159D1" w:rsidRDefault="00001517" w:rsidP="00001517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C27AE9" w:rsidRPr="00D5734A" w:rsidRDefault="00287788" w:rsidP="00C27AE9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oferujemy</w:t>
      </w:r>
      <w:r w:rsidRPr="008159D1">
        <w:rPr>
          <w:rFonts w:ascii="Trebuchet MS" w:hAnsi="Trebuchet MS" w:cs="Segoe UI Semilight"/>
        </w:rPr>
        <w:t xml:space="preserve"> wykonanie przedmiotu zamówienia </w:t>
      </w:r>
      <w:r w:rsidR="00930C83">
        <w:rPr>
          <w:rFonts w:ascii="Trebuchet MS" w:hAnsi="Trebuchet MS" w:cs="Segoe UI Semilight"/>
          <w:lang w:val="pl-PL"/>
        </w:rPr>
        <w:t>na</w:t>
      </w:r>
      <w:r w:rsidR="00C27AE9" w:rsidRPr="008159D1">
        <w:rPr>
          <w:rFonts w:ascii="Trebuchet MS" w:hAnsi="Trebuchet MS" w:cs="Segoe UI Semilight"/>
        </w:rPr>
        <w:t>:</w:t>
      </w:r>
    </w:p>
    <w:p w:rsidR="00D5734A" w:rsidRPr="008159D1" w:rsidRDefault="00D5734A" w:rsidP="00D5734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8159D1" w:rsidRPr="00D5734A" w:rsidTr="00B72FCC">
        <w:tc>
          <w:tcPr>
            <w:tcW w:w="533" w:type="dxa"/>
            <w:vMerge w:val="restart"/>
            <w:shd w:val="clear" w:color="auto" w:fill="D9D9D9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D5734A">
              <w:rPr>
                <w:rFonts w:ascii="Trebuchet MS" w:hAnsi="Trebuchet MS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D5734A">
              <w:rPr>
                <w:rFonts w:ascii="Trebuchet MS" w:hAnsi="Trebuchet MS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D5734A">
              <w:rPr>
                <w:rFonts w:ascii="Trebuchet MS" w:hAnsi="Trebuchet MS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D5734A">
              <w:rPr>
                <w:rFonts w:ascii="Trebuchet MS" w:hAnsi="Trebuchet MS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D5734A">
              <w:rPr>
                <w:rFonts w:ascii="Trebuchet MS" w:hAnsi="Trebuchet MS" w:cstheme="minorHAnsi"/>
                <w:b/>
                <w:lang w:val="pl-PL"/>
              </w:rPr>
              <w:t>Cena jedn.</w:t>
            </w:r>
          </w:p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D5734A">
              <w:rPr>
                <w:rFonts w:ascii="Trebuchet MS" w:hAnsi="Trebuchet MS" w:cstheme="minorHAnsi"/>
                <w:b/>
                <w:lang w:val="pl-PL"/>
              </w:rPr>
              <w:t>PLN brutto</w:t>
            </w:r>
            <w:r w:rsidRPr="00D5734A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D5734A">
              <w:rPr>
                <w:rFonts w:ascii="Trebuchet MS" w:hAnsi="Trebuchet MS" w:cstheme="minorHAnsi"/>
                <w:b/>
                <w:lang w:val="pl-PL"/>
              </w:rPr>
              <w:t>Wartość PLN brutto</w:t>
            </w:r>
            <w:r w:rsidRPr="00D5734A">
              <w:rPr>
                <w:rStyle w:val="Odwoanieprzypisudolnego"/>
                <w:rFonts w:ascii="Trebuchet MS" w:hAnsi="Trebuchet MS" w:cstheme="minorHAnsi"/>
                <w:b/>
                <w:lang w:val="pl-PL"/>
              </w:rPr>
              <w:t>1</w:t>
            </w:r>
          </w:p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D5734A">
              <w:rPr>
                <w:rFonts w:ascii="Trebuchet MS" w:hAnsi="Trebuchet MS" w:cstheme="minorHAnsi"/>
                <w:b/>
                <w:lang w:val="pl-PL"/>
              </w:rPr>
              <w:t>(D x E)</w:t>
            </w:r>
          </w:p>
        </w:tc>
      </w:tr>
      <w:tr w:rsidR="008159D1" w:rsidRPr="00D5734A" w:rsidTr="00B72FCC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D5734A">
              <w:rPr>
                <w:rFonts w:ascii="Trebuchet MS" w:hAnsi="Trebuchet MS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b/>
                <w:lang w:val="pl-PL"/>
              </w:rPr>
            </w:pPr>
            <w:r w:rsidRPr="00D5734A">
              <w:rPr>
                <w:rFonts w:ascii="Trebuchet MS" w:hAnsi="Trebuchet MS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rebuchet MS" w:hAnsi="Trebuchet MS" w:cstheme="minorHAnsi"/>
                <w:b/>
                <w:lang w:val="pl-PL"/>
              </w:rPr>
            </w:pPr>
          </w:p>
        </w:tc>
      </w:tr>
      <w:tr w:rsidR="008159D1" w:rsidRPr="00D5734A" w:rsidTr="00B72FCC">
        <w:tc>
          <w:tcPr>
            <w:tcW w:w="533" w:type="dxa"/>
            <w:shd w:val="clear" w:color="auto" w:fill="BFBFBF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D5734A">
              <w:rPr>
                <w:rFonts w:ascii="Trebuchet MS" w:hAnsi="Trebuchet MS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D5734A">
              <w:rPr>
                <w:rFonts w:ascii="Trebuchet MS" w:hAnsi="Trebuchet MS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D5734A">
              <w:rPr>
                <w:rFonts w:ascii="Trebuchet MS" w:hAnsi="Trebuchet MS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D5734A">
              <w:rPr>
                <w:rFonts w:ascii="Trebuchet MS" w:hAnsi="Trebuchet MS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D5734A">
              <w:rPr>
                <w:rFonts w:ascii="Trebuchet MS" w:hAnsi="Trebuchet MS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D5734A">
              <w:rPr>
                <w:rFonts w:ascii="Trebuchet MS" w:hAnsi="Trebuchet MS" w:cstheme="minorHAnsi"/>
                <w:lang w:val="pl-PL"/>
              </w:rPr>
              <w:t>F</w:t>
            </w:r>
          </w:p>
        </w:tc>
      </w:tr>
      <w:tr w:rsidR="008159D1" w:rsidRPr="00D5734A" w:rsidTr="00B72FCC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D5734A">
              <w:rPr>
                <w:rFonts w:ascii="Trebuchet MS" w:hAnsi="Trebuchet MS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D5734A">
              <w:rPr>
                <w:rFonts w:ascii="Trebuchet MS" w:hAnsi="Trebuchet MS" w:cstheme="minorHAnsi"/>
                <w:lang w:val="pl-PL"/>
              </w:rPr>
              <w:t>Odpady ze studzienek kanalizacyjnych</w:t>
            </w:r>
          </w:p>
        </w:tc>
        <w:tc>
          <w:tcPr>
            <w:tcW w:w="1026" w:type="dxa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D5734A">
              <w:rPr>
                <w:rFonts w:ascii="Trebuchet MS" w:hAnsi="Trebuchet MS" w:cstheme="minorHAnsi"/>
                <w:lang w:val="pl-PL"/>
              </w:rPr>
              <w:t>20 03 06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 w:rsidRPr="00D5734A">
              <w:rPr>
                <w:rFonts w:ascii="Trebuchet MS" w:hAnsi="Trebuchet MS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59D1" w:rsidRPr="00D5734A" w:rsidRDefault="00C40A81" w:rsidP="00B72FCC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="Trebuchet MS" w:hAnsi="Trebuchet MS" w:cstheme="minorHAnsi"/>
                <w:lang w:val="pl-PL"/>
              </w:rPr>
            </w:pPr>
            <w:r>
              <w:rPr>
                <w:rFonts w:ascii="Trebuchet MS" w:hAnsi="Trebuchet MS" w:cstheme="minorHAnsi"/>
                <w:lang w:val="pl-PL"/>
              </w:rP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59D1" w:rsidRPr="00D5734A" w:rsidRDefault="008159D1" w:rsidP="00B72FCC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="Trebuchet MS" w:hAnsi="Trebuchet MS" w:cstheme="minorHAnsi"/>
                <w:lang w:val="pl-PL"/>
              </w:rPr>
            </w:pPr>
          </w:p>
        </w:tc>
      </w:tr>
    </w:tbl>
    <w:p w:rsidR="008159D1" w:rsidRPr="00D5734A" w:rsidRDefault="008159D1" w:rsidP="008159D1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  <w:sz w:val="20"/>
          <w:szCs w:val="20"/>
        </w:rPr>
      </w:pPr>
      <w:r w:rsidRPr="00D5734A">
        <w:rPr>
          <w:rFonts w:ascii="Trebuchet MS" w:hAnsi="Trebuchet MS" w:cstheme="minorHAnsi"/>
          <w:b/>
          <w:sz w:val="20"/>
          <w:szCs w:val="20"/>
        </w:rPr>
        <w:t xml:space="preserve">Wskazujemy miejsce </w:t>
      </w:r>
      <w:r w:rsidR="00001517" w:rsidRPr="00001517">
        <w:rPr>
          <w:rFonts w:ascii="Trebuchet MS" w:hAnsi="Trebuchet MS" w:cstheme="minorHAnsi"/>
          <w:b/>
          <w:sz w:val="20"/>
          <w:szCs w:val="20"/>
        </w:rPr>
        <w:t xml:space="preserve">Instalacji Przetwarzania Odpadów </w:t>
      </w:r>
      <w:r w:rsidR="00001517">
        <w:rPr>
          <w:rFonts w:ascii="Trebuchet MS" w:hAnsi="Trebuchet MS" w:cstheme="minorHAnsi"/>
          <w:b/>
          <w:sz w:val="20"/>
          <w:szCs w:val="20"/>
        </w:rPr>
        <w:t xml:space="preserve">lub </w:t>
      </w:r>
      <w:r w:rsidR="00001517" w:rsidRPr="00001517">
        <w:rPr>
          <w:rFonts w:ascii="Trebuchet MS" w:hAnsi="Trebuchet MS" w:cstheme="minorHAnsi"/>
          <w:b/>
          <w:sz w:val="20"/>
          <w:szCs w:val="20"/>
        </w:rPr>
        <w:t xml:space="preserve">Punktu przeładunkowego </w:t>
      </w:r>
      <w:r w:rsidRPr="00D5734A">
        <w:rPr>
          <w:rFonts w:ascii="Trebuchet MS" w:hAnsi="Trebuchet MS" w:cstheme="minorHAnsi"/>
          <w:b/>
          <w:sz w:val="20"/>
          <w:szCs w:val="20"/>
        </w:rPr>
        <w:t>(adres: miejscowość, ulica, kod pocztowy)</w:t>
      </w:r>
    </w:p>
    <w:p w:rsidR="008159D1" w:rsidRPr="00D5734A" w:rsidRDefault="008159D1" w:rsidP="008159D1">
      <w:pPr>
        <w:spacing w:after="0" w:line="276" w:lineRule="auto"/>
        <w:ind w:left="426"/>
        <w:contextualSpacing/>
        <w:jc w:val="both"/>
        <w:rPr>
          <w:rFonts w:ascii="Trebuchet MS" w:hAnsi="Trebuchet MS" w:cstheme="minorHAnsi"/>
          <w:b/>
          <w:sz w:val="20"/>
          <w:szCs w:val="20"/>
        </w:rPr>
      </w:pPr>
      <w:r w:rsidRPr="00D5734A">
        <w:rPr>
          <w:rFonts w:ascii="Trebuchet MS" w:hAnsi="Trebuchet MS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D5734A" w:rsidRPr="00D5734A" w:rsidRDefault="00D5734A" w:rsidP="008D181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b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INFORMUJEMY</w:t>
      </w:r>
      <w:r w:rsidRPr="008159D1">
        <w:rPr>
          <w:rFonts w:ascii="Trebuchet MS" w:hAnsi="Trebuchet MS" w:cs="Segoe UI Semilight"/>
        </w:rPr>
        <w:t xml:space="preserve">, iż zgodnie z art.  </w:t>
      </w:r>
      <w:r w:rsidRPr="008159D1">
        <w:rPr>
          <w:rFonts w:ascii="Trebuchet MS" w:hAnsi="Trebuchet MS" w:cs="Segoe UI Semilight"/>
          <w:lang w:val="pl-PL"/>
        </w:rPr>
        <w:t>225</w:t>
      </w:r>
      <w:r w:rsidRPr="008159D1">
        <w:rPr>
          <w:rFonts w:ascii="Trebuchet MS" w:hAnsi="Trebuchet MS" w:cs="Segoe UI Semilight"/>
        </w:rPr>
        <w:t xml:space="preserve"> ust. </w:t>
      </w:r>
      <w:r w:rsidRPr="008159D1">
        <w:rPr>
          <w:rFonts w:ascii="Trebuchet MS" w:hAnsi="Trebuchet MS" w:cs="Segoe UI Semilight"/>
          <w:lang w:val="pl-PL"/>
        </w:rPr>
        <w:t>1</w:t>
      </w:r>
      <w:r w:rsidRPr="008159D1">
        <w:rPr>
          <w:rFonts w:ascii="Trebuchet MS" w:hAnsi="Trebuchet MS" w:cs="Segoe UI Semilight"/>
        </w:rPr>
        <w:t xml:space="preserve"> ustawy z dnia </w:t>
      </w:r>
      <w:r w:rsidRPr="008159D1">
        <w:rPr>
          <w:rFonts w:ascii="Trebuchet MS" w:hAnsi="Trebuchet MS" w:cs="Segoe UI Semilight"/>
          <w:lang w:val="pl-PL"/>
        </w:rPr>
        <w:t>11 września 2019</w:t>
      </w:r>
      <w:r w:rsidRPr="008159D1">
        <w:rPr>
          <w:rFonts w:ascii="Trebuchet MS" w:hAnsi="Trebuchet MS" w:cs="Segoe UI Semilight"/>
        </w:rPr>
        <w:t xml:space="preserve"> r</w:t>
      </w:r>
      <w:r w:rsidRPr="008159D1">
        <w:rPr>
          <w:rFonts w:ascii="Trebuchet MS" w:hAnsi="Trebuchet MS" w:cs="Segoe UI Semilight"/>
          <w:lang w:val="pl-PL"/>
        </w:rPr>
        <w:t>.</w:t>
      </w:r>
      <w:r w:rsidRPr="008159D1">
        <w:rPr>
          <w:rFonts w:ascii="Trebuchet MS" w:hAnsi="Trebuchet MS" w:cs="Segoe UI Semilight"/>
        </w:rPr>
        <w:t xml:space="preserve"> – Prawo zamówień publicznych, wybór oferty:</w:t>
      </w:r>
    </w:p>
    <w:p w:rsidR="00287788" w:rsidRPr="008159D1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nie będzie prowadzić</w:t>
      </w:r>
      <w:r w:rsidRPr="008159D1">
        <w:rPr>
          <w:rFonts w:ascii="Trebuchet MS" w:hAnsi="Trebuchet MS" w:cs="Segoe UI Semilight"/>
          <w:sz w:val="20"/>
          <w:szCs w:val="20"/>
        </w:rPr>
        <w:t xml:space="preserve"> do powstania u Zamawiającego obowiązku podatkowego*,</w:t>
      </w:r>
    </w:p>
    <w:p w:rsidR="00287788" w:rsidRPr="008159D1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będzie prowadzić</w:t>
      </w:r>
      <w:r w:rsidRPr="008159D1">
        <w:rPr>
          <w:rFonts w:ascii="Trebuchet MS" w:hAnsi="Trebuchet MS" w:cs="Segoe UI Semilight"/>
          <w:sz w:val="20"/>
          <w:szCs w:val="20"/>
        </w:rPr>
        <w:t xml:space="preserve"> do powstania u Zamawi</w:t>
      </w:r>
      <w:r w:rsidR="00D5734A">
        <w:rPr>
          <w:rFonts w:ascii="Trebuchet MS" w:hAnsi="Trebuchet MS" w:cs="Segoe UI Semilight"/>
          <w:sz w:val="20"/>
          <w:szCs w:val="20"/>
        </w:rPr>
        <w:t xml:space="preserve">ającego obowiązku podatkowego, </w:t>
      </w:r>
      <w:r w:rsidRPr="008159D1">
        <w:rPr>
          <w:rFonts w:ascii="Trebuchet MS" w:hAnsi="Trebuchet MS" w:cs="Segoe UI Semilight"/>
          <w:sz w:val="20"/>
          <w:szCs w:val="20"/>
        </w:rPr>
        <w:t>w wyniku czego wskazuję*: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wskazuję nazwę (rodzaj) towaru lub usługi, których dostawa lub świadczenie będzie prowadzić do powstania obowiązku podatkowego, 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wskazuję wartość towaru lub usługi objętego obowiązkiem podatkowym zamawiającego, bez kwoty podatku, </w:t>
      </w:r>
    </w:p>
    <w:p w:rsidR="00287788" w:rsidRPr="00D5734A" w:rsidRDefault="00287788" w:rsidP="00D5734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wskazuję stawkę podatku od towarów i usług, która zgodnie z wiedzą wykonawcy, będzie miała zastosowanie</w:t>
      </w:r>
      <w:r w:rsidR="00D5734A">
        <w:rPr>
          <w:rFonts w:ascii="Trebuchet MS" w:hAnsi="Trebuchet MS" w:cs="Segoe UI Semilight"/>
          <w:sz w:val="20"/>
          <w:szCs w:val="20"/>
        </w:rPr>
        <w:t xml:space="preserve"> </w:t>
      </w:r>
      <w:r w:rsidRPr="00D5734A">
        <w:rPr>
          <w:rFonts w:ascii="Trebuchet MS" w:hAnsi="Trebuchet MS" w:cs="Segoe UI Semilight"/>
          <w:sz w:val="20"/>
          <w:szCs w:val="20"/>
        </w:rPr>
        <w:t>……………………………………………</w:t>
      </w:r>
    </w:p>
    <w:p w:rsidR="00287788" w:rsidRPr="008159D1" w:rsidRDefault="00287788" w:rsidP="00287788">
      <w:pPr>
        <w:spacing w:after="0"/>
        <w:ind w:left="851"/>
        <w:jc w:val="both"/>
        <w:rPr>
          <w:rFonts w:ascii="Trebuchet MS" w:hAnsi="Trebuchet MS" w:cs="Segoe UI Semilight"/>
          <w:i/>
          <w:sz w:val="20"/>
          <w:szCs w:val="20"/>
        </w:rPr>
      </w:pPr>
      <w:r w:rsidRPr="008159D1">
        <w:rPr>
          <w:rFonts w:ascii="Trebuchet MS" w:hAnsi="Trebuchet MS" w:cs="Segoe UI Semilight"/>
          <w:i/>
          <w:sz w:val="20"/>
          <w:szCs w:val="20"/>
        </w:rPr>
        <w:t>(*niepotrzebne skreślić)</w:t>
      </w:r>
    </w:p>
    <w:p w:rsidR="00E37410" w:rsidRPr="00E37410" w:rsidRDefault="00C27AE9" w:rsidP="00E37410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lang w:val="pl-PL"/>
        </w:rPr>
        <w:t>Usługę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E37410" w:rsidRPr="00E37410" w:rsidRDefault="00E37410" w:rsidP="00E37410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i/>
        </w:rPr>
      </w:pPr>
      <w:r w:rsidRPr="00E37410">
        <w:rPr>
          <w:rFonts w:ascii="Trebuchet MS" w:hAnsi="Trebuchet MS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 xml:space="preserve">Część zamówienia, których wykonanie Wykonawca </w:t>
            </w:r>
          </w:p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zamierza powierzyć podwykonawcom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</w:tr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2"/>
                <w:lang w:val="pl-PL"/>
              </w:rPr>
            </w:pPr>
          </w:p>
        </w:tc>
      </w:tr>
    </w:tbl>
    <w:p w:rsidR="00E37410" w:rsidRPr="00E37410" w:rsidRDefault="00E37410" w:rsidP="00E37410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Powierzenie wykonania części zamówienia podwy</w:t>
      </w:r>
      <w:r>
        <w:rPr>
          <w:rFonts w:ascii="Trebuchet MS" w:hAnsi="Trebuchet MS"/>
          <w:i/>
          <w:sz w:val="18"/>
        </w:rPr>
        <w:t xml:space="preserve">konawcom nie zwalnia Wykonawcy </w:t>
      </w:r>
      <w:r w:rsidRPr="00E37410">
        <w:rPr>
          <w:rFonts w:ascii="Trebuchet MS" w:hAnsi="Trebuchet MS"/>
          <w:i/>
          <w:sz w:val="18"/>
        </w:rPr>
        <w:t>z odpowiedzialności za należyte wykonanie tego zamówienia</w:t>
      </w:r>
    </w:p>
    <w:p w:rsidR="00D5734A" w:rsidRPr="00E37410" w:rsidRDefault="00D5734A" w:rsidP="00D5734A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Należy wypełnić odpowiedni wiersz, w odniesieniu do części, na którą Wykonawca składa ofertę.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E37410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1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2"/>
      </w:r>
      <w:r w:rsidRPr="008159D1">
        <w:rPr>
          <w:rFonts w:ascii="Trebuchet MS" w:hAnsi="Trebuchet MS" w:cs="Segoe UI Semilight"/>
        </w:rPr>
        <w:t>*</w:t>
      </w:r>
    </w:p>
    <w:p w:rsidR="00E37410" w:rsidRPr="00E37410" w:rsidRDefault="00E37410" w:rsidP="00E37410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7410">
        <w:rPr>
          <w:rFonts w:ascii="Trebuchet MS" w:hAnsi="Trebuchet MS" w:cs="Arial"/>
          <w:color w:val="000000"/>
        </w:rPr>
        <w:lastRenderedPageBreak/>
        <w:t>Stosownie</w:t>
      </w:r>
      <w:r w:rsidRPr="00E37410">
        <w:rPr>
          <w:rFonts w:ascii="Trebuchet MS" w:hAnsi="Trebuchet MS" w:cs="Arial"/>
        </w:rPr>
        <w:t xml:space="preserve"> do § 13 ust. 2 Rozporządzenia Ministra Rozwoju, Pracy i Technologii z dnia </w:t>
      </w:r>
      <w:r w:rsidRPr="00E37410">
        <w:rPr>
          <w:rFonts w:ascii="Trebuchet MS" w:hAnsi="Trebuchet MS" w:cs="Arial"/>
          <w:lang w:val="pl-PL"/>
        </w:rPr>
        <w:br/>
      </w:r>
      <w:r w:rsidRPr="00E37410">
        <w:rPr>
          <w:rFonts w:ascii="Trebuchet MS" w:hAnsi="Trebuchet MS" w:cs="Arial"/>
        </w:rPr>
        <w:t>23 grudnia 2020 r. w sprawie podmiotowych środków dowodowych oraz innych dokumentów lub oświadczeń, jakich może żądać zamawiający od wykonawcy oraz w związku z art. 127 ust. 2 u</w:t>
      </w:r>
      <w:r w:rsidRPr="00E37410">
        <w:rPr>
          <w:rFonts w:ascii="Trebuchet MS" w:hAnsi="Trebuchet MS" w:cs="Arial"/>
          <w:lang w:val="pl-PL"/>
        </w:rPr>
        <w:t xml:space="preserve">stawy </w:t>
      </w:r>
      <w:r w:rsidRPr="00E37410">
        <w:rPr>
          <w:rFonts w:ascii="Trebuchet MS" w:hAnsi="Trebuchet MS" w:cs="Arial"/>
        </w:rPr>
        <w:t>Pzp:</w:t>
      </w:r>
    </w:p>
    <w:p w:rsidR="00E37410" w:rsidRPr="00E37410" w:rsidRDefault="00E37410" w:rsidP="00E37410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 w:cs="Arial"/>
          <w:sz w:val="20"/>
          <w:szCs w:val="20"/>
        </w:rPr>
      </w:pPr>
      <w:r w:rsidRPr="00E37410">
        <w:rPr>
          <w:rFonts w:ascii="Trebuchet MS" w:hAnsi="Trebuchet MS" w:cs="Arial"/>
          <w:sz w:val="20"/>
          <w:szCs w:val="20"/>
        </w:rPr>
        <w:t xml:space="preserve">wskazujemy adresy internetowe ogólnodostępnych i bezpłatnych baz danych, </w:t>
      </w:r>
      <w:r w:rsidRPr="00E37410">
        <w:rPr>
          <w:rFonts w:ascii="Trebuchet MS" w:hAnsi="Trebuchet MS" w:cs="Arial"/>
          <w:sz w:val="20"/>
          <w:szCs w:val="20"/>
        </w:rPr>
        <w:br/>
        <w:t xml:space="preserve">z których Zamawiający pobierze wymagane dokumenty </w:t>
      </w:r>
      <w:r w:rsidRPr="00E37410">
        <w:rPr>
          <w:rFonts w:ascii="Trebuchet MS" w:hAnsi="Trebuchet MS" w:cs="Arial"/>
          <w:i/>
          <w:sz w:val="20"/>
          <w:szCs w:val="20"/>
        </w:rPr>
        <w:t>(*należy wskazać dokumenty oraz adresy internetowe baz danych): ………………………………………</w:t>
      </w:r>
      <w:r>
        <w:rPr>
          <w:rFonts w:ascii="Trebuchet MS" w:hAnsi="Trebuchet MS" w:cs="Arial"/>
          <w:i/>
          <w:sz w:val="20"/>
          <w:szCs w:val="20"/>
        </w:rPr>
        <w:t>……………………………………………………</w:t>
      </w:r>
    </w:p>
    <w:p w:rsidR="00E37410" w:rsidRPr="00E37410" w:rsidRDefault="00E37410" w:rsidP="00E37410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 w:cs="Arial"/>
          <w:sz w:val="20"/>
          <w:szCs w:val="20"/>
        </w:rPr>
      </w:pPr>
      <w:r w:rsidRPr="00E37410">
        <w:rPr>
          <w:rFonts w:ascii="Trebuchet MS" w:hAnsi="Trebuchet MS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E37410">
        <w:rPr>
          <w:rFonts w:ascii="Trebuchet MS" w:hAnsi="Trebuchet MS" w:cs="Arial"/>
          <w:i/>
          <w:sz w:val="20"/>
          <w:szCs w:val="20"/>
        </w:rPr>
        <w:t>(*należy wskazać oświadczenia lub dokumenty oraz nazwę i numer postępowania):</w:t>
      </w:r>
      <w:r w:rsidRPr="00E37410">
        <w:rPr>
          <w:rFonts w:ascii="Trebuchet MS" w:hAnsi="Trebuchet MS" w:cs="Arial"/>
          <w:sz w:val="20"/>
          <w:szCs w:val="20"/>
        </w:rPr>
        <w:t xml:space="preserve"> ……………………………………………………………</w:t>
      </w:r>
      <w:r>
        <w:rPr>
          <w:rFonts w:ascii="Trebuchet MS" w:hAnsi="Trebuchet MS" w:cs="Arial"/>
          <w:sz w:val="20"/>
          <w:szCs w:val="20"/>
        </w:rPr>
        <w:t>……………………………………………….</w:t>
      </w:r>
    </w:p>
    <w:p w:rsidR="00E37410" w:rsidRPr="00E37410" w:rsidRDefault="00E37410" w:rsidP="00E37410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Arial"/>
          <w:i/>
        </w:rPr>
      </w:pPr>
      <w:r w:rsidRPr="00E37410">
        <w:rPr>
          <w:rFonts w:ascii="Trebuchet MS" w:hAnsi="Trebuchet MS" w:cs="Segoe UI Semilight"/>
          <w:b/>
          <w:caps/>
        </w:rPr>
        <w:t>Oświadczamy</w:t>
      </w:r>
      <w:r w:rsidRPr="00E37410">
        <w:rPr>
          <w:rFonts w:ascii="Trebuchet MS" w:hAnsi="Trebuchet MS" w:cs="Arial"/>
        </w:rPr>
        <w:t xml:space="preserve">, że następujące </w:t>
      </w:r>
      <w:r w:rsidRPr="00E37410">
        <w:rPr>
          <w:rFonts w:ascii="Trebuchet MS" w:hAnsi="Trebuchet MS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E37410">
        <w:rPr>
          <w:rFonts w:ascii="Trebuchet MS" w:hAnsi="Trebuchet MS" w:cs="Arial"/>
          <w:i/>
          <w:color w:val="000000"/>
        </w:rPr>
        <w:t>(*wypełnić, jeśli dotyczy):</w:t>
      </w:r>
      <w:r w:rsidRPr="00E37410">
        <w:rPr>
          <w:rFonts w:ascii="Trebuchet MS" w:hAnsi="Trebuchet MS" w:cs="Arial"/>
          <w:i/>
        </w:rPr>
        <w:t xml:space="preserve">  </w:t>
      </w:r>
      <w:r w:rsidRPr="00E37410">
        <w:rPr>
          <w:rFonts w:ascii="Trebuchet MS" w:hAnsi="Trebuchet MS" w:cs="Arial"/>
        </w:rPr>
        <w:t>……………………</w:t>
      </w:r>
      <w:r w:rsidRPr="00E37410">
        <w:rPr>
          <w:rFonts w:ascii="Trebuchet MS" w:hAnsi="Trebuchet MS" w:cs="Arial"/>
          <w:lang w:val="pl-PL"/>
        </w:rPr>
        <w:t>…</w:t>
      </w:r>
      <w:r>
        <w:rPr>
          <w:rFonts w:ascii="Trebuchet MS" w:hAnsi="Trebuchet MS" w:cs="Arial"/>
          <w:lang w:val="pl-PL"/>
        </w:rPr>
        <w:t>………………………………………………………………</w:t>
      </w:r>
      <w:bookmarkStart w:id="0" w:name="_GoBack"/>
      <w:bookmarkEnd w:id="0"/>
      <w:r w:rsidRPr="00E37410">
        <w:rPr>
          <w:rFonts w:ascii="Trebuchet MS" w:hAnsi="Trebuchet MS" w:cs="Arial"/>
          <w:lang w:val="pl-PL"/>
        </w:rPr>
        <w:t xml:space="preserve"> </w:t>
      </w:r>
    </w:p>
    <w:p w:rsidR="001706B2" w:rsidRPr="008159D1" w:rsidRDefault="001706B2" w:rsidP="001706B2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</w:rPr>
        <w:t>RODZAJ</w:t>
      </w:r>
      <w:r w:rsidRPr="008159D1">
        <w:rPr>
          <w:rFonts w:ascii="Trebuchet MS" w:hAnsi="Trebuchet MS" w:cs="Segoe UI Semilight"/>
          <w:b/>
          <w:lang w:val="pl-PL"/>
        </w:rPr>
        <w:t xml:space="preserve"> Wykonawcy</w:t>
      </w:r>
      <w:r w:rsidRPr="008159D1">
        <w:rPr>
          <w:rStyle w:val="Odwoanieprzypisudolnego"/>
          <w:rFonts w:ascii="Trebuchet MS" w:eastAsia="Calibri" w:hAnsi="Trebuchet MS" w:cs="Segoe UI Semilight"/>
          <w:bCs/>
          <w:lang w:eastAsia="en-GB"/>
        </w:rPr>
        <w:footnoteReference w:id="3"/>
      </w:r>
      <w:r w:rsidRPr="008159D1">
        <w:rPr>
          <w:rFonts w:ascii="Trebuchet MS" w:hAnsi="Trebuchet MS" w:cs="Segoe UI Semilight"/>
          <w:b/>
          <w:lang w:val="pl-PL"/>
        </w:rPr>
        <w:t>:</w:t>
      </w:r>
    </w:p>
    <w:p w:rsidR="0055057F" w:rsidRPr="0055057F" w:rsidRDefault="00777C36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sz w:val="22"/>
          <w:szCs w:val="22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192714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4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Mikroprzedsiębiorstw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o</w:t>
      </w:r>
    </w:p>
    <w:p w:rsidR="0055057F" w:rsidRPr="0055057F" w:rsidRDefault="00777C36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sz w:val="22"/>
          <w:szCs w:val="22"/>
          <w:lang w:val="pl-PL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-37894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7F"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Mał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e</w:t>
      </w:r>
      <w:r w:rsidR="0055057F" w:rsidRPr="0055057F">
        <w:rPr>
          <w:rFonts w:ascii="Trebuchet MS" w:eastAsia="Calibri" w:hAnsi="Trebuchet MS" w:cstheme="minorHAnsi"/>
          <w:b/>
          <w:bCs/>
          <w:sz w:val="22"/>
          <w:szCs w:val="22"/>
          <w:lang w:eastAsia="en-GB"/>
        </w:rPr>
        <w:t xml:space="preserve"> </w:t>
      </w:r>
      <w:r w:rsidR="0055057F" w:rsidRPr="0055057F">
        <w:rPr>
          <w:rFonts w:ascii="Trebuchet MS" w:eastAsia="Calibri" w:hAnsi="Trebuchet MS" w:cstheme="minorHAnsi"/>
          <w:bCs/>
          <w:sz w:val="22"/>
          <w:szCs w:val="22"/>
          <w:lang w:eastAsia="en-GB"/>
        </w:rPr>
        <w:t>przedsiębiorstw</w:t>
      </w:r>
      <w:r w:rsidR="0055057F" w:rsidRPr="0055057F">
        <w:rPr>
          <w:rFonts w:ascii="Trebuchet MS" w:eastAsia="Calibri" w:hAnsi="Trebuchet MS" w:cstheme="minorHAnsi"/>
          <w:bCs/>
          <w:sz w:val="22"/>
          <w:szCs w:val="22"/>
          <w:lang w:val="pl-PL" w:eastAsia="en-GB"/>
        </w:rPr>
        <w:t>o</w:t>
      </w:r>
    </w:p>
    <w:p w:rsidR="0055057F" w:rsidRPr="0055057F" w:rsidRDefault="00777C36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  <w:lang w:val="pl-PL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29997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7F"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Średni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e</w:t>
      </w:r>
      <w:r w:rsidR="0055057F" w:rsidRPr="0055057F">
        <w:rPr>
          <w:rFonts w:ascii="Trebuchet MS" w:eastAsia="Calibri" w:hAnsi="Trebuchet MS" w:cstheme="minorHAnsi"/>
          <w:b/>
          <w:bCs/>
          <w:sz w:val="22"/>
          <w:szCs w:val="22"/>
          <w:lang w:eastAsia="en-GB"/>
        </w:rPr>
        <w:t xml:space="preserve"> </w:t>
      </w:r>
      <w:r w:rsidR="0055057F" w:rsidRPr="0055057F">
        <w:rPr>
          <w:rFonts w:ascii="Trebuchet MS" w:eastAsia="Calibri" w:hAnsi="Trebuchet MS" w:cstheme="minorHAnsi"/>
          <w:bCs/>
          <w:sz w:val="22"/>
          <w:szCs w:val="22"/>
          <w:lang w:eastAsia="en-GB"/>
        </w:rPr>
        <w:t>przedsiębiorstw</w:t>
      </w:r>
      <w:r w:rsidR="0055057F" w:rsidRPr="0055057F">
        <w:rPr>
          <w:rFonts w:ascii="Trebuchet MS" w:eastAsia="Calibri" w:hAnsi="Trebuchet MS" w:cstheme="minorHAnsi"/>
          <w:bCs/>
          <w:sz w:val="22"/>
          <w:szCs w:val="22"/>
          <w:lang w:val="pl-PL" w:eastAsia="en-GB"/>
        </w:rPr>
        <w:t>o</w:t>
      </w:r>
    </w:p>
    <w:p w:rsidR="0055057F" w:rsidRPr="0055057F" w:rsidRDefault="00777C36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-26207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7F"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J</w:t>
      </w:r>
      <w:r w:rsidR="0055057F" w:rsidRPr="0055057F">
        <w:rPr>
          <w:rFonts w:ascii="Trebuchet MS" w:hAnsi="Trebuchet MS" w:cstheme="minorHAnsi"/>
          <w:sz w:val="22"/>
          <w:szCs w:val="22"/>
        </w:rPr>
        <w:t xml:space="preserve">ednoosobowa działalność gospodarcza,  </w:t>
      </w:r>
    </w:p>
    <w:p w:rsidR="0055057F" w:rsidRPr="0055057F" w:rsidRDefault="00777C36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16776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7F"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O</w:t>
      </w:r>
      <w:r w:rsidR="0055057F" w:rsidRPr="0055057F">
        <w:rPr>
          <w:rFonts w:ascii="Trebuchet MS" w:hAnsi="Trebuchet MS" w:cstheme="minorHAnsi"/>
          <w:sz w:val="22"/>
          <w:szCs w:val="22"/>
        </w:rPr>
        <w:t xml:space="preserve">soba fizyczna nieprowadząca działalności gospodarczej, </w:t>
      </w:r>
    </w:p>
    <w:p w:rsidR="0055057F" w:rsidRPr="0055057F" w:rsidRDefault="00777C36" w:rsidP="005505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sz w:val="22"/>
          <w:szCs w:val="22"/>
          <w:lang w:val="pl-PL"/>
        </w:rPr>
      </w:pPr>
      <w:sdt>
        <w:sdtPr>
          <w:rPr>
            <w:rFonts w:ascii="Trebuchet MS" w:hAnsi="Trebuchet MS" w:cstheme="minorHAnsi"/>
            <w:sz w:val="22"/>
            <w:szCs w:val="22"/>
          </w:rPr>
          <w:id w:val="-10025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57F" w:rsidRPr="0055057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5057F" w:rsidRPr="0055057F">
        <w:rPr>
          <w:rFonts w:ascii="Trebuchet MS" w:hAnsi="Trebuchet MS" w:cstheme="minorHAnsi"/>
          <w:sz w:val="22"/>
          <w:szCs w:val="22"/>
        </w:rPr>
        <w:t xml:space="preserve"> </w:t>
      </w:r>
      <w:r w:rsidR="0055057F" w:rsidRPr="0055057F">
        <w:rPr>
          <w:rFonts w:ascii="Trebuchet MS" w:hAnsi="Trebuchet MS" w:cstheme="minorHAnsi"/>
          <w:sz w:val="22"/>
          <w:szCs w:val="22"/>
          <w:lang w:val="pl-PL"/>
        </w:rPr>
        <w:t>I</w:t>
      </w:r>
      <w:r w:rsidR="0055057F" w:rsidRPr="0055057F">
        <w:rPr>
          <w:rFonts w:ascii="Trebuchet MS" w:hAnsi="Trebuchet MS" w:cstheme="minorHAnsi"/>
          <w:sz w:val="22"/>
          <w:szCs w:val="22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 w:rsidSect="00001517">
      <w:headerReference w:type="even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36" w:rsidRDefault="00777C36" w:rsidP="00810353">
      <w:pPr>
        <w:spacing w:after="0" w:line="240" w:lineRule="auto"/>
      </w:pPr>
      <w:r>
        <w:separator/>
      </w:r>
    </w:p>
  </w:endnote>
  <w:endnote w:type="continuationSeparator" w:id="0">
    <w:p w:rsidR="00777C36" w:rsidRDefault="00777C36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36" w:rsidRDefault="00777C36" w:rsidP="00810353">
      <w:pPr>
        <w:spacing w:after="0" w:line="240" w:lineRule="auto"/>
      </w:pPr>
      <w:r>
        <w:separator/>
      </w:r>
    </w:p>
  </w:footnote>
  <w:footnote w:type="continuationSeparator" w:id="0">
    <w:p w:rsidR="00777C36" w:rsidRDefault="00777C36" w:rsidP="00810353">
      <w:pPr>
        <w:spacing w:after="0" w:line="240" w:lineRule="auto"/>
      </w:pPr>
      <w:r>
        <w:continuationSeparator/>
      </w:r>
    </w:p>
  </w:footnote>
  <w:footnote w:id="1">
    <w:p w:rsidR="003D4AE0" w:rsidRPr="00D5734A" w:rsidRDefault="003D4AE0" w:rsidP="003D4AE0">
      <w:pPr>
        <w:pStyle w:val="Tekstprzypisudolnego"/>
        <w:jc w:val="both"/>
        <w:rPr>
          <w:rFonts w:ascii="Trebuchet MS" w:hAnsi="Trebuchet MS" w:cs="Segoe UI Semilight"/>
          <w:sz w:val="14"/>
        </w:rPr>
      </w:pPr>
      <w:r w:rsidRPr="00D5734A">
        <w:rPr>
          <w:rStyle w:val="Odwoanieprzypisudolnego"/>
          <w:rFonts w:ascii="Trebuchet MS" w:hAnsi="Trebuchet MS" w:cs="Segoe UI Semilight"/>
          <w:sz w:val="14"/>
        </w:rPr>
        <w:t>1</w:t>
      </w:r>
      <w:r w:rsidRPr="00D5734A">
        <w:rPr>
          <w:rFonts w:ascii="Trebuchet MS" w:hAnsi="Trebuchet MS" w:cs="Segoe UI Semilight"/>
          <w:sz w:val="14"/>
        </w:rPr>
        <w:t xml:space="preserve"> Cena oferty NETTO, w przypadku Wykonawców nie mających siedziby lub miejsca zamieszkania na terytorium Rzeczypospolitej Polskiej</w:t>
      </w:r>
    </w:p>
    <w:p w:rsidR="00287788" w:rsidRPr="00D5734A" w:rsidRDefault="00287788" w:rsidP="00287788">
      <w:pPr>
        <w:pStyle w:val="Tekstprzypisudolnego"/>
        <w:jc w:val="both"/>
        <w:rPr>
          <w:rFonts w:ascii="Trebuchet MS" w:hAnsi="Trebuchet MS" w:cs="Segoe UI Semilight"/>
          <w:sz w:val="16"/>
          <w:szCs w:val="16"/>
        </w:rPr>
      </w:pPr>
      <w:r w:rsidRPr="00D5734A">
        <w:rPr>
          <w:rStyle w:val="Odwoanieprzypisudolnego"/>
          <w:rFonts w:ascii="Trebuchet MS" w:hAnsi="Trebuchet MS" w:cs="Segoe UI Semilight"/>
          <w:sz w:val="16"/>
          <w:szCs w:val="16"/>
        </w:rPr>
        <w:footnoteRef/>
      </w:r>
      <w:r w:rsidRPr="00D5734A">
        <w:rPr>
          <w:rFonts w:ascii="Trebuchet MS" w:hAnsi="Trebuchet MS" w:cs="Segoe UI Semilight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87788" w:rsidRPr="00D5734A" w:rsidRDefault="00287788" w:rsidP="00287788">
      <w:pPr>
        <w:pStyle w:val="Tekstprzypisudolnego"/>
        <w:jc w:val="both"/>
        <w:rPr>
          <w:rFonts w:ascii="Trebuchet MS" w:hAnsi="Trebuchet MS" w:cs="Segoe UI Semilight"/>
        </w:rPr>
      </w:pPr>
      <w:r w:rsidRPr="00D5734A">
        <w:rPr>
          <w:rStyle w:val="Odwoanieprzypisudolnego"/>
          <w:rFonts w:ascii="Trebuchet MS" w:hAnsi="Trebuchet MS" w:cs="Segoe UI Semilight"/>
          <w:sz w:val="16"/>
          <w:szCs w:val="16"/>
        </w:rPr>
        <w:footnoteRef/>
      </w:r>
      <w:r w:rsidRPr="00D5734A">
        <w:rPr>
          <w:rFonts w:ascii="Trebuchet MS" w:hAnsi="Trebuchet MS" w:cs="Segoe UI Semilight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1706B2" w:rsidRPr="00D5734A" w:rsidRDefault="001706B2" w:rsidP="001706B2">
      <w:pPr>
        <w:pStyle w:val="Tekstprzypisudolnego"/>
        <w:jc w:val="both"/>
        <w:rPr>
          <w:rFonts w:ascii="Trebuchet MS" w:hAnsi="Trebuchet MS" w:cs="Segoe UI Semilight"/>
          <w:sz w:val="16"/>
          <w:szCs w:val="16"/>
        </w:rPr>
      </w:pPr>
      <w:r w:rsidRPr="00D5734A">
        <w:rPr>
          <w:rStyle w:val="Odwoanieprzypisudolnego"/>
          <w:rFonts w:ascii="Trebuchet MS" w:hAnsi="Trebuchet MS" w:cs="Segoe UI Semilight"/>
          <w:sz w:val="16"/>
          <w:szCs w:val="16"/>
        </w:rPr>
        <w:footnoteRef/>
      </w:r>
      <w:r w:rsidRPr="00D5734A">
        <w:rPr>
          <w:rFonts w:ascii="Trebuchet MS" w:hAnsi="Trebuchet MS" w:cs="Segoe UI Semilight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1706B2" w:rsidRPr="00D5734A" w:rsidRDefault="001706B2" w:rsidP="001706B2">
      <w:pPr>
        <w:pStyle w:val="Tekstprzypisudolnego"/>
        <w:jc w:val="both"/>
        <w:rPr>
          <w:rFonts w:ascii="Trebuchet MS" w:hAnsi="Trebuchet MS" w:cs="Segoe UI Semilight"/>
          <w:sz w:val="16"/>
          <w:szCs w:val="16"/>
        </w:rPr>
      </w:pPr>
      <w:r w:rsidRPr="00D5734A">
        <w:rPr>
          <w:rFonts w:ascii="Trebuchet MS" w:hAnsi="Trebuchet MS" w:cs="Segoe UI Semilight"/>
          <w:b/>
          <w:sz w:val="16"/>
          <w:szCs w:val="16"/>
        </w:rPr>
        <w:t>Mikroprzedsiębiorstwo</w:t>
      </w:r>
      <w:r w:rsidRPr="00D5734A">
        <w:rPr>
          <w:rFonts w:ascii="Trebuchet MS" w:hAnsi="Trebuchet MS" w:cs="Segoe UI Semilight"/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1706B2" w:rsidRPr="00D5734A" w:rsidRDefault="001706B2" w:rsidP="001706B2">
      <w:pPr>
        <w:pStyle w:val="Tekstprzypisudolnego"/>
        <w:jc w:val="both"/>
        <w:rPr>
          <w:rFonts w:ascii="Trebuchet MS" w:hAnsi="Trebuchet MS" w:cs="Segoe UI Semilight"/>
          <w:sz w:val="16"/>
          <w:szCs w:val="16"/>
        </w:rPr>
      </w:pPr>
      <w:r w:rsidRPr="00D5734A">
        <w:rPr>
          <w:rFonts w:ascii="Trebuchet MS" w:hAnsi="Trebuchet MS" w:cs="Segoe UI Semilight"/>
          <w:b/>
          <w:sz w:val="16"/>
          <w:szCs w:val="16"/>
        </w:rPr>
        <w:t>Małe przedsiębiorstwo</w:t>
      </w:r>
      <w:r w:rsidRPr="00D5734A">
        <w:rPr>
          <w:rFonts w:ascii="Trebuchet MS" w:hAnsi="Trebuchet MS" w:cs="Segoe UI Semilight"/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1706B2" w:rsidRPr="00D5734A" w:rsidRDefault="001706B2" w:rsidP="001706B2">
      <w:pPr>
        <w:pStyle w:val="Tekstprzypisudolnego"/>
        <w:jc w:val="both"/>
        <w:rPr>
          <w:rFonts w:ascii="Trebuchet MS" w:hAnsi="Trebuchet MS" w:cs="Segoe UI Semilight"/>
          <w:sz w:val="16"/>
          <w:szCs w:val="16"/>
        </w:rPr>
      </w:pPr>
      <w:r w:rsidRPr="00D5734A">
        <w:rPr>
          <w:rFonts w:ascii="Trebuchet MS" w:hAnsi="Trebuchet MS" w:cs="Segoe UI Semilight"/>
          <w:b/>
          <w:sz w:val="16"/>
          <w:szCs w:val="16"/>
        </w:rPr>
        <w:t>Średnie przedsiębiorstwa</w:t>
      </w:r>
      <w:r w:rsidRPr="00D5734A">
        <w:rPr>
          <w:rFonts w:ascii="Trebuchet MS" w:hAnsi="Trebuchet MS" w:cs="Segoe UI Semilight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777C3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777C3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517"/>
    <w:rsid w:val="000935D0"/>
    <w:rsid w:val="001136BC"/>
    <w:rsid w:val="00123CA3"/>
    <w:rsid w:val="001706B2"/>
    <w:rsid w:val="0017158E"/>
    <w:rsid w:val="001F311A"/>
    <w:rsid w:val="002613BA"/>
    <w:rsid w:val="00287788"/>
    <w:rsid w:val="002A757D"/>
    <w:rsid w:val="002D71F9"/>
    <w:rsid w:val="00342FF6"/>
    <w:rsid w:val="00361902"/>
    <w:rsid w:val="003D4AE0"/>
    <w:rsid w:val="004055EB"/>
    <w:rsid w:val="004158BC"/>
    <w:rsid w:val="0043029B"/>
    <w:rsid w:val="00451AF5"/>
    <w:rsid w:val="0055057F"/>
    <w:rsid w:val="005A31C4"/>
    <w:rsid w:val="005C2D74"/>
    <w:rsid w:val="00636886"/>
    <w:rsid w:val="00675206"/>
    <w:rsid w:val="0077461E"/>
    <w:rsid w:val="00777C36"/>
    <w:rsid w:val="007A05E2"/>
    <w:rsid w:val="007C0746"/>
    <w:rsid w:val="007F423C"/>
    <w:rsid w:val="00810353"/>
    <w:rsid w:val="008159D1"/>
    <w:rsid w:val="008D181E"/>
    <w:rsid w:val="00930C83"/>
    <w:rsid w:val="00983CED"/>
    <w:rsid w:val="009A3609"/>
    <w:rsid w:val="009C27C2"/>
    <w:rsid w:val="00A241D3"/>
    <w:rsid w:val="00AA45C6"/>
    <w:rsid w:val="00AF14F8"/>
    <w:rsid w:val="00B04221"/>
    <w:rsid w:val="00BE3E20"/>
    <w:rsid w:val="00C27AE9"/>
    <w:rsid w:val="00C40A81"/>
    <w:rsid w:val="00C765B3"/>
    <w:rsid w:val="00C84E53"/>
    <w:rsid w:val="00CA4A8D"/>
    <w:rsid w:val="00CB2C63"/>
    <w:rsid w:val="00D21718"/>
    <w:rsid w:val="00D5734A"/>
    <w:rsid w:val="00DF3280"/>
    <w:rsid w:val="00E37410"/>
    <w:rsid w:val="00E7103B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4F50-AE24-4815-A868-F1AA7212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20</cp:revision>
  <cp:lastPrinted>2021-07-09T12:15:00Z</cp:lastPrinted>
  <dcterms:created xsi:type="dcterms:W3CDTF">2021-07-22T09:12:00Z</dcterms:created>
  <dcterms:modified xsi:type="dcterms:W3CDTF">2023-07-07T17:31:00Z</dcterms:modified>
</cp:coreProperties>
</file>