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032" w14:textId="7D19EA72"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837BB1">
        <w:rPr>
          <w:rFonts w:cs="Arial"/>
          <w:b/>
          <w:sz w:val="20"/>
          <w:szCs w:val="20"/>
        </w:rPr>
        <w:t>12</w:t>
      </w:r>
      <w:r w:rsidRPr="0019068E">
        <w:rPr>
          <w:rFonts w:cs="Arial"/>
          <w:b/>
          <w:sz w:val="20"/>
          <w:szCs w:val="20"/>
        </w:rPr>
        <w:t>.202</w:t>
      </w:r>
      <w:r w:rsidR="00CF7461">
        <w:rPr>
          <w:rFonts w:cs="Arial"/>
          <w:b/>
          <w:sz w:val="20"/>
          <w:szCs w:val="20"/>
        </w:rPr>
        <w:t>3</w:t>
      </w:r>
    </w:p>
    <w:p w14:paraId="0AEFADC5" w14:textId="77777777" w:rsidR="00E93C5F" w:rsidRPr="00186911" w:rsidRDefault="00E93C5F" w:rsidP="00E93C5F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27EA1EEE" w14:textId="77777777" w:rsidR="00E93C5F" w:rsidRPr="0019068E" w:rsidRDefault="00E93C5F" w:rsidP="00E93C5F">
      <w:pPr>
        <w:spacing w:after="0"/>
        <w:jc w:val="right"/>
        <w:rPr>
          <w:rFonts w:cs="Arial"/>
          <w:b/>
          <w:sz w:val="20"/>
          <w:szCs w:val="20"/>
        </w:rPr>
      </w:pPr>
    </w:p>
    <w:p w14:paraId="5BB16B6C" w14:textId="77777777" w:rsidR="003303F2" w:rsidRPr="0019068E" w:rsidRDefault="003303F2" w:rsidP="003303F2">
      <w:pPr>
        <w:jc w:val="right"/>
        <w:rPr>
          <w:rFonts w:cs="Arial"/>
          <w:b/>
          <w:sz w:val="20"/>
          <w:szCs w:val="20"/>
        </w:rPr>
      </w:pPr>
    </w:p>
    <w:p w14:paraId="4072FBB4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14:paraId="162F10B2" w14:textId="77777777"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6A02A26" w14:textId="77777777"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15FFD5E4" w14:textId="77777777" w:rsidTr="00C125EE">
        <w:trPr>
          <w:trHeight w:val="329"/>
        </w:trPr>
        <w:tc>
          <w:tcPr>
            <w:tcW w:w="13603" w:type="dxa"/>
          </w:tcPr>
          <w:p w14:paraId="697DB118" w14:textId="77777777"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12BD3C16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14:paraId="00B6CA93" w14:textId="77777777"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14:paraId="7F860DD0" w14:textId="77777777"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14:paraId="55093E20" w14:textId="77777777" w:rsidTr="00C125EE">
        <w:tc>
          <w:tcPr>
            <w:tcW w:w="13603" w:type="dxa"/>
          </w:tcPr>
          <w:p w14:paraId="54CCEF68" w14:textId="77777777"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5EA12731" w14:textId="77777777"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14:paraId="67696D46" w14:textId="77777777"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14:paraId="5291F48A" w14:textId="77777777"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14:paraId="445F315E" w14:textId="77777777"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14:paraId="12F5B7D2" w14:textId="49B2EA6D" w:rsidR="007B2C3F" w:rsidRPr="00CF7461" w:rsidRDefault="007B2C3F" w:rsidP="007B2C3F">
      <w:pPr>
        <w:jc w:val="center"/>
        <w:rPr>
          <w:rFonts w:cs="Arial"/>
          <w:sz w:val="24"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19068E" w:rsidRPr="00CF7461">
        <w:rPr>
          <w:rFonts w:cs="Arial"/>
          <w:b/>
          <w:sz w:val="24"/>
        </w:rPr>
        <w:t>„</w:t>
      </w:r>
      <w:r w:rsidR="00837BB1">
        <w:rPr>
          <w:rFonts w:cs="Arial"/>
          <w:b/>
        </w:rPr>
        <w:t>Modernizacja oświetlenia ulicznego na terenie gminy Nur</w:t>
      </w:r>
      <w:r w:rsidR="0019068E" w:rsidRPr="00CF7461">
        <w:rPr>
          <w:rFonts w:cs="Arial"/>
          <w:b/>
          <w:sz w:val="24"/>
        </w:rPr>
        <w:t>”</w:t>
      </w:r>
    </w:p>
    <w:p w14:paraId="7799B081" w14:textId="77777777"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14:paraId="5E152E10" w14:textId="77777777"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14:paraId="7E8FC7E4" w14:textId="77777777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68C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57CB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D6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0209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93F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14:paraId="278AFACC" w14:textId="77777777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625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E1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048" w14:textId="77777777"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89B" w14:textId="77777777"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22F7" w14:textId="77777777"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3B6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8C4" w14:textId="77777777"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14:paraId="15EF5E39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24D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4AC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602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86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801" w14:textId="77777777"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25D" w14:textId="77777777" w:rsidR="003303F2" w:rsidRPr="0019068E" w:rsidRDefault="003303F2" w:rsidP="003303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DE" w14:textId="77777777" w:rsidR="003303F2" w:rsidRPr="0019068E" w:rsidRDefault="003303F2" w:rsidP="00C125EE">
            <w:pPr>
              <w:rPr>
                <w:rFonts w:cs="Arial"/>
                <w:bCs/>
                <w:sz w:val="20"/>
                <w:szCs w:val="20"/>
              </w:rPr>
            </w:pPr>
          </w:p>
          <w:p w14:paraId="3C5B4EEB" w14:textId="77777777" w:rsidR="003303F2" w:rsidRPr="0019068E" w:rsidRDefault="003303F2" w:rsidP="00C125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14:paraId="38EA85A6" w14:textId="77777777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63D0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165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752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781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D39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9FC" w14:textId="77777777"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1" w14:textId="77777777" w:rsidR="00B134C1" w:rsidRPr="0019068E" w:rsidRDefault="00B134C1" w:rsidP="00C125EE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15F0FF" w14:textId="77777777"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14:paraId="1CCB2940" w14:textId="6ED95C4A" w:rsidR="00F73C37" w:rsidRPr="00837BB1" w:rsidRDefault="00B134C1" w:rsidP="00B134C1">
      <w:pPr>
        <w:ind w:right="20"/>
        <w:jc w:val="both"/>
        <w:rPr>
          <w:i/>
          <w:iCs/>
          <w:color w:val="000000"/>
          <w:sz w:val="18"/>
          <w:szCs w:val="20"/>
        </w:rPr>
      </w:pPr>
      <w:r w:rsidRPr="00B134C1">
        <w:rPr>
          <w:b/>
          <w:color w:val="000000"/>
          <w:sz w:val="18"/>
          <w:szCs w:val="18"/>
        </w:rPr>
        <w:t>UWAGA</w:t>
      </w:r>
      <w:r w:rsidRPr="00B134C1">
        <w:rPr>
          <w:color w:val="000000"/>
          <w:sz w:val="18"/>
          <w:szCs w:val="20"/>
        </w:rPr>
        <w:t xml:space="preserve">: Wykonawca w celu spełniania warunku udziału w postępowaniu powinien wykazać, że </w:t>
      </w:r>
      <w:r>
        <w:rPr>
          <w:color w:val="000000"/>
          <w:sz w:val="18"/>
          <w:szCs w:val="20"/>
        </w:rPr>
        <w:t>dysponuje osobami zdolnymi do wykonywania zamówienia</w:t>
      </w:r>
      <w:r w:rsidR="00837BB1">
        <w:rPr>
          <w:color w:val="000000"/>
          <w:sz w:val="18"/>
          <w:szCs w:val="20"/>
        </w:rPr>
        <w:t xml:space="preserve"> tj.</w:t>
      </w:r>
      <w:r w:rsidR="00837BB1" w:rsidRPr="00837BB1">
        <w:rPr>
          <w:color w:val="000000"/>
          <w:sz w:val="18"/>
          <w:szCs w:val="20"/>
        </w:rPr>
        <w:t xml:space="preserve"> </w:t>
      </w:r>
      <w:r w:rsidR="00837BB1" w:rsidRPr="00837BB1">
        <w:rPr>
          <w:i/>
          <w:iCs/>
          <w:color w:val="000000"/>
          <w:sz w:val="18"/>
          <w:szCs w:val="20"/>
        </w:rPr>
        <w:t>minimum 1 osob</w:t>
      </w:r>
      <w:r w:rsidR="00837BB1" w:rsidRPr="00837BB1">
        <w:rPr>
          <w:i/>
          <w:iCs/>
          <w:color w:val="000000"/>
          <w:sz w:val="18"/>
          <w:szCs w:val="20"/>
        </w:rPr>
        <w:t>ą</w:t>
      </w:r>
      <w:r w:rsidR="00837BB1" w:rsidRPr="00837BB1">
        <w:rPr>
          <w:i/>
          <w:iCs/>
          <w:color w:val="000000"/>
          <w:sz w:val="18"/>
          <w:szCs w:val="20"/>
        </w:rPr>
        <w:t xml:space="preserve"> posiadającą ważne uprawnienia elektryczne SEP G1 typu „E” albo odpowiadające im ważne uprawnienia (kwalifikacje) w zakresie eksploatacji urządzeń, instalacji i sieci elektrycznych, wydane w oparciu o Rozporządzenie Ministra Gospodarki, Pracy i Polityki Społecznej z dnia 28 kwietnia 2003 r. w sprawie szczegółowych zasad stwierdzania posiadania kwalifikacji przez osoby zajmujące się eksploatacją urządzeń, instalacji i sieci (Dz.U. z 2003 r. nr 89  poz. 828 ze zm.).</w:t>
      </w:r>
    </w:p>
    <w:p w14:paraId="14907EC0" w14:textId="77777777" w:rsidR="00837BB1" w:rsidRPr="00B134C1" w:rsidRDefault="00837BB1">
      <w:pPr>
        <w:ind w:right="20"/>
        <w:jc w:val="both"/>
        <w:rPr>
          <w:color w:val="000000"/>
          <w:sz w:val="18"/>
          <w:szCs w:val="20"/>
        </w:rPr>
      </w:pPr>
    </w:p>
    <w:sectPr w:rsidR="00837BB1" w:rsidRPr="00B134C1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70520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19068E"/>
    <w:rsid w:val="003303F2"/>
    <w:rsid w:val="00770E51"/>
    <w:rsid w:val="007B2C3F"/>
    <w:rsid w:val="007E4B29"/>
    <w:rsid w:val="00837BB1"/>
    <w:rsid w:val="0086581C"/>
    <w:rsid w:val="00AE29F1"/>
    <w:rsid w:val="00B134C1"/>
    <w:rsid w:val="00B73E12"/>
    <w:rsid w:val="00CF7461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048E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GSW Nur</cp:lastModifiedBy>
  <cp:revision>2</cp:revision>
  <cp:lastPrinted>2021-04-12T05:34:00Z</cp:lastPrinted>
  <dcterms:created xsi:type="dcterms:W3CDTF">2023-08-09T10:01:00Z</dcterms:created>
  <dcterms:modified xsi:type="dcterms:W3CDTF">2023-08-09T10:01:00Z</dcterms:modified>
</cp:coreProperties>
</file>