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0C723" w14:textId="1693F073" w:rsidR="002B24BD" w:rsidRPr="009F289B" w:rsidRDefault="000B64A9" w:rsidP="009F289B">
      <w:pPr>
        <w:jc w:val="right"/>
        <w:rPr>
          <w:b/>
          <w:iCs/>
          <w:sz w:val="20"/>
          <w:szCs w:val="20"/>
        </w:rPr>
      </w:pPr>
      <w:r w:rsidRPr="009F289B">
        <w:rPr>
          <w:b/>
          <w:bCs/>
          <w:iCs/>
          <w:sz w:val="20"/>
          <w:szCs w:val="20"/>
        </w:rPr>
        <w:t>Załącznik n</w:t>
      </w:r>
      <w:r w:rsidR="00D83877" w:rsidRPr="009F289B">
        <w:rPr>
          <w:b/>
          <w:bCs/>
          <w:iCs/>
          <w:sz w:val="20"/>
          <w:szCs w:val="20"/>
        </w:rPr>
        <w:t xml:space="preserve">r </w:t>
      </w:r>
      <w:r w:rsidR="009F289B" w:rsidRPr="009F289B">
        <w:rPr>
          <w:b/>
          <w:bCs/>
          <w:iCs/>
          <w:sz w:val="20"/>
          <w:szCs w:val="20"/>
        </w:rPr>
        <w:t>2.2 do SIWZ</w:t>
      </w:r>
    </w:p>
    <w:p w14:paraId="78B45504" w14:textId="2BBDD608" w:rsidR="002B24BD" w:rsidRPr="00C8239D" w:rsidRDefault="000B64A9" w:rsidP="009F289B">
      <w:pPr>
        <w:pStyle w:val="FR1"/>
        <w:spacing w:before="0"/>
        <w:jc w:val="right"/>
        <w:rPr>
          <w:rFonts w:ascii="Times New Roman" w:hAnsi="Times New Roman" w:cs="Times New Roman"/>
          <w:b/>
          <w:bCs/>
          <w:noProof w:val="0"/>
        </w:rPr>
      </w:pPr>
      <w:r w:rsidRPr="00C8239D">
        <w:rPr>
          <w:rFonts w:ascii="Times New Roman" w:hAnsi="Times New Roman" w:cs="Times New Roman"/>
          <w:b/>
          <w:bCs/>
          <w:noProof w:val="0"/>
        </w:rPr>
        <w:t>E</w:t>
      </w:r>
      <w:r w:rsidR="00327407" w:rsidRPr="00C8239D">
        <w:rPr>
          <w:rFonts w:ascii="Times New Roman" w:hAnsi="Times New Roman" w:cs="Times New Roman"/>
          <w:b/>
          <w:bCs/>
          <w:noProof w:val="0"/>
        </w:rPr>
        <w:t>gz. nr ….</w:t>
      </w:r>
      <w:r w:rsidR="00C8239D">
        <w:rPr>
          <w:rFonts w:ascii="Times New Roman" w:hAnsi="Times New Roman" w:cs="Times New Roman"/>
          <w:b/>
          <w:bCs/>
          <w:noProof w:val="0"/>
        </w:rPr>
        <w:t>.</w:t>
      </w:r>
    </w:p>
    <w:p w14:paraId="392E6959" w14:textId="57003230" w:rsidR="00603172" w:rsidRPr="00C8239D" w:rsidRDefault="002B24BD" w:rsidP="009F289B">
      <w:pPr>
        <w:pStyle w:val="FR1"/>
        <w:spacing w:befor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C8239D"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>UMOWA</w:t>
      </w:r>
      <w:r w:rsidRPr="00C8239D">
        <w:rPr>
          <w:rFonts w:ascii="Times New Roman" w:hAnsi="Times New Roman" w:cs="Times New Roman"/>
          <w:b/>
          <w:i w:val="0"/>
          <w:noProof w:val="0"/>
          <w:sz w:val="24"/>
          <w:szCs w:val="24"/>
        </w:rPr>
        <w:t xml:space="preserve"> Nr…………</w:t>
      </w:r>
      <w:r w:rsidR="00CB146A" w:rsidRPr="00C8239D">
        <w:rPr>
          <w:rFonts w:ascii="Times New Roman" w:hAnsi="Times New Roman" w:cs="Times New Roman"/>
          <w:b/>
          <w:i w:val="0"/>
          <w:noProof w:val="0"/>
          <w:sz w:val="24"/>
          <w:szCs w:val="24"/>
        </w:rPr>
        <w:t>………</w:t>
      </w:r>
      <w:r w:rsidR="009F289B">
        <w:rPr>
          <w:rFonts w:ascii="Times New Roman" w:hAnsi="Times New Roman" w:cs="Times New Roman"/>
          <w:b/>
          <w:i w:val="0"/>
          <w:noProof w:val="0"/>
          <w:sz w:val="24"/>
          <w:szCs w:val="24"/>
        </w:rPr>
        <w:t>(WZÓR)</w:t>
      </w:r>
      <w:r w:rsidRPr="00C8239D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14:paraId="0905830A" w14:textId="77777777" w:rsidR="00943988" w:rsidRDefault="00943988" w:rsidP="009F289B">
      <w:pPr>
        <w:pStyle w:val="FR1"/>
        <w:spacing w:before="0"/>
        <w:rPr>
          <w:rFonts w:ascii="Times New Roman" w:hAnsi="Times New Roman" w:cs="Times New Roman"/>
          <w:i w:val="0"/>
        </w:rPr>
      </w:pPr>
    </w:p>
    <w:p w14:paraId="20A7A10D" w14:textId="67B99E71" w:rsidR="00210D99" w:rsidRPr="00210D99" w:rsidRDefault="009F289B" w:rsidP="009F289B">
      <w:pPr>
        <w:pStyle w:val="FR1"/>
        <w:spacing w:befor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Zadanie nr 2</w:t>
      </w:r>
    </w:p>
    <w:p w14:paraId="55AF5609" w14:textId="77777777" w:rsidR="002B24BD" w:rsidRPr="00C8239D" w:rsidRDefault="002B24BD" w:rsidP="009F289B">
      <w:pPr>
        <w:pStyle w:val="FR1"/>
        <w:spacing w:before="0"/>
        <w:rPr>
          <w:rFonts w:ascii="Times New Roman" w:hAnsi="Times New Roman" w:cs="Times New Roman"/>
          <w:sz w:val="24"/>
          <w:szCs w:val="24"/>
        </w:rPr>
      </w:pPr>
    </w:p>
    <w:p w14:paraId="4284820B" w14:textId="77777777" w:rsidR="002B24BD" w:rsidRPr="00C8239D" w:rsidRDefault="002B24BD" w:rsidP="009F289B">
      <w:pPr>
        <w:jc w:val="both"/>
      </w:pPr>
      <w:r w:rsidRPr="00C8239D">
        <w:t>zawarta w dniu ............................ r. we Wrocławiu</w:t>
      </w:r>
      <w:r w:rsidR="003117CB" w:rsidRPr="00C8239D">
        <w:t xml:space="preserve">, </w:t>
      </w:r>
      <w:r w:rsidRPr="00C8239D">
        <w:t>pomiędzy:</w:t>
      </w:r>
    </w:p>
    <w:p w14:paraId="707DB39D" w14:textId="77777777" w:rsidR="003117CB" w:rsidRPr="00C8239D" w:rsidRDefault="002E0D64" w:rsidP="009F289B">
      <w:pPr>
        <w:jc w:val="both"/>
      </w:pPr>
      <w:r w:rsidRPr="00C8239D">
        <w:rPr>
          <w:b/>
          <w:bCs/>
        </w:rPr>
        <w:t>2 Wojskowym Oddziałem Gospodarczym</w:t>
      </w:r>
    </w:p>
    <w:p w14:paraId="21608326" w14:textId="5D8BCA01" w:rsidR="002B24BD" w:rsidRDefault="002B24BD" w:rsidP="009F289B">
      <w:pPr>
        <w:jc w:val="both"/>
      </w:pPr>
      <w:r w:rsidRPr="00C8239D">
        <w:t>z siedzibą we Wrocławiu przy ul. Oborn</w:t>
      </w:r>
      <w:r w:rsidR="00794759" w:rsidRPr="00C8239D">
        <w:t>ickiej 100-102, w imieniu którego</w:t>
      </w:r>
      <w:r w:rsidRPr="00C8239D">
        <w:t xml:space="preserve"> działa:</w:t>
      </w:r>
    </w:p>
    <w:p w14:paraId="0E941F0D" w14:textId="00725683" w:rsidR="002B24BD" w:rsidRPr="00C8239D" w:rsidRDefault="009475A1" w:rsidP="009F289B">
      <w:pPr>
        <w:jc w:val="both"/>
        <w:rPr>
          <w:b/>
        </w:rPr>
      </w:pPr>
      <w:r>
        <w:rPr>
          <w:b/>
        </w:rPr>
        <w:t>……………………………………………………………………..</w:t>
      </w:r>
      <w:r w:rsidR="00DF4F1F" w:rsidRPr="00C8239D">
        <w:rPr>
          <w:b/>
        </w:rPr>
        <w:t xml:space="preserve"> – Komendant,</w:t>
      </w:r>
    </w:p>
    <w:p w14:paraId="6377EBD2" w14:textId="77777777" w:rsidR="002B24BD" w:rsidRPr="00C8239D" w:rsidRDefault="00117C62" w:rsidP="009F289B">
      <w:pPr>
        <w:jc w:val="both"/>
        <w:rPr>
          <w:b/>
          <w:bCs/>
        </w:rPr>
      </w:pPr>
      <w:r w:rsidRPr="00C8239D">
        <w:t>zwanym</w:t>
      </w:r>
      <w:r w:rsidR="002B24BD" w:rsidRPr="00C8239D">
        <w:t xml:space="preserve"> dalej</w:t>
      </w:r>
      <w:r w:rsidR="002B24BD" w:rsidRPr="00C8239D">
        <w:rPr>
          <w:b/>
          <w:bCs/>
        </w:rPr>
        <w:t xml:space="preserve"> „Zamawiającym”</w:t>
      </w:r>
    </w:p>
    <w:p w14:paraId="0A9EB6AD" w14:textId="77777777" w:rsidR="002B24BD" w:rsidRPr="00C8239D" w:rsidRDefault="002B24BD" w:rsidP="009F289B">
      <w:pPr>
        <w:jc w:val="both"/>
      </w:pPr>
      <w:r w:rsidRPr="00C8239D">
        <w:t>a</w:t>
      </w:r>
    </w:p>
    <w:p w14:paraId="05D2C718" w14:textId="77777777" w:rsidR="003117CB" w:rsidRPr="00C8239D" w:rsidRDefault="002B24BD" w:rsidP="009F289B">
      <w:pPr>
        <w:jc w:val="both"/>
      </w:pPr>
      <w:r w:rsidRPr="00C8239D">
        <w:t>.................................................</w:t>
      </w:r>
      <w:r w:rsidR="003117CB" w:rsidRPr="00C8239D">
        <w:t>..............................</w:t>
      </w:r>
    </w:p>
    <w:p w14:paraId="022C98B2" w14:textId="77777777" w:rsidR="002B24BD" w:rsidRPr="00C8239D" w:rsidRDefault="002B24BD" w:rsidP="009F289B">
      <w:pPr>
        <w:jc w:val="both"/>
      </w:pPr>
      <w:r w:rsidRPr="00C8239D">
        <w:t xml:space="preserve">wpisaną do </w:t>
      </w:r>
      <w:r w:rsidR="00D12F2A" w:rsidRPr="00C8239D">
        <w:t xml:space="preserve">rejestru przedsiębiorców </w:t>
      </w:r>
      <w:r w:rsidRPr="00C8239D">
        <w:t xml:space="preserve">Krajowego Rejestru </w:t>
      </w:r>
      <w:r w:rsidR="00321F25" w:rsidRPr="00C8239D">
        <w:t>Sądowego prowadzonego przez Sąd </w:t>
      </w:r>
      <w:r w:rsidRPr="00C8239D">
        <w:t>Rejonowy</w:t>
      </w:r>
      <w:r w:rsidR="00B52F0F" w:rsidRPr="00C8239D">
        <w:t xml:space="preserve"> </w:t>
      </w:r>
      <w:r w:rsidRPr="00C8239D">
        <w:t>w .</w:t>
      </w:r>
      <w:r w:rsidR="00D12F2A" w:rsidRPr="00C8239D">
        <w:t>...................</w:t>
      </w:r>
      <w:r w:rsidR="002D0565" w:rsidRPr="00C8239D">
        <w:t>,</w:t>
      </w:r>
      <w:r w:rsidRPr="00C8239D">
        <w:t xml:space="preserve"> …. Wydział Gospodarczy Krajowego Rejestru Sądowego pod nr KRS:.........; NIP: ………</w:t>
      </w:r>
      <w:r w:rsidR="002D2079" w:rsidRPr="00C8239D">
        <w:t>.; REGON: ………, z siedzibą: …………</w:t>
      </w:r>
    </w:p>
    <w:p w14:paraId="03EAA841" w14:textId="77777777" w:rsidR="002B24BD" w:rsidRPr="00C8239D" w:rsidRDefault="002B24BD" w:rsidP="009F289B">
      <w:pPr>
        <w:jc w:val="both"/>
        <w:rPr>
          <w:i/>
        </w:rPr>
      </w:pPr>
      <w:r w:rsidRPr="00C8239D">
        <w:rPr>
          <w:i/>
        </w:rPr>
        <w:t>lub</w:t>
      </w:r>
    </w:p>
    <w:p w14:paraId="5C4572F2" w14:textId="77777777" w:rsidR="003117CB" w:rsidRPr="00C8239D" w:rsidRDefault="005B68AF" w:rsidP="009F289B">
      <w:pPr>
        <w:jc w:val="both"/>
        <w:rPr>
          <w:b/>
        </w:rPr>
      </w:pPr>
      <w:r w:rsidRPr="00C8239D">
        <w:rPr>
          <w:b/>
        </w:rPr>
        <w:t xml:space="preserve">Panią/Panem </w:t>
      </w:r>
      <w:r w:rsidRPr="00C8239D">
        <w:t>………………………………….</w:t>
      </w:r>
    </w:p>
    <w:p w14:paraId="6F579AA0" w14:textId="77777777" w:rsidR="002B24BD" w:rsidRPr="00C8239D" w:rsidRDefault="002B24BD" w:rsidP="009F289B">
      <w:pPr>
        <w:jc w:val="both"/>
      </w:pPr>
      <w:r w:rsidRPr="00C8239D">
        <w:t>zam.: ………………</w:t>
      </w:r>
      <w:r w:rsidR="002D0565" w:rsidRPr="00C8239D">
        <w:t xml:space="preserve">, </w:t>
      </w:r>
      <w:r w:rsidRPr="00C8239D">
        <w:t>prowadzącą (-</w:t>
      </w:r>
      <w:proofErr w:type="spellStart"/>
      <w:r w:rsidRPr="00C8239D">
        <w:t>ym</w:t>
      </w:r>
      <w:proofErr w:type="spellEnd"/>
      <w:r w:rsidRPr="00C8239D">
        <w:t>) działalność gospodarczą pod firmą: ……………....., wpisaną do Centralnej Ewidencji i Informac</w:t>
      </w:r>
      <w:r w:rsidR="000B64A9" w:rsidRPr="00C8239D">
        <w:t xml:space="preserve">ji o Działalności Gospodarczej; </w:t>
      </w:r>
      <w:r w:rsidRPr="00C8239D">
        <w:t>NIP: ……; REGON: ……..., z siedzibą: ..................</w:t>
      </w:r>
    </w:p>
    <w:p w14:paraId="0ED3CC30" w14:textId="77777777" w:rsidR="002B24BD" w:rsidRPr="00C8239D" w:rsidRDefault="002B24BD" w:rsidP="009F289B">
      <w:pPr>
        <w:jc w:val="both"/>
      </w:pPr>
    </w:p>
    <w:p w14:paraId="6E4CFBD1" w14:textId="77777777" w:rsidR="002B24BD" w:rsidRPr="00C8239D" w:rsidRDefault="002B24BD" w:rsidP="009F289B">
      <w:pPr>
        <w:jc w:val="both"/>
      </w:pPr>
      <w:r w:rsidRPr="00C8239D">
        <w:t>w imieniu której (-ego) działa: …………………………………………</w:t>
      </w:r>
    </w:p>
    <w:p w14:paraId="1A656B7A" w14:textId="7A8EE0B4" w:rsidR="002B24BD" w:rsidRDefault="002B24BD" w:rsidP="009F289B">
      <w:pPr>
        <w:jc w:val="both"/>
        <w:rPr>
          <w:b/>
          <w:bCs/>
        </w:rPr>
      </w:pPr>
      <w:r w:rsidRPr="00C8239D">
        <w:t>zwaną (-</w:t>
      </w:r>
      <w:proofErr w:type="spellStart"/>
      <w:r w:rsidRPr="00C8239D">
        <w:t>ym</w:t>
      </w:r>
      <w:proofErr w:type="spellEnd"/>
      <w:r w:rsidRPr="00C8239D">
        <w:t>) dalej</w:t>
      </w:r>
      <w:r w:rsidRPr="00C8239D">
        <w:rPr>
          <w:b/>
          <w:bCs/>
        </w:rPr>
        <w:t xml:space="preserve"> „Wykonawcą”.</w:t>
      </w:r>
      <w:r w:rsidR="00682103">
        <w:rPr>
          <w:b/>
          <w:bCs/>
        </w:rPr>
        <w:t xml:space="preserve">  </w:t>
      </w:r>
    </w:p>
    <w:p w14:paraId="3FD8E62F" w14:textId="77777777" w:rsidR="005B68AF" w:rsidRPr="00C8239D" w:rsidRDefault="005B68AF" w:rsidP="009F289B">
      <w:pPr>
        <w:jc w:val="both"/>
        <w:rPr>
          <w:b/>
          <w:bCs/>
        </w:rPr>
      </w:pPr>
    </w:p>
    <w:p w14:paraId="7F03821F" w14:textId="04F5E350" w:rsidR="002B24BD" w:rsidRPr="00C8239D" w:rsidRDefault="003E6168" w:rsidP="009F289B">
      <w:pPr>
        <w:jc w:val="center"/>
        <w:rPr>
          <w:sz w:val="20"/>
          <w:szCs w:val="20"/>
        </w:rPr>
      </w:pPr>
      <w:r w:rsidRPr="00C8239D">
        <w:rPr>
          <w:i/>
          <w:iCs/>
          <w:sz w:val="20"/>
          <w:szCs w:val="20"/>
        </w:rPr>
        <w:t xml:space="preserve">Niniejsza umowa jest następstwem wyboru oferty Wykonawcy w przetargu nieograniczonym, przeprowadzonym zgodnie z przepisami ustawy z dnia 29 stycznia 2004 r. Prawo zamówień publicznych </w:t>
      </w:r>
      <w:r w:rsidR="009F289B">
        <w:rPr>
          <w:i/>
          <w:iCs/>
          <w:sz w:val="20"/>
          <w:szCs w:val="20"/>
        </w:rPr>
        <w:br/>
      </w:r>
      <w:r w:rsidR="004867A5">
        <w:rPr>
          <w:i/>
          <w:iCs/>
          <w:sz w:val="20"/>
          <w:szCs w:val="20"/>
        </w:rPr>
        <w:t>(Dz. U. z 2018 r. poz. 1986</w:t>
      </w:r>
      <w:r w:rsidR="00FE552F">
        <w:rPr>
          <w:i/>
          <w:iCs/>
          <w:sz w:val="20"/>
          <w:szCs w:val="20"/>
        </w:rPr>
        <w:t xml:space="preserve"> z </w:t>
      </w:r>
      <w:proofErr w:type="spellStart"/>
      <w:r w:rsidR="00FE552F">
        <w:rPr>
          <w:i/>
          <w:iCs/>
          <w:sz w:val="20"/>
          <w:szCs w:val="20"/>
        </w:rPr>
        <w:t>późn</w:t>
      </w:r>
      <w:proofErr w:type="spellEnd"/>
      <w:r w:rsidR="00FE552F">
        <w:rPr>
          <w:i/>
          <w:iCs/>
          <w:sz w:val="20"/>
          <w:szCs w:val="20"/>
        </w:rPr>
        <w:t>. zm.</w:t>
      </w:r>
      <w:r w:rsidR="002E0D64" w:rsidRPr="00C8239D">
        <w:rPr>
          <w:i/>
          <w:iCs/>
          <w:sz w:val="20"/>
          <w:szCs w:val="20"/>
        </w:rPr>
        <w:t>).</w:t>
      </w:r>
    </w:p>
    <w:p w14:paraId="564F61C2" w14:textId="77777777" w:rsidR="00682103" w:rsidRPr="00271D65" w:rsidRDefault="00682103" w:rsidP="009F289B">
      <w:pPr>
        <w:pStyle w:val="Tekstpodstawowywcity21"/>
        <w:ind w:left="0"/>
        <w:jc w:val="center"/>
        <w:rPr>
          <w:rFonts w:cs="Times New Roman"/>
          <w:b/>
          <w:szCs w:val="24"/>
        </w:rPr>
      </w:pPr>
    </w:p>
    <w:p w14:paraId="5BCC807B" w14:textId="77777777" w:rsidR="00E900C2" w:rsidRPr="00A75FCC" w:rsidRDefault="003E6168" w:rsidP="009F289B">
      <w:pPr>
        <w:pStyle w:val="Tekstpodstawowywcity21"/>
        <w:ind w:left="0"/>
        <w:jc w:val="center"/>
        <w:rPr>
          <w:rFonts w:cs="Times New Roman"/>
          <w:b/>
          <w:szCs w:val="24"/>
        </w:rPr>
      </w:pPr>
      <w:r w:rsidRPr="00A75FCC">
        <w:rPr>
          <w:rFonts w:cs="Times New Roman"/>
          <w:b/>
          <w:szCs w:val="24"/>
        </w:rPr>
        <w:t>§ 1</w:t>
      </w:r>
      <w:r w:rsidR="00E900C2" w:rsidRPr="00A75FCC">
        <w:rPr>
          <w:rFonts w:cs="Times New Roman"/>
          <w:b/>
          <w:szCs w:val="24"/>
        </w:rPr>
        <w:t xml:space="preserve"> </w:t>
      </w:r>
    </w:p>
    <w:p w14:paraId="4F69C334" w14:textId="709486C5" w:rsidR="003E6168" w:rsidRPr="00A75FCC" w:rsidRDefault="003E6168" w:rsidP="009F289B">
      <w:pPr>
        <w:pStyle w:val="Tekstpodstawowywcity21"/>
        <w:ind w:left="0"/>
        <w:jc w:val="center"/>
        <w:rPr>
          <w:rFonts w:cs="Times New Roman"/>
          <w:b/>
          <w:szCs w:val="24"/>
        </w:rPr>
      </w:pPr>
      <w:r w:rsidRPr="00A75FCC">
        <w:rPr>
          <w:rFonts w:cs="Times New Roman"/>
          <w:b/>
          <w:szCs w:val="24"/>
        </w:rPr>
        <w:t>Przedmiot umowy</w:t>
      </w:r>
    </w:p>
    <w:p w14:paraId="27727789" w14:textId="44495D48" w:rsidR="003E6168" w:rsidRPr="003D038D" w:rsidRDefault="003E6168" w:rsidP="009F289B">
      <w:pPr>
        <w:pStyle w:val="Bezodstpw"/>
        <w:numPr>
          <w:ilvl w:val="0"/>
          <w:numId w:val="2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038D">
        <w:rPr>
          <w:rFonts w:ascii="Times New Roman" w:hAnsi="Times New Roman" w:cs="Times New Roman"/>
          <w:sz w:val="24"/>
          <w:szCs w:val="24"/>
        </w:rPr>
        <w:t xml:space="preserve">Przedmiotem umowy </w:t>
      </w:r>
      <w:r w:rsidR="003D0C9D" w:rsidRPr="003D038D">
        <w:rPr>
          <w:rFonts w:ascii="Times New Roman" w:hAnsi="Times New Roman" w:cs="Times New Roman"/>
          <w:sz w:val="24"/>
          <w:szCs w:val="24"/>
        </w:rPr>
        <w:t xml:space="preserve">są </w:t>
      </w:r>
      <w:r w:rsidRPr="003D038D">
        <w:rPr>
          <w:rFonts w:ascii="Times New Roman" w:hAnsi="Times New Roman" w:cs="Times New Roman"/>
          <w:sz w:val="24"/>
          <w:szCs w:val="24"/>
        </w:rPr>
        <w:t>usług</w:t>
      </w:r>
      <w:r w:rsidR="003D0C9D" w:rsidRPr="003D038D">
        <w:rPr>
          <w:rFonts w:ascii="Times New Roman" w:hAnsi="Times New Roman" w:cs="Times New Roman"/>
          <w:sz w:val="24"/>
          <w:szCs w:val="24"/>
        </w:rPr>
        <w:t>i</w:t>
      </w:r>
      <w:r w:rsidRPr="003D038D">
        <w:rPr>
          <w:rFonts w:ascii="Times New Roman" w:hAnsi="Times New Roman" w:cs="Times New Roman"/>
          <w:sz w:val="24"/>
          <w:szCs w:val="24"/>
        </w:rPr>
        <w:t xml:space="preserve"> polegając</w:t>
      </w:r>
      <w:r w:rsidR="003D0C9D" w:rsidRPr="003D038D">
        <w:rPr>
          <w:rFonts w:ascii="Times New Roman" w:hAnsi="Times New Roman" w:cs="Times New Roman"/>
          <w:sz w:val="24"/>
          <w:szCs w:val="24"/>
        </w:rPr>
        <w:t>e</w:t>
      </w:r>
      <w:r w:rsidRPr="003D038D">
        <w:rPr>
          <w:rFonts w:ascii="Times New Roman" w:hAnsi="Times New Roman" w:cs="Times New Roman"/>
          <w:sz w:val="24"/>
          <w:szCs w:val="24"/>
        </w:rPr>
        <w:t xml:space="preserve"> na</w:t>
      </w:r>
      <w:r w:rsidR="002D2079" w:rsidRPr="003D038D">
        <w:rPr>
          <w:rFonts w:ascii="Times New Roman" w:hAnsi="Times New Roman" w:cs="Times New Roman"/>
          <w:sz w:val="24"/>
          <w:szCs w:val="24"/>
        </w:rPr>
        <w:t>:</w:t>
      </w:r>
    </w:p>
    <w:p w14:paraId="2F65E1BE" w14:textId="3F824DF7" w:rsidR="00CE1698" w:rsidRPr="003D038D" w:rsidRDefault="002531E8" w:rsidP="009F289B">
      <w:pPr>
        <w:pStyle w:val="Bezodstpw"/>
        <w:numPr>
          <w:ilvl w:val="0"/>
          <w:numId w:val="14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038D">
        <w:rPr>
          <w:rFonts w:ascii="Times New Roman" w:hAnsi="Times New Roman" w:cs="Times New Roman"/>
          <w:sz w:val="24"/>
          <w:szCs w:val="24"/>
        </w:rPr>
        <w:t>konserwacj</w:t>
      </w:r>
      <w:r w:rsidR="003D0C9D" w:rsidRPr="003D038D">
        <w:rPr>
          <w:rFonts w:ascii="Times New Roman" w:hAnsi="Times New Roman" w:cs="Times New Roman"/>
          <w:sz w:val="24"/>
          <w:szCs w:val="24"/>
        </w:rPr>
        <w:t>i</w:t>
      </w:r>
      <w:r w:rsidRPr="003D038D">
        <w:rPr>
          <w:rFonts w:ascii="Times New Roman" w:hAnsi="Times New Roman" w:cs="Times New Roman"/>
          <w:sz w:val="24"/>
          <w:szCs w:val="24"/>
        </w:rPr>
        <w:t xml:space="preserve"> i </w:t>
      </w:r>
      <w:r w:rsidR="003B3028" w:rsidRPr="003D038D">
        <w:rPr>
          <w:rFonts w:ascii="Times New Roman" w:hAnsi="Times New Roman" w:cs="Times New Roman"/>
          <w:sz w:val="24"/>
          <w:szCs w:val="24"/>
        </w:rPr>
        <w:t xml:space="preserve">obsłudze </w:t>
      </w:r>
      <w:r w:rsidR="006C002A" w:rsidRPr="003D038D">
        <w:rPr>
          <w:rFonts w:ascii="Times New Roman" w:hAnsi="Times New Roman" w:cs="Times New Roman"/>
          <w:sz w:val="24"/>
          <w:szCs w:val="24"/>
        </w:rPr>
        <w:t>techniczn</w:t>
      </w:r>
      <w:r w:rsidR="003B3028" w:rsidRPr="003D038D">
        <w:rPr>
          <w:rFonts w:ascii="Times New Roman" w:hAnsi="Times New Roman" w:cs="Times New Roman"/>
          <w:sz w:val="24"/>
          <w:szCs w:val="24"/>
        </w:rPr>
        <w:t>ej</w:t>
      </w:r>
      <w:r w:rsidR="00FE21E1" w:rsidRPr="003D038D">
        <w:rPr>
          <w:rFonts w:ascii="Times New Roman" w:hAnsi="Times New Roman" w:cs="Times New Roman"/>
          <w:sz w:val="24"/>
          <w:szCs w:val="24"/>
        </w:rPr>
        <w:t xml:space="preserve"> stałych </w:t>
      </w:r>
      <w:r w:rsidR="00476E2E" w:rsidRPr="003D038D">
        <w:rPr>
          <w:rFonts w:ascii="Times New Roman" w:hAnsi="Times New Roman" w:cs="Times New Roman"/>
          <w:sz w:val="24"/>
          <w:szCs w:val="24"/>
        </w:rPr>
        <w:t xml:space="preserve">urządzeń gaśniczych, </w:t>
      </w:r>
      <w:r w:rsidR="005236C2" w:rsidRPr="003D038D">
        <w:rPr>
          <w:rFonts w:ascii="Times New Roman" w:hAnsi="Times New Roman" w:cs="Times New Roman"/>
          <w:sz w:val="24"/>
          <w:szCs w:val="24"/>
        </w:rPr>
        <w:t xml:space="preserve">urządzeń oddymiających oraz </w:t>
      </w:r>
      <w:r w:rsidR="00476E2E" w:rsidRPr="003D038D">
        <w:rPr>
          <w:rFonts w:ascii="Times New Roman" w:hAnsi="Times New Roman" w:cs="Times New Roman"/>
          <w:sz w:val="24"/>
          <w:szCs w:val="24"/>
        </w:rPr>
        <w:t>systemów sygnalizacji pożarowej</w:t>
      </w:r>
      <w:r w:rsidR="005236C2" w:rsidRPr="003D038D">
        <w:rPr>
          <w:rFonts w:ascii="Times New Roman" w:hAnsi="Times New Roman" w:cs="Times New Roman"/>
          <w:sz w:val="24"/>
          <w:szCs w:val="24"/>
        </w:rPr>
        <w:t xml:space="preserve"> wraz z urządzeniami sterującymi i zamykającymi </w:t>
      </w:r>
      <w:r w:rsidR="00476E2E" w:rsidRPr="003D038D">
        <w:rPr>
          <w:rFonts w:ascii="Times New Roman" w:hAnsi="Times New Roman" w:cs="Times New Roman"/>
          <w:sz w:val="24"/>
          <w:szCs w:val="24"/>
        </w:rPr>
        <w:t>drzwi i inn</w:t>
      </w:r>
      <w:r w:rsidR="003D038D" w:rsidRPr="003D038D">
        <w:rPr>
          <w:rFonts w:ascii="Times New Roman" w:hAnsi="Times New Roman" w:cs="Times New Roman"/>
          <w:sz w:val="24"/>
          <w:szCs w:val="24"/>
        </w:rPr>
        <w:t>ych</w:t>
      </w:r>
      <w:r w:rsidR="00476E2E" w:rsidRPr="003D038D">
        <w:rPr>
          <w:rFonts w:ascii="Times New Roman" w:hAnsi="Times New Roman" w:cs="Times New Roman"/>
          <w:sz w:val="24"/>
          <w:szCs w:val="24"/>
        </w:rPr>
        <w:t xml:space="preserve"> </w:t>
      </w:r>
      <w:r w:rsidR="003D038D" w:rsidRPr="003D038D">
        <w:rPr>
          <w:rFonts w:ascii="Times New Roman" w:hAnsi="Times New Roman" w:cs="Times New Roman"/>
          <w:sz w:val="24"/>
          <w:szCs w:val="24"/>
        </w:rPr>
        <w:t>zamknięć</w:t>
      </w:r>
      <w:r w:rsidR="00476E2E" w:rsidRPr="003D038D">
        <w:rPr>
          <w:rFonts w:ascii="Times New Roman" w:hAnsi="Times New Roman" w:cs="Times New Roman"/>
          <w:sz w:val="24"/>
          <w:szCs w:val="24"/>
        </w:rPr>
        <w:t xml:space="preserve"> przeciwpożarow</w:t>
      </w:r>
      <w:r w:rsidR="003D038D" w:rsidRPr="003D038D">
        <w:rPr>
          <w:rFonts w:ascii="Times New Roman" w:hAnsi="Times New Roman" w:cs="Times New Roman"/>
          <w:sz w:val="24"/>
          <w:szCs w:val="24"/>
        </w:rPr>
        <w:t xml:space="preserve">ych, </w:t>
      </w:r>
      <w:r w:rsidR="006C002A" w:rsidRPr="003D038D">
        <w:rPr>
          <w:rFonts w:ascii="Times New Roman" w:hAnsi="Times New Roman" w:cs="Times New Roman"/>
          <w:sz w:val="24"/>
          <w:szCs w:val="24"/>
        </w:rPr>
        <w:t xml:space="preserve">zwanych w dalszej części umowy </w:t>
      </w:r>
      <w:r w:rsidR="00142265" w:rsidRPr="003D038D">
        <w:rPr>
          <w:rFonts w:ascii="Times New Roman" w:hAnsi="Times New Roman" w:cs="Times New Roman"/>
          <w:sz w:val="24"/>
          <w:szCs w:val="24"/>
        </w:rPr>
        <w:t>urządzeniami przeciwpożarowymi</w:t>
      </w:r>
      <w:r w:rsidR="006C002A" w:rsidRPr="003D038D">
        <w:rPr>
          <w:rFonts w:ascii="Times New Roman" w:hAnsi="Times New Roman" w:cs="Times New Roman"/>
          <w:sz w:val="24"/>
          <w:szCs w:val="24"/>
        </w:rPr>
        <w:t xml:space="preserve">, </w:t>
      </w:r>
      <w:r w:rsidR="00CE1698" w:rsidRPr="003D038D">
        <w:rPr>
          <w:rFonts w:ascii="Times New Roman" w:hAnsi="Times New Roman" w:cs="Times New Roman"/>
          <w:sz w:val="24"/>
          <w:szCs w:val="24"/>
        </w:rPr>
        <w:t>jeden raz w roku - obsługa roczna</w:t>
      </w:r>
      <w:r w:rsidR="00F741B6" w:rsidRPr="003D038D">
        <w:rPr>
          <w:rFonts w:ascii="Times New Roman" w:hAnsi="Times New Roman" w:cs="Times New Roman"/>
          <w:sz w:val="24"/>
          <w:szCs w:val="24"/>
        </w:rPr>
        <w:t>;</w:t>
      </w:r>
    </w:p>
    <w:p w14:paraId="2C2E97D3" w14:textId="2BCDE515" w:rsidR="002531E8" w:rsidRPr="00CE1698" w:rsidRDefault="00A5655A" w:rsidP="009F289B">
      <w:pPr>
        <w:pStyle w:val="Bezodstpw"/>
        <w:numPr>
          <w:ilvl w:val="0"/>
          <w:numId w:val="14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038D">
        <w:rPr>
          <w:rFonts w:ascii="Times New Roman" w:hAnsi="Times New Roman" w:cs="Times New Roman"/>
          <w:sz w:val="24"/>
          <w:szCs w:val="24"/>
        </w:rPr>
        <w:t>realizacji</w:t>
      </w:r>
      <w:r w:rsidR="003D0C9D" w:rsidRPr="003D038D">
        <w:rPr>
          <w:rFonts w:ascii="Times New Roman" w:hAnsi="Times New Roman" w:cs="Times New Roman"/>
          <w:sz w:val="24"/>
          <w:szCs w:val="24"/>
        </w:rPr>
        <w:t xml:space="preserve"> </w:t>
      </w:r>
      <w:r w:rsidR="006C002A" w:rsidRPr="003D038D">
        <w:rPr>
          <w:rFonts w:ascii="Times New Roman" w:hAnsi="Times New Roman" w:cs="Times New Roman"/>
          <w:sz w:val="24"/>
          <w:szCs w:val="24"/>
        </w:rPr>
        <w:t xml:space="preserve">tzw. pogotowia technicznego do usunięcia awarii powstałych </w:t>
      </w:r>
      <w:r w:rsidR="009F289B">
        <w:rPr>
          <w:rFonts w:ascii="Times New Roman" w:hAnsi="Times New Roman" w:cs="Times New Roman"/>
          <w:sz w:val="24"/>
          <w:szCs w:val="24"/>
        </w:rPr>
        <w:br/>
      </w:r>
      <w:r w:rsidR="00476E2E" w:rsidRPr="003D038D">
        <w:rPr>
          <w:rFonts w:ascii="Times New Roman" w:hAnsi="Times New Roman" w:cs="Times New Roman"/>
          <w:sz w:val="24"/>
          <w:szCs w:val="24"/>
        </w:rPr>
        <w:t xml:space="preserve">w </w:t>
      </w:r>
      <w:r w:rsidR="00026F8A" w:rsidRPr="003D038D">
        <w:rPr>
          <w:rFonts w:ascii="Times New Roman" w:hAnsi="Times New Roman" w:cs="Times New Roman"/>
          <w:sz w:val="24"/>
          <w:szCs w:val="24"/>
        </w:rPr>
        <w:t xml:space="preserve">urządzeniach przeciwpożarowych </w:t>
      </w:r>
      <w:r w:rsidR="007A278D" w:rsidRPr="003D038D">
        <w:rPr>
          <w:rFonts w:ascii="Times New Roman" w:hAnsi="Times New Roman" w:cs="Times New Roman"/>
          <w:i/>
          <w:sz w:val="24"/>
          <w:szCs w:val="24"/>
        </w:rPr>
        <w:t xml:space="preserve">(nieprawidłowego stanu pracy przed lub po pożarze) </w:t>
      </w:r>
      <w:r w:rsidR="006C002A" w:rsidRPr="00CE1698">
        <w:rPr>
          <w:rFonts w:ascii="Times New Roman" w:hAnsi="Times New Roman" w:cs="Times New Roman"/>
          <w:sz w:val="24"/>
          <w:szCs w:val="24"/>
        </w:rPr>
        <w:t>lub ich częściach składowych na każde zgłoszenie w trakcie obowiązywania umowy;</w:t>
      </w:r>
    </w:p>
    <w:p w14:paraId="3865ADC6" w14:textId="074A2ADE" w:rsidR="006C002A" w:rsidRDefault="002531E8" w:rsidP="009F289B">
      <w:pPr>
        <w:pStyle w:val="Bezodstpw"/>
        <w:numPr>
          <w:ilvl w:val="0"/>
          <w:numId w:val="14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5FCC">
        <w:rPr>
          <w:rFonts w:ascii="Times New Roman" w:hAnsi="Times New Roman" w:cs="Times New Roman"/>
          <w:sz w:val="24"/>
          <w:szCs w:val="24"/>
        </w:rPr>
        <w:t>wymian</w:t>
      </w:r>
      <w:r w:rsidR="003D0C9D" w:rsidRPr="00A75FCC">
        <w:rPr>
          <w:rFonts w:ascii="Times New Roman" w:hAnsi="Times New Roman" w:cs="Times New Roman"/>
          <w:sz w:val="24"/>
          <w:szCs w:val="24"/>
        </w:rPr>
        <w:t>ie</w:t>
      </w:r>
      <w:r w:rsidR="005916FA" w:rsidRPr="00A75FCC">
        <w:rPr>
          <w:rFonts w:ascii="Times New Roman" w:hAnsi="Times New Roman" w:cs="Times New Roman"/>
          <w:sz w:val="24"/>
          <w:szCs w:val="24"/>
        </w:rPr>
        <w:t xml:space="preserve"> </w:t>
      </w:r>
      <w:r w:rsidR="003D0C9D" w:rsidRPr="00A75FCC">
        <w:rPr>
          <w:rFonts w:ascii="Times New Roman" w:hAnsi="Times New Roman" w:cs="Times New Roman"/>
          <w:sz w:val="24"/>
          <w:szCs w:val="24"/>
        </w:rPr>
        <w:t>lub</w:t>
      </w:r>
      <w:r w:rsidR="005916FA" w:rsidRPr="00A75FCC">
        <w:rPr>
          <w:rFonts w:ascii="Times New Roman" w:hAnsi="Times New Roman" w:cs="Times New Roman"/>
          <w:sz w:val="24"/>
          <w:szCs w:val="24"/>
        </w:rPr>
        <w:t xml:space="preserve"> </w:t>
      </w:r>
      <w:r w:rsidRPr="00A75FCC">
        <w:rPr>
          <w:rFonts w:ascii="Times New Roman" w:hAnsi="Times New Roman" w:cs="Times New Roman"/>
          <w:sz w:val="24"/>
          <w:szCs w:val="24"/>
        </w:rPr>
        <w:t>napraw</w:t>
      </w:r>
      <w:r w:rsidR="003D0C9D" w:rsidRPr="00A75FCC">
        <w:rPr>
          <w:rFonts w:ascii="Times New Roman" w:hAnsi="Times New Roman" w:cs="Times New Roman"/>
          <w:sz w:val="24"/>
          <w:szCs w:val="24"/>
        </w:rPr>
        <w:t>ie</w:t>
      </w:r>
      <w:r w:rsidRPr="00A75FCC">
        <w:rPr>
          <w:rFonts w:ascii="Times New Roman" w:hAnsi="Times New Roman" w:cs="Times New Roman"/>
          <w:sz w:val="24"/>
          <w:szCs w:val="24"/>
        </w:rPr>
        <w:t xml:space="preserve"> części i urządzeń zleconych przez Zamawiającego</w:t>
      </w:r>
      <w:r w:rsidR="005916FA" w:rsidRPr="00A75FCC">
        <w:rPr>
          <w:rFonts w:ascii="Times New Roman" w:hAnsi="Times New Roman" w:cs="Times New Roman"/>
          <w:sz w:val="24"/>
          <w:szCs w:val="24"/>
        </w:rPr>
        <w:t xml:space="preserve"> każdorazowo po otrzymaniu zamówienia</w:t>
      </w:r>
      <w:r w:rsidRPr="00A75FCC">
        <w:rPr>
          <w:rFonts w:ascii="Times New Roman" w:hAnsi="Times New Roman" w:cs="Times New Roman"/>
          <w:sz w:val="24"/>
          <w:szCs w:val="24"/>
        </w:rPr>
        <w:t>.</w:t>
      </w:r>
    </w:p>
    <w:p w14:paraId="14DA0EFA" w14:textId="77777777" w:rsidR="009F289B" w:rsidRDefault="009F289B" w:rsidP="009F289B">
      <w:pPr>
        <w:pStyle w:val="Bezodstpw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776CE5" w14:textId="6CFA8ADF" w:rsidR="00672095" w:rsidRPr="007A228F" w:rsidRDefault="004F4D5D" w:rsidP="009F289B">
      <w:pPr>
        <w:pStyle w:val="Bezodstpw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28F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2AE6F17" w14:textId="30A5AC6D" w:rsidR="004F4D5D" w:rsidRDefault="005905E7" w:rsidP="009F289B">
      <w:pPr>
        <w:jc w:val="center"/>
        <w:rPr>
          <w:b/>
          <w:bCs/>
        </w:rPr>
      </w:pPr>
      <w:r w:rsidRPr="00652DB2">
        <w:rPr>
          <w:b/>
          <w:bCs/>
        </w:rPr>
        <w:t>Miejsce i termin wykonania umowy</w:t>
      </w:r>
    </w:p>
    <w:p w14:paraId="1AEF7495" w14:textId="3785AD29" w:rsidR="004F4D5D" w:rsidRDefault="004F4D5D" w:rsidP="009F289B">
      <w:pPr>
        <w:pStyle w:val="Bezodstpw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28F">
        <w:rPr>
          <w:rFonts w:ascii="Times New Roman" w:hAnsi="Times New Roman" w:cs="Times New Roman"/>
          <w:sz w:val="24"/>
          <w:szCs w:val="24"/>
        </w:rPr>
        <w:t>Miejsce wykonania umowy obejmuje:</w:t>
      </w:r>
    </w:p>
    <w:p w14:paraId="5E31E13B" w14:textId="367F0C3E" w:rsidR="00A55E43" w:rsidRDefault="00A55E43" w:rsidP="009F289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150785" w14:textId="114CB9C4" w:rsidR="00210D99" w:rsidRPr="00D319F6" w:rsidRDefault="00210D99" w:rsidP="009F289B">
      <w:pPr>
        <w:pStyle w:val="Bezodstpw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F6">
        <w:rPr>
          <w:rFonts w:ascii="Times New Roman" w:hAnsi="Times New Roman" w:cs="Times New Roman"/>
          <w:b/>
          <w:sz w:val="24"/>
          <w:szCs w:val="24"/>
        </w:rPr>
        <w:t>Zadanie nr 2</w:t>
      </w:r>
    </w:p>
    <w:p w14:paraId="463323BA" w14:textId="240F963D" w:rsidR="00210D99" w:rsidRPr="00D319F6" w:rsidRDefault="00210D99" w:rsidP="009F289B">
      <w:pPr>
        <w:numPr>
          <w:ilvl w:val="0"/>
          <w:numId w:val="24"/>
        </w:numPr>
        <w:ind w:hanging="436"/>
        <w:jc w:val="both"/>
      </w:pPr>
      <w:r w:rsidRPr="00D319F6">
        <w:t>Archiwum Wojs</w:t>
      </w:r>
      <w:r w:rsidR="00D2272D" w:rsidRPr="00D319F6">
        <w:t>kowe ul. Wileńska 14 w Oleśnicy,</w:t>
      </w:r>
    </w:p>
    <w:p w14:paraId="4D608828" w14:textId="209D9329" w:rsidR="00D319F6" w:rsidRDefault="00210D99" w:rsidP="009F289B">
      <w:pPr>
        <w:numPr>
          <w:ilvl w:val="0"/>
          <w:numId w:val="24"/>
        </w:numPr>
        <w:ind w:hanging="436"/>
        <w:jc w:val="both"/>
      </w:pPr>
      <w:r w:rsidRPr="00D319F6">
        <w:t>3 Wojskowy Ośrodek Metrol</w:t>
      </w:r>
      <w:r w:rsidR="00D2272D" w:rsidRPr="00D319F6">
        <w:t>ogii ul. Wileńska 14 w Oleśnicy,</w:t>
      </w:r>
    </w:p>
    <w:p w14:paraId="5ECAD072" w14:textId="049357D5" w:rsidR="00BF7141" w:rsidRDefault="00BF7141" w:rsidP="009F289B">
      <w:pPr>
        <w:numPr>
          <w:ilvl w:val="0"/>
          <w:numId w:val="24"/>
        </w:numPr>
        <w:ind w:hanging="436"/>
        <w:jc w:val="both"/>
      </w:pPr>
      <w:r w:rsidRPr="00BF7141">
        <w:t>Warsztaty Techniczne  4RBLog ul. Wileńska 14 w Oleśnicy</w:t>
      </w:r>
      <w:r>
        <w:t>,</w:t>
      </w:r>
    </w:p>
    <w:p w14:paraId="60890BB7" w14:textId="0B01E7D0" w:rsidR="00BF7141" w:rsidRDefault="00BF7141" w:rsidP="009F289B">
      <w:pPr>
        <w:numPr>
          <w:ilvl w:val="0"/>
          <w:numId w:val="24"/>
        </w:numPr>
        <w:ind w:hanging="436"/>
        <w:jc w:val="both"/>
      </w:pPr>
      <w:r w:rsidRPr="00BF7141">
        <w:lastRenderedPageBreak/>
        <w:t xml:space="preserve">4 </w:t>
      </w:r>
      <w:proofErr w:type="spellStart"/>
      <w:r w:rsidRPr="00BF7141">
        <w:t>RBLog</w:t>
      </w:r>
      <w:proofErr w:type="spellEnd"/>
      <w:r w:rsidRPr="00BF7141">
        <w:t xml:space="preserve"> - 2 </w:t>
      </w:r>
      <w:proofErr w:type="spellStart"/>
      <w:r w:rsidRPr="00BF7141">
        <w:t>krr</w:t>
      </w:r>
      <w:proofErr w:type="spellEnd"/>
      <w:r w:rsidRPr="00BF7141">
        <w:t>, ul. Wileńska 14 w Oleśnicy</w:t>
      </w:r>
      <w:r>
        <w:t>,</w:t>
      </w:r>
    </w:p>
    <w:p w14:paraId="05E3B0CA" w14:textId="4406E153" w:rsidR="00BF7141" w:rsidRPr="00D319F6" w:rsidRDefault="00BF7141" w:rsidP="009F289B">
      <w:pPr>
        <w:numPr>
          <w:ilvl w:val="0"/>
          <w:numId w:val="24"/>
        </w:numPr>
        <w:ind w:hanging="436"/>
        <w:jc w:val="both"/>
      </w:pPr>
      <w:proofErr w:type="spellStart"/>
      <w:r w:rsidRPr="00BF7141">
        <w:t>CK</w:t>
      </w:r>
      <w:r w:rsidR="001D0970">
        <w:t>RWnT</w:t>
      </w:r>
      <w:proofErr w:type="spellEnd"/>
      <w:r w:rsidR="001D0970">
        <w:t xml:space="preserve">, 82 </w:t>
      </w:r>
      <w:proofErr w:type="spellStart"/>
      <w:r w:rsidR="001D0970">
        <w:t>bes</w:t>
      </w:r>
      <w:proofErr w:type="spellEnd"/>
      <w:r w:rsidRPr="00BF7141">
        <w:t>, ul. Wileńska 14 w Oleśnicy</w:t>
      </w:r>
      <w:r w:rsidR="004A4689">
        <w:t>,</w:t>
      </w:r>
    </w:p>
    <w:p w14:paraId="431517C3" w14:textId="2683A835" w:rsidR="00210D99" w:rsidRPr="00D319F6" w:rsidRDefault="00606194" w:rsidP="009F289B">
      <w:pPr>
        <w:numPr>
          <w:ilvl w:val="0"/>
          <w:numId w:val="24"/>
        </w:numPr>
        <w:ind w:hanging="436"/>
        <w:jc w:val="both"/>
      </w:pPr>
      <w:r w:rsidRPr="00D319F6">
        <w:t xml:space="preserve">Regionalne Centrum Informatyki - </w:t>
      </w:r>
      <w:r w:rsidR="00BF7141">
        <w:t xml:space="preserve">Węzeł  </w:t>
      </w:r>
      <w:proofErr w:type="spellStart"/>
      <w:r w:rsidR="00BF7141">
        <w:t>Teleinf</w:t>
      </w:r>
      <w:proofErr w:type="spellEnd"/>
      <w:r w:rsidR="00BF7141">
        <w:t>.</w:t>
      </w:r>
      <w:r w:rsidR="00D2272D" w:rsidRPr="00D319F6">
        <w:t xml:space="preserve"> ul. Sikorskiego 6 w Brzegu,</w:t>
      </w:r>
    </w:p>
    <w:p w14:paraId="16842EF8" w14:textId="3027C7C8" w:rsidR="00635013" w:rsidRPr="00D319F6" w:rsidRDefault="00635013" w:rsidP="009F289B">
      <w:pPr>
        <w:numPr>
          <w:ilvl w:val="0"/>
          <w:numId w:val="24"/>
        </w:numPr>
        <w:ind w:hanging="436"/>
        <w:jc w:val="both"/>
      </w:pPr>
      <w:r w:rsidRPr="00D319F6">
        <w:t>Jednostka Wojskowa 2697, ul. Sikorskiego 6 w Brzegu</w:t>
      </w:r>
      <w:r w:rsidR="00A655A4">
        <w:t>,</w:t>
      </w:r>
      <w:r w:rsidR="00BF7141">
        <w:t xml:space="preserve"> </w:t>
      </w:r>
    </w:p>
    <w:p w14:paraId="1B3D5BC7" w14:textId="1A970ED6" w:rsidR="00210D99" w:rsidRPr="00D319F6" w:rsidRDefault="00210D99" w:rsidP="009F289B">
      <w:pPr>
        <w:numPr>
          <w:ilvl w:val="0"/>
          <w:numId w:val="24"/>
        </w:numPr>
        <w:ind w:hanging="436"/>
        <w:jc w:val="both"/>
      </w:pPr>
      <w:r w:rsidRPr="00D319F6">
        <w:t xml:space="preserve">Wojskowa Komenda Uzupełnień </w:t>
      </w:r>
      <w:r w:rsidR="00D2272D" w:rsidRPr="00D319F6">
        <w:t>ul. B. Chrobrego 21 w Brzegu,</w:t>
      </w:r>
    </w:p>
    <w:p w14:paraId="4A9BC8B0" w14:textId="77777777" w:rsidR="006B38AC" w:rsidRDefault="006E5FB8" w:rsidP="009F289B">
      <w:pPr>
        <w:numPr>
          <w:ilvl w:val="0"/>
          <w:numId w:val="24"/>
        </w:numPr>
        <w:ind w:hanging="436"/>
        <w:jc w:val="both"/>
      </w:pPr>
      <w:r w:rsidRPr="00D319F6">
        <w:t>Ośrodek Szkolenia Piechoty Górskiej w Dusznikach Zdrój, ul. Świerczewskiego 49, budynek nr 17 i 11</w:t>
      </w:r>
      <w:r w:rsidR="006B38AC">
        <w:t>,</w:t>
      </w:r>
    </w:p>
    <w:p w14:paraId="19E5079A" w14:textId="11000955" w:rsidR="006E5FB8" w:rsidRDefault="006B38AC" w:rsidP="009F289B">
      <w:pPr>
        <w:numPr>
          <w:ilvl w:val="0"/>
          <w:numId w:val="24"/>
        </w:numPr>
        <w:ind w:hanging="436"/>
        <w:jc w:val="both"/>
      </w:pPr>
      <w:r>
        <w:t xml:space="preserve">Centralny Wojskowy Ośrodek Metrologii, ul. Wojska Polskiego 30 w Miliczu. </w:t>
      </w:r>
    </w:p>
    <w:p w14:paraId="38E6F859" w14:textId="77777777" w:rsidR="005A25DF" w:rsidRDefault="005A25DF" w:rsidP="009F289B">
      <w:pPr>
        <w:ind w:left="720"/>
        <w:jc w:val="both"/>
      </w:pPr>
    </w:p>
    <w:p w14:paraId="0BDB6F82" w14:textId="640911CC" w:rsidR="00777DA3" w:rsidRPr="00D319F6" w:rsidRDefault="00981A2F" w:rsidP="009F289B">
      <w:pPr>
        <w:pStyle w:val="Bezodstpw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19F6">
        <w:rPr>
          <w:rFonts w:ascii="Times New Roman" w:hAnsi="Times New Roman" w:cs="Times New Roman"/>
          <w:sz w:val="24"/>
          <w:szCs w:val="24"/>
        </w:rPr>
        <w:t>Szczegółowy wykaz urządzeń pod</w:t>
      </w:r>
      <w:r w:rsidR="00313555" w:rsidRPr="00D319F6">
        <w:rPr>
          <w:rFonts w:ascii="Times New Roman" w:hAnsi="Times New Roman" w:cs="Times New Roman"/>
          <w:sz w:val="24"/>
          <w:szCs w:val="24"/>
        </w:rPr>
        <w:t>legających konserwacji i naprawie</w:t>
      </w:r>
      <w:r w:rsidRPr="00D319F6">
        <w:rPr>
          <w:rFonts w:ascii="Times New Roman" w:hAnsi="Times New Roman" w:cs="Times New Roman"/>
          <w:sz w:val="24"/>
          <w:szCs w:val="24"/>
        </w:rPr>
        <w:t xml:space="preserve"> w </w:t>
      </w:r>
      <w:r w:rsidR="0051092B" w:rsidRPr="00D319F6">
        <w:rPr>
          <w:rFonts w:ascii="Times New Roman" w:hAnsi="Times New Roman" w:cs="Times New Roman"/>
          <w:b/>
          <w:sz w:val="24"/>
          <w:szCs w:val="24"/>
        </w:rPr>
        <w:t>zadaniu nr 2</w:t>
      </w:r>
      <w:r w:rsidRPr="00D319F6">
        <w:rPr>
          <w:rFonts w:ascii="Times New Roman" w:hAnsi="Times New Roman" w:cs="Times New Roman"/>
          <w:sz w:val="24"/>
          <w:szCs w:val="24"/>
        </w:rPr>
        <w:t xml:space="preserve"> został opisany w </w:t>
      </w:r>
      <w:r w:rsidRPr="00D319F6">
        <w:rPr>
          <w:rFonts w:ascii="Times New Roman" w:hAnsi="Times New Roman" w:cs="Times New Roman"/>
          <w:b/>
          <w:sz w:val="24"/>
          <w:szCs w:val="24"/>
        </w:rPr>
        <w:t xml:space="preserve">załączniku nr </w:t>
      </w:r>
      <w:r w:rsidR="004867A5">
        <w:rPr>
          <w:rFonts w:ascii="Times New Roman" w:hAnsi="Times New Roman" w:cs="Times New Roman"/>
          <w:b/>
          <w:sz w:val="24"/>
          <w:szCs w:val="24"/>
        </w:rPr>
        <w:t>4</w:t>
      </w:r>
      <w:r w:rsidRPr="00D319F6">
        <w:rPr>
          <w:rFonts w:ascii="Times New Roman" w:hAnsi="Times New Roman" w:cs="Times New Roman"/>
          <w:sz w:val="24"/>
          <w:szCs w:val="24"/>
        </w:rPr>
        <w:t>.</w:t>
      </w:r>
    </w:p>
    <w:p w14:paraId="74D7284F" w14:textId="77777777" w:rsidR="005158D3" w:rsidRPr="007C33BC" w:rsidRDefault="005158D3" w:rsidP="009F289B">
      <w:pPr>
        <w:pStyle w:val="Bezodstpw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33BC">
        <w:rPr>
          <w:rFonts w:ascii="Times New Roman" w:hAnsi="Times New Roman" w:cs="Times New Roman"/>
          <w:sz w:val="24"/>
          <w:szCs w:val="24"/>
        </w:rPr>
        <w:t xml:space="preserve">Umowa obowiązuje od dnia </w:t>
      </w:r>
      <w:r>
        <w:rPr>
          <w:rFonts w:ascii="Times New Roman" w:hAnsi="Times New Roman" w:cs="Times New Roman"/>
          <w:sz w:val="24"/>
          <w:szCs w:val="24"/>
        </w:rPr>
        <w:t>jej zawarcia</w:t>
      </w:r>
      <w:r w:rsidRPr="007C33BC">
        <w:rPr>
          <w:rFonts w:ascii="Times New Roman" w:hAnsi="Times New Roman" w:cs="Times New Roman"/>
          <w:sz w:val="24"/>
          <w:szCs w:val="24"/>
        </w:rPr>
        <w:t>, jednak nie wcześniej niż od 01.01.2021r.</w:t>
      </w:r>
      <w:r>
        <w:rPr>
          <w:rFonts w:ascii="Times New Roman" w:hAnsi="Times New Roman" w:cs="Times New Roman"/>
          <w:sz w:val="24"/>
          <w:szCs w:val="24"/>
        </w:rPr>
        <w:br/>
      </w:r>
      <w:r w:rsidRPr="007C33BC">
        <w:rPr>
          <w:rFonts w:ascii="Times New Roman" w:hAnsi="Times New Roman" w:cs="Times New Roman"/>
          <w:sz w:val="24"/>
          <w:szCs w:val="24"/>
        </w:rPr>
        <w:t>do 31.12.2021r.</w:t>
      </w:r>
    </w:p>
    <w:p w14:paraId="5D73CD5D" w14:textId="489DAD05" w:rsidR="003E6168" w:rsidRPr="00D319F6" w:rsidRDefault="003E6168" w:rsidP="009F289B">
      <w:pPr>
        <w:pStyle w:val="Bezodstpw"/>
        <w:numPr>
          <w:ilvl w:val="0"/>
          <w:numId w:val="26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19F6">
        <w:rPr>
          <w:rFonts w:ascii="Times New Roman" w:hAnsi="Times New Roman" w:cs="Times New Roman"/>
          <w:sz w:val="24"/>
          <w:szCs w:val="24"/>
        </w:rPr>
        <w:t xml:space="preserve">Wykonawca oświadcza, że posiada wiedzę i doświadczenie </w:t>
      </w:r>
      <w:r w:rsidR="003F19AF" w:rsidRPr="00D319F6">
        <w:rPr>
          <w:rFonts w:ascii="Times New Roman" w:hAnsi="Times New Roman" w:cs="Times New Roman"/>
          <w:sz w:val="24"/>
          <w:szCs w:val="24"/>
        </w:rPr>
        <w:t xml:space="preserve">do </w:t>
      </w:r>
      <w:r w:rsidRPr="00D319F6">
        <w:rPr>
          <w:rFonts w:ascii="Times New Roman" w:hAnsi="Times New Roman" w:cs="Times New Roman"/>
          <w:sz w:val="24"/>
          <w:szCs w:val="24"/>
        </w:rPr>
        <w:t>wykon</w:t>
      </w:r>
      <w:r w:rsidR="003F19AF" w:rsidRPr="00D319F6">
        <w:rPr>
          <w:rFonts w:ascii="Times New Roman" w:hAnsi="Times New Roman" w:cs="Times New Roman"/>
          <w:sz w:val="24"/>
          <w:szCs w:val="24"/>
        </w:rPr>
        <w:t>ania</w:t>
      </w:r>
      <w:r w:rsidRPr="00D319F6">
        <w:rPr>
          <w:rFonts w:ascii="Times New Roman" w:hAnsi="Times New Roman" w:cs="Times New Roman"/>
          <w:sz w:val="24"/>
          <w:szCs w:val="24"/>
        </w:rPr>
        <w:t xml:space="preserve"> usług</w:t>
      </w:r>
      <w:r w:rsidR="003F19AF" w:rsidRPr="00D319F6">
        <w:rPr>
          <w:rFonts w:ascii="Times New Roman" w:hAnsi="Times New Roman" w:cs="Times New Roman"/>
          <w:sz w:val="24"/>
          <w:szCs w:val="24"/>
        </w:rPr>
        <w:t>,</w:t>
      </w:r>
      <w:r w:rsidRPr="00D319F6">
        <w:rPr>
          <w:rFonts w:ascii="Times New Roman" w:hAnsi="Times New Roman" w:cs="Times New Roman"/>
          <w:sz w:val="24"/>
          <w:szCs w:val="24"/>
        </w:rPr>
        <w:t xml:space="preserve"> będąc</w:t>
      </w:r>
      <w:r w:rsidR="003F19AF" w:rsidRPr="00D319F6">
        <w:rPr>
          <w:rFonts w:ascii="Times New Roman" w:hAnsi="Times New Roman" w:cs="Times New Roman"/>
          <w:sz w:val="24"/>
          <w:szCs w:val="24"/>
        </w:rPr>
        <w:t>ych</w:t>
      </w:r>
      <w:r w:rsidRPr="00D319F6">
        <w:rPr>
          <w:rFonts w:ascii="Times New Roman" w:hAnsi="Times New Roman" w:cs="Times New Roman"/>
          <w:sz w:val="24"/>
          <w:szCs w:val="24"/>
        </w:rPr>
        <w:t xml:space="preserve"> przedmiotem umowy</w:t>
      </w:r>
      <w:r w:rsidR="003F19AF" w:rsidRPr="00D319F6">
        <w:rPr>
          <w:rFonts w:ascii="Times New Roman" w:hAnsi="Times New Roman" w:cs="Times New Roman"/>
          <w:sz w:val="24"/>
          <w:szCs w:val="24"/>
        </w:rPr>
        <w:t>,</w:t>
      </w:r>
      <w:r w:rsidRPr="00D319F6">
        <w:rPr>
          <w:rFonts w:ascii="Times New Roman" w:hAnsi="Times New Roman" w:cs="Times New Roman"/>
          <w:sz w:val="24"/>
          <w:szCs w:val="24"/>
        </w:rPr>
        <w:t xml:space="preserve"> w sposób profesj</w:t>
      </w:r>
      <w:r w:rsidR="00E900C2" w:rsidRPr="00D319F6">
        <w:rPr>
          <w:rFonts w:ascii="Times New Roman" w:hAnsi="Times New Roman" w:cs="Times New Roman"/>
          <w:sz w:val="24"/>
          <w:szCs w:val="24"/>
        </w:rPr>
        <w:t>onalny. Wykonawca oświadcza, że </w:t>
      </w:r>
      <w:r w:rsidRPr="00D319F6">
        <w:rPr>
          <w:rFonts w:ascii="Times New Roman" w:hAnsi="Times New Roman" w:cs="Times New Roman"/>
          <w:sz w:val="24"/>
          <w:szCs w:val="24"/>
        </w:rPr>
        <w:t>posiada wszelkie uprawnienia niezbędne do realizacji niniejszej umowy.</w:t>
      </w:r>
    </w:p>
    <w:p w14:paraId="39128A6A" w14:textId="77777777" w:rsidR="00EE34A1" w:rsidRPr="00D319F6" w:rsidRDefault="00EE34A1" w:rsidP="009F289B">
      <w:pPr>
        <w:jc w:val="center"/>
        <w:rPr>
          <w:b/>
        </w:rPr>
      </w:pPr>
    </w:p>
    <w:p w14:paraId="1754D1B0" w14:textId="28EEDBAF" w:rsidR="003E6168" w:rsidRPr="00D319F6" w:rsidRDefault="003849A3" w:rsidP="009F289B">
      <w:pPr>
        <w:jc w:val="center"/>
        <w:rPr>
          <w:b/>
        </w:rPr>
      </w:pPr>
      <w:r w:rsidRPr="00D319F6">
        <w:rPr>
          <w:b/>
        </w:rPr>
        <w:t>§ 3</w:t>
      </w:r>
    </w:p>
    <w:p w14:paraId="2BFD03DD" w14:textId="14BDD31A" w:rsidR="003E6168" w:rsidRPr="00D319F6" w:rsidRDefault="003E6168" w:rsidP="009F289B">
      <w:pPr>
        <w:jc w:val="center"/>
        <w:rPr>
          <w:b/>
        </w:rPr>
      </w:pPr>
      <w:r w:rsidRPr="00D319F6">
        <w:rPr>
          <w:b/>
        </w:rPr>
        <w:t>Nadzór nad wykonywaniem umowy</w:t>
      </w:r>
    </w:p>
    <w:p w14:paraId="2489EE3C" w14:textId="77777777" w:rsidR="003E6168" w:rsidRPr="00D319F6" w:rsidRDefault="003E6168" w:rsidP="009F289B">
      <w:pPr>
        <w:pStyle w:val="Bezodstpw"/>
        <w:numPr>
          <w:ilvl w:val="0"/>
          <w:numId w:val="3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19F6">
        <w:rPr>
          <w:rFonts w:ascii="Times New Roman" w:hAnsi="Times New Roman" w:cs="Times New Roman"/>
          <w:sz w:val="24"/>
          <w:szCs w:val="24"/>
        </w:rPr>
        <w:t xml:space="preserve">Wykonawca wyznacza ze swojej strony osobę (-y) upoważnioną (-e) </w:t>
      </w:r>
      <w:r w:rsidR="00E900C2" w:rsidRPr="00D319F6">
        <w:rPr>
          <w:rFonts w:ascii="Times New Roman" w:hAnsi="Times New Roman" w:cs="Times New Roman"/>
          <w:sz w:val="24"/>
          <w:szCs w:val="24"/>
        </w:rPr>
        <w:t>za nadzór nad </w:t>
      </w:r>
      <w:r w:rsidRPr="00D319F6">
        <w:rPr>
          <w:rFonts w:ascii="Times New Roman" w:hAnsi="Times New Roman" w:cs="Times New Roman"/>
          <w:sz w:val="24"/>
          <w:szCs w:val="24"/>
        </w:rPr>
        <w:t xml:space="preserve">realizacją umowy: ………………………………………, tel. </w:t>
      </w:r>
      <w:r w:rsidR="000B64A9" w:rsidRPr="00D319F6">
        <w:rPr>
          <w:rFonts w:ascii="Times New Roman" w:hAnsi="Times New Roman" w:cs="Times New Roman"/>
          <w:sz w:val="24"/>
          <w:szCs w:val="24"/>
        </w:rPr>
        <w:t>…………….</w:t>
      </w:r>
    </w:p>
    <w:p w14:paraId="5A852912" w14:textId="513DC821" w:rsidR="003E6168" w:rsidRPr="00D319F6" w:rsidRDefault="003E6168" w:rsidP="009F289B">
      <w:pPr>
        <w:pStyle w:val="Bezodstpw"/>
        <w:numPr>
          <w:ilvl w:val="0"/>
          <w:numId w:val="3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19F6">
        <w:rPr>
          <w:rFonts w:ascii="Times New Roman" w:hAnsi="Times New Roman" w:cs="Times New Roman"/>
          <w:sz w:val="24"/>
          <w:szCs w:val="24"/>
        </w:rPr>
        <w:t>Odpowiedzialnym za realizację umowy ze strony Zama</w:t>
      </w:r>
      <w:r w:rsidR="00E54217" w:rsidRPr="00D319F6">
        <w:rPr>
          <w:rFonts w:ascii="Times New Roman" w:hAnsi="Times New Roman" w:cs="Times New Roman"/>
          <w:sz w:val="24"/>
          <w:szCs w:val="24"/>
        </w:rPr>
        <w:t xml:space="preserve">wiającego jest: </w:t>
      </w:r>
      <w:r w:rsidR="00A70C26" w:rsidRPr="00D319F6">
        <w:rPr>
          <w:rFonts w:ascii="Times New Roman" w:hAnsi="Times New Roman" w:cs="Times New Roman"/>
          <w:sz w:val="24"/>
          <w:szCs w:val="24"/>
        </w:rPr>
        <w:t>………………………………………, tel. …………….</w:t>
      </w:r>
    </w:p>
    <w:p w14:paraId="3832FE36" w14:textId="2BA710C1" w:rsidR="00E54217" w:rsidRPr="00D319F6" w:rsidRDefault="00E54217" w:rsidP="009F289B">
      <w:pPr>
        <w:pStyle w:val="Bezodstpw"/>
        <w:numPr>
          <w:ilvl w:val="0"/>
          <w:numId w:val="3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19F6">
        <w:rPr>
          <w:rFonts w:ascii="Times New Roman" w:hAnsi="Times New Roman" w:cs="Times New Roman"/>
          <w:sz w:val="24"/>
          <w:szCs w:val="24"/>
        </w:rPr>
        <w:t xml:space="preserve">Osobami uprawnionymi do nadzorowania </w:t>
      </w:r>
      <w:r w:rsidR="003F19AF" w:rsidRPr="00D319F6">
        <w:rPr>
          <w:rFonts w:ascii="Times New Roman" w:hAnsi="Times New Roman" w:cs="Times New Roman"/>
          <w:sz w:val="24"/>
          <w:szCs w:val="24"/>
        </w:rPr>
        <w:t xml:space="preserve">prac związanych z </w:t>
      </w:r>
      <w:r w:rsidRPr="00D319F6">
        <w:rPr>
          <w:rFonts w:ascii="Times New Roman" w:hAnsi="Times New Roman" w:cs="Times New Roman"/>
          <w:sz w:val="24"/>
          <w:szCs w:val="24"/>
        </w:rPr>
        <w:t>prowadzeni</w:t>
      </w:r>
      <w:r w:rsidR="003F19AF" w:rsidRPr="00D319F6">
        <w:rPr>
          <w:rFonts w:ascii="Times New Roman" w:hAnsi="Times New Roman" w:cs="Times New Roman"/>
          <w:sz w:val="24"/>
          <w:szCs w:val="24"/>
        </w:rPr>
        <w:t>em</w:t>
      </w:r>
      <w:r w:rsidRPr="00D319F6">
        <w:rPr>
          <w:rFonts w:ascii="Times New Roman" w:hAnsi="Times New Roman" w:cs="Times New Roman"/>
          <w:sz w:val="24"/>
          <w:szCs w:val="24"/>
        </w:rPr>
        <w:t xml:space="preserve"> konserwacj</w:t>
      </w:r>
      <w:r w:rsidR="00D327B1" w:rsidRPr="00D319F6">
        <w:rPr>
          <w:rFonts w:ascii="Times New Roman" w:hAnsi="Times New Roman" w:cs="Times New Roman"/>
          <w:sz w:val="24"/>
          <w:szCs w:val="24"/>
        </w:rPr>
        <w:t>i</w:t>
      </w:r>
      <w:r w:rsidR="003F19AF" w:rsidRPr="00D319F6">
        <w:rPr>
          <w:rFonts w:ascii="Times New Roman" w:hAnsi="Times New Roman" w:cs="Times New Roman"/>
          <w:sz w:val="24"/>
          <w:szCs w:val="24"/>
        </w:rPr>
        <w:t>,</w:t>
      </w:r>
      <w:r w:rsidRPr="00D319F6">
        <w:rPr>
          <w:rFonts w:ascii="Times New Roman" w:hAnsi="Times New Roman" w:cs="Times New Roman"/>
          <w:sz w:val="24"/>
          <w:szCs w:val="24"/>
        </w:rPr>
        <w:t xml:space="preserve"> </w:t>
      </w:r>
      <w:r w:rsidR="00BE7A64" w:rsidRPr="00D319F6">
        <w:rPr>
          <w:rFonts w:ascii="Times New Roman" w:hAnsi="Times New Roman" w:cs="Times New Roman"/>
          <w:sz w:val="24"/>
          <w:szCs w:val="24"/>
        </w:rPr>
        <w:t xml:space="preserve">obsługi </w:t>
      </w:r>
      <w:r w:rsidR="003F19AF" w:rsidRPr="00D319F6">
        <w:rPr>
          <w:rFonts w:ascii="Times New Roman" w:hAnsi="Times New Roman" w:cs="Times New Roman"/>
          <w:sz w:val="24"/>
          <w:szCs w:val="24"/>
        </w:rPr>
        <w:t xml:space="preserve">oraz napraw </w:t>
      </w:r>
      <w:r w:rsidRPr="003D038D">
        <w:rPr>
          <w:rFonts w:ascii="Times New Roman" w:hAnsi="Times New Roman" w:cs="Times New Roman"/>
          <w:sz w:val="24"/>
          <w:szCs w:val="24"/>
        </w:rPr>
        <w:t xml:space="preserve">technicznych </w:t>
      </w:r>
      <w:r w:rsidR="00026F8A" w:rsidRPr="003D038D">
        <w:rPr>
          <w:rFonts w:ascii="Times New Roman" w:hAnsi="Times New Roman" w:cs="Times New Roman"/>
          <w:sz w:val="24"/>
          <w:szCs w:val="24"/>
        </w:rPr>
        <w:t xml:space="preserve">urządzeń przeciwpożarowych </w:t>
      </w:r>
      <w:r w:rsidR="003F19AF" w:rsidRPr="003D038D">
        <w:rPr>
          <w:rFonts w:ascii="Times New Roman" w:hAnsi="Times New Roman" w:cs="Times New Roman"/>
          <w:sz w:val="24"/>
          <w:szCs w:val="24"/>
        </w:rPr>
        <w:t xml:space="preserve">są: </w:t>
      </w:r>
      <w:r w:rsidRPr="003D038D">
        <w:rPr>
          <w:rFonts w:ascii="Times New Roman" w:hAnsi="Times New Roman" w:cs="Times New Roman"/>
          <w:sz w:val="24"/>
          <w:szCs w:val="24"/>
        </w:rPr>
        <w:t>Dowódca, Komendant, Szef, Kierownik danej jednostki wojskowej (instytucji)</w:t>
      </w:r>
      <w:r w:rsidR="00A75FCC" w:rsidRPr="003D038D">
        <w:rPr>
          <w:rFonts w:ascii="Times New Roman" w:hAnsi="Times New Roman" w:cs="Times New Roman"/>
          <w:sz w:val="24"/>
          <w:szCs w:val="24"/>
        </w:rPr>
        <w:t>, Kierownik Sekcji Obsługi Infrastruktury</w:t>
      </w:r>
      <w:r w:rsidR="00683129" w:rsidRPr="003D038D">
        <w:rPr>
          <w:rFonts w:ascii="Times New Roman" w:hAnsi="Times New Roman" w:cs="Times New Roman"/>
          <w:sz w:val="24"/>
          <w:szCs w:val="24"/>
        </w:rPr>
        <w:t xml:space="preserve"> oraz </w:t>
      </w:r>
      <w:r w:rsidRPr="00D319F6">
        <w:rPr>
          <w:rFonts w:ascii="Times New Roman" w:hAnsi="Times New Roman" w:cs="Times New Roman"/>
          <w:sz w:val="24"/>
          <w:szCs w:val="24"/>
        </w:rPr>
        <w:t>niżej wymienione osoby</w:t>
      </w:r>
      <w:r w:rsidR="003F19AF" w:rsidRPr="00D319F6">
        <w:rPr>
          <w:rFonts w:ascii="Times New Roman" w:hAnsi="Times New Roman" w:cs="Times New Roman"/>
          <w:sz w:val="24"/>
          <w:szCs w:val="24"/>
        </w:rPr>
        <w:t>,</w:t>
      </w:r>
      <w:r w:rsidRPr="00D319F6">
        <w:rPr>
          <w:rFonts w:ascii="Times New Roman" w:hAnsi="Times New Roman" w:cs="Times New Roman"/>
          <w:sz w:val="24"/>
          <w:szCs w:val="24"/>
        </w:rPr>
        <w:t xml:space="preserve"> wyznaczone w danych jednostkach wojskowych (instytucjach):</w:t>
      </w:r>
    </w:p>
    <w:p w14:paraId="0119B477" w14:textId="77777777" w:rsidR="007A228F" w:rsidRPr="00D319F6" w:rsidRDefault="007A228F" w:rsidP="009F289B">
      <w:pPr>
        <w:pStyle w:val="Bezodstpw"/>
        <w:suppressAutoHyphens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0100A89" w14:textId="32711A8A" w:rsidR="00A94D57" w:rsidRPr="00D319F6" w:rsidRDefault="00A94D57" w:rsidP="009F289B">
      <w:pPr>
        <w:pStyle w:val="Bezodstpw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F6">
        <w:rPr>
          <w:rFonts w:ascii="Times New Roman" w:hAnsi="Times New Roman" w:cs="Times New Roman"/>
          <w:b/>
          <w:sz w:val="24"/>
          <w:szCs w:val="24"/>
        </w:rPr>
        <w:t>Zadanie nr 2</w:t>
      </w:r>
    </w:p>
    <w:p w14:paraId="60426A89" w14:textId="7BAB4043" w:rsidR="00E224DD" w:rsidRPr="00943988" w:rsidRDefault="00E224DD" w:rsidP="009F289B">
      <w:pPr>
        <w:numPr>
          <w:ilvl w:val="0"/>
          <w:numId w:val="25"/>
        </w:numPr>
        <w:jc w:val="both"/>
      </w:pPr>
      <w:r w:rsidRPr="00943988">
        <w:t>Archiwum Wojskowe ul. Wileńska 14 w Oleśnicy</w:t>
      </w:r>
      <w:r w:rsidR="008002CF" w:rsidRPr="00943988">
        <w:t xml:space="preserve"> –  </w:t>
      </w:r>
      <w:r w:rsidR="001173F1" w:rsidRPr="00943988">
        <w:t xml:space="preserve">      </w:t>
      </w:r>
      <w:r w:rsidR="008002CF" w:rsidRPr="00943988">
        <w:t xml:space="preserve">                                             </w:t>
      </w:r>
      <w:r w:rsidR="00973560" w:rsidRPr="00943988">
        <w:t>Łukasz KUBIAK 261 665 776</w:t>
      </w:r>
      <w:r w:rsidR="008830BA" w:rsidRPr="00943988">
        <w:t>;</w:t>
      </w:r>
    </w:p>
    <w:p w14:paraId="748A0DCC" w14:textId="73CD36C2" w:rsidR="00E224DD" w:rsidRPr="00943988" w:rsidRDefault="00E224DD" w:rsidP="009F289B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988">
        <w:rPr>
          <w:rFonts w:ascii="Times New Roman" w:hAnsi="Times New Roman" w:cs="Times New Roman"/>
          <w:sz w:val="24"/>
          <w:szCs w:val="24"/>
        </w:rPr>
        <w:t>3 Wojskowy Ośrodek Metrologii ul. Wileńska 14 w Oleśnicy</w:t>
      </w:r>
      <w:r w:rsidR="00E3308E" w:rsidRPr="00943988">
        <w:rPr>
          <w:rFonts w:ascii="Times New Roman" w:hAnsi="Times New Roman" w:cs="Times New Roman"/>
          <w:sz w:val="24"/>
          <w:szCs w:val="24"/>
        </w:rPr>
        <w:t xml:space="preserve"> –                       </w:t>
      </w:r>
      <w:r w:rsidR="001173F1" w:rsidRPr="00943988">
        <w:rPr>
          <w:rFonts w:ascii="Times New Roman" w:hAnsi="Times New Roman" w:cs="Times New Roman"/>
          <w:sz w:val="24"/>
          <w:szCs w:val="24"/>
        </w:rPr>
        <w:t xml:space="preserve">  </w:t>
      </w:r>
      <w:r w:rsidR="00E3308E" w:rsidRPr="00943988">
        <w:rPr>
          <w:rFonts w:ascii="Times New Roman" w:hAnsi="Times New Roman" w:cs="Times New Roman"/>
          <w:sz w:val="24"/>
          <w:szCs w:val="24"/>
        </w:rPr>
        <w:t xml:space="preserve">  </w:t>
      </w:r>
      <w:r w:rsidR="00C0584E" w:rsidRPr="00943988">
        <w:rPr>
          <w:rFonts w:ascii="Times New Roman" w:hAnsi="Times New Roman" w:cs="Times New Roman"/>
          <w:sz w:val="24"/>
          <w:szCs w:val="24"/>
        </w:rPr>
        <w:t xml:space="preserve">Arkadiusz PIETRZYK 261 665 869, </w:t>
      </w:r>
      <w:r w:rsidR="00E3308E" w:rsidRPr="00943988"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 w:rsidR="00E3308E" w:rsidRPr="00943988">
        <w:rPr>
          <w:rFonts w:ascii="Times New Roman" w:hAnsi="Times New Roman" w:cs="Times New Roman"/>
          <w:sz w:val="24"/>
          <w:szCs w:val="24"/>
        </w:rPr>
        <w:t>Mroziuk</w:t>
      </w:r>
      <w:proofErr w:type="spellEnd"/>
      <w:r w:rsidR="00E3308E" w:rsidRPr="00943988">
        <w:rPr>
          <w:rFonts w:ascii="Times New Roman" w:hAnsi="Times New Roman" w:cs="Times New Roman"/>
          <w:sz w:val="24"/>
          <w:szCs w:val="24"/>
        </w:rPr>
        <w:t xml:space="preserve"> 261 665 810</w:t>
      </w:r>
      <w:r w:rsidR="008830BA" w:rsidRPr="00943988">
        <w:rPr>
          <w:rFonts w:ascii="Times New Roman" w:hAnsi="Times New Roman" w:cs="Times New Roman"/>
          <w:sz w:val="24"/>
          <w:szCs w:val="24"/>
        </w:rPr>
        <w:t>;</w:t>
      </w:r>
    </w:p>
    <w:p w14:paraId="4FBA5D36" w14:textId="22BAAA63" w:rsidR="001D0970" w:rsidRPr="00943988" w:rsidRDefault="001D0970" w:rsidP="009F289B">
      <w:pPr>
        <w:numPr>
          <w:ilvl w:val="0"/>
          <w:numId w:val="25"/>
        </w:numPr>
        <w:jc w:val="both"/>
      </w:pPr>
      <w:r w:rsidRPr="00943988">
        <w:t>Warsztaty Techniczne  4RBLog ul. Wileńska 14 w Oleśnicy</w:t>
      </w:r>
      <w:r w:rsidR="00864993" w:rsidRPr="00943988">
        <w:t xml:space="preserve"> –                       Kazimierz Mrowiec 261 665 950</w:t>
      </w:r>
      <w:r w:rsidRPr="00943988">
        <w:t>;</w:t>
      </w:r>
    </w:p>
    <w:p w14:paraId="261005C7" w14:textId="6C5B9840" w:rsidR="001D0970" w:rsidRPr="00943988" w:rsidRDefault="001D0970" w:rsidP="009F289B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988">
        <w:rPr>
          <w:rFonts w:ascii="Times New Roman" w:hAnsi="Times New Roman" w:cs="Times New Roman"/>
          <w:sz w:val="24"/>
          <w:szCs w:val="24"/>
          <w:lang w:eastAsia="pl-PL"/>
        </w:rPr>
        <w:t xml:space="preserve">4 </w:t>
      </w:r>
      <w:proofErr w:type="spellStart"/>
      <w:r w:rsidRPr="00943988">
        <w:rPr>
          <w:rFonts w:ascii="Times New Roman" w:hAnsi="Times New Roman" w:cs="Times New Roman"/>
          <w:sz w:val="24"/>
          <w:szCs w:val="24"/>
          <w:lang w:eastAsia="pl-PL"/>
        </w:rPr>
        <w:t>RBLog</w:t>
      </w:r>
      <w:proofErr w:type="spellEnd"/>
      <w:r w:rsidRPr="00943988">
        <w:rPr>
          <w:rFonts w:ascii="Times New Roman" w:hAnsi="Times New Roman" w:cs="Times New Roman"/>
          <w:sz w:val="24"/>
          <w:szCs w:val="24"/>
          <w:lang w:eastAsia="pl-PL"/>
        </w:rPr>
        <w:t xml:space="preserve"> - 2 </w:t>
      </w:r>
      <w:proofErr w:type="spellStart"/>
      <w:r w:rsidRPr="00943988">
        <w:rPr>
          <w:rFonts w:ascii="Times New Roman" w:hAnsi="Times New Roman" w:cs="Times New Roman"/>
          <w:sz w:val="24"/>
          <w:szCs w:val="24"/>
          <w:lang w:eastAsia="pl-PL"/>
        </w:rPr>
        <w:t>krr</w:t>
      </w:r>
      <w:proofErr w:type="spellEnd"/>
      <w:r w:rsidRPr="00943988">
        <w:rPr>
          <w:rFonts w:ascii="Times New Roman" w:hAnsi="Times New Roman" w:cs="Times New Roman"/>
          <w:sz w:val="24"/>
          <w:szCs w:val="24"/>
          <w:lang w:eastAsia="pl-PL"/>
        </w:rPr>
        <w:t>, ul. Wileńska 14 w Oleśnicy</w:t>
      </w:r>
      <w:r w:rsidR="00064FDF" w:rsidRPr="00943988">
        <w:rPr>
          <w:rFonts w:ascii="Times New Roman" w:hAnsi="Times New Roman" w:cs="Times New Roman"/>
          <w:sz w:val="24"/>
          <w:szCs w:val="24"/>
          <w:lang w:eastAsia="pl-PL"/>
        </w:rPr>
        <w:t xml:space="preserve"> – Miłosz Kozica </w:t>
      </w:r>
      <w:r w:rsidR="008272A3" w:rsidRPr="00943988">
        <w:rPr>
          <w:rFonts w:ascii="Times New Roman" w:hAnsi="Times New Roman" w:cs="Times New Roman"/>
          <w:sz w:val="24"/>
          <w:szCs w:val="24"/>
          <w:lang w:eastAsia="pl-PL"/>
        </w:rPr>
        <w:t>668 809 663</w:t>
      </w:r>
      <w:r w:rsidR="00064FDF" w:rsidRPr="00943988"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Pr="00943988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2C547FB7" w14:textId="7793DC8B" w:rsidR="001D0970" w:rsidRPr="00943988" w:rsidRDefault="001D0970" w:rsidP="009F289B">
      <w:pPr>
        <w:numPr>
          <w:ilvl w:val="0"/>
          <w:numId w:val="25"/>
        </w:numPr>
        <w:jc w:val="both"/>
      </w:pPr>
      <w:proofErr w:type="spellStart"/>
      <w:r w:rsidRPr="00943988">
        <w:t>CKRWnT</w:t>
      </w:r>
      <w:proofErr w:type="spellEnd"/>
      <w:r w:rsidRPr="00943988">
        <w:t xml:space="preserve">, 82 </w:t>
      </w:r>
      <w:proofErr w:type="spellStart"/>
      <w:r w:rsidRPr="00943988">
        <w:t>bes</w:t>
      </w:r>
      <w:proofErr w:type="spellEnd"/>
      <w:r w:rsidRPr="00943988">
        <w:t>, ul. Wileńska 14 w Oleśnicy</w:t>
      </w:r>
      <w:r w:rsidR="0041147E" w:rsidRPr="00943988">
        <w:t xml:space="preserve"> </w:t>
      </w:r>
      <w:r w:rsidR="00BD6710" w:rsidRPr="00943988">
        <w:t>–</w:t>
      </w:r>
      <w:r w:rsidR="00973560" w:rsidRPr="00943988">
        <w:t xml:space="preserve">Tomasz KITA 261665687, </w:t>
      </w:r>
      <w:r w:rsidR="00BD6710" w:rsidRPr="00943988">
        <w:t>Sebastian Czech 261665465</w:t>
      </w:r>
      <w:r w:rsidRPr="00943988">
        <w:t>;</w:t>
      </w:r>
    </w:p>
    <w:p w14:paraId="1C78425F" w14:textId="7E80B801" w:rsidR="003A57D6" w:rsidRPr="00943988" w:rsidRDefault="00C0584E" w:rsidP="009F289B">
      <w:pPr>
        <w:numPr>
          <w:ilvl w:val="0"/>
          <w:numId w:val="25"/>
        </w:numPr>
        <w:jc w:val="both"/>
      </w:pPr>
      <w:r w:rsidRPr="00943988">
        <w:t xml:space="preserve">Regionalne Centrum Informatyki - Węzeł  </w:t>
      </w:r>
      <w:proofErr w:type="spellStart"/>
      <w:r w:rsidRPr="00943988">
        <w:t>Teleinf</w:t>
      </w:r>
      <w:proofErr w:type="spellEnd"/>
      <w:r w:rsidRPr="00943988">
        <w:t xml:space="preserve">. ul. Sikorskiego 6 w Brzegu </w:t>
      </w:r>
      <w:r w:rsidR="008C45E0" w:rsidRPr="00943988">
        <w:t>– Łukasz KUDRYŃSKI 261 637 320</w:t>
      </w:r>
      <w:r w:rsidR="008830BA" w:rsidRPr="00943988">
        <w:t>;</w:t>
      </w:r>
    </w:p>
    <w:p w14:paraId="1FF5AF4E" w14:textId="2B1FF3C7" w:rsidR="00E224DD" w:rsidRPr="00943988" w:rsidRDefault="00E224DD" w:rsidP="009F289B">
      <w:pPr>
        <w:numPr>
          <w:ilvl w:val="0"/>
          <w:numId w:val="25"/>
        </w:numPr>
        <w:jc w:val="both"/>
      </w:pPr>
      <w:r w:rsidRPr="00943988">
        <w:t xml:space="preserve">Jednostka Wojskowa 2697, ul. Sikorskiego 6 w Brzegu – </w:t>
      </w:r>
      <w:r w:rsidR="00E3308E" w:rsidRPr="00943988">
        <w:t xml:space="preserve">   </w:t>
      </w:r>
      <w:r w:rsidR="001173F1" w:rsidRPr="00943988">
        <w:t xml:space="preserve">                                 </w:t>
      </w:r>
      <w:r w:rsidR="00E3308E" w:rsidRPr="00943988">
        <w:t xml:space="preserve">        Łukasz </w:t>
      </w:r>
      <w:proofErr w:type="spellStart"/>
      <w:r w:rsidR="00E3308E" w:rsidRPr="00943988">
        <w:t>Kurdyński</w:t>
      </w:r>
      <w:proofErr w:type="spellEnd"/>
      <w:r w:rsidR="00E3308E" w:rsidRPr="00943988">
        <w:t xml:space="preserve"> 261 637 320</w:t>
      </w:r>
      <w:r w:rsidR="008830BA" w:rsidRPr="00943988">
        <w:t>;</w:t>
      </w:r>
    </w:p>
    <w:p w14:paraId="550940BD" w14:textId="03D7E50D" w:rsidR="00E224DD" w:rsidRPr="00943988" w:rsidRDefault="00E224DD" w:rsidP="009F289B">
      <w:pPr>
        <w:numPr>
          <w:ilvl w:val="0"/>
          <w:numId w:val="25"/>
        </w:numPr>
        <w:jc w:val="both"/>
      </w:pPr>
      <w:r w:rsidRPr="00943988">
        <w:t>Wojskowa Komenda Uzupełnień ul. B. Chrobrego 21 w Brzegu –</w:t>
      </w:r>
      <w:r w:rsidR="001173F1" w:rsidRPr="00943988">
        <w:t xml:space="preserve">             </w:t>
      </w:r>
      <w:r w:rsidR="00047020" w:rsidRPr="00943988">
        <w:t xml:space="preserve"> Waldemar Kamion 261 637 779</w:t>
      </w:r>
      <w:r w:rsidR="008830BA" w:rsidRPr="00943988">
        <w:t>;</w:t>
      </w:r>
    </w:p>
    <w:p w14:paraId="465EA2FC" w14:textId="0C7AC957" w:rsidR="00E224DD" w:rsidRPr="00943988" w:rsidRDefault="00E224DD" w:rsidP="009F289B">
      <w:pPr>
        <w:numPr>
          <w:ilvl w:val="0"/>
          <w:numId w:val="25"/>
        </w:numPr>
        <w:jc w:val="both"/>
      </w:pPr>
      <w:r w:rsidRPr="00943988">
        <w:t>Ośrodek Szkolenia Piechoty Górskiej, Duszniki Zdrój</w:t>
      </w:r>
      <w:r w:rsidR="001173F1" w:rsidRPr="00943988">
        <w:t xml:space="preserve"> -</w:t>
      </w:r>
      <w:r w:rsidR="00E3308E" w:rsidRPr="00943988">
        <w:t xml:space="preserve">                                                   Henryk Ziemianek 261 647 267</w:t>
      </w:r>
      <w:r w:rsidR="006B38AC" w:rsidRPr="00943988">
        <w:t>;</w:t>
      </w:r>
    </w:p>
    <w:p w14:paraId="41F7FAAB" w14:textId="5D8AC91F" w:rsidR="006B38AC" w:rsidRPr="00943988" w:rsidRDefault="006B38AC" w:rsidP="009F289B">
      <w:pPr>
        <w:numPr>
          <w:ilvl w:val="0"/>
          <w:numId w:val="25"/>
        </w:numPr>
        <w:jc w:val="both"/>
      </w:pPr>
      <w:r w:rsidRPr="00943988">
        <w:t>Centralny Wojskowy Ośrodek Metrologii, ul. Wojska Polskiego 30 w Miliczu</w:t>
      </w:r>
      <w:r w:rsidR="004F1CD7" w:rsidRPr="00943988">
        <w:t xml:space="preserve"> -</w:t>
      </w:r>
      <w:r w:rsidR="00F178DA" w:rsidRPr="00943988">
        <w:t xml:space="preserve"> Paweł </w:t>
      </w:r>
      <w:proofErr w:type="spellStart"/>
      <w:r w:rsidR="00F178DA" w:rsidRPr="00943988">
        <w:t>Strojwąs</w:t>
      </w:r>
      <w:proofErr w:type="spellEnd"/>
      <w:r w:rsidR="00F178DA" w:rsidRPr="00943988">
        <w:t xml:space="preserve"> 261 662 570;</w:t>
      </w:r>
      <w:r w:rsidRPr="00943988">
        <w:t xml:space="preserve"> </w:t>
      </w:r>
    </w:p>
    <w:p w14:paraId="296CF3A1" w14:textId="77777777" w:rsidR="00DD7584" w:rsidRPr="00943988" w:rsidRDefault="00DD7584" w:rsidP="009F289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816FEE0" w14:textId="0BBAF8BB" w:rsidR="005A6C59" w:rsidRPr="00BD1AFC" w:rsidRDefault="005A6C59" w:rsidP="009F289B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C59">
        <w:rPr>
          <w:rFonts w:ascii="Times New Roman" w:hAnsi="Times New Roman" w:cs="Times New Roman"/>
          <w:sz w:val="24"/>
          <w:szCs w:val="24"/>
        </w:rPr>
        <w:lastRenderedPageBreak/>
        <w:t>Osoby wymienione w § 3 ust. 3 nie są upoważnione do przekazywania Wykonawcy uwag oraz zaleceń dotyczących usługi konserwacji lub naprawy urządzeń przeciwpożarowych, które naruszałyby postanowienia niniejszej umowy.</w:t>
      </w:r>
    </w:p>
    <w:p w14:paraId="3BD76A61" w14:textId="77777777" w:rsidR="00E15C21" w:rsidRDefault="00E15C21" w:rsidP="009F289B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Zmiana wskazanych w § 3 ust. 1, ust. 2 i ust. 3 osób nie wymaga aneksu do umowy                             i następuje przez pisemne oświadczenie Wykonawcy lub Zamawiającego.</w:t>
      </w:r>
    </w:p>
    <w:p w14:paraId="001D7176" w14:textId="77777777" w:rsidR="00E64D05" w:rsidRDefault="00E64D05" w:rsidP="009F289B">
      <w:pPr>
        <w:tabs>
          <w:tab w:val="left" w:pos="426"/>
        </w:tabs>
        <w:jc w:val="center"/>
        <w:rPr>
          <w:b/>
        </w:rPr>
      </w:pPr>
    </w:p>
    <w:p w14:paraId="112B4FCA" w14:textId="6B859E79" w:rsidR="003849A3" w:rsidRPr="00A75FCC" w:rsidRDefault="00D20DE6" w:rsidP="009F289B">
      <w:pPr>
        <w:tabs>
          <w:tab w:val="left" w:pos="426"/>
        </w:tabs>
        <w:jc w:val="center"/>
        <w:rPr>
          <w:b/>
        </w:rPr>
      </w:pPr>
      <w:r w:rsidRPr="00A75FCC">
        <w:rPr>
          <w:b/>
        </w:rPr>
        <w:t>§ 4</w:t>
      </w:r>
    </w:p>
    <w:p w14:paraId="45A0C556" w14:textId="77777777" w:rsidR="003849A3" w:rsidRPr="00A75FCC" w:rsidRDefault="003849A3" w:rsidP="009F289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FCC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14:paraId="19F16B53" w14:textId="77777777" w:rsidR="006439B5" w:rsidRPr="00C02B8E" w:rsidRDefault="003849A3" w:rsidP="009F289B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5FCC">
        <w:rPr>
          <w:rFonts w:ascii="Times New Roman" w:hAnsi="Times New Roman" w:cs="Times New Roman"/>
          <w:sz w:val="24"/>
          <w:szCs w:val="24"/>
        </w:rPr>
        <w:t xml:space="preserve">Wykonawca zobowiązuje się do wykonywania usługi, będącej przedmiotem </w:t>
      </w:r>
      <w:r w:rsidRPr="006439B5">
        <w:rPr>
          <w:rFonts w:ascii="Times New Roman" w:hAnsi="Times New Roman" w:cs="Times New Roman"/>
          <w:sz w:val="24"/>
          <w:szCs w:val="24"/>
        </w:rPr>
        <w:t>niniejszej umo</w:t>
      </w:r>
      <w:r w:rsidRPr="00C02B8E">
        <w:rPr>
          <w:rFonts w:ascii="Times New Roman" w:hAnsi="Times New Roman" w:cs="Times New Roman"/>
          <w:sz w:val="24"/>
          <w:szCs w:val="24"/>
        </w:rPr>
        <w:t>wy z należ</w:t>
      </w:r>
      <w:r w:rsidR="00142265" w:rsidRPr="00C02B8E">
        <w:rPr>
          <w:rFonts w:ascii="Times New Roman" w:hAnsi="Times New Roman" w:cs="Times New Roman"/>
          <w:sz w:val="24"/>
          <w:szCs w:val="24"/>
        </w:rPr>
        <w:t>ytą starannością i d</w:t>
      </w:r>
      <w:r w:rsidR="0003668F" w:rsidRPr="00C02B8E">
        <w:rPr>
          <w:rFonts w:ascii="Times New Roman" w:hAnsi="Times New Roman" w:cs="Times New Roman"/>
          <w:sz w:val="24"/>
          <w:szCs w:val="24"/>
        </w:rPr>
        <w:t>okładnością w oparciu o obowiązujące przepisy</w:t>
      </w:r>
      <w:r w:rsidR="00142265" w:rsidRPr="00C02B8E">
        <w:rPr>
          <w:rFonts w:ascii="Times New Roman" w:hAnsi="Times New Roman" w:cs="Times New Roman"/>
          <w:sz w:val="24"/>
          <w:szCs w:val="24"/>
        </w:rPr>
        <w:t xml:space="preserve"> </w:t>
      </w:r>
      <w:r w:rsidR="001B0BE2" w:rsidRPr="00C02B8E">
        <w:rPr>
          <w:rFonts w:ascii="Times New Roman" w:hAnsi="Times New Roman" w:cs="Times New Roman"/>
          <w:sz w:val="24"/>
          <w:szCs w:val="24"/>
        </w:rPr>
        <w:t>(normy, rozporządzenia, itp.).</w:t>
      </w:r>
    </w:p>
    <w:p w14:paraId="673DA455" w14:textId="34F01CA5" w:rsidR="006439B5" w:rsidRDefault="006439B5" w:rsidP="009F289B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2B8E">
        <w:rPr>
          <w:rFonts w:ascii="Times New Roman" w:hAnsi="Times New Roman" w:cs="Times New Roman"/>
          <w:sz w:val="24"/>
          <w:szCs w:val="24"/>
        </w:rPr>
        <w:t xml:space="preserve">Czynności Wykonawcy polegające na konserwacji i obsłudze technicznej urządzeń przeciwpożarowych wskazanych w § 1 </w:t>
      </w:r>
      <w:r w:rsidR="00075DF7">
        <w:rPr>
          <w:rFonts w:ascii="Times New Roman" w:hAnsi="Times New Roman" w:cs="Times New Roman"/>
          <w:sz w:val="24"/>
          <w:szCs w:val="24"/>
        </w:rPr>
        <w:t>ust</w:t>
      </w:r>
      <w:r w:rsidRPr="00C02B8E">
        <w:rPr>
          <w:rFonts w:ascii="Times New Roman" w:hAnsi="Times New Roman" w:cs="Times New Roman"/>
          <w:sz w:val="24"/>
          <w:szCs w:val="24"/>
        </w:rPr>
        <w:t>. 1 niniejszej umowy realizowane będą:</w:t>
      </w:r>
    </w:p>
    <w:p w14:paraId="6A572E20" w14:textId="77777777" w:rsidR="00DE574F" w:rsidRPr="00C02B8E" w:rsidRDefault="00DE574F" w:rsidP="009F289B">
      <w:pPr>
        <w:pStyle w:val="Bezodstpw"/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5156D51" w14:textId="1EDBC212" w:rsidR="006439B5" w:rsidRPr="00C02B8E" w:rsidRDefault="006439B5" w:rsidP="009F289B">
      <w:pPr>
        <w:pStyle w:val="Bezodstpw"/>
        <w:numPr>
          <w:ilvl w:val="1"/>
          <w:numId w:val="5"/>
        </w:numPr>
        <w:suppressAutoHyphens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2B8E">
        <w:rPr>
          <w:rFonts w:ascii="Times New Roman" w:hAnsi="Times New Roman" w:cs="Times New Roman"/>
          <w:sz w:val="24"/>
          <w:szCs w:val="24"/>
        </w:rPr>
        <w:t xml:space="preserve">zgodnie z </w:t>
      </w:r>
      <w:r w:rsidR="003F1E31" w:rsidRPr="00C02B8E">
        <w:rPr>
          <w:rFonts w:ascii="Times New Roman" w:hAnsi="Times New Roman" w:cs="Times New Roman"/>
          <w:sz w:val="24"/>
          <w:szCs w:val="24"/>
        </w:rPr>
        <w:t>wytycznymi producenta zawartymi w Dokumentacji Techniczno-Ruchowej oraz instrukcjach obsługi</w:t>
      </w:r>
      <w:r w:rsidRPr="00C02B8E">
        <w:rPr>
          <w:rFonts w:ascii="Times New Roman" w:hAnsi="Times New Roman" w:cs="Times New Roman"/>
          <w:sz w:val="24"/>
          <w:szCs w:val="24"/>
        </w:rPr>
        <w:t xml:space="preserve"> w odniesieniu do stałych urządzeń gaśniczych,</w:t>
      </w:r>
    </w:p>
    <w:p w14:paraId="3F85A49D" w14:textId="7CDAA3B8" w:rsidR="006439B5" w:rsidRPr="00C02B8E" w:rsidRDefault="003F1E31" w:rsidP="009F289B">
      <w:pPr>
        <w:pStyle w:val="Bezodstpw"/>
        <w:numPr>
          <w:ilvl w:val="1"/>
          <w:numId w:val="5"/>
        </w:numPr>
        <w:suppressAutoHyphens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2B8E">
        <w:rPr>
          <w:rFonts w:ascii="Times New Roman" w:hAnsi="Times New Roman" w:cs="Times New Roman"/>
          <w:sz w:val="24"/>
          <w:szCs w:val="24"/>
        </w:rPr>
        <w:t xml:space="preserve">zgodnie z wytycznymi producenta zawartymi w Dokumentacji Techniczno-Ruchowej oraz instrukcjach obsługi </w:t>
      </w:r>
      <w:r w:rsidR="006439B5" w:rsidRPr="00C02B8E">
        <w:rPr>
          <w:rFonts w:ascii="Times New Roman" w:hAnsi="Times New Roman" w:cs="Times New Roman"/>
          <w:sz w:val="24"/>
          <w:szCs w:val="24"/>
        </w:rPr>
        <w:t>w odniesieniu do urządzeń oddymiających,</w:t>
      </w:r>
    </w:p>
    <w:p w14:paraId="4132382C" w14:textId="3052A525" w:rsidR="006439B5" w:rsidRDefault="00F16D51" w:rsidP="009F289B">
      <w:pPr>
        <w:pStyle w:val="Bezodstpw"/>
        <w:numPr>
          <w:ilvl w:val="1"/>
          <w:numId w:val="5"/>
        </w:numPr>
        <w:suppressAutoHyphens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2B8E">
        <w:rPr>
          <w:rFonts w:ascii="Times New Roman" w:hAnsi="Times New Roman" w:cs="Times New Roman"/>
          <w:sz w:val="24"/>
          <w:szCs w:val="24"/>
        </w:rPr>
        <w:t xml:space="preserve">zgodnie ze Specyfikacją Techniczną PKN-CEN/TS 54-14:2004 „Systemy sygnalizacji pożarowej. Część 14: Wytyczne planowania, projektowania, instalowania, odbioru, eksploatacji i konserwacji”, </w:t>
      </w:r>
      <w:r w:rsidR="00435480" w:rsidRPr="00C02B8E">
        <w:rPr>
          <w:rFonts w:ascii="Times New Roman" w:hAnsi="Times New Roman" w:cs="Times New Roman"/>
          <w:sz w:val="24"/>
          <w:szCs w:val="24"/>
        </w:rPr>
        <w:t xml:space="preserve">wytycznymi producenta zawartymi w Dokumentacji Techniczno-Ruchowej oraz instrukcjach obsługi </w:t>
      </w:r>
      <w:r w:rsidR="009F289B">
        <w:rPr>
          <w:rFonts w:ascii="Times New Roman" w:hAnsi="Times New Roman" w:cs="Times New Roman"/>
          <w:sz w:val="24"/>
          <w:szCs w:val="24"/>
        </w:rPr>
        <w:br/>
      </w:r>
      <w:r w:rsidR="00435480" w:rsidRPr="00C02B8E">
        <w:rPr>
          <w:rFonts w:ascii="Times New Roman" w:hAnsi="Times New Roman" w:cs="Times New Roman"/>
          <w:sz w:val="24"/>
          <w:szCs w:val="24"/>
        </w:rPr>
        <w:t>w odniesieniu do systemów sygnalizacji pożarowej wraz z urządzeniami sterującymi i zamykającymi drzwi i inne zamknięcia przeciwpożarowe.</w:t>
      </w:r>
    </w:p>
    <w:p w14:paraId="0249F561" w14:textId="77777777" w:rsidR="00DE574F" w:rsidRPr="00C02B8E" w:rsidRDefault="00DE574F" w:rsidP="009F289B">
      <w:pPr>
        <w:pStyle w:val="Bezodstpw"/>
        <w:suppressAutoHyphens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A858B70" w14:textId="137172B3" w:rsidR="003849A3" w:rsidRPr="00C02B8E" w:rsidRDefault="00F253B9" w:rsidP="009F289B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2B8E">
        <w:rPr>
          <w:rFonts w:ascii="Times New Roman" w:hAnsi="Times New Roman" w:cs="Times New Roman"/>
          <w:sz w:val="24"/>
          <w:szCs w:val="24"/>
        </w:rPr>
        <w:t xml:space="preserve">Wykonawca </w:t>
      </w:r>
      <w:r w:rsidR="00142265" w:rsidRPr="00C02B8E">
        <w:rPr>
          <w:rFonts w:ascii="Times New Roman" w:hAnsi="Times New Roman" w:cs="Times New Roman"/>
          <w:sz w:val="24"/>
          <w:szCs w:val="24"/>
        </w:rPr>
        <w:t>oświadcza,</w:t>
      </w:r>
      <w:r w:rsidR="0037693E" w:rsidRPr="00C02B8E">
        <w:rPr>
          <w:rFonts w:ascii="Times New Roman" w:hAnsi="Times New Roman" w:cs="Times New Roman"/>
          <w:sz w:val="24"/>
          <w:szCs w:val="24"/>
        </w:rPr>
        <w:t xml:space="preserve"> iż znana jest mu specyfikacja techniczna wskazanych </w:t>
      </w:r>
      <w:r w:rsidR="003F641A" w:rsidRPr="00C02B8E">
        <w:rPr>
          <w:rFonts w:ascii="Times New Roman" w:hAnsi="Times New Roman" w:cs="Times New Roman"/>
          <w:sz w:val="24"/>
          <w:szCs w:val="24"/>
        </w:rPr>
        <w:br/>
      </w:r>
      <w:r w:rsidR="0037693E" w:rsidRPr="00C02B8E">
        <w:rPr>
          <w:rFonts w:ascii="Times New Roman" w:hAnsi="Times New Roman" w:cs="Times New Roman"/>
          <w:sz w:val="24"/>
          <w:szCs w:val="24"/>
        </w:rPr>
        <w:t>w załączniku do niniejszej umowy urządzeń przeciwpożarowych, tym samym p</w:t>
      </w:r>
      <w:r w:rsidR="00142265" w:rsidRPr="00C02B8E">
        <w:rPr>
          <w:rFonts w:ascii="Times New Roman" w:hAnsi="Times New Roman" w:cs="Times New Roman"/>
          <w:sz w:val="24"/>
          <w:szCs w:val="24"/>
        </w:rPr>
        <w:t>osiada wiedzę i doświadczenie oraz wykonuje usługi będące przedmiotem umowy w</w:t>
      </w:r>
      <w:r w:rsidRPr="00C02B8E">
        <w:rPr>
          <w:rFonts w:ascii="Times New Roman" w:hAnsi="Times New Roman" w:cs="Times New Roman"/>
          <w:sz w:val="24"/>
          <w:szCs w:val="24"/>
        </w:rPr>
        <w:t xml:space="preserve"> sposób profesjonalny posiadając przy t</w:t>
      </w:r>
      <w:r w:rsidR="00042427" w:rsidRPr="00C02B8E">
        <w:rPr>
          <w:rFonts w:ascii="Times New Roman" w:hAnsi="Times New Roman" w:cs="Times New Roman"/>
          <w:sz w:val="24"/>
          <w:szCs w:val="24"/>
        </w:rPr>
        <w:t xml:space="preserve">ym wszelkie wymagane uprawnienia </w:t>
      </w:r>
      <w:r w:rsidR="0047156E" w:rsidRPr="00C02B8E">
        <w:rPr>
          <w:rFonts w:ascii="Times New Roman" w:hAnsi="Times New Roman" w:cs="Times New Roman"/>
          <w:i/>
          <w:sz w:val="24"/>
          <w:szCs w:val="24"/>
        </w:rPr>
        <w:t>(kwalifikacje)</w:t>
      </w:r>
      <w:r w:rsidR="00042427" w:rsidRPr="00C02B8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42427" w:rsidRPr="00C02B8E">
        <w:rPr>
          <w:rFonts w:ascii="Times New Roman" w:hAnsi="Times New Roman" w:cs="Times New Roman"/>
          <w:sz w:val="24"/>
          <w:szCs w:val="24"/>
        </w:rPr>
        <w:t xml:space="preserve">autoryzacje </w:t>
      </w:r>
      <w:r w:rsidRPr="00C02B8E">
        <w:rPr>
          <w:rFonts w:ascii="Times New Roman" w:hAnsi="Times New Roman" w:cs="Times New Roman"/>
          <w:sz w:val="24"/>
          <w:szCs w:val="24"/>
        </w:rPr>
        <w:t>niezbędne</w:t>
      </w:r>
      <w:r w:rsidR="0047156E" w:rsidRPr="00C02B8E">
        <w:rPr>
          <w:rFonts w:ascii="Times New Roman" w:hAnsi="Times New Roman" w:cs="Times New Roman"/>
          <w:sz w:val="24"/>
          <w:szCs w:val="24"/>
        </w:rPr>
        <w:t xml:space="preserve"> do realizacji niniejszej umowy</w:t>
      </w:r>
      <w:r w:rsidR="00DE574F">
        <w:rPr>
          <w:rFonts w:ascii="Times New Roman" w:hAnsi="Times New Roman" w:cs="Times New Roman"/>
          <w:sz w:val="24"/>
          <w:szCs w:val="24"/>
        </w:rPr>
        <w:t>.</w:t>
      </w:r>
    </w:p>
    <w:p w14:paraId="1042FBD7" w14:textId="74BA0B93" w:rsidR="003849A3" w:rsidRPr="00C02B8E" w:rsidRDefault="003849A3" w:rsidP="009F289B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2B8E">
        <w:rPr>
          <w:rFonts w:ascii="Times New Roman" w:hAnsi="Times New Roman" w:cs="Times New Roman"/>
          <w:sz w:val="24"/>
          <w:szCs w:val="24"/>
        </w:rPr>
        <w:t>Wykonawca zobowiązuje się do przestrzegania obowiązujących przepisów prawa, dotyczących wykonywanej usługi w zakresie konserwacji i naprawy</w:t>
      </w:r>
      <w:r w:rsidR="00026F8A" w:rsidRPr="00C02B8E">
        <w:rPr>
          <w:rFonts w:ascii="Times New Roman" w:hAnsi="Times New Roman" w:cs="Times New Roman"/>
          <w:sz w:val="24"/>
          <w:szCs w:val="24"/>
        </w:rPr>
        <w:t xml:space="preserve"> urządzeń przeciwpożarowych.</w:t>
      </w:r>
    </w:p>
    <w:p w14:paraId="1462673C" w14:textId="7A26C734" w:rsidR="00F16D51" w:rsidRPr="00C02B8E" w:rsidRDefault="00F16D51" w:rsidP="009F289B">
      <w:pPr>
        <w:numPr>
          <w:ilvl w:val="0"/>
          <w:numId w:val="5"/>
        </w:numPr>
        <w:ind w:left="426" w:hanging="426"/>
        <w:jc w:val="both"/>
      </w:pPr>
      <w:r w:rsidRPr="00C02B8E">
        <w:rPr>
          <w:lang w:eastAsia="ar-SA"/>
        </w:rPr>
        <w:t>Wykonawca zobowiązuje się do dysponowania zestawami narzędzi i urządzeń umożliwiających przegląd i konserwację urządzeń przeciwpożarowych produkcji polskiej i europejskiej dopuszczonymi do stosowania, potwierdzonych stosownymi dokumentami</w:t>
      </w:r>
      <w:r w:rsidRPr="00C02B8E">
        <w:rPr>
          <w:i/>
          <w:lang w:eastAsia="ar-SA"/>
        </w:rPr>
        <w:t xml:space="preserve">  (atesty, certyfikaty, karty kalibracji, itp.)</w:t>
      </w:r>
      <w:r w:rsidRPr="00C02B8E">
        <w:rPr>
          <w:lang w:eastAsia="ar-SA"/>
        </w:rPr>
        <w:t xml:space="preserve"> przy jednoczesnym ich przedłożeniu Zamawiającemu na każdorazowe jego wezwanie.</w:t>
      </w:r>
    </w:p>
    <w:p w14:paraId="74C42AC3" w14:textId="77777777" w:rsidR="003849A3" w:rsidRPr="00A75FCC" w:rsidRDefault="003849A3" w:rsidP="009F289B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A75FCC">
        <w:t>Wykonawca zobowiązuje się do i</w:t>
      </w:r>
      <w:r w:rsidRPr="00A75FCC">
        <w:rPr>
          <w:lang w:eastAsia="ar-SA"/>
        </w:rPr>
        <w:t>nformowania Zamawiającego o zmianie formy prowadzonej działalności oraz zmianie adresu siedziby firmy i zamieszkania jej właściciela, pod rygorem uznania korespondencji kierowanej na ostatni podany przez Wykonawcę adres za doręczoną. Powyższe zobowiązanie dotyczy okresu obowiązywania umowy, gwarancji oraz niezakończonych rozliczeń, wynikających z umowy.</w:t>
      </w:r>
    </w:p>
    <w:p w14:paraId="24A97BDE" w14:textId="3AD7E112" w:rsidR="003849A3" w:rsidRDefault="003849A3" w:rsidP="009F289B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A75FCC">
        <w:t xml:space="preserve">Wykonawca zobowiązuje się do przestrzegania przepisów oraz zasad bezpieczeństwa </w:t>
      </w:r>
      <w:r w:rsidR="009F289B">
        <w:br/>
      </w:r>
      <w:r w:rsidRPr="00A75FCC">
        <w:t>i higieny pracy, wynikających z przepisów wewnętrznych obowiązujących w jednostce, na terenie której usługa będzie wykonywana, a także do informowania Dowódcy jednostki, na terenie której wykonywana jest usługa, o zagrożeniach dla pracowników jednostki wynikających z zakresu prac objętych usługą.</w:t>
      </w:r>
    </w:p>
    <w:p w14:paraId="1501C566" w14:textId="52EA5E8C" w:rsidR="003849A3" w:rsidRPr="00A75FCC" w:rsidRDefault="003849A3" w:rsidP="009F289B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A75FCC">
        <w:rPr>
          <w:lang w:eastAsia="ar-SA"/>
        </w:rPr>
        <w:t xml:space="preserve">Przed przystąpieniem do realizacji umowy Wykonawca jest zobowiązany dostarczyć Zamawiającemu aktualny wykaz osób, zgodnie z </w:t>
      </w:r>
      <w:r w:rsidR="00551612" w:rsidRPr="00A75FCC">
        <w:rPr>
          <w:b/>
          <w:lang w:eastAsia="ar-SA"/>
        </w:rPr>
        <w:t>załącznikiem nr 7</w:t>
      </w:r>
      <w:r w:rsidRPr="00A75FCC">
        <w:rPr>
          <w:lang w:eastAsia="ar-SA"/>
        </w:rPr>
        <w:t xml:space="preserve"> do umowy.</w:t>
      </w:r>
    </w:p>
    <w:p w14:paraId="648280D3" w14:textId="06DF4DA3" w:rsidR="003849A3" w:rsidRPr="00A75FCC" w:rsidRDefault="003849A3" w:rsidP="009F289B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A75FCC">
        <w:rPr>
          <w:lang w:eastAsia="ar-SA"/>
        </w:rPr>
        <w:lastRenderedPageBreak/>
        <w:t>Wykonawca jest zobowiązany na bieżąco aktualizować wykaz, o który</w:t>
      </w:r>
      <w:r w:rsidR="00075DF7">
        <w:rPr>
          <w:lang w:eastAsia="ar-SA"/>
        </w:rPr>
        <w:t>m</w:t>
      </w:r>
      <w:r w:rsidRPr="00A75FCC">
        <w:rPr>
          <w:lang w:eastAsia="ar-SA"/>
        </w:rPr>
        <w:t xml:space="preserve"> mowa </w:t>
      </w:r>
      <w:r w:rsidRPr="00A75FCC">
        <w:rPr>
          <w:lang w:eastAsia="ar-SA"/>
        </w:rPr>
        <w:br/>
      </w:r>
      <w:r w:rsidR="00D20DE6" w:rsidRPr="00A75FCC">
        <w:rPr>
          <w:lang w:eastAsia="ar-SA"/>
        </w:rPr>
        <w:t>w § 4</w:t>
      </w:r>
      <w:r w:rsidR="00402A39">
        <w:rPr>
          <w:lang w:eastAsia="ar-SA"/>
        </w:rPr>
        <w:t xml:space="preserve"> ust. 8</w:t>
      </w:r>
      <w:r w:rsidRPr="00A75FCC">
        <w:rPr>
          <w:lang w:eastAsia="ar-SA"/>
        </w:rPr>
        <w:t>, pod rygorem nie wpuszczenia pracownika, którego nie ma                           na wykazie, na teren jednostki wojskowej (instytucji). W przypadku konieczności wprowadzenia zmian do wykaz</w:t>
      </w:r>
      <w:r w:rsidR="00075DF7">
        <w:rPr>
          <w:lang w:eastAsia="ar-SA"/>
        </w:rPr>
        <w:t>u</w:t>
      </w:r>
      <w:r w:rsidRPr="00A75FCC">
        <w:rPr>
          <w:lang w:eastAsia="ar-SA"/>
        </w:rPr>
        <w:t xml:space="preserve"> osób, o który</w:t>
      </w:r>
      <w:r w:rsidR="00075DF7">
        <w:rPr>
          <w:lang w:eastAsia="ar-SA"/>
        </w:rPr>
        <w:t>m</w:t>
      </w:r>
      <w:r w:rsidRPr="00A75FCC">
        <w:rPr>
          <w:lang w:eastAsia="ar-SA"/>
        </w:rPr>
        <w:t xml:space="preserve"> mowa </w:t>
      </w:r>
      <w:r w:rsidR="00D20DE6" w:rsidRPr="00A75FCC">
        <w:rPr>
          <w:lang w:eastAsia="ar-SA"/>
        </w:rPr>
        <w:t>w § 4</w:t>
      </w:r>
      <w:r w:rsidR="00402A39">
        <w:rPr>
          <w:lang w:eastAsia="ar-SA"/>
        </w:rPr>
        <w:t xml:space="preserve"> ust. 8</w:t>
      </w:r>
      <w:r w:rsidRPr="00A75FCC">
        <w:rPr>
          <w:lang w:eastAsia="ar-SA"/>
        </w:rPr>
        <w:t xml:space="preserve">, Wykonawca zobowiązany jest powiadomić o powyższym Zamawiającego, co najmniej na </w:t>
      </w:r>
      <w:r w:rsidR="003C0ED3" w:rsidRPr="00C228CE">
        <w:rPr>
          <w:b/>
          <w:lang w:eastAsia="ar-SA"/>
        </w:rPr>
        <w:t xml:space="preserve">7 </w:t>
      </w:r>
      <w:r w:rsidRPr="00C228CE">
        <w:rPr>
          <w:b/>
          <w:lang w:eastAsia="ar-SA"/>
        </w:rPr>
        <w:t>dni</w:t>
      </w:r>
      <w:r w:rsidRPr="00A75FCC">
        <w:rPr>
          <w:lang w:eastAsia="ar-SA"/>
        </w:rPr>
        <w:t xml:space="preserve"> roboczych przed dokonaniem zmiany.</w:t>
      </w:r>
    </w:p>
    <w:p w14:paraId="7D951137" w14:textId="32315F65" w:rsidR="003849A3" w:rsidRPr="00A75FCC" w:rsidRDefault="003849A3" w:rsidP="009F289B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A75FCC">
        <w:rPr>
          <w:lang w:eastAsia="ar-SA"/>
        </w:rPr>
        <w:t>Wykonawca nie jest uprawniony do cedowania swoich uprawnień i obowiązków wynikających z niniejszej umowy na osoby trzecie, ani powierzania realizacji umowy innym osobom, niż wskazane w wykaz</w:t>
      </w:r>
      <w:r w:rsidR="005D5A32">
        <w:rPr>
          <w:lang w:eastAsia="ar-SA"/>
        </w:rPr>
        <w:t>ach</w:t>
      </w:r>
      <w:r w:rsidRPr="00A75FCC">
        <w:rPr>
          <w:lang w:eastAsia="ar-SA"/>
        </w:rPr>
        <w:t xml:space="preserve"> osób, o który</w:t>
      </w:r>
      <w:r w:rsidR="005D5A32">
        <w:rPr>
          <w:lang w:eastAsia="ar-SA"/>
        </w:rPr>
        <w:t>ch</w:t>
      </w:r>
      <w:r w:rsidR="009F289B">
        <w:rPr>
          <w:lang w:eastAsia="ar-SA"/>
        </w:rPr>
        <w:t xml:space="preserve"> mowa </w:t>
      </w:r>
      <w:r w:rsidR="00F90290" w:rsidRPr="00A75FCC">
        <w:rPr>
          <w:lang w:eastAsia="ar-SA"/>
        </w:rPr>
        <w:t xml:space="preserve">w § </w:t>
      </w:r>
      <w:r w:rsidR="003C0ED3">
        <w:rPr>
          <w:lang w:eastAsia="ar-SA"/>
        </w:rPr>
        <w:t>4</w:t>
      </w:r>
      <w:r w:rsidR="00402A39">
        <w:rPr>
          <w:lang w:eastAsia="ar-SA"/>
        </w:rPr>
        <w:t xml:space="preserve"> ust. 8</w:t>
      </w:r>
      <w:r w:rsidRPr="00A75FCC">
        <w:rPr>
          <w:lang w:eastAsia="ar-SA"/>
        </w:rPr>
        <w:t>.</w:t>
      </w:r>
    </w:p>
    <w:p w14:paraId="70CF3977" w14:textId="7B90948C" w:rsidR="00EA5C23" w:rsidRPr="00A75FCC" w:rsidRDefault="003849A3" w:rsidP="009F289B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A75FCC">
        <w:rPr>
          <w:lang w:eastAsia="ar-SA"/>
        </w:rPr>
        <w:t xml:space="preserve">Wykonawca na czas realizacji umowy zobowiązuje się wyposażyć każdego pracownika w identyfikator zawierający nazwę firmy oraz imię i nazwisko pracownika. Pracownik zobowiązany jest nosić identyfikator w widocznym miejscu w czasie przebywania na terenie jednostek wojskowych (instytucji) wymienionych w </w:t>
      </w:r>
      <w:r w:rsidR="00F90290" w:rsidRPr="00A75FCC">
        <w:t>§ 2 ust. 1</w:t>
      </w:r>
      <w:r w:rsidRPr="00A75FCC">
        <w:rPr>
          <w:lang w:eastAsia="ar-SA"/>
        </w:rPr>
        <w:t>.</w:t>
      </w:r>
    </w:p>
    <w:p w14:paraId="6E072DB8" w14:textId="152A3CE3" w:rsidR="003849A3" w:rsidRDefault="003849A3" w:rsidP="009F289B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A75FCC">
        <w:t>Wykonawca wykona przedmiot umowy bez udziału podwykonawców.</w:t>
      </w:r>
      <w:r w:rsidR="003C0ED3">
        <w:t xml:space="preserve"> </w:t>
      </w:r>
      <w:r w:rsidR="003C0ED3" w:rsidRPr="00634D7E">
        <w:t>Podwykonawstwo dopuszcza się w ramach transportu urządzeń niezbędnych do wykonania przedmiotu zamówienia z zastrzeżeniem wejścia na teren kompleksów koszarowych oraz dostępu do dokumentacji powykonawczej.</w:t>
      </w:r>
    </w:p>
    <w:p w14:paraId="2B0436CC" w14:textId="77777777" w:rsidR="00EA5C23" w:rsidRPr="00652DB2" w:rsidRDefault="00EA5C23" w:rsidP="009F289B">
      <w:pPr>
        <w:numPr>
          <w:ilvl w:val="0"/>
          <w:numId w:val="5"/>
        </w:numPr>
        <w:ind w:left="426" w:hanging="426"/>
        <w:jc w:val="both"/>
      </w:pPr>
      <w:r w:rsidRPr="00652DB2">
        <w:t>Wykonawca realizujący umowę zobowiązuje się, że osoby biorące udział                            w realizacji umowy będą posiadać obywatelstwo polskie, z zastrzeżeniem nw. ustępów.</w:t>
      </w:r>
    </w:p>
    <w:p w14:paraId="5BB70AD9" w14:textId="77777777" w:rsidR="00EA5C23" w:rsidRPr="00652DB2" w:rsidRDefault="00EA5C23" w:rsidP="009F289B">
      <w:pPr>
        <w:numPr>
          <w:ilvl w:val="0"/>
          <w:numId w:val="5"/>
        </w:numPr>
        <w:ind w:left="426" w:hanging="426"/>
        <w:jc w:val="both"/>
      </w:pPr>
      <w:r w:rsidRPr="00652DB2">
        <w:t>W przypadku braku polskiego obywatelstwa powinny posiadać pozwolenie jednorazowe uprawniające do wstępu obcokrajowców na teren chronionej jednostki i instytucji wojskowej zgodnie z Decyzją Nr 19/MON Ministra Obrony Narodowej z dnia 24 stycznia 2017 r. w sprawie organizowania współpracy międzynarodowej w resorcie obrony narodowej (Dz. Urz. MON. 2017.18).</w:t>
      </w:r>
    </w:p>
    <w:p w14:paraId="70F9677E" w14:textId="4542166B" w:rsidR="00EA5C23" w:rsidRPr="00A75FCC" w:rsidRDefault="00EA5C23" w:rsidP="009F289B">
      <w:pPr>
        <w:numPr>
          <w:ilvl w:val="0"/>
          <w:numId w:val="5"/>
        </w:numPr>
        <w:ind w:left="426" w:hanging="426"/>
        <w:jc w:val="both"/>
      </w:pPr>
      <w:r w:rsidRPr="00652DB2">
        <w:t>W przypadku realizacji usługi / zamówienia / przedsięwzięcia z wykorzystaniem osób nie posiadających obywatelstwa polskiego, zgłoszenie osób i pojazdów do wykonania czynności zleconej powinno zostać zrealizowane w terminie 21 dni roboczych przed wejściem na obiekty wojskowe. Brak zgody w formie pozwolenia jednorazowego skutkowało będzie nie wpuszczeniem danej osoby na teren obiektów wojskowych przy czym nie może to być traktowane jako utrudnianie realizacji zamówienia przez Zamawiającego.</w:t>
      </w:r>
    </w:p>
    <w:p w14:paraId="0008334F" w14:textId="5610B34E" w:rsidR="003849A3" w:rsidRPr="00A75FCC" w:rsidRDefault="003849A3" w:rsidP="009F289B">
      <w:pPr>
        <w:numPr>
          <w:ilvl w:val="0"/>
          <w:numId w:val="5"/>
        </w:numPr>
        <w:ind w:left="426" w:hanging="426"/>
        <w:jc w:val="both"/>
      </w:pPr>
      <w:r w:rsidRPr="00A75FCC">
        <w:t xml:space="preserve">Wykonawca z chwilą podpisania umowy przyjmuje odpowiedzialność za poprawne </w:t>
      </w:r>
      <w:r w:rsidR="009F289B">
        <w:br/>
      </w:r>
      <w:r w:rsidRPr="00A75FCC">
        <w:t xml:space="preserve">i bezawaryjne działanie </w:t>
      </w:r>
      <w:r w:rsidR="00774FD4">
        <w:t>systemów oraz</w:t>
      </w:r>
      <w:r w:rsidRPr="00A75FCC">
        <w:t xml:space="preserve"> wszystkich urządzeń wchodzących w ich skład </w:t>
      </w:r>
      <w:r w:rsidR="009F289B">
        <w:br/>
      </w:r>
      <w:r w:rsidRPr="00A75FCC">
        <w:t xml:space="preserve">w jednostkach wojskowych (instytucjach) wymienionych </w:t>
      </w:r>
      <w:r w:rsidR="00B57491" w:rsidRPr="00B57491">
        <w:t>w § 2.</w:t>
      </w:r>
      <w:r w:rsidRPr="003D038D">
        <w:rPr>
          <w:strike/>
        </w:rPr>
        <w:t xml:space="preserve"> </w:t>
      </w:r>
    </w:p>
    <w:p w14:paraId="55A4FAC5" w14:textId="0D442B6F" w:rsidR="003849A3" w:rsidRPr="00A75FCC" w:rsidRDefault="003849A3" w:rsidP="009F289B">
      <w:pPr>
        <w:numPr>
          <w:ilvl w:val="0"/>
          <w:numId w:val="5"/>
        </w:numPr>
        <w:ind w:left="426" w:hanging="426"/>
        <w:jc w:val="both"/>
      </w:pPr>
      <w:r w:rsidRPr="00A75FCC">
        <w:t xml:space="preserve">O wystąpieniu awarii, przedstawiciel jednostki wojskowej </w:t>
      </w:r>
      <w:r w:rsidR="00F90290" w:rsidRPr="00A75FCC">
        <w:t xml:space="preserve">lub instytucji wymienionej </w:t>
      </w:r>
      <w:r w:rsidR="009F289B">
        <w:br/>
      </w:r>
      <w:r w:rsidR="00F90290" w:rsidRPr="00A75FCC">
        <w:t>w § 2 ust. 1</w:t>
      </w:r>
      <w:r w:rsidRPr="00A75FCC">
        <w:t xml:space="preserve"> powiadomi Wykonawcę i Zamawiającego wysyłając „Zawiadomienie </w:t>
      </w:r>
      <w:r w:rsidR="009F289B">
        <w:br/>
      </w:r>
      <w:r w:rsidRPr="00A75FCC">
        <w:t xml:space="preserve">o awarii” (wg wzoru - </w:t>
      </w:r>
      <w:r w:rsidR="005B24FD">
        <w:rPr>
          <w:b/>
        </w:rPr>
        <w:t>załącznik nr 8</w:t>
      </w:r>
      <w:r w:rsidRPr="00A75FCC">
        <w:t>):</w:t>
      </w:r>
    </w:p>
    <w:p w14:paraId="0D86A375" w14:textId="24E3D50F" w:rsidR="00554066" w:rsidRPr="00BD1AFC" w:rsidRDefault="00554066" w:rsidP="009F289B">
      <w:pPr>
        <w:pStyle w:val="Akapitzlist"/>
        <w:numPr>
          <w:ilvl w:val="0"/>
          <w:numId w:val="29"/>
        </w:numPr>
        <w:ind w:left="851"/>
        <w:jc w:val="both"/>
      </w:pPr>
      <w:r w:rsidRPr="00BD1AFC">
        <w:t xml:space="preserve">W dni robocze w godz. 7.00 do 15.00 Wykonawcę na numer telefonu ……………. / fax ……………. i Zamawiającego na numer faxu  </w:t>
      </w:r>
      <w:r w:rsidRPr="00554066">
        <w:rPr>
          <w:b/>
        </w:rPr>
        <w:t>261-656-228</w:t>
      </w:r>
      <w:r w:rsidRPr="00BD1AFC">
        <w:t>,</w:t>
      </w:r>
    </w:p>
    <w:p w14:paraId="01396D70" w14:textId="77777777" w:rsidR="00554066" w:rsidRPr="00BD1AFC" w:rsidRDefault="00554066" w:rsidP="009F289B">
      <w:pPr>
        <w:pStyle w:val="Akapitzlist"/>
        <w:numPr>
          <w:ilvl w:val="0"/>
          <w:numId w:val="29"/>
        </w:numPr>
        <w:ind w:left="851"/>
        <w:jc w:val="both"/>
      </w:pPr>
      <w:r w:rsidRPr="00BD1AFC">
        <w:t xml:space="preserve">W pozostałych godzinach oraz dniach wolnych od pracy Wykonawcę na numer telefonu ………………………. / fax ………………………. i Zamawiającego na numer faxu </w:t>
      </w:r>
      <w:r w:rsidRPr="00554066">
        <w:rPr>
          <w:b/>
        </w:rPr>
        <w:t>261-656-228</w:t>
      </w:r>
      <w:r w:rsidRPr="00BD1AFC">
        <w:t>.</w:t>
      </w:r>
    </w:p>
    <w:p w14:paraId="63D23550" w14:textId="22CE1F1B" w:rsidR="003849A3" w:rsidRPr="00B57491" w:rsidRDefault="00042427" w:rsidP="009F289B">
      <w:pPr>
        <w:numPr>
          <w:ilvl w:val="0"/>
          <w:numId w:val="5"/>
        </w:numPr>
        <w:ind w:left="426" w:hanging="426"/>
        <w:jc w:val="both"/>
      </w:pPr>
      <w:r w:rsidRPr="00B57491">
        <w:t xml:space="preserve">W momencie zgłoszenia przez Zamawiającego nieprawidłowego stanu pracy urządzeń przeciwpożarowych </w:t>
      </w:r>
      <w:r w:rsidR="00F63075" w:rsidRPr="00B57491">
        <w:t>stanowiących przedmiot umowy</w:t>
      </w:r>
      <w:r w:rsidRPr="00B57491">
        <w:t xml:space="preserve">, </w:t>
      </w:r>
      <w:r w:rsidR="003849A3" w:rsidRPr="00B57491">
        <w:t>Wykonawca zobowiązuje si</w:t>
      </w:r>
      <w:r w:rsidR="00B57491" w:rsidRPr="00B57491">
        <w:t>ę do podjęcia działania w ciągu</w:t>
      </w:r>
      <w:r w:rsidRPr="00B57491">
        <w:t xml:space="preserve"> </w:t>
      </w:r>
      <w:r w:rsidR="003849A3" w:rsidRPr="00B57491">
        <w:rPr>
          <w:b/>
        </w:rPr>
        <w:t>czterech godzin</w:t>
      </w:r>
      <w:r w:rsidR="003849A3" w:rsidRPr="00B57491">
        <w:t xml:space="preserve"> od chwili powiadomienia o konieczności realiza</w:t>
      </w:r>
      <w:r w:rsidR="00F63075" w:rsidRPr="00B57491">
        <w:t xml:space="preserve">cji napraw awaryjnych urządzeń </w:t>
      </w:r>
      <w:r w:rsidR="003849A3" w:rsidRPr="00B57491">
        <w:t>zgłoszonych przez j</w:t>
      </w:r>
      <w:r w:rsidR="00F63075" w:rsidRPr="00B57491">
        <w:t xml:space="preserve">ednostki wojskowe (instytucje) </w:t>
      </w:r>
      <w:r w:rsidR="003849A3" w:rsidRPr="00B57491">
        <w:t xml:space="preserve">objęte przedmiotem umowy, tzn., że w ciągu </w:t>
      </w:r>
      <w:r w:rsidR="003849A3" w:rsidRPr="00B57491">
        <w:rPr>
          <w:b/>
        </w:rPr>
        <w:t>czterech godzin od momentu powiadomienia</w:t>
      </w:r>
      <w:r w:rsidR="003849A3" w:rsidRPr="00B57491">
        <w:t xml:space="preserve"> przedstawiciel Wykonawcy znajdzie się w obiekcie, w którym nastąpiła awaria</w:t>
      </w:r>
      <w:r w:rsidRPr="00B57491">
        <w:t xml:space="preserve">, </w:t>
      </w:r>
      <w:r w:rsidR="003849A3" w:rsidRPr="00B57491">
        <w:t xml:space="preserve"> przystąpi do </w:t>
      </w:r>
      <w:r w:rsidRPr="00B57491">
        <w:t xml:space="preserve">usunięcia awarii / </w:t>
      </w:r>
      <w:r w:rsidR="003849A3" w:rsidRPr="00B57491">
        <w:t>naprawy uszkodzonych urządzeń w miejscu ich zainstalowania</w:t>
      </w:r>
      <w:r w:rsidRPr="00B57491">
        <w:t xml:space="preserve"> </w:t>
      </w:r>
      <w:r w:rsidR="00F63075" w:rsidRPr="00B57491">
        <w:t>i przywróci</w:t>
      </w:r>
      <w:r w:rsidRPr="00B57491">
        <w:t xml:space="preserve"> </w:t>
      </w:r>
      <w:r w:rsidR="00F63075" w:rsidRPr="00B57491">
        <w:t>je do stanu</w:t>
      </w:r>
      <w:r w:rsidRPr="00B57491">
        <w:t xml:space="preserve"> gotowości</w:t>
      </w:r>
      <w:r w:rsidR="003849A3" w:rsidRPr="00B57491">
        <w:t xml:space="preserve">. </w:t>
      </w:r>
      <w:r w:rsidR="005A6C59" w:rsidRPr="005A6C59">
        <w:t xml:space="preserve">W przypadku stwierdzenia, podczas </w:t>
      </w:r>
      <w:r w:rsidR="005A6C59" w:rsidRPr="005A6C59">
        <w:lastRenderedPageBreak/>
        <w:t>realizacji pogotowia technicznego, uszkodzenie urządzenia, którego nie można naprawić w czasie określonym przez Zamawiającego, Wykonawca w terminie do 8 godzin zamontuje urządzenie zastępcze o parametrach nie gorszych niż parametry uszkodzonego urządzenia na swój koszt.</w:t>
      </w:r>
    </w:p>
    <w:p w14:paraId="12542C36" w14:textId="77777777" w:rsidR="003849A3" w:rsidRPr="00A75FCC" w:rsidRDefault="003849A3" w:rsidP="009F289B">
      <w:pPr>
        <w:numPr>
          <w:ilvl w:val="0"/>
          <w:numId w:val="5"/>
        </w:numPr>
        <w:ind w:left="426" w:hanging="426"/>
        <w:jc w:val="both"/>
      </w:pPr>
      <w:r w:rsidRPr="00A75FCC">
        <w:t>Czas przyjazdu pogotowia technicznego liczony będzie od momentu zgłoszenia  awarii systemu (faksem).</w:t>
      </w:r>
    </w:p>
    <w:p w14:paraId="4230C78B" w14:textId="1152F8A0" w:rsidR="003849A3" w:rsidRPr="00A75FCC" w:rsidRDefault="003849A3" w:rsidP="009F289B">
      <w:pPr>
        <w:numPr>
          <w:ilvl w:val="0"/>
          <w:numId w:val="5"/>
        </w:numPr>
        <w:ind w:left="426" w:hanging="426"/>
        <w:jc w:val="both"/>
      </w:pPr>
      <w:r w:rsidRPr="00A75FCC">
        <w:t>Zdemontowane niesprawne części (urządzenia) systemów alarmowych Wykonawca przekaże osobie sprawującej nadzór nad realizacją umowy, zgodnie</w:t>
      </w:r>
      <w:r w:rsidR="00F90290" w:rsidRPr="00A75FCC">
        <w:t xml:space="preserve"> § 3</w:t>
      </w:r>
      <w:r w:rsidRPr="00A75FCC">
        <w:t xml:space="preserve"> ust. 3.</w:t>
      </w:r>
    </w:p>
    <w:p w14:paraId="6463F49D" w14:textId="5371599E" w:rsidR="003849A3" w:rsidRPr="00A75FCC" w:rsidRDefault="003849A3" w:rsidP="009F289B">
      <w:pPr>
        <w:numPr>
          <w:ilvl w:val="0"/>
          <w:numId w:val="5"/>
        </w:numPr>
        <w:ind w:left="426" w:hanging="426"/>
        <w:jc w:val="both"/>
      </w:pPr>
      <w:r w:rsidRPr="00A75FCC">
        <w:t>Zamawiający przekazuje Wykonawcy zużyte lub uszkodzone akumulatory w celu ich utylizacji (na koszt Wykonawcy) zgodnie z ustawą z dnia 24 kwietnia 2009 r. o bateriach</w:t>
      </w:r>
      <w:r w:rsidR="00943B1C">
        <w:t xml:space="preserve"> i akumulatorach (Dz. U. Nr 2019, poz. 521</w:t>
      </w:r>
      <w:r w:rsidRPr="00A75FCC">
        <w:t xml:space="preserve"> z </w:t>
      </w:r>
      <w:proofErr w:type="spellStart"/>
      <w:r w:rsidRPr="00A75FCC">
        <w:t>późn</w:t>
      </w:r>
      <w:proofErr w:type="spellEnd"/>
      <w:r w:rsidRPr="00A75FCC">
        <w:t>. zm.).</w:t>
      </w:r>
    </w:p>
    <w:p w14:paraId="69AC120F" w14:textId="6E7A3CAF" w:rsidR="003849A3" w:rsidRPr="00000786" w:rsidRDefault="003849A3" w:rsidP="009F289B">
      <w:pPr>
        <w:numPr>
          <w:ilvl w:val="0"/>
          <w:numId w:val="5"/>
        </w:numPr>
        <w:ind w:left="426" w:hanging="426"/>
        <w:jc w:val="both"/>
      </w:pPr>
      <w:r w:rsidRPr="00A75FCC">
        <w:t>Fakt przekazania części Wykonawca odnotuje w „</w:t>
      </w:r>
      <w:r w:rsidR="00995920">
        <w:t>Protokole</w:t>
      </w:r>
      <w:r w:rsidR="00995920" w:rsidRPr="00995920">
        <w:t xml:space="preserve"> wykonania usługi naprawy urządzeń przeciwpożarowych</w:t>
      </w:r>
      <w:r w:rsidRPr="00000786">
        <w:t>” (</w:t>
      </w:r>
      <w:r w:rsidRPr="00000786">
        <w:rPr>
          <w:b/>
        </w:rPr>
        <w:t>załącznik nr 2</w:t>
      </w:r>
      <w:r w:rsidRPr="00000786">
        <w:t xml:space="preserve"> do niniejszej umowy).</w:t>
      </w:r>
    </w:p>
    <w:p w14:paraId="093DC04A" w14:textId="147C6B37" w:rsidR="003849A3" w:rsidRPr="00A75FCC" w:rsidRDefault="003849A3" w:rsidP="009F289B">
      <w:pPr>
        <w:numPr>
          <w:ilvl w:val="0"/>
          <w:numId w:val="5"/>
        </w:numPr>
        <w:ind w:left="426" w:hanging="426"/>
        <w:jc w:val="both"/>
      </w:pPr>
      <w:r w:rsidRPr="00000786">
        <w:t xml:space="preserve">Fakt wykonania konserwacji, </w:t>
      </w:r>
      <w:r w:rsidR="00BE7A64" w:rsidRPr="00000786">
        <w:t>obsługi</w:t>
      </w:r>
      <w:r w:rsidRPr="00000786">
        <w:t xml:space="preserve"> techniczn</w:t>
      </w:r>
      <w:r w:rsidR="00BE7A64" w:rsidRPr="00000786">
        <w:t>ej</w:t>
      </w:r>
      <w:r w:rsidRPr="00000786">
        <w:t xml:space="preserve">, napraw </w:t>
      </w:r>
      <w:r w:rsidRPr="00A75FCC">
        <w:t xml:space="preserve">i wymiany części (urządzeń) Wykonawca </w:t>
      </w:r>
      <w:r w:rsidRPr="006B73ED">
        <w:t xml:space="preserve">odnotuje w </w:t>
      </w:r>
      <w:r w:rsidR="00EC78DC" w:rsidRPr="006B73ED">
        <w:t xml:space="preserve">dowodzie urządzenia </w:t>
      </w:r>
      <w:r w:rsidR="006B73ED">
        <w:t>przeciwpożarowego</w:t>
      </w:r>
      <w:r w:rsidR="003F641A" w:rsidRPr="006B73ED">
        <w:t xml:space="preserve"> podlegającemu konserwacji i obsłudze technicznej</w:t>
      </w:r>
      <w:r w:rsidRPr="006B73ED">
        <w:t xml:space="preserve">, </w:t>
      </w:r>
      <w:r w:rsidRPr="00A75FCC">
        <w:t>prowadzonym w jednostce wojskowej (instytucji) objętej niniejszą umową.</w:t>
      </w:r>
    </w:p>
    <w:p w14:paraId="21068D82" w14:textId="007FDAA7" w:rsidR="003849A3" w:rsidRPr="00000786" w:rsidRDefault="00774FD4" w:rsidP="009F289B">
      <w:pPr>
        <w:numPr>
          <w:ilvl w:val="0"/>
          <w:numId w:val="5"/>
        </w:numPr>
        <w:ind w:left="426" w:hanging="426"/>
        <w:jc w:val="both"/>
      </w:pPr>
      <w:r w:rsidRPr="00321DDC">
        <w:t>Wykonawca przepr</w:t>
      </w:r>
      <w:r w:rsidRPr="00000786">
        <w:t xml:space="preserve">owadza konserwację i </w:t>
      </w:r>
      <w:r w:rsidR="00BE7A64" w:rsidRPr="00000786">
        <w:t>obsługę</w:t>
      </w:r>
      <w:r w:rsidRPr="00000786">
        <w:t xml:space="preserve"> techniczn</w:t>
      </w:r>
      <w:r w:rsidR="00BE7A64" w:rsidRPr="00000786">
        <w:t>ą</w:t>
      </w:r>
      <w:r w:rsidRPr="00000786">
        <w:t xml:space="preserve"> z zachowaniem zapisów przedstawionych w §1, ust 1, </w:t>
      </w:r>
      <w:r w:rsidR="00075DF7">
        <w:t>lit.</w:t>
      </w:r>
      <w:r w:rsidRPr="00000786">
        <w:t xml:space="preserve"> a i b.</w:t>
      </w:r>
      <w:r w:rsidR="003849A3" w:rsidRPr="00000786">
        <w:t xml:space="preserve"> Wykaz ostatnich odbytych konserwacji </w:t>
      </w:r>
      <w:r w:rsidR="009F477D" w:rsidRPr="00000786">
        <w:t xml:space="preserve">i </w:t>
      </w:r>
      <w:r w:rsidR="00BE7A64" w:rsidRPr="00000786">
        <w:t>obsług</w:t>
      </w:r>
      <w:r w:rsidR="00783E5D">
        <w:t xml:space="preserve"> technicznych w 2020</w:t>
      </w:r>
      <w:r w:rsidR="003849A3" w:rsidRPr="00000786">
        <w:t xml:space="preserve"> r. stanowi </w:t>
      </w:r>
      <w:r w:rsidR="005B24FD">
        <w:rPr>
          <w:b/>
        </w:rPr>
        <w:t>załącznik nr 10</w:t>
      </w:r>
      <w:r w:rsidR="003849A3" w:rsidRPr="00000786">
        <w:t xml:space="preserve">. Terminy wykonywania przedmiotu umowy, w przypadku konserwacji i </w:t>
      </w:r>
      <w:r w:rsidR="00D161B6" w:rsidRPr="00000786">
        <w:t xml:space="preserve">obsługi </w:t>
      </w:r>
      <w:r w:rsidR="003849A3" w:rsidRPr="00000786">
        <w:t>techniczn</w:t>
      </w:r>
      <w:r w:rsidR="00D161B6" w:rsidRPr="00000786">
        <w:t>ej</w:t>
      </w:r>
      <w:r w:rsidR="003849A3" w:rsidRPr="00000786">
        <w:t xml:space="preserve">, Wykonawca realizuje zgodnie </w:t>
      </w:r>
      <w:r w:rsidR="009F289B">
        <w:br/>
      </w:r>
      <w:r w:rsidR="003849A3" w:rsidRPr="00000786">
        <w:t xml:space="preserve">z </w:t>
      </w:r>
      <w:r w:rsidR="00804BA0" w:rsidRPr="00000786">
        <w:t>§ 4</w:t>
      </w:r>
      <w:r w:rsidR="003849A3" w:rsidRPr="00000786">
        <w:t xml:space="preserve"> ust. 2</w:t>
      </w:r>
      <w:r w:rsidR="00685977">
        <w:t>5</w:t>
      </w:r>
      <w:r w:rsidR="003849A3" w:rsidRPr="00000786">
        <w:t xml:space="preserve">, a </w:t>
      </w:r>
      <w:r w:rsidR="00804BA0" w:rsidRPr="00000786">
        <w:t>w przypadku awarii zgodnie z § 4</w:t>
      </w:r>
      <w:r w:rsidR="003849A3" w:rsidRPr="00000786">
        <w:t xml:space="preserve"> ust. 1</w:t>
      </w:r>
      <w:r w:rsidR="00685977">
        <w:t>8</w:t>
      </w:r>
      <w:r w:rsidR="003849A3" w:rsidRPr="00000786">
        <w:t xml:space="preserve">. </w:t>
      </w:r>
      <w:r w:rsidR="00685977">
        <w:t>p</w:t>
      </w:r>
      <w:r w:rsidR="003849A3" w:rsidRPr="00000786">
        <w:t xml:space="preserve">race konserwacyjne mogą być realizowane od poniedziałku do czwartku w godzinach od 8.00 do 15.00, natomiast </w:t>
      </w:r>
      <w:r w:rsidR="009F289B">
        <w:br/>
      </w:r>
      <w:r w:rsidR="003849A3" w:rsidRPr="00000786">
        <w:t>w piątki od 8.00 do 12.30</w:t>
      </w:r>
    </w:p>
    <w:p w14:paraId="32F6E23B" w14:textId="43F3D6A4" w:rsidR="00774FD4" w:rsidRDefault="00774FD4" w:rsidP="009F289B">
      <w:pPr>
        <w:numPr>
          <w:ilvl w:val="0"/>
          <w:numId w:val="5"/>
        </w:numPr>
        <w:ind w:left="426" w:hanging="426"/>
        <w:jc w:val="both"/>
      </w:pPr>
      <w:r w:rsidRPr="00000786">
        <w:t xml:space="preserve">W terminie najpóźniej </w:t>
      </w:r>
      <w:r w:rsidRPr="00000786">
        <w:rPr>
          <w:b/>
        </w:rPr>
        <w:t xml:space="preserve">do </w:t>
      </w:r>
      <w:r w:rsidR="00CE1698" w:rsidRPr="00000786">
        <w:rPr>
          <w:b/>
        </w:rPr>
        <w:t>14</w:t>
      </w:r>
      <w:r w:rsidRPr="00000786">
        <w:rPr>
          <w:b/>
        </w:rPr>
        <w:t xml:space="preserve"> dni</w:t>
      </w:r>
      <w:r w:rsidRPr="00000786">
        <w:t xml:space="preserve"> roboczych od podpisania umowy, Wykonawca dostarczy / prześle w formie pisemnej Zamawiającemu ,,Harmonogram konserwacji </w:t>
      </w:r>
      <w:r w:rsidR="009F289B">
        <w:br/>
      </w:r>
      <w:r w:rsidRPr="00000786">
        <w:t xml:space="preserve">i </w:t>
      </w:r>
      <w:r w:rsidR="005C353D" w:rsidRPr="00000786">
        <w:t xml:space="preserve">obsługi </w:t>
      </w:r>
      <w:r w:rsidRPr="00000786">
        <w:t>techniczne</w:t>
      </w:r>
      <w:r w:rsidR="005C353D" w:rsidRPr="00000786">
        <w:t>j</w:t>
      </w:r>
      <w:r w:rsidR="006B73ED">
        <w:t>’’, zawierający planowane</w:t>
      </w:r>
      <w:r w:rsidRPr="00000786">
        <w:t xml:space="preserve"> termin</w:t>
      </w:r>
      <w:r w:rsidR="004F5544" w:rsidRPr="00000786">
        <w:t>y</w:t>
      </w:r>
      <w:r w:rsidRPr="00000786">
        <w:t xml:space="preserve"> realizacji </w:t>
      </w:r>
      <w:r w:rsidR="004F5544" w:rsidRPr="00000786">
        <w:t xml:space="preserve">konserwacji </w:t>
      </w:r>
      <w:r w:rsidR="00D161B6" w:rsidRPr="00000786">
        <w:t xml:space="preserve">i obsług </w:t>
      </w:r>
      <w:r w:rsidR="004F5544" w:rsidRPr="00000786">
        <w:t>roczn</w:t>
      </w:r>
      <w:r w:rsidR="00BE198F" w:rsidRPr="00000786">
        <w:t>ych.</w:t>
      </w:r>
    </w:p>
    <w:p w14:paraId="4D999CC0" w14:textId="15359A13" w:rsidR="00E224DD" w:rsidRPr="00E224DD" w:rsidRDefault="00E224DD" w:rsidP="009F289B">
      <w:pPr>
        <w:pStyle w:val="Bezodstpw"/>
        <w:numPr>
          <w:ilvl w:val="0"/>
          <w:numId w:val="5"/>
        </w:numPr>
        <w:suppressAutoHyphens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 realizacji usługi nie będzie stosować środków zakazanych stosownymi przepisami.</w:t>
      </w:r>
    </w:p>
    <w:p w14:paraId="05549653" w14:textId="77777777" w:rsidR="003849A3" w:rsidRPr="00A75FCC" w:rsidRDefault="003849A3" w:rsidP="009F289B">
      <w:pPr>
        <w:numPr>
          <w:ilvl w:val="0"/>
          <w:numId w:val="5"/>
        </w:numPr>
        <w:ind w:left="426" w:hanging="426"/>
        <w:jc w:val="both"/>
      </w:pPr>
      <w:r w:rsidRPr="00A75FCC">
        <w:t>Wykonawca ponosi odpowiedzialność za szkody wyrządzone w trakcie realizacji umowy przez osoby, którym powierzył wykonywanie przedmiotu  umowy.</w:t>
      </w:r>
    </w:p>
    <w:p w14:paraId="1917B197" w14:textId="60B9C92B" w:rsidR="003849A3" w:rsidRDefault="003849A3" w:rsidP="009F289B">
      <w:pPr>
        <w:numPr>
          <w:ilvl w:val="0"/>
          <w:numId w:val="5"/>
        </w:numPr>
        <w:ind w:left="426" w:hanging="426"/>
        <w:jc w:val="both"/>
      </w:pPr>
      <w:r w:rsidRPr="00A75FCC">
        <w:t>W przypadku powstania szkody obowiązek odszkodowawczy obejmuje naprawienie szkody w pełnej wysokości.</w:t>
      </w:r>
    </w:p>
    <w:p w14:paraId="20D79FD8" w14:textId="15D875AD" w:rsidR="003849A3" w:rsidRDefault="003849A3" w:rsidP="009F289B">
      <w:pPr>
        <w:tabs>
          <w:tab w:val="left" w:pos="426"/>
        </w:tabs>
        <w:jc w:val="center"/>
        <w:rPr>
          <w:b/>
        </w:rPr>
      </w:pPr>
    </w:p>
    <w:p w14:paraId="119E299C" w14:textId="4D61C42C" w:rsidR="003849A3" w:rsidRPr="00360E48" w:rsidRDefault="00995920" w:rsidP="009F289B">
      <w:pPr>
        <w:tabs>
          <w:tab w:val="left" w:pos="426"/>
        </w:tabs>
        <w:jc w:val="center"/>
        <w:rPr>
          <w:b/>
        </w:rPr>
      </w:pPr>
      <w:r>
        <w:rPr>
          <w:b/>
        </w:rPr>
        <w:t>§ 5</w:t>
      </w:r>
    </w:p>
    <w:p w14:paraId="7BAEF938" w14:textId="77777777" w:rsidR="003849A3" w:rsidRPr="00360E48" w:rsidRDefault="003849A3" w:rsidP="009F289B">
      <w:pPr>
        <w:tabs>
          <w:tab w:val="left" w:pos="426"/>
        </w:tabs>
        <w:jc w:val="center"/>
        <w:rPr>
          <w:b/>
          <w:bCs/>
        </w:rPr>
      </w:pPr>
      <w:r w:rsidRPr="00360E48">
        <w:rPr>
          <w:b/>
          <w:bCs/>
        </w:rPr>
        <w:t>Odbiór przedmiotu umowy</w:t>
      </w:r>
    </w:p>
    <w:p w14:paraId="2FC7A3AD" w14:textId="7C7E1E3A" w:rsidR="003849A3" w:rsidRPr="0091255E" w:rsidRDefault="003849A3" w:rsidP="009F289B">
      <w:pPr>
        <w:numPr>
          <w:ilvl w:val="0"/>
          <w:numId w:val="6"/>
        </w:numPr>
        <w:suppressAutoHyphens/>
        <w:ind w:left="426" w:hanging="426"/>
        <w:jc w:val="both"/>
        <w:rPr>
          <w:bCs/>
        </w:rPr>
      </w:pPr>
      <w:r w:rsidRPr="0091255E">
        <w:rPr>
          <w:bCs/>
        </w:rPr>
        <w:t xml:space="preserve">Odbiór </w:t>
      </w:r>
      <w:r w:rsidRPr="0091255E">
        <w:rPr>
          <w:lang w:eastAsia="ar-SA"/>
        </w:rPr>
        <w:t xml:space="preserve">wykonanej usługi </w:t>
      </w:r>
      <w:r w:rsidR="0033403C" w:rsidRPr="003D038D">
        <w:t xml:space="preserve">konserwacji i obsłudze technicznej stałych urządzeń gaśniczych, urządzeń oddymiających oraz systemów sygnalizacji pożarowej wraz </w:t>
      </w:r>
      <w:r w:rsidR="009F289B">
        <w:br/>
      </w:r>
      <w:r w:rsidR="0033403C" w:rsidRPr="003D038D">
        <w:t>z urządzeniami sterującymi i zamykającymi drzwi i innych zamknięć przeciwpożarowych</w:t>
      </w:r>
      <w:r w:rsidR="003F641A" w:rsidRPr="0091255E">
        <w:rPr>
          <w:lang w:eastAsia="ar-SA"/>
        </w:rPr>
        <w:t xml:space="preserve"> objętych niniejszą umową</w:t>
      </w:r>
      <w:r w:rsidR="00CD0914">
        <w:rPr>
          <w:lang w:eastAsia="ar-SA"/>
        </w:rPr>
        <w:t>,</w:t>
      </w:r>
      <w:r w:rsidR="003F641A" w:rsidRPr="0091255E">
        <w:rPr>
          <w:lang w:eastAsia="ar-SA"/>
        </w:rPr>
        <w:t xml:space="preserve"> </w:t>
      </w:r>
      <w:r w:rsidRPr="0091255E">
        <w:rPr>
          <w:lang w:eastAsia="ar-SA"/>
        </w:rPr>
        <w:t>nastąpi po podpisaniu protokołu odbioru (</w:t>
      </w:r>
      <w:r w:rsidR="009F477D" w:rsidRPr="0091255E">
        <w:rPr>
          <w:b/>
          <w:lang w:eastAsia="ar-SA"/>
        </w:rPr>
        <w:t>załącznik nr 1</w:t>
      </w:r>
      <w:r w:rsidR="0091255E" w:rsidRPr="0091255E">
        <w:rPr>
          <w:b/>
          <w:lang w:eastAsia="ar-SA"/>
        </w:rPr>
        <w:t>, 1a, 1b</w:t>
      </w:r>
      <w:r w:rsidR="009F477D" w:rsidRPr="0091255E">
        <w:rPr>
          <w:b/>
          <w:lang w:eastAsia="ar-SA"/>
        </w:rPr>
        <w:t xml:space="preserve"> i nr 2</w:t>
      </w:r>
      <w:r w:rsidRPr="0091255E">
        <w:rPr>
          <w:lang w:eastAsia="ar-SA"/>
        </w:rPr>
        <w:t xml:space="preserve">) przez upoważnioną osobę danej jednostki wojskowej (instytucji), wymienionej w </w:t>
      </w:r>
      <w:r w:rsidR="00804BA0" w:rsidRPr="0091255E">
        <w:t>§ 3</w:t>
      </w:r>
      <w:r w:rsidRPr="0091255E">
        <w:t xml:space="preserve"> ust. 3.</w:t>
      </w:r>
      <w:r w:rsidRPr="0091255E">
        <w:rPr>
          <w:bCs/>
        </w:rPr>
        <w:t xml:space="preserve"> </w:t>
      </w:r>
    </w:p>
    <w:p w14:paraId="18DEF96C" w14:textId="77777777" w:rsidR="003849A3" w:rsidRPr="00360E48" w:rsidRDefault="003849A3" w:rsidP="009F289B">
      <w:pPr>
        <w:numPr>
          <w:ilvl w:val="0"/>
          <w:numId w:val="6"/>
        </w:numPr>
        <w:suppressAutoHyphens/>
        <w:ind w:left="426" w:hanging="426"/>
        <w:jc w:val="both"/>
        <w:rPr>
          <w:bCs/>
        </w:rPr>
      </w:pPr>
      <w:r w:rsidRPr="00360E48">
        <w:rPr>
          <w:bCs/>
        </w:rPr>
        <w:t xml:space="preserve">Protokół odbioru powinien zawierać wszelkie ustalenia dokonane w toku odbioru, jak też terminy wyznaczone na usunięcie stwierdzonych w trakcie odbioru wad. </w:t>
      </w:r>
    </w:p>
    <w:p w14:paraId="3D1358FC" w14:textId="77777777" w:rsidR="003849A3" w:rsidRPr="00360E48" w:rsidRDefault="003849A3" w:rsidP="009F289B">
      <w:pPr>
        <w:numPr>
          <w:ilvl w:val="0"/>
          <w:numId w:val="6"/>
        </w:numPr>
        <w:suppressAutoHyphens/>
        <w:ind w:left="426" w:hanging="426"/>
        <w:jc w:val="both"/>
        <w:rPr>
          <w:bCs/>
        </w:rPr>
      </w:pPr>
      <w:r w:rsidRPr="00360E48">
        <w:rPr>
          <w:bCs/>
        </w:rPr>
        <w:t>Wykonawca zobowiązany jest zawiadomić Zamawiającego o usunięciu wad stwierdzonych przy odbiorze. Strony ustalą termin odbioru prac, ocenionych uprzednio jako wadliwe.</w:t>
      </w:r>
    </w:p>
    <w:p w14:paraId="2A499098" w14:textId="669B14AA" w:rsidR="003849A3" w:rsidRPr="00671943" w:rsidRDefault="003849A3" w:rsidP="009F289B">
      <w:pPr>
        <w:numPr>
          <w:ilvl w:val="0"/>
          <w:numId w:val="6"/>
        </w:numPr>
        <w:suppressAutoHyphens/>
        <w:ind w:left="426" w:hanging="426"/>
        <w:jc w:val="both"/>
        <w:rPr>
          <w:bCs/>
        </w:rPr>
      </w:pPr>
      <w:r w:rsidRPr="00671943">
        <w:rPr>
          <w:bCs/>
        </w:rPr>
        <w:t>Podstawą wystawienia i opłacenia faktury będzie:</w:t>
      </w:r>
    </w:p>
    <w:p w14:paraId="633CD0E9" w14:textId="0D5A9BC6" w:rsidR="003849A3" w:rsidRPr="00671943" w:rsidRDefault="003849A3" w:rsidP="009F289B">
      <w:pPr>
        <w:numPr>
          <w:ilvl w:val="0"/>
          <w:numId w:val="15"/>
        </w:numPr>
        <w:ind w:left="851"/>
        <w:jc w:val="both"/>
        <w:rPr>
          <w:lang w:eastAsia="ar-SA"/>
        </w:rPr>
      </w:pPr>
      <w:r w:rsidRPr="00671943">
        <w:rPr>
          <w:lang w:eastAsia="ar-SA"/>
        </w:rPr>
        <w:lastRenderedPageBreak/>
        <w:t xml:space="preserve">Dokument potwierdzający realizację danej usługi konserwacji i </w:t>
      </w:r>
      <w:r w:rsidR="005C353D" w:rsidRPr="00671943">
        <w:rPr>
          <w:lang w:eastAsia="ar-SA"/>
        </w:rPr>
        <w:t xml:space="preserve">obsługi </w:t>
      </w:r>
      <w:r w:rsidRPr="00671943">
        <w:rPr>
          <w:lang w:eastAsia="ar-SA"/>
        </w:rPr>
        <w:t xml:space="preserve"> techniczn</w:t>
      </w:r>
      <w:r w:rsidR="005C353D" w:rsidRPr="00671943">
        <w:rPr>
          <w:lang w:eastAsia="ar-SA"/>
        </w:rPr>
        <w:t>ej</w:t>
      </w:r>
      <w:r w:rsidRPr="00671943">
        <w:rPr>
          <w:lang w:eastAsia="ar-SA"/>
        </w:rPr>
        <w:t xml:space="preserve"> </w:t>
      </w:r>
      <w:r w:rsidR="0091255E" w:rsidRPr="00671943">
        <w:rPr>
          <w:lang w:eastAsia="ar-SA"/>
        </w:rPr>
        <w:t>urządzeń przeciwpożarowych</w:t>
      </w:r>
      <w:r w:rsidRPr="00671943">
        <w:rPr>
          <w:lang w:eastAsia="ar-SA"/>
        </w:rPr>
        <w:t xml:space="preserve"> tj. „</w:t>
      </w:r>
      <w:r w:rsidR="00671943" w:rsidRPr="00671943">
        <w:rPr>
          <w:lang w:eastAsia="ar-SA"/>
        </w:rPr>
        <w:t xml:space="preserve">Protokół wykonania usługi konserwacji i obsługi technicznej systemu sygnalizacji pożaru wraz z urządzeniami sterującymi </w:t>
      </w:r>
      <w:r w:rsidR="009F289B">
        <w:rPr>
          <w:lang w:eastAsia="ar-SA"/>
        </w:rPr>
        <w:br/>
      </w:r>
      <w:r w:rsidR="00671943" w:rsidRPr="00671943">
        <w:rPr>
          <w:lang w:eastAsia="ar-SA"/>
        </w:rPr>
        <w:t>i zamykającymi drzwi i inne zamknięcia  przeciwpożarowe</w:t>
      </w:r>
      <w:r w:rsidRPr="00671943">
        <w:rPr>
          <w:lang w:eastAsia="ar-SA"/>
        </w:rPr>
        <w:t xml:space="preserve">”, </w:t>
      </w:r>
      <w:r w:rsidR="00671943" w:rsidRPr="00671943">
        <w:rPr>
          <w:lang w:eastAsia="ar-SA"/>
        </w:rPr>
        <w:t xml:space="preserve">„protokół wykonania usługi konserwacji i obsługi technicznej systemu oddymiania” lub „protokół wykonania usługi konserwacji i obsługi technicznej stałych urządzeń gaśniczych” </w:t>
      </w:r>
      <w:r w:rsidRPr="00671943">
        <w:rPr>
          <w:lang w:eastAsia="ar-SA"/>
        </w:rPr>
        <w:t xml:space="preserve">sporządzony według wzoru stanowiącego </w:t>
      </w:r>
      <w:r w:rsidR="0033403C" w:rsidRPr="00671943">
        <w:rPr>
          <w:b/>
          <w:lang w:eastAsia="ar-SA"/>
        </w:rPr>
        <w:t>załączniki</w:t>
      </w:r>
      <w:r w:rsidRPr="00671943">
        <w:rPr>
          <w:b/>
          <w:lang w:eastAsia="ar-SA"/>
        </w:rPr>
        <w:t xml:space="preserve"> nr 1</w:t>
      </w:r>
      <w:r w:rsidR="00B3215E" w:rsidRPr="00671943">
        <w:rPr>
          <w:b/>
          <w:lang w:eastAsia="ar-SA"/>
        </w:rPr>
        <w:t>, 1a, 1b</w:t>
      </w:r>
      <w:r w:rsidRPr="00671943">
        <w:rPr>
          <w:lang w:eastAsia="ar-SA"/>
        </w:rPr>
        <w:t xml:space="preserve"> niniejszej umowy, opatrzony:</w:t>
      </w:r>
    </w:p>
    <w:p w14:paraId="2F27759A" w14:textId="6816A26A" w:rsidR="003849A3" w:rsidRPr="00360E48" w:rsidRDefault="003849A3" w:rsidP="009F289B">
      <w:pPr>
        <w:numPr>
          <w:ilvl w:val="0"/>
          <w:numId w:val="16"/>
        </w:numPr>
        <w:ind w:left="1134" w:hanging="283"/>
        <w:jc w:val="both"/>
        <w:rPr>
          <w:lang w:eastAsia="ar-SA"/>
        </w:rPr>
      </w:pPr>
      <w:r w:rsidRPr="00360E48">
        <w:rPr>
          <w:lang w:eastAsia="ar-SA"/>
        </w:rPr>
        <w:t xml:space="preserve">pieczęcią i podpisany przez przedstawiciela Wykonawcy (imię i nazwisko </w:t>
      </w:r>
      <w:r w:rsidR="009F289B">
        <w:rPr>
          <w:lang w:eastAsia="ar-SA"/>
        </w:rPr>
        <w:br/>
      </w:r>
      <w:r w:rsidRPr="00360E48">
        <w:rPr>
          <w:lang w:eastAsia="ar-SA"/>
        </w:rPr>
        <w:t>nr licencji pracownika zabezpieczenia technicznego, osoby wykonującej pracę);</w:t>
      </w:r>
    </w:p>
    <w:p w14:paraId="17D7718F" w14:textId="12E58628" w:rsidR="003849A3" w:rsidRPr="00360E48" w:rsidRDefault="003849A3" w:rsidP="009F289B">
      <w:pPr>
        <w:numPr>
          <w:ilvl w:val="0"/>
          <w:numId w:val="16"/>
        </w:numPr>
        <w:ind w:left="1134" w:hanging="283"/>
        <w:jc w:val="both"/>
        <w:rPr>
          <w:lang w:eastAsia="ar-SA"/>
        </w:rPr>
      </w:pPr>
      <w:r w:rsidRPr="00360E48">
        <w:rPr>
          <w:lang w:eastAsia="ar-SA"/>
        </w:rPr>
        <w:t>pieczęcią firmową jednostki wojskowej (instytucji) i podpisany czytelnie przez upoważnioną osobę sprawującą nadzór na reali</w:t>
      </w:r>
      <w:r w:rsidR="00804BA0" w:rsidRPr="00360E48">
        <w:rPr>
          <w:lang w:eastAsia="ar-SA"/>
        </w:rPr>
        <w:t>zacją umowy, o której mowa w § 3</w:t>
      </w:r>
      <w:r w:rsidRPr="00360E48">
        <w:rPr>
          <w:lang w:eastAsia="ar-SA"/>
        </w:rPr>
        <w:t xml:space="preserve"> ust. 3.</w:t>
      </w:r>
    </w:p>
    <w:p w14:paraId="3F2C41E8" w14:textId="427BF6F3" w:rsidR="003849A3" w:rsidRPr="00360E48" w:rsidRDefault="00992B83" w:rsidP="009F289B">
      <w:pPr>
        <w:numPr>
          <w:ilvl w:val="0"/>
          <w:numId w:val="15"/>
        </w:numPr>
        <w:ind w:left="851" w:hanging="425"/>
        <w:jc w:val="both"/>
      </w:pPr>
      <w:r w:rsidRPr="00BD1AFC">
        <w:rPr>
          <w:lang w:eastAsia="ar-SA"/>
        </w:rPr>
        <w:t>Dokument</w:t>
      </w:r>
      <w:r w:rsidRPr="00BD1AFC">
        <w:t xml:space="preserve"> potwierdzający realizację naprawy awaryjnej tj. „Protokół wyko</w:t>
      </w:r>
      <w:r w:rsidR="008F1E96">
        <w:t xml:space="preserve">nania usługi naprawy </w:t>
      </w:r>
      <w:r w:rsidRPr="00BD1AFC">
        <w:t xml:space="preserve">urządzeń </w:t>
      </w:r>
      <w:r w:rsidR="008F1E96">
        <w:t>przeciwpożarowych</w:t>
      </w:r>
      <w:r w:rsidRPr="00BD1AFC">
        <w:t xml:space="preserve">”, sporządzony według wzoru stanowiącego </w:t>
      </w:r>
      <w:r w:rsidRPr="00BD1AFC">
        <w:rPr>
          <w:b/>
        </w:rPr>
        <w:t>załącznik nr 2</w:t>
      </w:r>
      <w:r w:rsidRPr="00BD1AFC">
        <w:t xml:space="preserve"> niniejszej umowy, opatrzony:</w:t>
      </w:r>
      <w:r>
        <w:t xml:space="preserve"> </w:t>
      </w:r>
    </w:p>
    <w:p w14:paraId="1FE93BA6" w14:textId="4761B225" w:rsidR="003849A3" w:rsidRPr="00360E48" w:rsidRDefault="003849A3" w:rsidP="009F289B">
      <w:pPr>
        <w:pStyle w:val="Bezodstpw"/>
        <w:numPr>
          <w:ilvl w:val="0"/>
          <w:numId w:val="17"/>
        </w:numPr>
        <w:suppressAutoHyphens w:val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0E48">
        <w:rPr>
          <w:rFonts w:ascii="Times New Roman" w:hAnsi="Times New Roman" w:cs="Times New Roman"/>
          <w:sz w:val="24"/>
          <w:szCs w:val="24"/>
        </w:rPr>
        <w:t xml:space="preserve">pieczęcią i podpisany przez przedstawiciela Wykonawcy (imię i nazwisko, </w:t>
      </w:r>
      <w:r w:rsidR="009F289B">
        <w:rPr>
          <w:rFonts w:ascii="Times New Roman" w:hAnsi="Times New Roman" w:cs="Times New Roman"/>
          <w:sz w:val="24"/>
          <w:szCs w:val="24"/>
        </w:rPr>
        <w:br/>
      </w:r>
      <w:r w:rsidRPr="00360E48">
        <w:rPr>
          <w:rFonts w:ascii="Times New Roman" w:hAnsi="Times New Roman" w:cs="Times New Roman"/>
          <w:sz w:val="24"/>
          <w:szCs w:val="24"/>
        </w:rPr>
        <w:t>nr licencji pracownika zabezpieczenia technicznego osoby wykonującej pracę);</w:t>
      </w:r>
    </w:p>
    <w:p w14:paraId="51A20507" w14:textId="4B969BB3" w:rsidR="003849A3" w:rsidRPr="00360E48" w:rsidRDefault="00FC23A8" w:rsidP="009F289B">
      <w:pPr>
        <w:pStyle w:val="Bezodstpw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0E48">
        <w:rPr>
          <w:rFonts w:ascii="Times New Roman" w:hAnsi="Times New Roman" w:cs="Times New Roman"/>
          <w:sz w:val="24"/>
          <w:szCs w:val="24"/>
        </w:rPr>
        <w:t>pieczęcią firmową jednostki wojskowej (instytucji) i</w:t>
      </w:r>
      <w:r w:rsidRPr="00360E48">
        <w:t xml:space="preserve"> </w:t>
      </w:r>
      <w:r w:rsidR="003849A3" w:rsidRPr="00360E48">
        <w:rPr>
          <w:rFonts w:ascii="Times New Roman" w:hAnsi="Times New Roman" w:cs="Times New Roman"/>
          <w:sz w:val="24"/>
          <w:szCs w:val="24"/>
        </w:rPr>
        <w:t xml:space="preserve"> podpisem osoby  uprawnionej  do nadzoru nad reali</w:t>
      </w:r>
      <w:r w:rsidR="00804BA0" w:rsidRPr="00360E48">
        <w:rPr>
          <w:rFonts w:ascii="Times New Roman" w:hAnsi="Times New Roman" w:cs="Times New Roman"/>
          <w:sz w:val="24"/>
          <w:szCs w:val="24"/>
        </w:rPr>
        <w:t>zacją umowy, o której mowa w § 3</w:t>
      </w:r>
      <w:r w:rsidR="003849A3" w:rsidRPr="00360E48">
        <w:rPr>
          <w:rFonts w:ascii="Times New Roman" w:hAnsi="Times New Roman" w:cs="Times New Roman"/>
          <w:sz w:val="24"/>
          <w:szCs w:val="24"/>
        </w:rPr>
        <w:t xml:space="preserve"> ust. 3 lub po godzinach służbowych i w dni wolne przez służbę dyżurną jednostki/instytucji wojskowej, u której usunięto awarię;</w:t>
      </w:r>
    </w:p>
    <w:p w14:paraId="4FA7C073" w14:textId="77777777" w:rsidR="003849A3" w:rsidRPr="00360E48" w:rsidRDefault="003849A3" w:rsidP="009F289B">
      <w:pPr>
        <w:pStyle w:val="Bezodstpw"/>
        <w:numPr>
          <w:ilvl w:val="0"/>
          <w:numId w:val="17"/>
        </w:numPr>
        <w:suppressAutoHyphens w:val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0E48">
        <w:rPr>
          <w:rFonts w:ascii="Times New Roman" w:hAnsi="Times New Roman" w:cs="Times New Roman"/>
          <w:sz w:val="24"/>
          <w:szCs w:val="24"/>
        </w:rPr>
        <w:t>zawierający załączone do niego:</w:t>
      </w:r>
    </w:p>
    <w:p w14:paraId="718ECC9F" w14:textId="74A6B10B" w:rsidR="003849A3" w:rsidRPr="00360E48" w:rsidRDefault="003849A3" w:rsidP="009F289B">
      <w:pPr>
        <w:pStyle w:val="Bezodstpw"/>
        <w:numPr>
          <w:ilvl w:val="0"/>
          <w:numId w:val="23"/>
        </w:numPr>
        <w:suppressAutoHyphens w:val="0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0E48">
        <w:rPr>
          <w:rFonts w:ascii="Times New Roman" w:hAnsi="Times New Roman" w:cs="Times New Roman"/>
          <w:sz w:val="24"/>
          <w:szCs w:val="24"/>
        </w:rPr>
        <w:t>kserokopię faktury zakupu części zamiennych niezbędn</w:t>
      </w:r>
      <w:r w:rsidR="009F289B">
        <w:rPr>
          <w:rFonts w:ascii="Times New Roman" w:hAnsi="Times New Roman" w:cs="Times New Roman"/>
          <w:sz w:val="24"/>
          <w:szCs w:val="24"/>
        </w:rPr>
        <w:t xml:space="preserve">ych </w:t>
      </w:r>
      <w:r w:rsidRPr="00360E48">
        <w:rPr>
          <w:rFonts w:ascii="Times New Roman" w:hAnsi="Times New Roman" w:cs="Times New Roman"/>
          <w:sz w:val="24"/>
          <w:szCs w:val="24"/>
        </w:rPr>
        <w:t>do wykonania usługi,</w:t>
      </w:r>
    </w:p>
    <w:p w14:paraId="0E4CEF98" w14:textId="502A2289" w:rsidR="003849A3" w:rsidRDefault="003849A3" w:rsidP="009F289B">
      <w:pPr>
        <w:pStyle w:val="Bezodstpw"/>
        <w:numPr>
          <w:ilvl w:val="0"/>
          <w:numId w:val="23"/>
        </w:numPr>
        <w:suppressAutoHyphens w:val="0"/>
        <w:ind w:left="1418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DC">
        <w:rPr>
          <w:rFonts w:ascii="Times New Roman" w:hAnsi="Times New Roman" w:cs="Times New Roman"/>
          <w:sz w:val="24"/>
          <w:szCs w:val="24"/>
        </w:rPr>
        <w:t xml:space="preserve">kartę gwarancyjną na wykonaną usługę oraz użyte do jej wykonania części zamienne, sporządzoną według wzoru stanowiącego </w:t>
      </w:r>
      <w:r w:rsidR="001C2D35" w:rsidRPr="00EC78DC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1C2D35" w:rsidRPr="00EC78DC">
        <w:rPr>
          <w:rFonts w:ascii="Times New Roman" w:hAnsi="Times New Roman" w:cs="Times New Roman"/>
          <w:b/>
          <w:sz w:val="24"/>
          <w:szCs w:val="24"/>
        </w:rPr>
        <w:br/>
        <w:t>nr 5</w:t>
      </w:r>
      <w:r w:rsidRPr="00EC78DC">
        <w:rPr>
          <w:rFonts w:ascii="Times New Roman" w:hAnsi="Times New Roman" w:cs="Times New Roman"/>
          <w:b/>
          <w:sz w:val="24"/>
          <w:szCs w:val="24"/>
        </w:rPr>
        <w:t>,</w:t>
      </w:r>
    </w:p>
    <w:p w14:paraId="38904933" w14:textId="5C422288" w:rsidR="003849A3" w:rsidRPr="00EC78DC" w:rsidRDefault="003929C1" w:rsidP="009F289B">
      <w:pPr>
        <w:pStyle w:val="Bezodstpw"/>
        <w:numPr>
          <w:ilvl w:val="0"/>
          <w:numId w:val="23"/>
        </w:numPr>
        <w:suppressAutoHyphens w:val="0"/>
        <w:ind w:left="1418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DC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3849A3" w:rsidRPr="00EC78DC">
        <w:rPr>
          <w:rFonts w:ascii="Times New Roman" w:hAnsi="Times New Roman" w:cs="Times New Roman"/>
          <w:sz w:val="24"/>
          <w:szCs w:val="24"/>
        </w:rPr>
        <w:t>zgodności Wykonawcy lub upoważnionego na piśmie przedstawiciela, sporządzon</w:t>
      </w:r>
      <w:r w:rsidR="006D0AF3">
        <w:rPr>
          <w:rFonts w:ascii="Times New Roman" w:hAnsi="Times New Roman" w:cs="Times New Roman"/>
          <w:sz w:val="24"/>
          <w:szCs w:val="24"/>
        </w:rPr>
        <w:t>e</w:t>
      </w:r>
      <w:r w:rsidR="003849A3" w:rsidRPr="00EC78DC">
        <w:rPr>
          <w:rFonts w:ascii="Times New Roman" w:hAnsi="Times New Roman" w:cs="Times New Roman"/>
          <w:sz w:val="24"/>
          <w:szCs w:val="24"/>
        </w:rPr>
        <w:t xml:space="preserve"> według wzoru stanowiącego</w:t>
      </w:r>
      <w:r w:rsidR="005B24FD">
        <w:rPr>
          <w:rFonts w:ascii="Times New Roman" w:hAnsi="Times New Roman" w:cs="Times New Roman"/>
          <w:b/>
          <w:sz w:val="24"/>
          <w:szCs w:val="24"/>
        </w:rPr>
        <w:t xml:space="preserve"> załącznik </w:t>
      </w:r>
      <w:r w:rsidR="005B24FD">
        <w:rPr>
          <w:rFonts w:ascii="Times New Roman" w:hAnsi="Times New Roman" w:cs="Times New Roman"/>
          <w:b/>
          <w:sz w:val="24"/>
          <w:szCs w:val="24"/>
        </w:rPr>
        <w:br/>
        <w:t>nr 9</w:t>
      </w:r>
      <w:r w:rsidR="003849A3" w:rsidRPr="00EC78DC">
        <w:rPr>
          <w:rFonts w:ascii="Times New Roman" w:hAnsi="Times New Roman" w:cs="Times New Roman"/>
          <w:sz w:val="24"/>
          <w:szCs w:val="24"/>
        </w:rPr>
        <w:t xml:space="preserve">, </w:t>
      </w:r>
      <w:r w:rsidR="00AC0E65" w:rsidRPr="00EC78DC">
        <w:rPr>
          <w:rFonts w:ascii="Times New Roman" w:hAnsi="Times New Roman" w:cs="Times New Roman"/>
          <w:sz w:val="24"/>
          <w:szCs w:val="24"/>
        </w:rPr>
        <w:t>stwierdzającą na jego wyłączną odpowiedzialność, że wyrób jest zgodny z PKN-CEN/TS 54-14 – Systemy sygnalizacji pożarowej. Część 14: Wytyczne planowania, projektowania, instalowania, odbioru, eksploatacji i konserwacji.</w:t>
      </w:r>
    </w:p>
    <w:p w14:paraId="1254FF19" w14:textId="505A6176" w:rsidR="003849A3" w:rsidRPr="000518C0" w:rsidRDefault="003849A3" w:rsidP="009F289B">
      <w:pPr>
        <w:numPr>
          <w:ilvl w:val="0"/>
          <w:numId w:val="15"/>
        </w:numPr>
        <w:ind w:left="851" w:hanging="425"/>
        <w:jc w:val="both"/>
        <w:rPr>
          <w:lang w:eastAsia="ar-SA"/>
        </w:rPr>
      </w:pPr>
      <w:r w:rsidRPr="000518C0">
        <w:rPr>
          <w:lang w:eastAsia="ar-SA"/>
        </w:rPr>
        <w:t xml:space="preserve">Dokument potwierdzający realizację usługi naprawy systemów alarmowych </w:t>
      </w:r>
      <w:r w:rsidRPr="000518C0">
        <w:rPr>
          <w:lang w:eastAsia="ar-SA"/>
        </w:rPr>
        <w:br/>
        <w:t xml:space="preserve">i urządzeń </w:t>
      </w:r>
      <w:r w:rsidRPr="00690BBD">
        <w:rPr>
          <w:lang w:eastAsia="ar-SA"/>
        </w:rPr>
        <w:t xml:space="preserve">alarmowych tj. „Protokół wykonania usługi naprawy </w:t>
      </w:r>
      <w:r w:rsidR="003F641A" w:rsidRPr="00690BBD">
        <w:rPr>
          <w:lang w:eastAsia="ar-SA"/>
        </w:rPr>
        <w:t>urządzeń przeciwpożarowych</w:t>
      </w:r>
      <w:r w:rsidRPr="00690BBD">
        <w:rPr>
          <w:lang w:eastAsia="ar-SA"/>
        </w:rPr>
        <w:t xml:space="preserve">”, sporządzony według wzoru stanowiącego </w:t>
      </w:r>
      <w:r w:rsidR="001C2D35" w:rsidRPr="00690BBD">
        <w:rPr>
          <w:b/>
          <w:lang w:eastAsia="ar-SA"/>
        </w:rPr>
        <w:t>załącznik nr 2</w:t>
      </w:r>
      <w:r w:rsidRPr="00690BBD">
        <w:rPr>
          <w:lang w:eastAsia="ar-SA"/>
        </w:rPr>
        <w:t xml:space="preserve"> niniejszej umowy, opatrzony</w:t>
      </w:r>
      <w:r w:rsidRPr="000518C0">
        <w:rPr>
          <w:lang w:eastAsia="ar-SA"/>
        </w:rPr>
        <w:t>:</w:t>
      </w:r>
    </w:p>
    <w:p w14:paraId="61CB2631" w14:textId="39E2F23A" w:rsidR="003849A3" w:rsidRPr="00360E48" w:rsidRDefault="003849A3" w:rsidP="009F289B">
      <w:pPr>
        <w:pStyle w:val="Bezodstpw"/>
        <w:numPr>
          <w:ilvl w:val="0"/>
          <w:numId w:val="18"/>
        </w:numPr>
        <w:suppressAutoHyphens w:val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0E48">
        <w:rPr>
          <w:rFonts w:ascii="Times New Roman" w:hAnsi="Times New Roman" w:cs="Times New Roman"/>
          <w:sz w:val="24"/>
          <w:szCs w:val="24"/>
        </w:rPr>
        <w:t xml:space="preserve">pieczęcią i podpisany przez przedstawiciela Wykonawcy (imię i nazwisko, </w:t>
      </w:r>
      <w:r w:rsidR="009F289B">
        <w:rPr>
          <w:rFonts w:ascii="Times New Roman" w:hAnsi="Times New Roman" w:cs="Times New Roman"/>
          <w:sz w:val="24"/>
          <w:szCs w:val="24"/>
        </w:rPr>
        <w:br/>
      </w:r>
      <w:r w:rsidRPr="00360E48">
        <w:rPr>
          <w:rFonts w:ascii="Times New Roman" w:hAnsi="Times New Roman" w:cs="Times New Roman"/>
          <w:sz w:val="24"/>
          <w:szCs w:val="24"/>
        </w:rPr>
        <w:t>nr licencji pracownika zabezpieczenia technicznego osoby wykonującej pracę);</w:t>
      </w:r>
    </w:p>
    <w:p w14:paraId="498503E9" w14:textId="3FF1F191" w:rsidR="003849A3" w:rsidRPr="00360E48" w:rsidRDefault="00FC23A8" w:rsidP="009F289B">
      <w:pPr>
        <w:pStyle w:val="Bezodstpw"/>
        <w:numPr>
          <w:ilvl w:val="0"/>
          <w:numId w:val="1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0E48">
        <w:rPr>
          <w:rFonts w:ascii="Times New Roman" w:hAnsi="Times New Roman" w:cs="Times New Roman"/>
          <w:sz w:val="24"/>
          <w:szCs w:val="24"/>
        </w:rPr>
        <w:t>pieczęcią firmową jednostki wojskowej (instytucji) i</w:t>
      </w:r>
      <w:r w:rsidR="003849A3" w:rsidRPr="00360E48">
        <w:rPr>
          <w:rFonts w:ascii="Times New Roman" w:hAnsi="Times New Roman" w:cs="Times New Roman"/>
          <w:sz w:val="24"/>
          <w:szCs w:val="24"/>
        </w:rPr>
        <w:t xml:space="preserve"> podpisem osoby  uprawnionej  do nadzoru nad reali</w:t>
      </w:r>
      <w:r w:rsidR="00804BA0" w:rsidRPr="00360E48">
        <w:rPr>
          <w:rFonts w:ascii="Times New Roman" w:hAnsi="Times New Roman" w:cs="Times New Roman"/>
          <w:sz w:val="24"/>
          <w:szCs w:val="24"/>
        </w:rPr>
        <w:t>zacją umowy, o której mowa w § 3</w:t>
      </w:r>
      <w:r w:rsidR="003849A3" w:rsidRPr="00360E48">
        <w:rPr>
          <w:rFonts w:ascii="Times New Roman" w:hAnsi="Times New Roman" w:cs="Times New Roman"/>
          <w:sz w:val="24"/>
          <w:szCs w:val="24"/>
        </w:rPr>
        <w:t xml:space="preserve"> ust. 3 lub po godzinach służbowych i w dni wolne  przez służbę dyżurną jednostki/instytucji wojskowej, u której usunięto awarię;</w:t>
      </w:r>
    </w:p>
    <w:p w14:paraId="0EF3E0E2" w14:textId="77777777" w:rsidR="003849A3" w:rsidRPr="00360E48" w:rsidRDefault="003849A3" w:rsidP="009F289B">
      <w:pPr>
        <w:pStyle w:val="Bezodstpw"/>
        <w:numPr>
          <w:ilvl w:val="0"/>
          <w:numId w:val="18"/>
        </w:numPr>
        <w:suppressAutoHyphens w:val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0E48">
        <w:rPr>
          <w:rFonts w:ascii="Times New Roman" w:hAnsi="Times New Roman" w:cs="Times New Roman"/>
          <w:sz w:val="24"/>
          <w:szCs w:val="24"/>
        </w:rPr>
        <w:t>zawierający załączone do niego:</w:t>
      </w:r>
    </w:p>
    <w:p w14:paraId="3D06EC68" w14:textId="77777777" w:rsidR="003849A3" w:rsidRPr="00360E48" w:rsidRDefault="003849A3" w:rsidP="009F289B">
      <w:pPr>
        <w:pStyle w:val="Bezodstpw"/>
        <w:numPr>
          <w:ilvl w:val="0"/>
          <w:numId w:val="23"/>
        </w:numPr>
        <w:suppressAutoHyphens w:val="0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0E48">
        <w:rPr>
          <w:rFonts w:ascii="Times New Roman" w:hAnsi="Times New Roman" w:cs="Times New Roman"/>
          <w:sz w:val="24"/>
          <w:szCs w:val="24"/>
        </w:rPr>
        <w:t xml:space="preserve">kserokopie faktury zakupu części zamiennych niezbędnych </w:t>
      </w:r>
      <w:r w:rsidRPr="00360E48">
        <w:rPr>
          <w:rFonts w:ascii="Times New Roman" w:hAnsi="Times New Roman" w:cs="Times New Roman"/>
          <w:sz w:val="24"/>
          <w:szCs w:val="24"/>
        </w:rPr>
        <w:br/>
        <w:t>do wykonania usługi,</w:t>
      </w:r>
    </w:p>
    <w:p w14:paraId="4DA8355C" w14:textId="7509A60A" w:rsidR="003849A3" w:rsidRDefault="003849A3" w:rsidP="009F289B">
      <w:pPr>
        <w:pStyle w:val="Bezodstpw"/>
        <w:numPr>
          <w:ilvl w:val="0"/>
          <w:numId w:val="23"/>
        </w:numPr>
        <w:suppressAutoHyphens w:val="0"/>
        <w:ind w:left="1418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E48">
        <w:rPr>
          <w:rFonts w:ascii="Times New Roman" w:hAnsi="Times New Roman" w:cs="Times New Roman"/>
          <w:sz w:val="24"/>
          <w:szCs w:val="24"/>
        </w:rPr>
        <w:t xml:space="preserve">kartę gwarancyjną na wykonaną usługę oraz użyte do jej wykonania części zamienne, sporządzoną według wzoru stanowiącego </w:t>
      </w:r>
      <w:r w:rsidR="001C2D35" w:rsidRPr="00360E48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1C2D35" w:rsidRPr="00360E48">
        <w:rPr>
          <w:rFonts w:ascii="Times New Roman" w:hAnsi="Times New Roman" w:cs="Times New Roman"/>
          <w:b/>
          <w:sz w:val="24"/>
          <w:szCs w:val="24"/>
        </w:rPr>
        <w:br/>
        <w:t>nr 5</w:t>
      </w:r>
      <w:r w:rsidRPr="00360E48">
        <w:rPr>
          <w:rFonts w:ascii="Times New Roman" w:hAnsi="Times New Roman" w:cs="Times New Roman"/>
          <w:b/>
          <w:sz w:val="24"/>
          <w:szCs w:val="24"/>
        </w:rPr>
        <w:t>,</w:t>
      </w:r>
    </w:p>
    <w:p w14:paraId="059E63C7" w14:textId="30F5F3FD" w:rsidR="00EC78DC" w:rsidRPr="008F1E96" w:rsidRDefault="003929C1" w:rsidP="009F289B">
      <w:pPr>
        <w:pStyle w:val="Bezodstpw"/>
        <w:numPr>
          <w:ilvl w:val="0"/>
          <w:numId w:val="23"/>
        </w:numPr>
        <w:suppressAutoHyphens w:val="0"/>
        <w:ind w:left="1418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DC">
        <w:rPr>
          <w:rFonts w:ascii="Times New Roman" w:hAnsi="Times New Roman" w:cs="Times New Roman"/>
          <w:sz w:val="24"/>
          <w:szCs w:val="24"/>
        </w:rPr>
        <w:lastRenderedPageBreak/>
        <w:t xml:space="preserve">oświadczenie </w:t>
      </w:r>
      <w:r w:rsidR="003849A3" w:rsidRPr="00EC78DC">
        <w:rPr>
          <w:rFonts w:ascii="Times New Roman" w:hAnsi="Times New Roman" w:cs="Times New Roman"/>
          <w:sz w:val="24"/>
          <w:szCs w:val="24"/>
        </w:rPr>
        <w:t>zgodności Wykonawcy lub upoważnionego na piśmie przedstawiciela, sporządzon</w:t>
      </w:r>
      <w:r w:rsidR="006D0AF3">
        <w:rPr>
          <w:rFonts w:ascii="Times New Roman" w:hAnsi="Times New Roman" w:cs="Times New Roman"/>
          <w:sz w:val="24"/>
          <w:szCs w:val="24"/>
        </w:rPr>
        <w:t>e</w:t>
      </w:r>
      <w:r w:rsidR="003849A3" w:rsidRPr="00EC78DC">
        <w:rPr>
          <w:rFonts w:ascii="Times New Roman" w:hAnsi="Times New Roman" w:cs="Times New Roman"/>
          <w:sz w:val="24"/>
          <w:szCs w:val="24"/>
        </w:rPr>
        <w:t xml:space="preserve"> według wzoru stanowiącego</w:t>
      </w:r>
      <w:r w:rsidR="003849A3" w:rsidRPr="00EC78DC">
        <w:rPr>
          <w:rFonts w:ascii="Times New Roman" w:hAnsi="Times New Roman" w:cs="Times New Roman"/>
          <w:b/>
          <w:sz w:val="24"/>
          <w:szCs w:val="24"/>
        </w:rPr>
        <w:t xml:space="preserve"> załącznik </w:t>
      </w:r>
      <w:r w:rsidR="003849A3" w:rsidRPr="00EC78DC">
        <w:rPr>
          <w:rFonts w:ascii="Times New Roman" w:hAnsi="Times New Roman" w:cs="Times New Roman"/>
          <w:b/>
          <w:sz w:val="24"/>
          <w:szCs w:val="24"/>
        </w:rPr>
        <w:br/>
      </w:r>
      <w:r w:rsidR="00551612" w:rsidRPr="00EC78DC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5B24FD">
        <w:rPr>
          <w:rFonts w:ascii="Times New Roman" w:hAnsi="Times New Roman" w:cs="Times New Roman"/>
          <w:b/>
          <w:sz w:val="24"/>
          <w:szCs w:val="24"/>
        </w:rPr>
        <w:t>9</w:t>
      </w:r>
      <w:r w:rsidR="003849A3" w:rsidRPr="00EC78DC">
        <w:rPr>
          <w:rFonts w:ascii="Times New Roman" w:hAnsi="Times New Roman" w:cs="Times New Roman"/>
          <w:sz w:val="24"/>
          <w:szCs w:val="24"/>
        </w:rPr>
        <w:t xml:space="preserve">, </w:t>
      </w:r>
      <w:r w:rsidR="00AC0E65" w:rsidRPr="00EC78DC">
        <w:rPr>
          <w:rFonts w:ascii="Times New Roman" w:hAnsi="Times New Roman" w:cs="Times New Roman"/>
          <w:sz w:val="24"/>
          <w:szCs w:val="24"/>
        </w:rPr>
        <w:t>stwierdzającą na jego wyłączną odpowiedzialność, że wyrób jest zgodny z PKN-CEN/TS 54-14 – Systemy sygnalizacji pożarowej. Część 14: Wytyczne planowania, projektowania, instalowania, odbioru, eksploatacji i konserwacji.</w:t>
      </w:r>
    </w:p>
    <w:p w14:paraId="00B54DFE" w14:textId="77777777" w:rsidR="002D7450" w:rsidRDefault="002D7450" w:rsidP="009F289B">
      <w:pPr>
        <w:pStyle w:val="Bezodstpw"/>
        <w:suppressAutoHyphens w:val="0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BE42D2" w14:textId="14A27019" w:rsidR="003E6168" w:rsidRPr="00C8239D" w:rsidRDefault="008F1E96" w:rsidP="009F289B">
      <w:pPr>
        <w:tabs>
          <w:tab w:val="left" w:pos="426"/>
        </w:tabs>
        <w:jc w:val="center"/>
        <w:rPr>
          <w:b/>
        </w:rPr>
      </w:pPr>
      <w:r>
        <w:rPr>
          <w:b/>
        </w:rPr>
        <w:t>§ 6</w:t>
      </w:r>
    </w:p>
    <w:p w14:paraId="53163307" w14:textId="24A31B66" w:rsidR="003E6168" w:rsidRPr="00C8239D" w:rsidRDefault="003E6168" w:rsidP="009F289B">
      <w:pPr>
        <w:jc w:val="center"/>
        <w:rPr>
          <w:b/>
        </w:rPr>
      </w:pPr>
      <w:r w:rsidRPr="00C8239D">
        <w:rPr>
          <w:b/>
        </w:rPr>
        <w:t>Rozliczenie finansowe umowy</w:t>
      </w:r>
    </w:p>
    <w:p w14:paraId="15B06AFD" w14:textId="5041A667" w:rsidR="00EB3E09" w:rsidRPr="00C8239D" w:rsidRDefault="00EB3E09" w:rsidP="009F289B">
      <w:pPr>
        <w:pStyle w:val="Akapitzlist"/>
        <w:numPr>
          <w:ilvl w:val="0"/>
          <w:numId w:val="4"/>
        </w:numPr>
        <w:ind w:left="426" w:hanging="426"/>
        <w:jc w:val="both"/>
      </w:pPr>
      <w:r w:rsidRPr="00C8239D">
        <w:t xml:space="preserve">Za wykonanie przedmiotu umowy strony ustalają wynagrodzenie maksymalnie </w:t>
      </w:r>
      <w:r w:rsidR="005408D7" w:rsidRPr="00C8239D">
        <w:t xml:space="preserve">                </w:t>
      </w:r>
      <w:r w:rsidRPr="00C8239D">
        <w:t xml:space="preserve">w wysokości: </w:t>
      </w:r>
    </w:p>
    <w:p w14:paraId="2C051E6A" w14:textId="5A594ABA" w:rsidR="00EB3E09" w:rsidRPr="00C8239D" w:rsidRDefault="00EB3E09" w:rsidP="009F289B">
      <w:pPr>
        <w:pStyle w:val="Akapitzlist"/>
        <w:ind w:left="851" w:hanging="426"/>
        <w:jc w:val="both"/>
      </w:pPr>
      <w:r w:rsidRPr="00C8239D">
        <w:t>netto: ……………</w:t>
      </w:r>
      <w:r w:rsidR="00EC78DC">
        <w:t>.</w:t>
      </w:r>
      <w:r w:rsidRPr="00C8239D">
        <w:t>.</w:t>
      </w:r>
      <w:r w:rsidR="00625B74" w:rsidRPr="00C8239D">
        <w:t>.</w:t>
      </w:r>
      <w:r w:rsidRPr="00C8239D">
        <w:t xml:space="preserve"> zł (słownie: ………………………………………………)</w:t>
      </w:r>
    </w:p>
    <w:p w14:paraId="5B6C8C51" w14:textId="27FE1ADD" w:rsidR="00EB3E09" w:rsidRPr="00C8239D" w:rsidRDefault="00EB3E09" w:rsidP="009F289B">
      <w:pPr>
        <w:pStyle w:val="Akapitzlist"/>
        <w:ind w:left="851" w:hanging="426"/>
        <w:jc w:val="both"/>
      </w:pPr>
      <w:r w:rsidRPr="00C8239D">
        <w:t>VAT: ……………</w:t>
      </w:r>
      <w:r w:rsidR="00EC78DC">
        <w:t>.</w:t>
      </w:r>
      <w:r w:rsidRPr="00C8239D">
        <w:t>.. zł (słownie: …………………………………..….………</w:t>
      </w:r>
      <w:r w:rsidR="00625B74" w:rsidRPr="00C8239D">
        <w:t>.</w:t>
      </w:r>
      <w:r w:rsidRPr="00C8239D">
        <w:t>)</w:t>
      </w:r>
    </w:p>
    <w:p w14:paraId="6E4FE806" w14:textId="1F355893" w:rsidR="00EB3E09" w:rsidRPr="00C8239D" w:rsidRDefault="00EB3E09" w:rsidP="009F289B">
      <w:pPr>
        <w:pStyle w:val="Akapitzlist"/>
        <w:ind w:left="851" w:hanging="426"/>
        <w:jc w:val="both"/>
      </w:pPr>
      <w:r w:rsidRPr="00C8239D">
        <w:t>brutto: ……………</w:t>
      </w:r>
      <w:r w:rsidR="00625B74" w:rsidRPr="00C8239D">
        <w:t>.</w:t>
      </w:r>
      <w:r w:rsidRPr="00C8239D">
        <w:t xml:space="preserve"> z</w:t>
      </w:r>
      <w:r w:rsidR="00625B74" w:rsidRPr="00C8239D">
        <w:t>ł (słownie: ……………………………………………</w:t>
      </w:r>
      <w:r w:rsidR="004867A5">
        <w:t>.</w:t>
      </w:r>
      <w:r w:rsidR="00625B74" w:rsidRPr="00C8239D">
        <w:t>…)</w:t>
      </w:r>
    </w:p>
    <w:p w14:paraId="0A851DE7" w14:textId="77777777" w:rsidR="00EB3E09" w:rsidRPr="00000786" w:rsidRDefault="00EB3E09" w:rsidP="009F289B">
      <w:pPr>
        <w:ind w:left="851" w:hanging="426"/>
      </w:pPr>
      <w:r w:rsidRPr="00C8239D">
        <w:t>w tym:</w:t>
      </w:r>
    </w:p>
    <w:p w14:paraId="2FD8D3CD" w14:textId="35FEE78E" w:rsidR="00EB3E09" w:rsidRPr="00000786" w:rsidRDefault="00EB3E09" w:rsidP="009F289B">
      <w:pPr>
        <w:numPr>
          <w:ilvl w:val="0"/>
          <w:numId w:val="19"/>
        </w:numPr>
        <w:ind w:left="709" w:hanging="284"/>
      </w:pPr>
      <w:r w:rsidRPr="00000786">
        <w:t>w zakresie konserwacji i</w:t>
      </w:r>
      <w:r w:rsidR="00D161B6" w:rsidRPr="00000786">
        <w:t xml:space="preserve"> obsług</w:t>
      </w:r>
      <w:r w:rsidRPr="00000786">
        <w:t xml:space="preserve"> zgodnie z formularzem ofertowym stanowiącym </w:t>
      </w:r>
      <w:r w:rsidR="00B67CE5" w:rsidRPr="00000786">
        <w:rPr>
          <w:b/>
        </w:rPr>
        <w:t xml:space="preserve">załącznik nr </w:t>
      </w:r>
      <w:r w:rsidR="005B24FD">
        <w:rPr>
          <w:b/>
        </w:rPr>
        <w:t>11</w:t>
      </w:r>
      <w:r w:rsidR="00B67CE5" w:rsidRPr="00000786">
        <w:t>,</w:t>
      </w:r>
    </w:p>
    <w:p w14:paraId="2C4231BF" w14:textId="1A8E0C1A" w:rsidR="00EB3E09" w:rsidRPr="00C8239D" w:rsidRDefault="00EB3E09" w:rsidP="009F289B">
      <w:pPr>
        <w:numPr>
          <w:ilvl w:val="0"/>
          <w:numId w:val="19"/>
        </w:numPr>
        <w:ind w:left="709" w:hanging="284"/>
        <w:jc w:val="both"/>
      </w:pPr>
      <w:r w:rsidRPr="00000786">
        <w:t xml:space="preserve">w zakresie pogotowia technicznego </w:t>
      </w:r>
      <w:r w:rsidRPr="00C8239D">
        <w:t xml:space="preserve">do usunięcia awarii - ryczałt zgodnie </w:t>
      </w:r>
      <w:r w:rsidR="005408D7" w:rsidRPr="00C8239D">
        <w:t xml:space="preserve">                      </w:t>
      </w:r>
      <w:r w:rsidRPr="00C8239D">
        <w:t xml:space="preserve">z formularzem ofertowym stanowiącym </w:t>
      </w:r>
      <w:r w:rsidRPr="00C8239D">
        <w:rPr>
          <w:b/>
        </w:rPr>
        <w:t>za</w:t>
      </w:r>
      <w:r w:rsidR="005B24FD">
        <w:rPr>
          <w:b/>
        </w:rPr>
        <w:t>łącznik nr 11</w:t>
      </w:r>
      <w:r w:rsidR="00B67CE5" w:rsidRPr="00B67CE5">
        <w:t>,</w:t>
      </w:r>
    </w:p>
    <w:p w14:paraId="027B30CD" w14:textId="057A5D2E" w:rsidR="00EB3E09" w:rsidRPr="00C8239D" w:rsidRDefault="00EB3E09" w:rsidP="009F289B">
      <w:pPr>
        <w:numPr>
          <w:ilvl w:val="0"/>
          <w:numId w:val="19"/>
        </w:numPr>
        <w:ind w:left="709" w:hanging="284"/>
      </w:pPr>
      <w:r w:rsidRPr="00C8239D">
        <w:t xml:space="preserve">w zakresie wymiany/naprawy części i  urządzeń – </w:t>
      </w:r>
      <w:r w:rsidR="001D19E6" w:rsidRPr="00C8239D">
        <w:t xml:space="preserve">za </w:t>
      </w:r>
      <w:r w:rsidRPr="00C8239D">
        <w:t>1 roboczogodzin</w:t>
      </w:r>
      <w:r w:rsidR="001D19E6" w:rsidRPr="00C8239D">
        <w:t>ę wykonywanej wymiany/naprawy przez Wykonawcę</w:t>
      </w:r>
      <w:r w:rsidRPr="00C8239D">
        <w:t>.</w:t>
      </w:r>
    </w:p>
    <w:p w14:paraId="3CA4A6DF" w14:textId="77777777" w:rsidR="004867A5" w:rsidRPr="00C8239D" w:rsidRDefault="004867A5" w:rsidP="009F289B">
      <w:pPr>
        <w:ind w:left="567"/>
        <w:jc w:val="both"/>
      </w:pPr>
      <w:r w:rsidRPr="00C8239D">
        <w:t>netto: ……………</w:t>
      </w:r>
      <w:r>
        <w:t>.</w:t>
      </w:r>
      <w:r w:rsidRPr="00C8239D">
        <w:t>.. zł (słownie: ………………………………………………)</w:t>
      </w:r>
    </w:p>
    <w:p w14:paraId="13A2916E" w14:textId="77777777" w:rsidR="004867A5" w:rsidRPr="00C8239D" w:rsidRDefault="004867A5" w:rsidP="009F289B">
      <w:pPr>
        <w:ind w:left="567"/>
        <w:jc w:val="both"/>
      </w:pPr>
      <w:r w:rsidRPr="00C8239D">
        <w:t>VAT: ……………</w:t>
      </w:r>
      <w:r>
        <w:t>.</w:t>
      </w:r>
      <w:r w:rsidRPr="00C8239D">
        <w:t>.. zł (słownie: …………………………………..….……….)</w:t>
      </w:r>
    </w:p>
    <w:p w14:paraId="5EB1E953" w14:textId="77777777" w:rsidR="004867A5" w:rsidRPr="00C8239D" w:rsidRDefault="004867A5" w:rsidP="009F289B">
      <w:pPr>
        <w:ind w:left="567"/>
        <w:jc w:val="both"/>
      </w:pPr>
      <w:r w:rsidRPr="00C8239D">
        <w:t>brutto: ……………. zł (słownie: ……………………………………………</w:t>
      </w:r>
      <w:r>
        <w:t>.</w:t>
      </w:r>
      <w:r w:rsidRPr="00C8239D">
        <w:t>…)</w:t>
      </w:r>
    </w:p>
    <w:p w14:paraId="1BFF67BF" w14:textId="2AC410F2" w:rsidR="00F730B6" w:rsidRPr="00C8239D" w:rsidRDefault="00446E40" w:rsidP="009F289B">
      <w:pPr>
        <w:pStyle w:val="Akapitzlist"/>
        <w:numPr>
          <w:ilvl w:val="0"/>
          <w:numId w:val="4"/>
        </w:numPr>
        <w:ind w:left="426" w:hanging="426"/>
        <w:jc w:val="both"/>
      </w:pPr>
      <w:r w:rsidRPr="00C8239D">
        <w:t xml:space="preserve">Marża na części i urządzenia wykorzystywane do naprawy nie będzie przekraczała </w:t>
      </w:r>
      <w:r w:rsidR="009F289B">
        <w:rPr>
          <w:b/>
        </w:rPr>
        <w:t>…</w:t>
      </w:r>
      <w:r w:rsidRPr="00C8239D">
        <w:rPr>
          <w:b/>
        </w:rPr>
        <w:t>%</w:t>
      </w:r>
      <w:r w:rsidRPr="00C8239D">
        <w:t xml:space="preserve"> ceny nabycia części przez Wykonawcę.</w:t>
      </w:r>
    </w:p>
    <w:p w14:paraId="303BD6D1" w14:textId="2DDA6964" w:rsidR="00412CBB" w:rsidRPr="00C8239D" w:rsidRDefault="00412CBB" w:rsidP="009F289B">
      <w:pPr>
        <w:pStyle w:val="Akapitzlist"/>
        <w:numPr>
          <w:ilvl w:val="0"/>
          <w:numId w:val="4"/>
        </w:numPr>
        <w:ind w:left="426" w:hanging="426"/>
        <w:jc w:val="both"/>
      </w:pPr>
      <w:r w:rsidRPr="00C8239D">
        <w:t xml:space="preserve">Wymiana części i urządzeń w ramach napraw o których </w:t>
      </w:r>
      <w:r w:rsidRPr="003026E0">
        <w:t xml:space="preserve">mowa w § 1 ust. 1 lit. c) </w:t>
      </w:r>
      <w:r w:rsidR="005408D7" w:rsidRPr="003026E0">
        <w:t xml:space="preserve">                </w:t>
      </w:r>
      <w:r w:rsidRPr="003026E0">
        <w:t xml:space="preserve">z uwzględnieniem </w:t>
      </w:r>
      <w:r w:rsidR="008F1E96">
        <w:t>§ 6</w:t>
      </w:r>
      <w:r w:rsidRPr="003026E0">
        <w:t xml:space="preserve"> ust. 2 odbędzie się po przedstawie</w:t>
      </w:r>
      <w:r w:rsidRPr="00C8239D">
        <w:t>niu Zamawiającemu kosztorysu wstępnej wyceny</w:t>
      </w:r>
      <w:r w:rsidR="008A0DAC" w:rsidRPr="00C8239D">
        <w:t>,</w:t>
      </w:r>
      <w:r w:rsidRPr="00C8239D">
        <w:t xml:space="preserve"> zawierającego: </w:t>
      </w:r>
    </w:p>
    <w:p w14:paraId="02ACCDE5" w14:textId="2A940DB6" w:rsidR="00412CBB" w:rsidRPr="00C8239D" w:rsidRDefault="008F1E96" w:rsidP="009F289B">
      <w:pPr>
        <w:pStyle w:val="Akapitzlist"/>
        <w:numPr>
          <w:ilvl w:val="0"/>
          <w:numId w:val="22"/>
        </w:numPr>
        <w:ind w:left="709" w:hanging="284"/>
        <w:jc w:val="both"/>
      </w:pPr>
      <w:r>
        <w:t>n</w:t>
      </w:r>
      <w:r w:rsidR="00412CBB" w:rsidRPr="00C8239D">
        <w:t>azwę i typ (model) urządzenia (części zamiennej), nazwę producenta, cenę jednostkową brutto za każde urządzenie (częś</w:t>
      </w:r>
      <w:r w:rsidR="00313555">
        <w:t>ć zamienną</w:t>
      </w:r>
      <w:r w:rsidR="00412CBB" w:rsidRPr="00C8239D">
        <w:t>) oraz ilość urządzeń (części zamienn</w:t>
      </w:r>
      <w:r w:rsidR="008A0DAC" w:rsidRPr="00C8239D">
        <w:t>ych</w:t>
      </w:r>
      <w:r w:rsidR="00313555">
        <w:t>)</w:t>
      </w:r>
      <w:r w:rsidR="00412CBB" w:rsidRPr="00C8239D">
        <w:t>,</w:t>
      </w:r>
    </w:p>
    <w:p w14:paraId="3A6385FC" w14:textId="5AD75074" w:rsidR="00412CBB" w:rsidRPr="00C8239D" w:rsidRDefault="008F1E96" w:rsidP="009F289B">
      <w:pPr>
        <w:pStyle w:val="Akapitzlist"/>
        <w:numPr>
          <w:ilvl w:val="0"/>
          <w:numId w:val="22"/>
        </w:numPr>
        <w:ind w:left="709" w:hanging="284"/>
        <w:jc w:val="both"/>
      </w:pPr>
      <w:r>
        <w:t>i</w:t>
      </w:r>
      <w:r w:rsidR="00412CBB" w:rsidRPr="00C8239D">
        <w:t>lość</w:t>
      </w:r>
      <w:r w:rsidR="00ED4ADC" w:rsidRPr="00C8239D">
        <w:t xml:space="preserve"> planowanych</w:t>
      </w:r>
      <w:r w:rsidR="00412CBB" w:rsidRPr="00C8239D">
        <w:t xml:space="preserve"> roboczogodzin.</w:t>
      </w:r>
    </w:p>
    <w:p w14:paraId="1717EC71" w14:textId="556AF931" w:rsidR="00412CBB" w:rsidRPr="00C8239D" w:rsidRDefault="00412CBB" w:rsidP="009F289B">
      <w:pPr>
        <w:pStyle w:val="Akapitzlist"/>
        <w:numPr>
          <w:ilvl w:val="0"/>
          <w:numId w:val="4"/>
        </w:numPr>
        <w:tabs>
          <w:tab w:val="left" w:pos="142"/>
        </w:tabs>
        <w:ind w:left="426" w:hanging="426"/>
        <w:jc w:val="both"/>
      </w:pPr>
      <w:r w:rsidRPr="00C8239D">
        <w:t>Po akceptacji kosztorysu wstępnej wyceny Zamawiający prześle Wykonawcy  zamówienie na wykonanie naprawy</w:t>
      </w:r>
      <w:r w:rsidR="00D327B1" w:rsidRPr="00C8239D">
        <w:t>,</w:t>
      </w:r>
      <w:r w:rsidRPr="00C8239D">
        <w:t xml:space="preserve"> sporządzon</w:t>
      </w:r>
      <w:r w:rsidR="00B94FBF" w:rsidRPr="00C8239D">
        <w:t>e</w:t>
      </w:r>
      <w:r w:rsidRPr="00C8239D">
        <w:t xml:space="preserve"> wg wzoru stanowiącego </w:t>
      </w:r>
      <w:r w:rsidR="001C2D35">
        <w:rPr>
          <w:b/>
        </w:rPr>
        <w:t>załącznik nr 3</w:t>
      </w:r>
      <w:r w:rsidRPr="00C8239D">
        <w:t xml:space="preserve"> do niniejszej umowy.</w:t>
      </w:r>
    </w:p>
    <w:p w14:paraId="0BD67801" w14:textId="3ECAD82D" w:rsidR="004F2307" w:rsidRPr="00C8239D" w:rsidRDefault="00D327B1" w:rsidP="009F289B">
      <w:pPr>
        <w:pStyle w:val="Akapitzlist"/>
        <w:numPr>
          <w:ilvl w:val="0"/>
          <w:numId w:val="4"/>
        </w:numPr>
        <w:tabs>
          <w:tab w:val="left" w:pos="142"/>
        </w:tabs>
        <w:ind w:left="426" w:hanging="426"/>
        <w:jc w:val="both"/>
      </w:pPr>
      <w:r w:rsidRPr="00C8239D">
        <w:t>Naprawę realizowaną</w:t>
      </w:r>
      <w:r w:rsidR="004F2307" w:rsidRPr="00C8239D">
        <w:t xml:space="preserve"> w ramach zgłoszonych awarii, w których </w:t>
      </w:r>
      <w:r w:rsidR="00FC23A8">
        <w:t>łączny koszt (</w:t>
      </w:r>
      <w:r w:rsidR="004F2307" w:rsidRPr="00C8239D">
        <w:t xml:space="preserve">cena użytych części i materiałów </w:t>
      </w:r>
      <w:r w:rsidR="007F2D43" w:rsidRPr="003026E0">
        <w:t>oraz roboczogodzin</w:t>
      </w:r>
      <w:r w:rsidR="00FC23A8">
        <w:t>)</w:t>
      </w:r>
      <w:r w:rsidR="007F2D43">
        <w:t xml:space="preserve"> </w:t>
      </w:r>
      <w:r w:rsidR="00730BD3">
        <w:t>nie przekro</w:t>
      </w:r>
      <w:r w:rsidR="007F2D43">
        <w:t>czy</w:t>
      </w:r>
      <w:r w:rsidR="004F2307" w:rsidRPr="00C8239D">
        <w:t xml:space="preserve"> </w:t>
      </w:r>
      <w:r w:rsidR="00FC23A8">
        <w:rPr>
          <w:b/>
        </w:rPr>
        <w:t>kwoty 5</w:t>
      </w:r>
      <w:r w:rsidR="004F2307" w:rsidRPr="00C8239D">
        <w:rPr>
          <w:b/>
        </w:rPr>
        <w:t>00 zł</w:t>
      </w:r>
      <w:r w:rsidR="004F2307" w:rsidRPr="00C8239D">
        <w:t xml:space="preserve"> brutto należy </w:t>
      </w:r>
      <w:r w:rsidR="00313555">
        <w:t>na bieżąco</w:t>
      </w:r>
      <w:r w:rsidR="003026E0">
        <w:t xml:space="preserve"> i</w:t>
      </w:r>
      <w:r w:rsidR="00313555">
        <w:t xml:space="preserve"> niezwłocznie </w:t>
      </w:r>
      <w:r w:rsidR="004F2307" w:rsidRPr="00C8239D">
        <w:t xml:space="preserve">zrealizować po uzgodnieniu telefonicznym </w:t>
      </w:r>
      <w:r w:rsidR="009F289B">
        <w:br/>
      </w:r>
      <w:r w:rsidR="004F2307" w:rsidRPr="00C8239D">
        <w:t>z Zamawiającym. Pozostałe naprawy będą realizowane zgodnie</w:t>
      </w:r>
      <w:r w:rsidR="00313555">
        <w:t xml:space="preserve"> </w:t>
      </w:r>
      <w:r w:rsidR="004F2307" w:rsidRPr="00C8239D">
        <w:t xml:space="preserve">z procedurą </w:t>
      </w:r>
      <w:r w:rsidR="004F2307" w:rsidRPr="003026E0">
        <w:t xml:space="preserve">określoną </w:t>
      </w:r>
      <w:r w:rsidR="008F1E96">
        <w:t>w § 6</w:t>
      </w:r>
      <w:r w:rsidR="004F2307" w:rsidRPr="003026E0">
        <w:t xml:space="preserve"> ust. 3 </w:t>
      </w:r>
      <w:r w:rsidR="004F2307" w:rsidRPr="00C8239D">
        <w:t xml:space="preserve">– </w:t>
      </w:r>
      <w:r w:rsidR="004F2307" w:rsidRPr="007A228F">
        <w:rPr>
          <w:b/>
        </w:rPr>
        <w:t>kosztorys wstępnej wyceny należy dostarczyć Zamawiającemu najpóźniej w następnym dniu roboczym po zgłoszonej awarii</w:t>
      </w:r>
      <w:r w:rsidR="004F2307" w:rsidRPr="00C8239D">
        <w:t>.</w:t>
      </w:r>
    </w:p>
    <w:p w14:paraId="3DC686BF" w14:textId="652F7695" w:rsidR="00412CBB" w:rsidRPr="00C8239D" w:rsidRDefault="00412CBB" w:rsidP="009F289B">
      <w:pPr>
        <w:numPr>
          <w:ilvl w:val="0"/>
          <w:numId w:val="4"/>
        </w:numPr>
        <w:ind w:left="426" w:hanging="426"/>
        <w:jc w:val="both"/>
      </w:pPr>
      <w:r w:rsidRPr="00C8239D">
        <w:t>Naprawa realizowana w rama</w:t>
      </w:r>
      <w:r w:rsidR="00D327B1" w:rsidRPr="00C8239D">
        <w:t>ch otrzymanego od Zamawiającego</w:t>
      </w:r>
      <w:r w:rsidRPr="00C8239D">
        <w:t xml:space="preserve"> zamówienia </w:t>
      </w:r>
      <w:r w:rsidR="00BA4BD1">
        <w:t xml:space="preserve">                </w:t>
      </w:r>
      <w:r w:rsidRPr="00C8239D">
        <w:t>na naprawę nie może przekroczyć</w:t>
      </w:r>
      <w:r w:rsidR="00C80F75" w:rsidRPr="00C8239D">
        <w:t xml:space="preserve"> terminu</w:t>
      </w:r>
      <w:r w:rsidRPr="00C8239D">
        <w:rPr>
          <w:b/>
        </w:rPr>
        <w:t xml:space="preserve"> 7 dni roboczych</w:t>
      </w:r>
      <w:r w:rsidRPr="00C8239D">
        <w:t>.</w:t>
      </w:r>
    </w:p>
    <w:p w14:paraId="042C12B3" w14:textId="2276FA5D" w:rsidR="001B0AB3" w:rsidRPr="00000786" w:rsidRDefault="003E6168" w:rsidP="009F289B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39D">
        <w:rPr>
          <w:rFonts w:ascii="Times New Roman" w:hAnsi="Times New Roman" w:cs="Times New Roman"/>
          <w:sz w:val="24"/>
          <w:szCs w:val="24"/>
        </w:rPr>
        <w:t>Za należyte wykonanie przedmiotu umowy Zamawiający zapłaci Wykonawcy wynagrodzenie</w:t>
      </w:r>
      <w:r w:rsidR="00855B64" w:rsidRPr="00C8239D">
        <w:rPr>
          <w:rFonts w:ascii="Times New Roman" w:hAnsi="Times New Roman" w:cs="Times New Roman"/>
          <w:sz w:val="24"/>
          <w:szCs w:val="24"/>
        </w:rPr>
        <w:t xml:space="preserve">, na </w:t>
      </w:r>
      <w:r w:rsidR="00855B64" w:rsidRPr="00000786">
        <w:rPr>
          <w:rFonts w:ascii="Times New Roman" w:hAnsi="Times New Roman" w:cs="Times New Roman"/>
          <w:sz w:val="24"/>
          <w:szCs w:val="24"/>
        </w:rPr>
        <w:t xml:space="preserve">podstawie </w:t>
      </w:r>
      <w:r w:rsidRPr="00000786">
        <w:rPr>
          <w:rFonts w:ascii="Times New Roman" w:hAnsi="Times New Roman" w:cs="Times New Roman"/>
          <w:sz w:val="24"/>
          <w:szCs w:val="24"/>
        </w:rPr>
        <w:t>jedn</w:t>
      </w:r>
      <w:r w:rsidR="00855B64" w:rsidRPr="00000786">
        <w:rPr>
          <w:rFonts w:ascii="Times New Roman" w:hAnsi="Times New Roman" w:cs="Times New Roman"/>
          <w:sz w:val="24"/>
          <w:szCs w:val="24"/>
        </w:rPr>
        <w:t>ej</w:t>
      </w:r>
      <w:r w:rsidRPr="00000786">
        <w:rPr>
          <w:rFonts w:ascii="Times New Roman" w:hAnsi="Times New Roman" w:cs="Times New Roman"/>
          <w:sz w:val="24"/>
          <w:szCs w:val="24"/>
        </w:rPr>
        <w:t xml:space="preserve"> faktur</w:t>
      </w:r>
      <w:r w:rsidR="00855B64" w:rsidRPr="00000786">
        <w:rPr>
          <w:rFonts w:ascii="Times New Roman" w:hAnsi="Times New Roman" w:cs="Times New Roman"/>
          <w:sz w:val="24"/>
          <w:szCs w:val="24"/>
        </w:rPr>
        <w:t xml:space="preserve">y VAT, wystawionej </w:t>
      </w:r>
      <w:r w:rsidR="001B0AB3" w:rsidRPr="00000786">
        <w:rPr>
          <w:rFonts w:ascii="Times New Roman" w:hAnsi="Times New Roman" w:cs="Times New Roman"/>
          <w:sz w:val="24"/>
          <w:szCs w:val="24"/>
        </w:rPr>
        <w:t>za wykonaną konse</w:t>
      </w:r>
      <w:r w:rsidR="00313555" w:rsidRPr="00000786">
        <w:rPr>
          <w:rFonts w:ascii="Times New Roman" w:hAnsi="Times New Roman" w:cs="Times New Roman"/>
          <w:sz w:val="24"/>
          <w:szCs w:val="24"/>
        </w:rPr>
        <w:t xml:space="preserve">rwację i </w:t>
      </w:r>
      <w:r w:rsidR="00D161B6" w:rsidRPr="00000786">
        <w:rPr>
          <w:rFonts w:ascii="Times New Roman" w:hAnsi="Times New Roman" w:cs="Times New Roman"/>
          <w:sz w:val="24"/>
          <w:szCs w:val="24"/>
        </w:rPr>
        <w:t>obsługę</w:t>
      </w:r>
      <w:r w:rsidR="00313555" w:rsidRPr="00000786">
        <w:rPr>
          <w:rFonts w:ascii="Times New Roman" w:hAnsi="Times New Roman" w:cs="Times New Roman"/>
          <w:sz w:val="24"/>
          <w:szCs w:val="24"/>
        </w:rPr>
        <w:t xml:space="preserve"> techniczn</w:t>
      </w:r>
      <w:r w:rsidR="00D161B6" w:rsidRPr="00000786">
        <w:rPr>
          <w:rFonts w:ascii="Times New Roman" w:hAnsi="Times New Roman" w:cs="Times New Roman"/>
          <w:sz w:val="24"/>
          <w:szCs w:val="24"/>
        </w:rPr>
        <w:t>ą</w:t>
      </w:r>
      <w:r w:rsidR="00313555" w:rsidRPr="00000786">
        <w:rPr>
          <w:rFonts w:ascii="Times New Roman" w:hAnsi="Times New Roman" w:cs="Times New Roman"/>
          <w:sz w:val="24"/>
          <w:szCs w:val="24"/>
        </w:rPr>
        <w:t xml:space="preserve"> oraz na podstawie faktury VAT</w:t>
      </w:r>
      <w:r w:rsidR="001B0AB3" w:rsidRPr="00000786">
        <w:rPr>
          <w:rFonts w:ascii="Times New Roman" w:hAnsi="Times New Roman" w:cs="Times New Roman"/>
          <w:sz w:val="24"/>
          <w:szCs w:val="24"/>
        </w:rPr>
        <w:t xml:space="preserve"> za każdą naprawę </w:t>
      </w:r>
      <w:r w:rsidR="00690BBD">
        <w:rPr>
          <w:rFonts w:ascii="Times New Roman" w:hAnsi="Times New Roman" w:cs="Times New Roman"/>
          <w:sz w:val="24"/>
          <w:szCs w:val="24"/>
        </w:rPr>
        <w:t>urządzeń przeciwpożarowych</w:t>
      </w:r>
      <w:r w:rsidR="001B0AB3" w:rsidRPr="00000786">
        <w:rPr>
          <w:rFonts w:ascii="Times New Roman" w:hAnsi="Times New Roman" w:cs="Times New Roman"/>
          <w:sz w:val="24"/>
          <w:szCs w:val="24"/>
        </w:rPr>
        <w:t>.</w:t>
      </w:r>
    </w:p>
    <w:p w14:paraId="29D6112E" w14:textId="58C4B8B8" w:rsidR="00E900C2" w:rsidRPr="00C8239D" w:rsidRDefault="001B0AB3" w:rsidP="009F289B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0786">
        <w:rPr>
          <w:rFonts w:ascii="Times New Roman" w:hAnsi="Times New Roman" w:cs="Times New Roman"/>
          <w:sz w:val="24"/>
          <w:szCs w:val="24"/>
        </w:rPr>
        <w:t xml:space="preserve">Faktura VAT powinna zawierać: nazwę stosownej do wykonania usługi, cenę brutto oraz ilość wraz załączonymi </w:t>
      </w:r>
      <w:r w:rsidRPr="00C8239D">
        <w:rPr>
          <w:rFonts w:ascii="Times New Roman" w:hAnsi="Times New Roman" w:cs="Times New Roman"/>
          <w:sz w:val="24"/>
          <w:szCs w:val="24"/>
        </w:rPr>
        <w:t xml:space="preserve">dokumentami o których mowa </w:t>
      </w:r>
      <w:r w:rsidR="008F1E96">
        <w:rPr>
          <w:rFonts w:ascii="Times New Roman" w:hAnsi="Times New Roman" w:cs="Times New Roman"/>
          <w:sz w:val="24"/>
          <w:szCs w:val="24"/>
        </w:rPr>
        <w:t>w § 5</w:t>
      </w:r>
      <w:r w:rsidR="00F71BE2" w:rsidRPr="006955BA">
        <w:rPr>
          <w:rFonts w:ascii="Times New Roman" w:hAnsi="Times New Roman" w:cs="Times New Roman"/>
          <w:sz w:val="24"/>
          <w:szCs w:val="24"/>
        </w:rPr>
        <w:t xml:space="preserve"> ust. 4</w:t>
      </w:r>
      <w:r w:rsidRPr="006955BA">
        <w:rPr>
          <w:rFonts w:ascii="Times New Roman" w:hAnsi="Times New Roman" w:cs="Times New Roman"/>
          <w:sz w:val="24"/>
          <w:szCs w:val="24"/>
        </w:rPr>
        <w:t xml:space="preserve">  </w:t>
      </w:r>
      <w:r w:rsidRPr="00C8239D">
        <w:rPr>
          <w:rFonts w:ascii="Times New Roman" w:hAnsi="Times New Roman" w:cs="Times New Roman"/>
          <w:sz w:val="24"/>
          <w:szCs w:val="24"/>
        </w:rPr>
        <w:t>stosownie do wykonanej usługi.</w:t>
      </w:r>
    </w:p>
    <w:p w14:paraId="145DD560" w14:textId="1C6C6298" w:rsidR="00E900C2" w:rsidRPr="008421E8" w:rsidRDefault="00E900C2" w:rsidP="009F289B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73ED">
        <w:rPr>
          <w:rFonts w:ascii="Times New Roman" w:hAnsi="Times New Roman" w:cs="Times New Roman"/>
          <w:sz w:val="24"/>
          <w:szCs w:val="24"/>
        </w:rPr>
        <w:lastRenderedPageBreak/>
        <w:t xml:space="preserve">Wynagrodzenie przysługujące Wykonawcy płatne będzie przelewem na rachunek bankowy </w:t>
      </w:r>
      <w:r w:rsidRPr="008421E8">
        <w:rPr>
          <w:rFonts w:ascii="Times New Roman" w:hAnsi="Times New Roman" w:cs="Times New Roman"/>
          <w:sz w:val="24"/>
          <w:szCs w:val="24"/>
        </w:rPr>
        <w:t xml:space="preserve">Wykonawcy </w:t>
      </w:r>
      <w:r w:rsidR="0051639B" w:rsidRPr="008421E8">
        <w:rPr>
          <w:rFonts w:ascii="Times New Roman" w:hAnsi="Times New Roman" w:cs="Times New Roman"/>
          <w:sz w:val="24"/>
          <w:szCs w:val="24"/>
        </w:rPr>
        <w:t>nr ………………………</w:t>
      </w:r>
      <w:r w:rsidR="001F0C28" w:rsidRPr="008421E8">
        <w:rPr>
          <w:rFonts w:ascii="Times New Roman" w:hAnsi="Times New Roman" w:cs="Times New Roman"/>
          <w:sz w:val="24"/>
          <w:szCs w:val="24"/>
        </w:rPr>
        <w:t>…………………</w:t>
      </w:r>
      <w:r w:rsidR="00EC78DC" w:rsidRPr="008421E8">
        <w:rPr>
          <w:rFonts w:ascii="Times New Roman" w:hAnsi="Times New Roman" w:cs="Times New Roman"/>
          <w:sz w:val="24"/>
          <w:szCs w:val="24"/>
        </w:rPr>
        <w:t>……………….</w:t>
      </w:r>
      <w:r w:rsidR="001F0C28" w:rsidRPr="008421E8">
        <w:rPr>
          <w:rFonts w:ascii="Times New Roman" w:hAnsi="Times New Roman" w:cs="Times New Roman"/>
          <w:sz w:val="24"/>
          <w:szCs w:val="24"/>
        </w:rPr>
        <w:t>…</w:t>
      </w:r>
    </w:p>
    <w:p w14:paraId="6ECF782C" w14:textId="2C359CDD" w:rsidR="003E6168" w:rsidRPr="008421E8" w:rsidRDefault="003E6168" w:rsidP="009F289B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1E8">
        <w:rPr>
          <w:rFonts w:ascii="Times New Roman" w:hAnsi="Times New Roman" w:cs="Times New Roman"/>
          <w:sz w:val="24"/>
          <w:szCs w:val="24"/>
        </w:rPr>
        <w:t xml:space="preserve">Wynagrodzenie będzie płatne w terminie do </w:t>
      </w:r>
      <w:r w:rsidR="000B64A9" w:rsidRPr="008421E8">
        <w:rPr>
          <w:rFonts w:ascii="Times New Roman" w:hAnsi="Times New Roman" w:cs="Times New Roman"/>
          <w:b/>
          <w:sz w:val="24"/>
          <w:szCs w:val="24"/>
        </w:rPr>
        <w:t>21</w:t>
      </w:r>
      <w:r w:rsidRPr="008421E8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8421E8">
        <w:rPr>
          <w:rFonts w:ascii="Times New Roman" w:hAnsi="Times New Roman" w:cs="Times New Roman"/>
          <w:sz w:val="24"/>
          <w:szCs w:val="24"/>
        </w:rPr>
        <w:t xml:space="preserve"> od daty doręczenia przez Wykona</w:t>
      </w:r>
      <w:r w:rsidR="00855B64" w:rsidRPr="008421E8">
        <w:rPr>
          <w:rFonts w:ascii="Times New Roman" w:hAnsi="Times New Roman" w:cs="Times New Roman"/>
          <w:sz w:val="24"/>
          <w:szCs w:val="24"/>
        </w:rPr>
        <w:t xml:space="preserve">wcę do siedziby Zamawiającego prawidłowo </w:t>
      </w:r>
      <w:r w:rsidRPr="008421E8">
        <w:rPr>
          <w:rFonts w:ascii="Times New Roman" w:hAnsi="Times New Roman" w:cs="Times New Roman"/>
          <w:sz w:val="24"/>
          <w:szCs w:val="24"/>
        </w:rPr>
        <w:t>sporządzonej pod względem formal</w:t>
      </w:r>
      <w:r w:rsidR="001B0AB3" w:rsidRPr="008421E8">
        <w:rPr>
          <w:rFonts w:ascii="Times New Roman" w:hAnsi="Times New Roman" w:cs="Times New Roman"/>
          <w:sz w:val="24"/>
          <w:szCs w:val="24"/>
        </w:rPr>
        <w:t>nym i merytorycznym faktury VAT</w:t>
      </w:r>
      <w:r w:rsidR="00A5655A" w:rsidRPr="008421E8">
        <w:rPr>
          <w:rFonts w:ascii="Times New Roman" w:hAnsi="Times New Roman" w:cs="Times New Roman"/>
          <w:sz w:val="24"/>
          <w:szCs w:val="24"/>
        </w:rPr>
        <w:t>,</w:t>
      </w:r>
      <w:r w:rsidR="001B0AB3" w:rsidRPr="008421E8">
        <w:rPr>
          <w:rFonts w:ascii="Times New Roman" w:hAnsi="Times New Roman" w:cs="Times New Roman"/>
          <w:sz w:val="24"/>
          <w:szCs w:val="24"/>
        </w:rPr>
        <w:t xml:space="preserve"> </w:t>
      </w:r>
      <w:r w:rsidR="00A5655A" w:rsidRPr="008421E8">
        <w:rPr>
          <w:rFonts w:ascii="Times New Roman" w:hAnsi="Times New Roman" w:cs="Times New Roman"/>
          <w:sz w:val="24"/>
          <w:szCs w:val="24"/>
        </w:rPr>
        <w:t>a także</w:t>
      </w:r>
      <w:r w:rsidR="006B73ED" w:rsidRPr="008421E8">
        <w:rPr>
          <w:rFonts w:ascii="Times New Roman" w:hAnsi="Times New Roman" w:cs="Times New Roman"/>
          <w:sz w:val="24"/>
          <w:szCs w:val="24"/>
        </w:rPr>
        <w:t xml:space="preserve"> prawidłowo wypełnion</w:t>
      </w:r>
      <w:r w:rsidR="00075DF7">
        <w:rPr>
          <w:rFonts w:ascii="Times New Roman" w:hAnsi="Times New Roman" w:cs="Times New Roman"/>
          <w:sz w:val="24"/>
          <w:szCs w:val="24"/>
        </w:rPr>
        <w:t>ego</w:t>
      </w:r>
      <w:r w:rsidR="005408D7" w:rsidRPr="008421E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B73ED" w:rsidRPr="008421E8">
        <w:rPr>
          <w:rFonts w:ascii="Times New Roman" w:hAnsi="Times New Roman" w:cs="Times New Roman"/>
          <w:sz w:val="24"/>
          <w:szCs w:val="24"/>
        </w:rPr>
        <w:t xml:space="preserve"> i podpisan</w:t>
      </w:r>
      <w:r w:rsidR="00075DF7">
        <w:rPr>
          <w:rFonts w:ascii="Times New Roman" w:hAnsi="Times New Roman" w:cs="Times New Roman"/>
          <w:sz w:val="24"/>
          <w:szCs w:val="24"/>
        </w:rPr>
        <w:t>ego</w:t>
      </w:r>
      <w:r w:rsidR="001B0AB3" w:rsidRPr="008421E8">
        <w:rPr>
          <w:rFonts w:ascii="Times New Roman" w:hAnsi="Times New Roman" w:cs="Times New Roman"/>
          <w:sz w:val="24"/>
          <w:szCs w:val="24"/>
        </w:rPr>
        <w:t xml:space="preserve"> </w:t>
      </w:r>
      <w:r w:rsidR="008421E8" w:rsidRPr="008421E8">
        <w:rPr>
          <w:rFonts w:ascii="Times New Roman" w:hAnsi="Times New Roman" w:cs="Times New Roman"/>
          <w:sz w:val="24"/>
          <w:szCs w:val="24"/>
        </w:rPr>
        <w:t>„</w:t>
      </w:r>
      <w:r w:rsidR="00D307C8" w:rsidRPr="008421E8">
        <w:rPr>
          <w:rFonts w:ascii="Times New Roman" w:hAnsi="Times New Roman" w:cs="Times New Roman"/>
          <w:sz w:val="24"/>
          <w:szCs w:val="24"/>
        </w:rPr>
        <w:t>Protokoł</w:t>
      </w:r>
      <w:r w:rsidR="00D307C8">
        <w:rPr>
          <w:rFonts w:ascii="Times New Roman" w:hAnsi="Times New Roman" w:cs="Times New Roman"/>
          <w:sz w:val="24"/>
          <w:szCs w:val="24"/>
        </w:rPr>
        <w:t>u</w:t>
      </w:r>
      <w:r w:rsidR="008421E8" w:rsidRPr="008421E8">
        <w:rPr>
          <w:rFonts w:ascii="Times New Roman" w:hAnsi="Times New Roman" w:cs="Times New Roman"/>
          <w:sz w:val="24"/>
          <w:szCs w:val="24"/>
        </w:rPr>
        <w:t xml:space="preserve"> wykonania usługi konserwacji i obsługi technicznej systemu sygnalizacji pożaru wraz z urządzeniami sterującymi i zamykającymi drzwi i inne zamknięcia  przeciwpożarowe”, „</w:t>
      </w:r>
      <w:r w:rsidR="00D307C8" w:rsidRPr="008421E8">
        <w:rPr>
          <w:rFonts w:ascii="Times New Roman" w:hAnsi="Times New Roman" w:cs="Times New Roman"/>
          <w:sz w:val="24"/>
          <w:szCs w:val="24"/>
        </w:rPr>
        <w:t>protokoł</w:t>
      </w:r>
      <w:r w:rsidR="00D307C8">
        <w:rPr>
          <w:rFonts w:ascii="Times New Roman" w:hAnsi="Times New Roman" w:cs="Times New Roman"/>
          <w:sz w:val="24"/>
          <w:szCs w:val="24"/>
        </w:rPr>
        <w:t>u</w:t>
      </w:r>
      <w:r w:rsidR="008421E8" w:rsidRPr="008421E8">
        <w:rPr>
          <w:rFonts w:ascii="Times New Roman" w:hAnsi="Times New Roman" w:cs="Times New Roman"/>
          <w:sz w:val="24"/>
          <w:szCs w:val="24"/>
        </w:rPr>
        <w:t xml:space="preserve"> wykonania usługi konserwacji i obsługi technicznej systemu oddymiania” lub „</w:t>
      </w:r>
      <w:r w:rsidR="00D307C8" w:rsidRPr="008421E8">
        <w:rPr>
          <w:rFonts w:ascii="Times New Roman" w:hAnsi="Times New Roman" w:cs="Times New Roman"/>
          <w:sz w:val="24"/>
          <w:szCs w:val="24"/>
        </w:rPr>
        <w:t>protokoł</w:t>
      </w:r>
      <w:r w:rsidR="00D307C8">
        <w:rPr>
          <w:rFonts w:ascii="Times New Roman" w:hAnsi="Times New Roman" w:cs="Times New Roman"/>
          <w:sz w:val="24"/>
          <w:szCs w:val="24"/>
        </w:rPr>
        <w:t>u</w:t>
      </w:r>
      <w:r w:rsidR="008421E8" w:rsidRPr="008421E8">
        <w:rPr>
          <w:rFonts w:ascii="Times New Roman" w:hAnsi="Times New Roman" w:cs="Times New Roman"/>
          <w:sz w:val="24"/>
          <w:szCs w:val="24"/>
        </w:rPr>
        <w:t xml:space="preserve"> wykonania usługi konserwacji i obsługi technicznej stałych urządzeń gaśniczych” sporządzony</w:t>
      </w:r>
      <w:r w:rsidR="00075DF7">
        <w:rPr>
          <w:rFonts w:ascii="Times New Roman" w:hAnsi="Times New Roman" w:cs="Times New Roman"/>
          <w:sz w:val="24"/>
          <w:szCs w:val="24"/>
        </w:rPr>
        <w:t>ch</w:t>
      </w:r>
      <w:r w:rsidR="008421E8" w:rsidRPr="008421E8">
        <w:rPr>
          <w:rFonts w:ascii="Times New Roman" w:hAnsi="Times New Roman" w:cs="Times New Roman"/>
          <w:sz w:val="24"/>
          <w:szCs w:val="24"/>
        </w:rPr>
        <w:t xml:space="preserve"> według wzoru stanowiącego załącznik nr 1, 1a</w:t>
      </w:r>
      <w:r w:rsidR="008421E8">
        <w:rPr>
          <w:rFonts w:ascii="Times New Roman" w:hAnsi="Times New Roman" w:cs="Times New Roman"/>
          <w:sz w:val="24"/>
          <w:szCs w:val="24"/>
        </w:rPr>
        <w:t>,</w:t>
      </w:r>
      <w:r w:rsidR="008421E8" w:rsidRPr="008421E8">
        <w:rPr>
          <w:rFonts w:ascii="Times New Roman" w:hAnsi="Times New Roman" w:cs="Times New Roman"/>
          <w:sz w:val="24"/>
          <w:szCs w:val="24"/>
        </w:rPr>
        <w:t xml:space="preserve"> 1b do niniejszej umowy</w:t>
      </w:r>
      <w:r w:rsidR="006B73ED" w:rsidRPr="008421E8">
        <w:rPr>
          <w:rFonts w:ascii="Times New Roman" w:hAnsi="Times New Roman" w:cs="Times New Roman"/>
          <w:sz w:val="24"/>
          <w:szCs w:val="24"/>
        </w:rPr>
        <w:t>.</w:t>
      </w:r>
    </w:p>
    <w:p w14:paraId="5C5E6E1F" w14:textId="0DE14DBB" w:rsidR="00172B16" w:rsidRPr="00C8239D" w:rsidRDefault="001437F7" w:rsidP="009F289B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39D">
        <w:rPr>
          <w:rFonts w:ascii="Times New Roman" w:hAnsi="Times New Roman" w:cs="Times New Roman"/>
          <w:sz w:val="24"/>
          <w:szCs w:val="24"/>
        </w:rPr>
        <w:t xml:space="preserve">Cena realizacji przedmiotu umowy </w:t>
      </w:r>
      <w:r w:rsidRPr="006955BA">
        <w:rPr>
          <w:rFonts w:ascii="Times New Roman" w:hAnsi="Times New Roman" w:cs="Times New Roman"/>
          <w:sz w:val="24"/>
          <w:szCs w:val="24"/>
        </w:rPr>
        <w:t xml:space="preserve">ustalona w </w:t>
      </w:r>
      <w:r w:rsidR="008421E8">
        <w:rPr>
          <w:rFonts w:ascii="Times New Roman" w:hAnsi="Times New Roman" w:cs="Times New Roman"/>
          <w:sz w:val="24"/>
          <w:szCs w:val="24"/>
        </w:rPr>
        <w:t>§ 6</w:t>
      </w:r>
      <w:r w:rsidRPr="006955BA">
        <w:rPr>
          <w:rFonts w:ascii="Times New Roman" w:hAnsi="Times New Roman" w:cs="Times New Roman"/>
          <w:sz w:val="24"/>
          <w:szCs w:val="24"/>
        </w:rPr>
        <w:t xml:space="preserve"> ust. 1 jest </w:t>
      </w:r>
      <w:r w:rsidR="00075DF7">
        <w:rPr>
          <w:rFonts w:ascii="Times New Roman" w:hAnsi="Times New Roman" w:cs="Times New Roman"/>
          <w:sz w:val="24"/>
          <w:szCs w:val="24"/>
        </w:rPr>
        <w:t>maksymalna</w:t>
      </w:r>
      <w:r w:rsidR="00075DF7" w:rsidRPr="00C8239D">
        <w:rPr>
          <w:rFonts w:ascii="Times New Roman" w:hAnsi="Times New Roman" w:cs="Times New Roman"/>
          <w:sz w:val="24"/>
          <w:szCs w:val="24"/>
        </w:rPr>
        <w:t xml:space="preserve"> </w:t>
      </w:r>
      <w:r w:rsidRPr="00C8239D">
        <w:rPr>
          <w:rFonts w:ascii="Times New Roman" w:hAnsi="Times New Roman" w:cs="Times New Roman"/>
          <w:sz w:val="24"/>
          <w:szCs w:val="24"/>
        </w:rPr>
        <w:t>i nie podlega waloryzacji.</w:t>
      </w:r>
    </w:p>
    <w:p w14:paraId="2DB3745A" w14:textId="77777777" w:rsidR="003E6168" w:rsidRPr="00C8239D" w:rsidRDefault="003E6168" w:rsidP="009F289B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39D">
        <w:rPr>
          <w:rFonts w:ascii="Times New Roman" w:hAnsi="Times New Roman" w:cs="Times New Roman"/>
          <w:sz w:val="24"/>
          <w:szCs w:val="24"/>
        </w:rPr>
        <w:t>Za dzień zapłaty uważa się dzień obciążenia rachunku bankowego Zamawiającego.</w:t>
      </w:r>
    </w:p>
    <w:p w14:paraId="58837969" w14:textId="77777777" w:rsidR="003E6168" w:rsidRPr="00C8239D" w:rsidRDefault="003E6168" w:rsidP="009F289B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39D">
        <w:rPr>
          <w:rFonts w:ascii="Times New Roman" w:hAnsi="Times New Roman" w:cs="Times New Roman"/>
          <w:sz w:val="24"/>
          <w:szCs w:val="24"/>
        </w:rPr>
        <w:t>Wykonawca gwarantuje stałą i niezmienną cenę przedmiotu umowy przez okres trwania umowy.</w:t>
      </w:r>
    </w:p>
    <w:p w14:paraId="46D58D62" w14:textId="0D7895E7" w:rsidR="003E6168" w:rsidRDefault="00B11279" w:rsidP="009F289B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39D">
        <w:rPr>
          <w:rFonts w:ascii="Times New Roman" w:hAnsi="Times New Roman" w:cs="Times New Roman"/>
          <w:sz w:val="24"/>
          <w:szCs w:val="24"/>
        </w:rPr>
        <w:t>Wszelkie dodatkowe koszty (w tym koszty transportu i dojazdu)</w:t>
      </w:r>
      <w:r w:rsidR="00E664F4" w:rsidRPr="00C8239D">
        <w:rPr>
          <w:rFonts w:ascii="Times New Roman" w:hAnsi="Times New Roman" w:cs="Times New Roman"/>
          <w:sz w:val="24"/>
          <w:szCs w:val="24"/>
        </w:rPr>
        <w:t>,</w:t>
      </w:r>
      <w:r w:rsidRPr="00C8239D">
        <w:rPr>
          <w:rFonts w:ascii="Times New Roman" w:hAnsi="Times New Roman" w:cs="Times New Roman"/>
          <w:sz w:val="24"/>
          <w:szCs w:val="24"/>
        </w:rPr>
        <w:t xml:space="preserve"> nie ujęte </w:t>
      </w:r>
      <w:r w:rsidR="005408D7" w:rsidRPr="00C8239D">
        <w:rPr>
          <w:rFonts w:ascii="Times New Roman" w:hAnsi="Times New Roman" w:cs="Times New Roman"/>
          <w:sz w:val="24"/>
          <w:szCs w:val="24"/>
        </w:rPr>
        <w:t xml:space="preserve"> </w:t>
      </w:r>
      <w:r w:rsidRPr="00C8239D">
        <w:rPr>
          <w:rFonts w:ascii="Times New Roman" w:hAnsi="Times New Roman" w:cs="Times New Roman"/>
          <w:sz w:val="24"/>
          <w:szCs w:val="24"/>
        </w:rPr>
        <w:t xml:space="preserve">w Umowie, </w:t>
      </w:r>
      <w:r w:rsidR="009F289B">
        <w:rPr>
          <w:rFonts w:ascii="Times New Roman" w:hAnsi="Times New Roman" w:cs="Times New Roman"/>
          <w:sz w:val="24"/>
          <w:szCs w:val="24"/>
        </w:rPr>
        <w:br/>
      </w:r>
      <w:r w:rsidRPr="00C8239D">
        <w:rPr>
          <w:rFonts w:ascii="Times New Roman" w:hAnsi="Times New Roman" w:cs="Times New Roman"/>
          <w:sz w:val="24"/>
          <w:szCs w:val="24"/>
        </w:rPr>
        <w:t>a niezbędne do wykonania usługi, Wykonawca ponosi we własnym zakresie</w:t>
      </w:r>
      <w:r w:rsidR="003E6168" w:rsidRPr="00C8239D">
        <w:rPr>
          <w:rFonts w:ascii="Times New Roman" w:hAnsi="Times New Roman" w:cs="Times New Roman"/>
          <w:sz w:val="24"/>
          <w:szCs w:val="24"/>
        </w:rPr>
        <w:t>.</w:t>
      </w:r>
    </w:p>
    <w:p w14:paraId="43A6DA01" w14:textId="661B6DF9" w:rsidR="003E511A" w:rsidRDefault="003E511A" w:rsidP="009F289B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otrzymania błędnie wystawionej faktury VAT lub otrzymania faktury VAT bez wymaganych dokumentów Zamawiający poinformuje o tym Wykonawcę, </w:t>
      </w:r>
      <w:r w:rsidR="009F28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Wykonawca zobowiązany jest do skorygowania faktury VAT, zgodnie </w:t>
      </w:r>
      <w:r>
        <w:rPr>
          <w:rFonts w:ascii="Times New Roman" w:hAnsi="Times New Roman" w:cs="Times New Roman"/>
          <w:sz w:val="24"/>
          <w:szCs w:val="24"/>
        </w:rPr>
        <w:br/>
        <w:t>z obowiązującymi przepisami oraz dostarczenia wymaganych w umowie dokumentów. Do czasu doręczenia Zamawiającemu prawidłowo skorygowanej faktury VAT oraz kompletu dokumentów termin płatn</w:t>
      </w:r>
      <w:r w:rsidR="008421E8">
        <w:rPr>
          <w:rFonts w:ascii="Times New Roman" w:hAnsi="Times New Roman" w:cs="Times New Roman"/>
          <w:sz w:val="24"/>
          <w:szCs w:val="24"/>
        </w:rPr>
        <w:t>ości faktury</w:t>
      </w:r>
      <w:r w:rsidR="00FA5DD6">
        <w:rPr>
          <w:rFonts w:ascii="Times New Roman" w:hAnsi="Times New Roman" w:cs="Times New Roman"/>
          <w:sz w:val="24"/>
          <w:szCs w:val="24"/>
        </w:rPr>
        <w:t>,</w:t>
      </w:r>
      <w:r w:rsidR="008421E8">
        <w:rPr>
          <w:rFonts w:ascii="Times New Roman" w:hAnsi="Times New Roman" w:cs="Times New Roman"/>
          <w:sz w:val="24"/>
          <w:szCs w:val="24"/>
        </w:rPr>
        <w:t xml:space="preserve"> o którym mowa w § 6</w:t>
      </w:r>
      <w:r>
        <w:rPr>
          <w:rFonts w:ascii="Times New Roman" w:hAnsi="Times New Roman" w:cs="Times New Roman"/>
          <w:sz w:val="24"/>
          <w:szCs w:val="24"/>
        </w:rPr>
        <w:t xml:space="preserve"> ust. 10 nie biegnie.</w:t>
      </w:r>
    </w:p>
    <w:p w14:paraId="02A0DD44" w14:textId="0FAACF7D" w:rsidR="003E511A" w:rsidRDefault="003E511A" w:rsidP="009F289B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stwierdzenia przez Zamawiającego omyłek w fakturze, które podlegają zmianie poprzez wystawienie noty korygującej (m.in.: nazwa podmiotu, błąd w NIP) Zamawiający wystawi notę korygującą i prześle Wykonawcy do akceptacji. Do czasu otrzymania od Wykonawcy potwierdzonej noty korygującej, akceptującej naniesione poprawki termin zapłaty nie biegnie.</w:t>
      </w:r>
    </w:p>
    <w:p w14:paraId="26E6AC87" w14:textId="77777777" w:rsidR="006E7EC9" w:rsidRDefault="006E7EC9" w:rsidP="009F289B">
      <w:pPr>
        <w:pStyle w:val="Bezodstpw"/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5AADA8F" w14:textId="20089D6C" w:rsidR="00096B8E" w:rsidRPr="00720C6E" w:rsidRDefault="00096B8E" w:rsidP="009F289B">
      <w:pPr>
        <w:tabs>
          <w:tab w:val="left" w:pos="426"/>
        </w:tabs>
        <w:jc w:val="center"/>
        <w:rPr>
          <w:b/>
          <w:bCs/>
        </w:rPr>
      </w:pPr>
      <w:r w:rsidRPr="00720C6E">
        <w:rPr>
          <w:b/>
          <w:bCs/>
        </w:rPr>
        <w:t xml:space="preserve">§ </w:t>
      </w:r>
      <w:r w:rsidR="008421E8">
        <w:rPr>
          <w:b/>
          <w:bCs/>
        </w:rPr>
        <w:t>7</w:t>
      </w:r>
    </w:p>
    <w:p w14:paraId="068F5DC5" w14:textId="77777777" w:rsidR="00096B8E" w:rsidRDefault="00096B8E" w:rsidP="009F289B">
      <w:pPr>
        <w:ind w:right="48"/>
        <w:jc w:val="center"/>
        <w:rPr>
          <w:b/>
          <w:bCs/>
        </w:rPr>
      </w:pPr>
      <w:r>
        <w:rPr>
          <w:b/>
          <w:bCs/>
        </w:rPr>
        <w:t>Gwarancja i r</w:t>
      </w:r>
      <w:r w:rsidRPr="00F67E1B">
        <w:rPr>
          <w:b/>
          <w:bCs/>
        </w:rPr>
        <w:t>eklamacj</w:t>
      </w:r>
      <w:r>
        <w:rPr>
          <w:b/>
          <w:bCs/>
        </w:rPr>
        <w:t>e</w:t>
      </w:r>
    </w:p>
    <w:p w14:paraId="1E3C9B5F" w14:textId="6C011081" w:rsidR="00096B8E" w:rsidRPr="006955BA" w:rsidRDefault="00ED288D" w:rsidP="009F289B">
      <w:pPr>
        <w:numPr>
          <w:ilvl w:val="0"/>
          <w:numId w:val="27"/>
        </w:numPr>
        <w:ind w:right="48"/>
        <w:jc w:val="both"/>
      </w:pPr>
      <w:r w:rsidRPr="006955BA">
        <w:t xml:space="preserve">Wykonawca udziela </w:t>
      </w:r>
      <w:r w:rsidRPr="006955BA">
        <w:rPr>
          <w:b/>
        </w:rPr>
        <w:t>12</w:t>
      </w:r>
      <w:r w:rsidR="00096B8E" w:rsidRPr="006955BA">
        <w:rPr>
          <w:b/>
        </w:rPr>
        <w:t xml:space="preserve"> - miesięcznej</w:t>
      </w:r>
      <w:r w:rsidR="00096B8E" w:rsidRPr="006955BA">
        <w:t xml:space="preserve"> gwarancji na wykonaną usługę, licząc od daty odbioru usługi przez Zamawiającego.</w:t>
      </w:r>
    </w:p>
    <w:p w14:paraId="162140B7" w14:textId="3914C456" w:rsidR="00096B8E" w:rsidRPr="006955BA" w:rsidRDefault="00ED288D" w:rsidP="009F289B">
      <w:pPr>
        <w:numPr>
          <w:ilvl w:val="0"/>
          <w:numId w:val="27"/>
        </w:numPr>
        <w:ind w:right="48"/>
        <w:jc w:val="both"/>
      </w:pPr>
      <w:r w:rsidRPr="006955BA">
        <w:t xml:space="preserve">Wykonawca udziela </w:t>
      </w:r>
      <w:r w:rsidRPr="006955BA">
        <w:rPr>
          <w:b/>
        </w:rPr>
        <w:t>12</w:t>
      </w:r>
      <w:r w:rsidR="00096B8E" w:rsidRPr="006955BA">
        <w:rPr>
          <w:b/>
        </w:rPr>
        <w:t xml:space="preserve"> - miesięcznej </w:t>
      </w:r>
      <w:r w:rsidR="00096B8E" w:rsidRPr="006955BA">
        <w:t>gwarancji na zamontowane części, licząc od daty odbioru usługi przez Zamawiającego.</w:t>
      </w:r>
    </w:p>
    <w:p w14:paraId="14BC5E9C" w14:textId="2CF687A1" w:rsidR="00096B8E" w:rsidRPr="006955BA" w:rsidRDefault="00096B8E" w:rsidP="009F289B">
      <w:pPr>
        <w:numPr>
          <w:ilvl w:val="0"/>
          <w:numId w:val="27"/>
        </w:numPr>
        <w:ind w:right="48"/>
        <w:jc w:val="both"/>
      </w:pPr>
      <w:r w:rsidRPr="006955BA">
        <w:t>W przypadku stwierdzenia uchybień w wykonaniu przedmiotu umowy, ukrytych usterek, awarii i uszkodzeń wymienionych części/podzespołów Zamawiający zawiadomi Wykonawcę o rodzaju wady w terminie 7 dni od jej wykrycia</w:t>
      </w:r>
      <w:r w:rsidR="00075DF7">
        <w:t>, stosując</w:t>
      </w:r>
      <w:r w:rsidR="00931562" w:rsidRPr="006955BA">
        <w:t xml:space="preserve"> </w:t>
      </w:r>
      <w:r w:rsidR="00551612" w:rsidRPr="006955BA">
        <w:rPr>
          <w:b/>
        </w:rPr>
        <w:t>załącznik nr 6</w:t>
      </w:r>
      <w:r w:rsidRPr="006955BA">
        <w:t xml:space="preserve"> (protokół reklamacji)  na nr tel./faksu Wykonawcy …….../adres email: …………………</w:t>
      </w:r>
    </w:p>
    <w:p w14:paraId="19864E02" w14:textId="176FBD5A" w:rsidR="00096B8E" w:rsidRPr="006955BA" w:rsidRDefault="00096B8E" w:rsidP="009F289B">
      <w:pPr>
        <w:numPr>
          <w:ilvl w:val="0"/>
          <w:numId w:val="27"/>
        </w:numPr>
        <w:ind w:right="48"/>
        <w:jc w:val="both"/>
      </w:pPr>
      <w:r w:rsidRPr="006955BA">
        <w:t>Wykonawca zobowiązuje się do usunięcia zgłoszonych wad, na swój k</w:t>
      </w:r>
      <w:r w:rsidR="00ED288D" w:rsidRPr="006955BA">
        <w:t xml:space="preserve">oszt, </w:t>
      </w:r>
      <w:r w:rsidR="00ED288D" w:rsidRPr="006955BA">
        <w:br/>
        <w:t xml:space="preserve">w terminie wskazanym w </w:t>
      </w:r>
      <w:r w:rsidR="003E511A" w:rsidRPr="00554066">
        <w:rPr>
          <w:bCs/>
        </w:rPr>
        <w:t>§</w:t>
      </w:r>
      <w:r w:rsidR="008421E8">
        <w:t>4</w:t>
      </w:r>
      <w:r w:rsidR="00ED288D" w:rsidRPr="003E511A">
        <w:t xml:space="preserve"> ust. 1</w:t>
      </w:r>
      <w:r w:rsidR="00075DF7">
        <w:t>8</w:t>
      </w:r>
      <w:r w:rsidRPr="003E511A">
        <w:t>,</w:t>
      </w:r>
      <w:r w:rsidRPr="006955BA">
        <w:t xml:space="preserve"> a jeśli wa</w:t>
      </w:r>
      <w:r w:rsidR="00B042DD" w:rsidRPr="006955BA">
        <w:t>d nie będzie można usunąć, to Wykonawca wymieni towar</w:t>
      </w:r>
      <w:r w:rsidRPr="006955BA">
        <w:t xml:space="preserve"> na taki sam</w:t>
      </w:r>
      <w:r w:rsidR="00ED288D" w:rsidRPr="006955BA">
        <w:t xml:space="preserve"> wolny od wad.</w:t>
      </w:r>
    </w:p>
    <w:p w14:paraId="5A016C55" w14:textId="35C49601" w:rsidR="00EB444D" w:rsidRPr="006955BA" w:rsidRDefault="00EB444D" w:rsidP="009F289B">
      <w:pPr>
        <w:jc w:val="both"/>
      </w:pPr>
    </w:p>
    <w:p w14:paraId="07E0C5C3" w14:textId="5354831B" w:rsidR="00C21C8F" w:rsidRPr="00C8239D" w:rsidRDefault="008421E8" w:rsidP="009F289B">
      <w:pPr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>§ 8</w:t>
      </w:r>
    </w:p>
    <w:p w14:paraId="550F8003" w14:textId="278BEE66" w:rsidR="005E3650" w:rsidRPr="00C8239D" w:rsidRDefault="005E3650" w:rsidP="009F289B">
      <w:pPr>
        <w:tabs>
          <w:tab w:val="left" w:pos="426"/>
        </w:tabs>
        <w:jc w:val="center"/>
        <w:rPr>
          <w:b/>
          <w:bCs/>
        </w:rPr>
      </w:pPr>
      <w:r w:rsidRPr="00C8239D">
        <w:rPr>
          <w:b/>
          <w:bCs/>
        </w:rPr>
        <w:t>Ochrona środowiska</w:t>
      </w:r>
    </w:p>
    <w:p w14:paraId="4EAED971" w14:textId="4E3C1A36" w:rsidR="00C21C8F" w:rsidRPr="00C8239D" w:rsidRDefault="00B52F0F" w:rsidP="009F289B">
      <w:pPr>
        <w:numPr>
          <w:ilvl w:val="0"/>
          <w:numId w:val="12"/>
        </w:numPr>
        <w:suppressAutoHyphens/>
        <w:ind w:left="426" w:hanging="426"/>
        <w:jc w:val="both"/>
        <w:rPr>
          <w:bCs/>
        </w:rPr>
      </w:pPr>
      <w:r w:rsidRPr="00C8239D">
        <w:rPr>
          <w:bCs/>
        </w:rPr>
        <w:t xml:space="preserve">Wykonawca zobowiązany jest </w:t>
      </w:r>
      <w:r w:rsidR="00C21C8F" w:rsidRPr="00C8239D">
        <w:rPr>
          <w:bCs/>
        </w:rPr>
        <w:t>na terenie kompleksów administrowan</w:t>
      </w:r>
      <w:r w:rsidR="005E3650" w:rsidRPr="00C8239D">
        <w:rPr>
          <w:bCs/>
        </w:rPr>
        <w:t xml:space="preserve">ych przez </w:t>
      </w:r>
      <w:r w:rsidR="00447E2F" w:rsidRPr="00C8239D">
        <w:rPr>
          <w:bCs/>
        </w:rPr>
        <w:t xml:space="preserve">               </w:t>
      </w:r>
      <w:r w:rsidR="00BA7777" w:rsidRPr="00C8239D">
        <w:t>2 Wojskowy Oddział Gospodarczy</w:t>
      </w:r>
      <w:r w:rsidR="00C21C8F" w:rsidRPr="00C8239D">
        <w:rPr>
          <w:bCs/>
        </w:rPr>
        <w:t>:</w:t>
      </w:r>
    </w:p>
    <w:p w14:paraId="24D8A28A" w14:textId="77777777" w:rsidR="005E3650" w:rsidRPr="00C8239D" w:rsidRDefault="00C21C8F" w:rsidP="009F289B">
      <w:pPr>
        <w:numPr>
          <w:ilvl w:val="0"/>
          <w:numId w:val="1"/>
        </w:numPr>
        <w:ind w:left="709" w:hanging="283"/>
        <w:jc w:val="both"/>
        <w:rPr>
          <w:bCs/>
        </w:rPr>
      </w:pPr>
      <w:r w:rsidRPr="00C8239D">
        <w:rPr>
          <w:bCs/>
        </w:rPr>
        <w:t>przestrzegać przepisów ochrony środowiska</w:t>
      </w:r>
      <w:r w:rsidR="00277690" w:rsidRPr="00C8239D">
        <w:rPr>
          <w:bCs/>
        </w:rPr>
        <w:t>,</w:t>
      </w:r>
    </w:p>
    <w:p w14:paraId="25E03D7C" w14:textId="77777777" w:rsidR="005E3650" w:rsidRPr="00C8239D" w:rsidRDefault="00C21C8F" w:rsidP="009F289B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bCs/>
        </w:rPr>
      </w:pPr>
      <w:r w:rsidRPr="00C8239D">
        <w:rPr>
          <w:bCs/>
        </w:rPr>
        <w:lastRenderedPageBreak/>
        <w:t>postępować eliminując</w:t>
      </w:r>
      <w:r w:rsidR="00B52F0F" w:rsidRPr="00C8239D">
        <w:rPr>
          <w:bCs/>
        </w:rPr>
        <w:t xml:space="preserve"> /</w:t>
      </w:r>
      <w:r w:rsidRPr="00C8239D">
        <w:rPr>
          <w:bCs/>
        </w:rPr>
        <w:t xml:space="preserve"> ograniczając zagrożenie dla środowiska</w:t>
      </w:r>
      <w:r w:rsidR="00277690" w:rsidRPr="00C8239D">
        <w:rPr>
          <w:bCs/>
        </w:rPr>
        <w:t>,</w:t>
      </w:r>
    </w:p>
    <w:p w14:paraId="26A37E1D" w14:textId="50CB9470" w:rsidR="005E3650" w:rsidRPr="00C8239D" w:rsidRDefault="00C21C8F" w:rsidP="009F289B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bCs/>
        </w:rPr>
      </w:pPr>
      <w:r w:rsidRPr="00C8239D">
        <w:rPr>
          <w:bCs/>
        </w:rPr>
        <w:t>zabezpieczyć poszczególne komponenty środowi</w:t>
      </w:r>
      <w:r w:rsidR="003117CB" w:rsidRPr="00C8239D">
        <w:rPr>
          <w:bCs/>
        </w:rPr>
        <w:t>ska narażone na zniszczenie lub </w:t>
      </w:r>
      <w:r w:rsidRPr="00C8239D">
        <w:rPr>
          <w:bCs/>
        </w:rPr>
        <w:t>zanieczyszczenie (m.in. zbiorniki wodne, glebę, drzewa i krzewy)</w:t>
      </w:r>
      <w:r w:rsidR="00277690" w:rsidRPr="00C8239D">
        <w:rPr>
          <w:bCs/>
        </w:rPr>
        <w:t>,</w:t>
      </w:r>
    </w:p>
    <w:p w14:paraId="6929DD9F" w14:textId="77777777" w:rsidR="005E3650" w:rsidRPr="00C8239D" w:rsidRDefault="00C21C8F" w:rsidP="009F289B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bCs/>
        </w:rPr>
      </w:pPr>
      <w:r w:rsidRPr="00C8239D">
        <w:rPr>
          <w:bCs/>
        </w:rPr>
        <w:t>z wytwarzanymi odpadami postępować zgodnie z obowiązującym prawem</w:t>
      </w:r>
      <w:r w:rsidR="00277690" w:rsidRPr="00C8239D">
        <w:rPr>
          <w:bCs/>
        </w:rPr>
        <w:t>,</w:t>
      </w:r>
    </w:p>
    <w:p w14:paraId="06281AB8" w14:textId="77777777" w:rsidR="005E3650" w:rsidRPr="00C8239D" w:rsidRDefault="00C21C8F" w:rsidP="009F289B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bCs/>
        </w:rPr>
      </w:pPr>
      <w:r w:rsidRPr="00C8239D">
        <w:rPr>
          <w:bCs/>
        </w:rPr>
        <w:t>utrzymać teren prac w należytym porządku</w:t>
      </w:r>
      <w:r w:rsidR="00277690" w:rsidRPr="00C8239D">
        <w:rPr>
          <w:bCs/>
        </w:rPr>
        <w:t>,</w:t>
      </w:r>
    </w:p>
    <w:p w14:paraId="4BBE3D16" w14:textId="77777777" w:rsidR="00C21C8F" w:rsidRPr="00C8239D" w:rsidRDefault="00B52F0F" w:rsidP="009F289B">
      <w:pPr>
        <w:numPr>
          <w:ilvl w:val="0"/>
          <w:numId w:val="12"/>
        </w:numPr>
        <w:ind w:left="426" w:hanging="426"/>
        <w:jc w:val="both"/>
        <w:rPr>
          <w:bCs/>
        </w:rPr>
      </w:pPr>
      <w:r w:rsidRPr="00C8239D">
        <w:rPr>
          <w:bCs/>
        </w:rPr>
        <w:t xml:space="preserve">Wykonawca </w:t>
      </w:r>
      <w:r w:rsidR="00C21C8F" w:rsidRPr="00C8239D">
        <w:rPr>
          <w:bCs/>
        </w:rPr>
        <w:t>na terenie kompleksów administrowanych prz</w:t>
      </w:r>
      <w:r w:rsidRPr="00C8239D">
        <w:rPr>
          <w:bCs/>
        </w:rPr>
        <w:t xml:space="preserve">ez </w:t>
      </w:r>
      <w:r w:rsidR="00BA7777" w:rsidRPr="00C8239D">
        <w:t xml:space="preserve">2 Wojskowy Oddział Gospodarczy </w:t>
      </w:r>
      <w:r w:rsidRPr="00C8239D">
        <w:rPr>
          <w:bCs/>
        </w:rPr>
        <w:t>ponosi</w:t>
      </w:r>
      <w:r w:rsidR="00C21C8F" w:rsidRPr="00C8239D">
        <w:rPr>
          <w:bCs/>
        </w:rPr>
        <w:t xml:space="preserve"> odpowiedzialność za wszelkie szkody w środowisku spowodowane swoim działanie</w:t>
      </w:r>
      <w:r w:rsidR="003117CB" w:rsidRPr="00C8239D">
        <w:rPr>
          <w:bCs/>
        </w:rPr>
        <w:t>m lub </w:t>
      </w:r>
      <w:r w:rsidRPr="00C8239D">
        <w:rPr>
          <w:bCs/>
        </w:rPr>
        <w:t>zaniechaniem i zobowiązuje</w:t>
      </w:r>
      <w:r w:rsidR="00C21C8F" w:rsidRPr="00C8239D">
        <w:rPr>
          <w:bCs/>
        </w:rPr>
        <w:t xml:space="preserve"> się do ich usunięcia lub naprawy na własny koszt.</w:t>
      </w:r>
    </w:p>
    <w:p w14:paraId="6E4772B7" w14:textId="08BDE39D" w:rsidR="00BE4A77" w:rsidRPr="00985154" w:rsidRDefault="00C21C8F" w:rsidP="009F289B">
      <w:pPr>
        <w:numPr>
          <w:ilvl w:val="0"/>
          <w:numId w:val="12"/>
        </w:numPr>
        <w:ind w:left="426" w:hanging="426"/>
        <w:jc w:val="both"/>
        <w:rPr>
          <w:b/>
          <w:bCs/>
        </w:rPr>
      </w:pPr>
      <w:r w:rsidRPr="00C8239D">
        <w:rPr>
          <w:bCs/>
        </w:rPr>
        <w:t xml:space="preserve">W przypadku powstania awaryjnego rozlewiska substancji </w:t>
      </w:r>
      <w:r w:rsidR="00096B8E">
        <w:rPr>
          <w:bCs/>
        </w:rPr>
        <w:t>niebezpiecznych</w:t>
      </w:r>
      <w:r w:rsidRPr="00C8239D">
        <w:rPr>
          <w:bCs/>
        </w:rPr>
        <w:t xml:space="preserve"> podczas </w:t>
      </w:r>
      <w:r w:rsidR="00B52F0F" w:rsidRPr="00C8239D">
        <w:rPr>
          <w:bCs/>
        </w:rPr>
        <w:t xml:space="preserve">realizacji umowy </w:t>
      </w:r>
      <w:r w:rsidRPr="00C8239D">
        <w:rPr>
          <w:bCs/>
        </w:rPr>
        <w:t>i w celu niedopuszczenia do ich przenikania do gruntu i zbiorników wodnych lub zanieczyszczenia powierzchni utwardzon</w:t>
      </w:r>
      <w:r w:rsidR="003117CB" w:rsidRPr="00C8239D">
        <w:rPr>
          <w:bCs/>
        </w:rPr>
        <w:t>ych</w:t>
      </w:r>
      <w:r w:rsidR="00096B8E">
        <w:rPr>
          <w:bCs/>
        </w:rPr>
        <w:t>, Wykonawca zobowiązany jest usunąć rozlewiska na własny koszt przy użyciu właściwych środków do usuwania rozlewisk niebezpiecznych.</w:t>
      </w:r>
    </w:p>
    <w:p w14:paraId="242789AE" w14:textId="77777777" w:rsidR="00096B8E" w:rsidRDefault="00096B8E" w:rsidP="009F289B">
      <w:pPr>
        <w:ind w:right="-142"/>
        <w:jc w:val="center"/>
        <w:rPr>
          <w:b/>
        </w:rPr>
      </w:pPr>
    </w:p>
    <w:p w14:paraId="70AA527A" w14:textId="5DA35208" w:rsidR="00855B64" w:rsidRPr="00C8239D" w:rsidRDefault="006B15DA" w:rsidP="009F289B">
      <w:pPr>
        <w:ind w:right="-142"/>
        <w:jc w:val="center"/>
        <w:rPr>
          <w:b/>
        </w:rPr>
      </w:pPr>
      <w:r>
        <w:rPr>
          <w:b/>
        </w:rPr>
        <w:t>§ 9</w:t>
      </w:r>
    </w:p>
    <w:p w14:paraId="512B07BB" w14:textId="5C75114F" w:rsidR="00855B64" w:rsidRPr="00C8239D" w:rsidRDefault="005E3650" w:rsidP="009F289B">
      <w:pPr>
        <w:ind w:right="-142"/>
        <w:jc w:val="center"/>
        <w:rPr>
          <w:b/>
        </w:rPr>
      </w:pPr>
      <w:r w:rsidRPr="00C8239D">
        <w:rPr>
          <w:b/>
        </w:rPr>
        <w:t>Ochrona informacji niejawnych</w:t>
      </w:r>
    </w:p>
    <w:p w14:paraId="0F8D9397" w14:textId="42BA390C" w:rsidR="001318C6" w:rsidRPr="001318C6" w:rsidRDefault="001318C6" w:rsidP="009F289B">
      <w:pPr>
        <w:pStyle w:val="Akapitzlist"/>
        <w:numPr>
          <w:ilvl w:val="0"/>
          <w:numId w:val="33"/>
        </w:numPr>
        <w:ind w:left="426"/>
        <w:jc w:val="both"/>
        <w:rPr>
          <w:bCs/>
        </w:rPr>
      </w:pPr>
      <w:r w:rsidRPr="001318C6">
        <w:rPr>
          <w:bCs/>
        </w:rPr>
        <w:t>Wykonawca zobowiązany jest do zachowania w tajemnicy wszelkich informacji, jakie uzyska w związku z wykonywaniem niniejszej umowy,</w:t>
      </w:r>
      <w:r w:rsidR="0064393F">
        <w:rPr>
          <w:bCs/>
        </w:rPr>
        <w:t xml:space="preserve"> </w:t>
      </w:r>
      <w:r w:rsidRPr="001318C6">
        <w:rPr>
          <w:bCs/>
        </w:rPr>
        <w:t>a także do zapewnienia przestrzegania przepisów o ochronie informacji niejawnych zgodnie z ustawą o ochronie informacji niejawnych z dnia 5 </w:t>
      </w:r>
      <w:r w:rsidR="00B4252A">
        <w:rPr>
          <w:bCs/>
        </w:rPr>
        <w:t>sierpnia 2010 r. (Dz.U. z 2019</w:t>
      </w:r>
      <w:r w:rsidR="003A0331">
        <w:rPr>
          <w:bCs/>
        </w:rPr>
        <w:t xml:space="preserve"> </w:t>
      </w:r>
      <w:r w:rsidR="00B4252A">
        <w:rPr>
          <w:bCs/>
        </w:rPr>
        <w:t xml:space="preserve"> poz. nr 742 j</w:t>
      </w:r>
      <w:r w:rsidR="00075DF7">
        <w:rPr>
          <w:bCs/>
        </w:rPr>
        <w:t>.</w:t>
      </w:r>
      <w:r w:rsidR="00B4252A">
        <w:rPr>
          <w:bCs/>
        </w:rPr>
        <w:t>t.</w:t>
      </w:r>
      <w:r w:rsidRPr="001318C6">
        <w:rPr>
          <w:bCs/>
        </w:rPr>
        <w:t>), innymi obowiązującymi przepisami oraz do bezwzględnego stosowania się do poleceń wydawanych w tym zakresie przez uprawnione osoby</w:t>
      </w:r>
      <w:r w:rsidR="006A5F58">
        <w:rPr>
          <w:bCs/>
        </w:rPr>
        <w:t xml:space="preserve">, składając oświadczenie, stanowiące </w:t>
      </w:r>
      <w:r w:rsidR="006A5F58" w:rsidRPr="006A5F58">
        <w:rPr>
          <w:b/>
          <w:bCs/>
        </w:rPr>
        <w:t>załącznik nr 12</w:t>
      </w:r>
      <w:r w:rsidR="006A5F58">
        <w:rPr>
          <w:bCs/>
        </w:rPr>
        <w:t xml:space="preserve"> do niniejszej umowy.</w:t>
      </w:r>
    </w:p>
    <w:p w14:paraId="4563B496" w14:textId="718913B6" w:rsidR="001318C6" w:rsidRPr="001318C6" w:rsidRDefault="00590B61" w:rsidP="009F289B">
      <w:pPr>
        <w:pStyle w:val="Akapitzlist"/>
        <w:numPr>
          <w:ilvl w:val="0"/>
          <w:numId w:val="33"/>
        </w:numPr>
        <w:ind w:left="426"/>
        <w:jc w:val="both"/>
        <w:rPr>
          <w:bCs/>
        </w:rPr>
      </w:pPr>
      <w:r>
        <w:rPr>
          <w:bCs/>
        </w:rPr>
        <w:t xml:space="preserve">Pracownicy wskazani do realizacji umowy, zgodnie z </w:t>
      </w:r>
      <w:r w:rsidRPr="005D74A0">
        <w:rPr>
          <w:b/>
          <w:bCs/>
        </w:rPr>
        <w:t>załącznikiem nr 7</w:t>
      </w:r>
      <w:r>
        <w:rPr>
          <w:bCs/>
        </w:rPr>
        <w:t xml:space="preserve"> zobowiązani są do podpisania oświadczenia o zachowaniu w tajemnicy informacji, z którymi zostali zapoznani w związku z realizacją umowy – według wzoru określonego w </w:t>
      </w:r>
      <w:r w:rsidRPr="005D74A0">
        <w:rPr>
          <w:b/>
          <w:bCs/>
        </w:rPr>
        <w:t>załączniku nr 12</w:t>
      </w:r>
      <w:r>
        <w:rPr>
          <w:bCs/>
        </w:rPr>
        <w:t xml:space="preserve"> do umowy.</w:t>
      </w:r>
    </w:p>
    <w:p w14:paraId="1D13C931" w14:textId="77777777" w:rsidR="001318C6" w:rsidRPr="001318C6" w:rsidRDefault="001318C6" w:rsidP="009F289B">
      <w:pPr>
        <w:pStyle w:val="Akapitzlist"/>
        <w:numPr>
          <w:ilvl w:val="0"/>
          <w:numId w:val="33"/>
        </w:numPr>
        <w:ind w:left="426"/>
        <w:jc w:val="both"/>
        <w:rPr>
          <w:bCs/>
        </w:rPr>
      </w:pPr>
      <w:r w:rsidRPr="001318C6">
        <w:rPr>
          <w:bCs/>
        </w:rPr>
        <w:t xml:space="preserve">Przedmiot umowy, wszelkie informacje oraz materiały uzyskane w czasie i po jego realizacji nie mogą być wykorzystane do żadnego rodzaju materiałów promocyjnych i czynności z tym związanych, w szczególności prezentacji </w:t>
      </w:r>
      <w:r w:rsidRPr="001318C6">
        <w:rPr>
          <w:bCs/>
        </w:rPr>
        <w:br/>
        <w:t>w środkach masowego przekazu, filmach, ulotkach, folderach itp.</w:t>
      </w:r>
    </w:p>
    <w:p w14:paraId="1B1A2974" w14:textId="42DB9D07" w:rsidR="001318C6" w:rsidRPr="001318C6" w:rsidRDefault="00DC3E82" w:rsidP="009F289B">
      <w:pPr>
        <w:pStyle w:val="Akapitzlist"/>
        <w:numPr>
          <w:ilvl w:val="0"/>
          <w:numId w:val="33"/>
        </w:numPr>
        <w:ind w:left="426"/>
        <w:jc w:val="both"/>
        <w:rPr>
          <w:bCs/>
        </w:rPr>
      </w:pPr>
      <w:r>
        <w:rPr>
          <w:bCs/>
        </w:rPr>
        <w:t xml:space="preserve">Użytkownik (Zlecający) ma obowiązek przeszkolić pracowników Wykonawcy </w:t>
      </w:r>
      <w:r w:rsidR="009F289B">
        <w:rPr>
          <w:bCs/>
        </w:rPr>
        <w:br/>
      </w:r>
      <w:r>
        <w:rPr>
          <w:bCs/>
        </w:rPr>
        <w:t xml:space="preserve">w zakresie przepisów i regulaminów wewnętrznych, obowiązujących na jego terenie. </w:t>
      </w:r>
      <w:r w:rsidR="001318C6" w:rsidRPr="001318C6">
        <w:rPr>
          <w:bCs/>
        </w:rPr>
        <w:t xml:space="preserve">Wykonawca jest zobowiązany zapoznać się </w:t>
      </w:r>
      <w:r>
        <w:rPr>
          <w:bCs/>
        </w:rPr>
        <w:t xml:space="preserve">z regulaminem </w:t>
      </w:r>
      <w:r w:rsidR="001318C6" w:rsidRPr="001318C6">
        <w:rPr>
          <w:bCs/>
        </w:rPr>
        <w:t>wewnętrznym</w:t>
      </w:r>
      <w:r>
        <w:rPr>
          <w:bCs/>
        </w:rPr>
        <w:t xml:space="preserve">, </w:t>
      </w:r>
      <w:r w:rsidR="001318C6" w:rsidRPr="001318C6">
        <w:rPr>
          <w:bCs/>
        </w:rPr>
        <w:t xml:space="preserve">obowiązującym na terenie Użytkownika i ściśle </w:t>
      </w:r>
      <w:r>
        <w:rPr>
          <w:bCs/>
        </w:rPr>
        <w:t>go</w:t>
      </w:r>
      <w:r w:rsidR="001318C6" w:rsidRPr="001318C6">
        <w:rPr>
          <w:bCs/>
        </w:rPr>
        <w:t xml:space="preserve"> przestrzegać. Dotyczy to </w:t>
      </w:r>
      <w:r w:rsidR="009F289B">
        <w:rPr>
          <w:bCs/>
        </w:rPr>
        <w:br/>
      </w:r>
      <w:r w:rsidR="001318C6" w:rsidRPr="001318C6">
        <w:rPr>
          <w:bCs/>
        </w:rPr>
        <w:t>w szczególności:</w:t>
      </w:r>
    </w:p>
    <w:p w14:paraId="7197B65B" w14:textId="45B5FAE1" w:rsidR="00DC3E82" w:rsidRDefault="00DC3E82" w:rsidP="009F289B">
      <w:pPr>
        <w:pStyle w:val="Akapitzlist"/>
        <w:numPr>
          <w:ilvl w:val="0"/>
          <w:numId w:val="34"/>
        </w:numPr>
        <w:jc w:val="both"/>
        <w:rPr>
          <w:bCs/>
        </w:rPr>
      </w:pPr>
      <w:r>
        <w:rPr>
          <w:bCs/>
        </w:rPr>
        <w:t>Wcześniejszego uzgodnienia z pełnomocnikiem ochrony użytkownika zasad uzyskania przepustek upoważniających do wejścia na teren kompleksu (obiektu), a po zakończeniu realizacji umowy ich rozliczenia,</w:t>
      </w:r>
    </w:p>
    <w:p w14:paraId="55B51A03" w14:textId="50D1AC0F" w:rsidR="001318C6" w:rsidRPr="001318C6" w:rsidRDefault="001318C6" w:rsidP="009F289B">
      <w:pPr>
        <w:pStyle w:val="Akapitzlist"/>
        <w:numPr>
          <w:ilvl w:val="0"/>
          <w:numId w:val="34"/>
        </w:numPr>
        <w:jc w:val="both"/>
        <w:rPr>
          <w:bCs/>
        </w:rPr>
      </w:pPr>
      <w:r w:rsidRPr="001318C6">
        <w:rPr>
          <w:bCs/>
        </w:rPr>
        <w:t>przebywania pracowników Wykonawcy jedynie w miejscach wykonywania prac, dostęp do innych pomieszczeń obiektu</w:t>
      </w:r>
      <w:r w:rsidR="00DC3E82">
        <w:rPr>
          <w:bCs/>
        </w:rPr>
        <w:t xml:space="preserve"> (kompleksu)</w:t>
      </w:r>
      <w:r w:rsidRPr="001318C6">
        <w:rPr>
          <w:bCs/>
        </w:rPr>
        <w:t>, do których jest on konieczny do poprawnego wykonania przedmiotu umowy, każdorazowo musi być uzg</w:t>
      </w:r>
      <w:r w:rsidR="00DC3E82">
        <w:rPr>
          <w:bCs/>
        </w:rPr>
        <w:t>o</w:t>
      </w:r>
      <w:r w:rsidRPr="001318C6">
        <w:rPr>
          <w:bCs/>
        </w:rPr>
        <w:t>dni</w:t>
      </w:r>
      <w:r w:rsidR="00DC3E82">
        <w:rPr>
          <w:bCs/>
        </w:rPr>
        <w:t>o</w:t>
      </w:r>
      <w:r w:rsidRPr="001318C6">
        <w:rPr>
          <w:bCs/>
        </w:rPr>
        <w:t>ny z przedstawicielem pionu ochrony jednostki, na terenie której wykonywane są prace,</w:t>
      </w:r>
    </w:p>
    <w:p w14:paraId="1FB3BAE3" w14:textId="77777777" w:rsidR="001318C6" w:rsidRPr="001318C6" w:rsidRDefault="001318C6" w:rsidP="009F289B">
      <w:pPr>
        <w:pStyle w:val="Akapitzlist"/>
        <w:numPr>
          <w:ilvl w:val="0"/>
          <w:numId w:val="34"/>
        </w:numPr>
        <w:jc w:val="both"/>
        <w:rPr>
          <w:bCs/>
        </w:rPr>
      </w:pPr>
      <w:r w:rsidRPr="001318C6">
        <w:rPr>
          <w:bCs/>
        </w:rPr>
        <w:t>uzyskania pozwolenia Dowódcy jednostki, na terenie której wykonywane są prace, na:</w:t>
      </w:r>
    </w:p>
    <w:p w14:paraId="4D15491E" w14:textId="77777777" w:rsidR="001318C6" w:rsidRPr="001318C6" w:rsidRDefault="001318C6" w:rsidP="009F289B">
      <w:pPr>
        <w:pStyle w:val="Akapitzlist"/>
        <w:numPr>
          <w:ilvl w:val="0"/>
          <w:numId w:val="35"/>
        </w:numPr>
        <w:ind w:left="1560"/>
        <w:jc w:val="both"/>
        <w:rPr>
          <w:bCs/>
        </w:rPr>
      </w:pPr>
      <w:r w:rsidRPr="001318C6">
        <w:rPr>
          <w:bCs/>
        </w:rPr>
        <w:t>wnoszenie na teren kompleksu (obiektu) sprzętu audiowizualnego oraz wszelkich urządzeń służących do rejestracji obrazu i dźwięku,</w:t>
      </w:r>
    </w:p>
    <w:p w14:paraId="44A2D5A5" w14:textId="77777777" w:rsidR="001318C6" w:rsidRPr="001318C6" w:rsidRDefault="001318C6" w:rsidP="009F289B">
      <w:pPr>
        <w:pStyle w:val="Akapitzlist"/>
        <w:numPr>
          <w:ilvl w:val="0"/>
          <w:numId w:val="35"/>
        </w:numPr>
        <w:ind w:left="1560"/>
        <w:jc w:val="both"/>
        <w:rPr>
          <w:bCs/>
        </w:rPr>
      </w:pPr>
      <w:r w:rsidRPr="001318C6">
        <w:rPr>
          <w:bCs/>
        </w:rPr>
        <w:t>użytkowanie w miejscu wykonywania prac telefonu komórkowego.</w:t>
      </w:r>
    </w:p>
    <w:p w14:paraId="35EAFB4D" w14:textId="77777777" w:rsidR="001318C6" w:rsidRPr="001318C6" w:rsidRDefault="001318C6" w:rsidP="009F289B">
      <w:pPr>
        <w:numPr>
          <w:ilvl w:val="0"/>
          <w:numId w:val="36"/>
        </w:numPr>
        <w:ind w:left="426"/>
        <w:jc w:val="both"/>
        <w:rPr>
          <w:bCs/>
        </w:rPr>
      </w:pPr>
      <w:r w:rsidRPr="001318C6">
        <w:rPr>
          <w:bCs/>
        </w:rPr>
        <w:lastRenderedPageBreak/>
        <w:t>Wykonawca zobowiązuje się do bezwzględnego zakazu używania aparatów latających nad terenami wojskowymi, na których świadczy usługę/realizuje zapisy umowy.</w:t>
      </w:r>
    </w:p>
    <w:p w14:paraId="346F6C6E" w14:textId="77777777" w:rsidR="002D2079" w:rsidRPr="001318C6" w:rsidRDefault="002D2079" w:rsidP="009F289B">
      <w:pPr>
        <w:ind w:left="426"/>
        <w:jc w:val="both"/>
        <w:rPr>
          <w:bCs/>
        </w:rPr>
      </w:pPr>
    </w:p>
    <w:p w14:paraId="319F80F1" w14:textId="119A00CB" w:rsidR="00855B64" w:rsidRPr="00C8239D" w:rsidRDefault="006B15DA" w:rsidP="009F289B">
      <w:pPr>
        <w:tabs>
          <w:tab w:val="left" w:pos="426"/>
        </w:tabs>
        <w:jc w:val="center"/>
        <w:rPr>
          <w:b/>
          <w:bCs/>
        </w:rPr>
      </w:pPr>
      <w:r>
        <w:rPr>
          <w:b/>
        </w:rPr>
        <w:t>§ 10</w:t>
      </w:r>
    </w:p>
    <w:p w14:paraId="4F22743E" w14:textId="77777777" w:rsidR="00855B64" w:rsidRPr="00C8239D" w:rsidRDefault="00855B64" w:rsidP="009F289B">
      <w:pPr>
        <w:tabs>
          <w:tab w:val="left" w:pos="426"/>
        </w:tabs>
        <w:jc w:val="center"/>
        <w:rPr>
          <w:b/>
          <w:bCs/>
        </w:rPr>
      </w:pPr>
      <w:r w:rsidRPr="00C8239D">
        <w:rPr>
          <w:b/>
          <w:bCs/>
        </w:rPr>
        <w:t xml:space="preserve">Odstąpienie od </w:t>
      </w:r>
      <w:r w:rsidR="006433B3" w:rsidRPr="00C8239D">
        <w:rPr>
          <w:b/>
          <w:bCs/>
        </w:rPr>
        <w:t xml:space="preserve">części lub całości </w:t>
      </w:r>
      <w:r w:rsidRPr="00C8239D">
        <w:rPr>
          <w:b/>
          <w:bCs/>
        </w:rPr>
        <w:t>umowy</w:t>
      </w:r>
    </w:p>
    <w:p w14:paraId="77D24E6E" w14:textId="77777777" w:rsidR="00855B64" w:rsidRPr="00C8239D" w:rsidRDefault="00855B64" w:rsidP="009F289B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39D">
        <w:rPr>
          <w:rFonts w:ascii="Times New Roman" w:hAnsi="Times New Roman" w:cs="Times New Roman"/>
          <w:sz w:val="24"/>
          <w:szCs w:val="24"/>
        </w:rPr>
        <w:t>Zamawiający może odstąpić od umowy w przypadk</w:t>
      </w:r>
      <w:r w:rsidR="005E3650" w:rsidRPr="00C8239D">
        <w:rPr>
          <w:rFonts w:ascii="Times New Roman" w:hAnsi="Times New Roman" w:cs="Times New Roman"/>
          <w:sz w:val="24"/>
          <w:szCs w:val="24"/>
        </w:rPr>
        <w:t>u</w:t>
      </w:r>
      <w:r w:rsidRPr="00C8239D">
        <w:rPr>
          <w:rFonts w:ascii="Times New Roman" w:hAnsi="Times New Roman" w:cs="Times New Roman"/>
          <w:sz w:val="24"/>
          <w:szCs w:val="24"/>
        </w:rPr>
        <w:t>:</w:t>
      </w:r>
    </w:p>
    <w:p w14:paraId="5A17BEFB" w14:textId="77777777" w:rsidR="00855B64" w:rsidRPr="00C8239D" w:rsidRDefault="005E3650" w:rsidP="009F289B">
      <w:pPr>
        <w:pStyle w:val="Bezodstpw"/>
        <w:numPr>
          <w:ilvl w:val="0"/>
          <w:numId w:val="10"/>
        </w:numPr>
        <w:suppressAutoHyphens w:val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39D">
        <w:rPr>
          <w:rFonts w:ascii="Times New Roman" w:hAnsi="Times New Roman" w:cs="Times New Roman"/>
          <w:sz w:val="24"/>
          <w:szCs w:val="24"/>
        </w:rPr>
        <w:t xml:space="preserve">gdy </w:t>
      </w:r>
      <w:r w:rsidR="00855B64" w:rsidRPr="00C8239D">
        <w:rPr>
          <w:rFonts w:ascii="Times New Roman" w:hAnsi="Times New Roman" w:cs="Times New Roman"/>
          <w:sz w:val="24"/>
          <w:szCs w:val="24"/>
        </w:rPr>
        <w:t>Wykonawca bez uzasadnionych przyczyn nie rozpoczął realizacji przedmiotu umowy lub jej nie kontynuuje pomimo wezwania Za</w:t>
      </w:r>
      <w:r w:rsidR="00A23BD4" w:rsidRPr="00C8239D">
        <w:rPr>
          <w:rFonts w:ascii="Times New Roman" w:hAnsi="Times New Roman" w:cs="Times New Roman"/>
          <w:sz w:val="24"/>
          <w:szCs w:val="24"/>
        </w:rPr>
        <w:t>mawiającego zł</w:t>
      </w:r>
      <w:r w:rsidRPr="00C8239D">
        <w:rPr>
          <w:rFonts w:ascii="Times New Roman" w:hAnsi="Times New Roman" w:cs="Times New Roman"/>
          <w:sz w:val="24"/>
          <w:szCs w:val="24"/>
        </w:rPr>
        <w:t>ożonego na </w:t>
      </w:r>
      <w:r w:rsidR="00A23BD4" w:rsidRPr="00C8239D">
        <w:rPr>
          <w:rFonts w:ascii="Times New Roman" w:hAnsi="Times New Roman" w:cs="Times New Roman"/>
          <w:sz w:val="24"/>
          <w:szCs w:val="24"/>
        </w:rPr>
        <w:t>piśmie,</w:t>
      </w:r>
    </w:p>
    <w:p w14:paraId="5C06881C" w14:textId="51EDCC72" w:rsidR="00855B64" w:rsidRPr="00C8239D" w:rsidRDefault="005E3650" w:rsidP="009F289B">
      <w:pPr>
        <w:pStyle w:val="Bezodstpw"/>
        <w:numPr>
          <w:ilvl w:val="0"/>
          <w:numId w:val="10"/>
        </w:numPr>
        <w:suppressAutoHyphens w:val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39D">
        <w:rPr>
          <w:rFonts w:ascii="Times New Roman" w:hAnsi="Times New Roman" w:cs="Times New Roman"/>
          <w:sz w:val="24"/>
          <w:szCs w:val="24"/>
        </w:rPr>
        <w:t xml:space="preserve">gdy </w:t>
      </w:r>
      <w:r w:rsidR="00855B64" w:rsidRPr="00C8239D">
        <w:rPr>
          <w:rFonts w:ascii="Times New Roman" w:hAnsi="Times New Roman" w:cs="Times New Roman"/>
          <w:sz w:val="24"/>
          <w:szCs w:val="24"/>
        </w:rPr>
        <w:t>Wykonawca wykonuje p</w:t>
      </w:r>
      <w:r w:rsidR="00672095">
        <w:rPr>
          <w:rFonts w:ascii="Times New Roman" w:hAnsi="Times New Roman" w:cs="Times New Roman"/>
          <w:sz w:val="24"/>
          <w:szCs w:val="24"/>
        </w:rPr>
        <w:t xml:space="preserve">rzedmiot umowy niezgodnie z jej </w:t>
      </w:r>
      <w:r w:rsidR="00855B64" w:rsidRPr="00C8239D">
        <w:rPr>
          <w:rFonts w:ascii="Times New Roman" w:hAnsi="Times New Roman" w:cs="Times New Roman"/>
          <w:sz w:val="24"/>
          <w:szCs w:val="24"/>
        </w:rPr>
        <w:t>postanowieniami,</w:t>
      </w:r>
    </w:p>
    <w:p w14:paraId="01A08DB7" w14:textId="77777777" w:rsidR="00855B64" w:rsidRPr="00C8239D" w:rsidRDefault="00A23BD4" w:rsidP="009F289B">
      <w:pPr>
        <w:pStyle w:val="Bezodstpw"/>
        <w:numPr>
          <w:ilvl w:val="0"/>
          <w:numId w:val="10"/>
        </w:numPr>
        <w:suppressAutoHyphens w:val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39D">
        <w:rPr>
          <w:rFonts w:ascii="Times New Roman" w:hAnsi="Times New Roman" w:cs="Times New Roman"/>
          <w:sz w:val="24"/>
          <w:szCs w:val="24"/>
        </w:rPr>
        <w:t>złożenia wniosku o ogłoszenie upadłości Wykonawcy,</w:t>
      </w:r>
    </w:p>
    <w:p w14:paraId="07695C68" w14:textId="77777777" w:rsidR="00855B64" w:rsidRPr="00C8239D" w:rsidRDefault="00A23BD4" w:rsidP="009F289B">
      <w:pPr>
        <w:pStyle w:val="Bezodstpw"/>
        <w:numPr>
          <w:ilvl w:val="0"/>
          <w:numId w:val="10"/>
        </w:numPr>
        <w:suppressAutoHyphens w:val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39D">
        <w:rPr>
          <w:rFonts w:ascii="Times New Roman" w:hAnsi="Times New Roman" w:cs="Times New Roman"/>
          <w:sz w:val="24"/>
          <w:szCs w:val="24"/>
        </w:rPr>
        <w:t>w</w:t>
      </w:r>
      <w:r w:rsidR="00855B64" w:rsidRPr="00C8239D">
        <w:rPr>
          <w:rFonts w:ascii="Times New Roman" w:hAnsi="Times New Roman" w:cs="Times New Roman"/>
          <w:sz w:val="24"/>
          <w:szCs w:val="24"/>
        </w:rPr>
        <w:t>ydani</w:t>
      </w:r>
      <w:r w:rsidR="005E3650" w:rsidRPr="00C8239D">
        <w:rPr>
          <w:rFonts w:ascii="Times New Roman" w:hAnsi="Times New Roman" w:cs="Times New Roman"/>
          <w:sz w:val="24"/>
          <w:szCs w:val="24"/>
        </w:rPr>
        <w:t>a</w:t>
      </w:r>
      <w:r w:rsidR="00855B64" w:rsidRPr="00C8239D">
        <w:rPr>
          <w:rFonts w:ascii="Times New Roman" w:hAnsi="Times New Roman" w:cs="Times New Roman"/>
          <w:sz w:val="24"/>
          <w:szCs w:val="24"/>
        </w:rPr>
        <w:t xml:space="preserve"> na</w:t>
      </w:r>
      <w:r w:rsidRPr="00C8239D">
        <w:rPr>
          <w:rFonts w:ascii="Times New Roman" w:hAnsi="Times New Roman" w:cs="Times New Roman"/>
          <w:sz w:val="24"/>
          <w:szCs w:val="24"/>
        </w:rPr>
        <w:t>kazu zajęcia majątku Wykonawcy,</w:t>
      </w:r>
    </w:p>
    <w:p w14:paraId="700ABABA" w14:textId="77777777" w:rsidR="00855B64" w:rsidRPr="00C8239D" w:rsidRDefault="00A23BD4" w:rsidP="009F289B">
      <w:pPr>
        <w:pStyle w:val="Bezodstpw"/>
        <w:numPr>
          <w:ilvl w:val="0"/>
          <w:numId w:val="10"/>
        </w:numPr>
        <w:suppressAutoHyphens w:val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39D">
        <w:rPr>
          <w:rFonts w:ascii="Times New Roman" w:hAnsi="Times New Roman" w:cs="Times New Roman"/>
          <w:sz w:val="24"/>
          <w:szCs w:val="24"/>
        </w:rPr>
        <w:t>l</w:t>
      </w:r>
      <w:r w:rsidR="00855B64" w:rsidRPr="00C8239D">
        <w:rPr>
          <w:rFonts w:ascii="Times New Roman" w:hAnsi="Times New Roman" w:cs="Times New Roman"/>
          <w:sz w:val="24"/>
          <w:szCs w:val="24"/>
        </w:rPr>
        <w:t>ikwidacji Wykonawcy.</w:t>
      </w:r>
    </w:p>
    <w:p w14:paraId="66AA58B5" w14:textId="0DBE7E55" w:rsidR="00855B64" w:rsidRPr="00C8239D" w:rsidRDefault="00855B64" w:rsidP="009F289B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39D">
        <w:rPr>
          <w:rFonts w:ascii="Times New Roman" w:hAnsi="Times New Roman" w:cs="Times New Roman"/>
          <w:sz w:val="24"/>
          <w:szCs w:val="24"/>
        </w:rPr>
        <w:t xml:space="preserve">W razie zaistnienia </w:t>
      </w:r>
      <w:r w:rsidR="008C169E" w:rsidRPr="00C8239D">
        <w:rPr>
          <w:rFonts w:ascii="Times New Roman" w:hAnsi="Times New Roman" w:cs="Times New Roman"/>
          <w:sz w:val="24"/>
          <w:szCs w:val="24"/>
        </w:rPr>
        <w:t xml:space="preserve">istotnej okoliczności powodującej, że wykonanie umowy </w:t>
      </w:r>
      <w:r w:rsidR="00447E2F" w:rsidRPr="00C8239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C169E" w:rsidRPr="00C8239D">
        <w:rPr>
          <w:rFonts w:ascii="Times New Roman" w:hAnsi="Times New Roman" w:cs="Times New Roman"/>
          <w:sz w:val="24"/>
          <w:szCs w:val="24"/>
        </w:rPr>
        <w:t>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301A05FA" w14:textId="77777777" w:rsidR="00855B64" w:rsidRPr="00C8239D" w:rsidRDefault="00855B64" w:rsidP="009F289B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39D">
        <w:rPr>
          <w:rFonts w:ascii="Times New Roman" w:hAnsi="Times New Roman" w:cs="Times New Roman"/>
          <w:sz w:val="24"/>
          <w:szCs w:val="24"/>
        </w:rPr>
        <w:t>Oświadczenie o odstąpieniu od umowy powinno nastąpić w formie pisemnej</w:t>
      </w:r>
      <w:r w:rsidR="00A23BD4" w:rsidRPr="00C8239D">
        <w:rPr>
          <w:rFonts w:ascii="Times New Roman" w:hAnsi="Times New Roman" w:cs="Times New Roman"/>
          <w:sz w:val="24"/>
          <w:szCs w:val="24"/>
        </w:rPr>
        <w:t>,</w:t>
      </w:r>
      <w:r w:rsidR="005E3650" w:rsidRPr="00C8239D">
        <w:rPr>
          <w:rFonts w:ascii="Times New Roman" w:hAnsi="Times New Roman" w:cs="Times New Roman"/>
          <w:sz w:val="24"/>
          <w:szCs w:val="24"/>
        </w:rPr>
        <w:t xml:space="preserve"> pod </w:t>
      </w:r>
      <w:r w:rsidRPr="00C8239D">
        <w:rPr>
          <w:rFonts w:ascii="Times New Roman" w:hAnsi="Times New Roman" w:cs="Times New Roman"/>
          <w:sz w:val="24"/>
          <w:szCs w:val="24"/>
        </w:rPr>
        <w:t>rygorem nieważności takiego oświadczenia</w:t>
      </w:r>
      <w:r w:rsidR="00A23BD4" w:rsidRPr="00C8239D">
        <w:rPr>
          <w:rFonts w:ascii="Times New Roman" w:hAnsi="Times New Roman" w:cs="Times New Roman"/>
          <w:sz w:val="24"/>
          <w:szCs w:val="24"/>
        </w:rPr>
        <w:t>,</w:t>
      </w:r>
      <w:r w:rsidRPr="00C8239D">
        <w:rPr>
          <w:rFonts w:ascii="Times New Roman" w:hAnsi="Times New Roman" w:cs="Times New Roman"/>
          <w:sz w:val="24"/>
          <w:szCs w:val="24"/>
        </w:rPr>
        <w:t xml:space="preserve"> i powinno zawierać uzasadnienie.</w:t>
      </w:r>
    </w:p>
    <w:p w14:paraId="716402B6" w14:textId="34BFE4F0" w:rsidR="00471B20" w:rsidRPr="006955BA" w:rsidRDefault="00471B20" w:rsidP="009F289B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5BA">
        <w:rPr>
          <w:rFonts w:ascii="Times New Roman" w:hAnsi="Times New Roman" w:cs="Times New Roman"/>
          <w:sz w:val="24"/>
          <w:szCs w:val="24"/>
        </w:rPr>
        <w:t>W razie wystąpienia istotnej okoliczności</w:t>
      </w:r>
      <w:r w:rsidR="00C17A31" w:rsidRPr="006955BA">
        <w:rPr>
          <w:rFonts w:ascii="Times New Roman" w:hAnsi="Times New Roman" w:cs="Times New Roman"/>
          <w:sz w:val="24"/>
          <w:szCs w:val="24"/>
        </w:rPr>
        <w:t xml:space="preserve">, o czym mowa w </w:t>
      </w:r>
      <w:r w:rsidR="003B0213" w:rsidRPr="006955BA">
        <w:rPr>
          <w:rFonts w:ascii="Times New Roman" w:hAnsi="Times New Roman" w:cs="Times New Roman"/>
          <w:sz w:val="24"/>
          <w:szCs w:val="24"/>
        </w:rPr>
        <w:t>§ 1</w:t>
      </w:r>
      <w:r w:rsidR="00075DF7">
        <w:rPr>
          <w:rFonts w:ascii="Times New Roman" w:hAnsi="Times New Roman" w:cs="Times New Roman"/>
          <w:sz w:val="24"/>
          <w:szCs w:val="24"/>
        </w:rPr>
        <w:t>0</w:t>
      </w:r>
      <w:r w:rsidR="00156E9B" w:rsidRPr="006955BA">
        <w:rPr>
          <w:rFonts w:ascii="Times New Roman" w:hAnsi="Times New Roman" w:cs="Times New Roman"/>
          <w:sz w:val="24"/>
          <w:szCs w:val="24"/>
        </w:rPr>
        <w:t xml:space="preserve"> ust</w:t>
      </w:r>
      <w:r w:rsidR="00C17A31" w:rsidRPr="006955BA">
        <w:rPr>
          <w:rFonts w:ascii="Times New Roman" w:hAnsi="Times New Roman" w:cs="Times New Roman"/>
          <w:sz w:val="24"/>
          <w:szCs w:val="24"/>
        </w:rPr>
        <w:t>. 2,</w:t>
      </w:r>
      <w:r w:rsidRPr="006955BA">
        <w:rPr>
          <w:rFonts w:ascii="Times New Roman" w:hAnsi="Times New Roman" w:cs="Times New Roman"/>
          <w:sz w:val="24"/>
          <w:szCs w:val="24"/>
        </w:rPr>
        <w:t xml:space="preserve"> Wykonawca może żądać wyłącznie wynagrodzenia należnego mu z tytułu wykonania części umowy.</w:t>
      </w:r>
    </w:p>
    <w:p w14:paraId="1A07BA59" w14:textId="448DA07A" w:rsidR="00554066" w:rsidRPr="00BD1AFC" w:rsidRDefault="006433B3" w:rsidP="009F289B">
      <w:pPr>
        <w:pStyle w:val="Bezodstpw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54066" w:rsidRPr="00BD1AFC">
        <w:rPr>
          <w:rFonts w:ascii="Times New Roman" w:hAnsi="Times New Roman" w:cs="Times New Roman"/>
          <w:sz w:val="24"/>
          <w:szCs w:val="24"/>
        </w:rPr>
        <w:t xml:space="preserve">zastrzega sobie możliwość odstąpienia od konserwacji całości lub części urządzeń wskazanych w </w:t>
      </w:r>
      <w:r w:rsidR="00554066" w:rsidRPr="00BD1AFC">
        <w:rPr>
          <w:rFonts w:ascii="Times New Roman" w:hAnsi="Times New Roman" w:cs="Times New Roman"/>
          <w:b/>
          <w:sz w:val="24"/>
          <w:szCs w:val="24"/>
        </w:rPr>
        <w:t xml:space="preserve">załączniku nr </w:t>
      </w:r>
      <w:r w:rsidR="00554066">
        <w:rPr>
          <w:rFonts w:ascii="Times New Roman" w:hAnsi="Times New Roman" w:cs="Times New Roman"/>
          <w:b/>
          <w:sz w:val="24"/>
          <w:szCs w:val="24"/>
        </w:rPr>
        <w:t>4b</w:t>
      </w:r>
      <w:r w:rsidR="00554066" w:rsidRPr="00BD1AFC">
        <w:rPr>
          <w:rFonts w:ascii="Times New Roman" w:hAnsi="Times New Roman" w:cs="Times New Roman"/>
          <w:sz w:val="24"/>
          <w:szCs w:val="24"/>
        </w:rPr>
        <w:t xml:space="preserve"> do umowy. Zamawiający powiadomi o tym fakcie Wykonawcę na piśmie.</w:t>
      </w:r>
    </w:p>
    <w:p w14:paraId="4CCAEACC" w14:textId="54A8094B" w:rsidR="006433B3" w:rsidRPr="00000786" w:rsidRDefault="006433B3" w:rsidP="009F289B">
      <w:pPr>
        <w:pStyle w:val="Bezodstpw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W przypadku wykonani</w:t>
      </w:r>
      <w:r w:rsidRPr="00000786">
        <w:rPr>
          <w:rFonts w:ascii="Times New Roman" w:hAnsi="Times New Roman" w:cs="Times New Roman"/>
          <w:sz w:val="24"/>
          <w:szCs w:val="24"/>
        </w:rPr>
        <w:t xml:space="preserve">a mniejszej ilości konserwacji i </w:t>
      </w:r>
      <w:r w:rsidR="003B3028" w:rsidRPr="00000786">
        <w:rPr>
          <w:rFonts w:ascii="Times New Roman" w:hAnsi="Times New Roman" w:cs="Times New Roman"/>
          <w:sz w:val="24"/>
          <w:szCs w:val="24"/>
        </w:rPr>
        <w:t xml:space="preserve">obsług </w:t>
      </w:r>
      <w:r w:rsidRPr="00000786">
        <w:rPr>
          <w:rFonts w:ascii="Times New Roman" w:hAnsi="Times New Roman" w:cs="Times New Roman"/>
          <w:sz w:val="24"/>
          <w:szCs w:val="24"/>
        </w:rPr>
        <w:t>technicznych</w:t>
      </w:r>
      <w:r w:rsidR="008471C2" w:rsidRPr="00000786">
        <w:rPr>
          <w:rFonts w:ascii="Times New Roman" w:hAnsi="Times New Roman" w:cs="Times New Roman"/>
          <w:sz w:val="24"/>
          <w:szCs w:val="24"/>
        </w:rPr>
        <w:t>,</w:t>
      </w:r>
      <w:r w:rsidRPr="00000786">
        <w:rPr>
          <w:rFonts w:ascii="Times New Roman" w:hAnsi="Times New Roman" w:cs="Times New Roman"/>
          <w:sz w:val="24"/>
          <w:szCs w:val="24"/>
        </w:rPr>
        <w:t xml:space="preserve"> niż określone w umowie</w:t>
      </w:r>
      <w:r w:rsidR="008471C2" w:rsidRPr="00000786">
        <w:rPr>
          <w:rFonts w:ascii="Times New Roman" w:hAnsi="Times New Roman" w:cs="Times New Roman"/>
          <w:sz w:val="24"/>
          <w:szCs w:val="24"/>
        </w:rPr>
        <w:t>,</w:t>
      </w:r>
      <w:r w:rsidRPr="00000786">
        <w:rPr>
          <w:rFonts w:ascii="Times New Roman" w:hAnsi="Times New Roman" w:cs="Times New Roman"/>
          <w:sz w:val="24"/>
          <w:szCs w:val="24"/>
        </w:rPr>
        <w:t xml:space="preserve"> Wykonawc</w:t>
      </w:r>
      <w:r w:rsidR="008471C2" w:rsidRPr="00000786">
        <w:rPr>
          <w:rFonts w:ascii="Times New Roman" w:hAnsi="Times New Roman" w:cs="Times New Roman"/>
          <w:sz w:val="24"/>
          <w:szCs w:val="24"/>
        </w:rPr>
        <w:t>a</w:t>
      </w:r>
      <w:r w:rsidRPr="00000786">
        <w:rPr>
          <w:rFonts w:ascii="Times New Roman" w:hAnsi="Times New Roman" w:cs="Times New Roman"/>
          <w:sz w:val="24"/>
          <w:szCs w:val="24"/>
        </w:rPr>
        <w:t xml:space="preserve"> </w:t>
      </w:r>
      <w:r w:rsidR="008471C2" w:rsidRPr="00000786">
        <w:rPr>
          <w:rFonts w:ascii="Times New Roman" w:hAnsi="Times New Roman" w:cs="Times New Roman"/>
          <w:sz w:val="24"/>
          <w:szCs w:val="24"/>
        </w:rPr>
        <w:t>otrzyma</w:t>
      </w:r>
      <w:r w:rsidRPr="00000786">
        <w:rPr>
          <w:rFonts w:ascii="Times New Roman" w:hAnsi="Times New Roman" w:cs="Times New Roman"/>
          <w:sz w:val="24"/>
          <w:szCs w:val="24"/>
        </w:rPr>
        <w:t xml:space="preserve"> wynagrodzenie</w:t>
      </w:r>
      <w:r w:rsidR="008471C2" w:rsidRPr="00000786">
        <w:rPr>
          <w:rFonts w:ascii="Times New Roman" w:hAnsi="Times New Roman" w:cs="Times New Roman"/>
          <w:sz w:val="24"/>
          <w:szCs w:val="24"/>
        </w:rPr>
        <w:t xml:space="preserve"> odpowiadające</w:t>
      </w:r>
      <w:r w:rsidRPr="00000786">
        <w:rPr>
          <w:rFonts w:ascii="Times New Roman" w:hAnsi="Times New Roman" w:cs="Times New Roman"/>
          <w:sz w:val="24"/>
          <w:szCs w:val="24"/>
        </w:rPr>
        <w:t xml:space="preserve"> </w:t>
      </w:r>
      <w:r w:rsidR="00447E2F" w:rsidRPr="0000078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00786">
        <w:rPr>
          <w:rFonts w:ascii="Times New Roman" w:hAnsi="Times New Roman" w:cs="Times New Roman"/>
          <w:sz w:val="24"/>
          <w:szCs w:val="24"/>
        </w:rPr>
        <w:t>wykonan</w:t>
      </w:r>
      <w:r w:rsidR="00075DF7">
        <w:rPr>
          <w:rFonts w:ascii="Times New Roman" w:hAnsi="Times New Roman" w:cs="Times New Roman"/>
          <w:sz w:val="24"/>
          <w:szCs w:val="24"/>
        </w:rPr>
        <w:t>ej</w:t>
      </w:r>
      <w:r w:rsidRPr="00000786">
        <w:rPr>
          <w:rFonts w:ascii="Times New Roman" w:hAnsi="Times New Roman" w:cs="Times New Roman"/>
          <w:sz w:val="24"/>
          <w:szCs w:val="24"/>
        </w:rPr>
        <w:t xml:space="preserve"> część umowy.</w:t>
      </w:r>
    </w:p>
    <w:p w14:paraId="1F9E6808" w14:textId="09F5F8C0" w:rsidR="006433B3" w:rsidRPr="00C8239D" w:rsidRDefault="006433B3" w:rsidP="009F289B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0786">
        <w:rPr>
          <w:rFonts w:ascii="Times New Roman" w:hAnsi="Times New Roman" w:cs="Times New Roman"/>
          <w:sz w:val="24"/>
          <w:szCs w:val="24"/>
        </w:rPr>
        <w:t xml:space="preserve">Wykonawca nie będzie względem Zamawiającego wnosił żadnych roszczeń odszkodowawczych z tytułu wykonania mniejszej ilości konserwacji i </w:t>
      </w:r>
      <w:r w:rsidR="00D161B6" w:rsidRPr="00000786">
        <w:rPr>
          <w:rFonts w:ascii="Times New Roman" w:hAnsi="Times New Roman" w:cs="Times New Roman"/>
          <w:sz w:val="24"/>
          <w:szCs w:val="24"/>
        </w:rPr>
        <w:t>obsług</w:t>
      </w:r>
      <w:r w:rsidRPr="00000786">
        <w:rPr>
          <w:rFonts w:ascii="Times New Roman" w:hAnsi="Times New Roman" w:cs="Times New Roman"/>
          <w:sz w:val="24"/>
          <w:szCs w:val="24"/>
        </w:rPr>
        <w:t xml:space="preserve"> technicznych niż określone </w:t>
      </w:r>
      <w:r w:rsidRPr="00C8239D">
        <w:rPr>
          <w:rFonts w:ascii="Times New Roman" w:hAnsi="Times New Roman" w:cs="Times New Roman"/>
          <w:sz w:val="24"/>
          <w:szCs w:val="24"/>
        </w:rPr>
        <w:t>w umowie.</w:t>
      </w:r>
    </w:p>
    <w:p w14:paraId="1B09BF2B" w14:textId="77777777" w:rsidR="00471B20" w:rsidRPr="00C8239D" w:rsidRDefault="00471B20" w:rsidP="009F289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F79A4E" w14:textId="162D6E2C" w:rsidR="005E3650" w:rsidRPr="00C8239D" w:rsidRDefault="006B15DA" w:rsidP="009F289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14:paraId="38E77954" w14:textId="77777777" w:rsidR="00855B64" w:rsidRPr="00C8239D" w:rsidRDefault="00855B64" w:rsidP="009F289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39D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0F1C6E15" w14:textId="77777777" w:rsidR="00554066" w:rsidRPr="00BD1AFC" w:rsidRDefault="00554066" w:rsidP="009F289B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 xml:space="preserve">Zamawiający może żądać od Wykonawcy zapłaty kar umownych </w:t>
      </w:r>
      <w:r w:rsidRPr="00BD1AFC">
        <w:rPr>
          <w:rFonts w:ascii="Times New Roman" w:hAnsi="Times New Roman" w:cs="Times New Roman"/>
          <w:sz w:val="24"/>
          <w:szCs w:val="24"/>
        </w:rPr>
        <w:br/>
        <w:t>w następujących przypadkach i wysokościach:</w:t>
      </w:r>
    </w:p>
    <w:p w14:paraId="50B7D22D" w14:textId="4563C019" w:rsidR="00554066" w:rsidRPr="00BD1AFC" w:rsidRDefault="00554066" w:rsidP="009F289B">
      <w:pPr>
        <w:pStyle w:val="Bezodstpw"/>
        <w:numPr>
          <w:ilvl w:val="0"/>
          <w:numId w:val="8"/>
        </w:numPr>
        <w:suppressAutoHyphens w:val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 xml:space="preserve">za odstąpienie od umowy przez Zamawiającego z przyczyn leżących po </w:t>
      </w:r>
      <w:r w:rsidR="004867A5">
        <w:rPr>
          <w:rFonts w:ascii="Times New Roman" w:hAnsi="Times New Roman" w:cs="Times New Roman"/>
          <w:sz w:val="24"/>
          <w:szCs w:val="24"/>
        </w:rPr>
        <w:t>stronie Wykonawcy w wysokości 15</w:t>
      </w:r>
      <w:r w:rsidRPr="00BD1AFC">
        <w:rPr>
          <w:rFonts w:ascii="Times New Roman" w:hAnsi="Times New Roman" w:cs="Times New Roman"/>
          <w:sz w:val="24"/>
          <w:szCs w:val="24"/>
        </w:rPr>
        <w:t xml:space="preserve">% łącznej </w:t>
      </w:r>
      <w:r w:rsidR="009F289B">
        <w:rPr>
          <w:rFonts w:ascii="Times New Roman" w:hAnsi="Times New Roman" w:cs="Times New Roman"/>
          <w:sz w:val="24"/>
          <w:szCs w:val="24"/>
        </w:rPr>
        <w:t xml:space="preserve">wartości wynagrodzenia brutto, </w:t>
      </w:r>
      <w:r w:rsidRPr="00BD1AFC">
        <w:rPr>
          <w:rFonts w:ascii="Times New Roman" w:hAnsi="Times New Roman" w:cs="Times New Roman"/>
          <w:sz w:val="24"/>
          <w:szCs w:val="24"/>
        </w:rPr>
        <w:t>o którym mowa</w:t>
      </w:r>
      <w:r w:rsidR="008347B6">
        <w:rPr>
          <w:rFonts w:ascii="Times New Roman" w:hAnsi="Times New Roman" w:cs="Times New Roman"/>
          <w:sz w:val="24"/>
          <w:szCs w:val="24"/>
        </w:rPr>
        <w:t xml:space="preserve"> w § 6</w:t>
      </w:r>
      <w:r w:rsidRPr="00BD1AFC">
        <w:rPr>
          <w:rFonts w:ascii="Times New Roman" w:hAnsi="Times New Roman" w:cs="Times New Roman"/>
          <w:sz w:val="24"/>
          <w:szCs w:val="24"/>
        </w:rPr>
        <w:t xml:space="preserve"> ust. 1,</w:t>
      </w:r>
    </w:p>
    <w:p w14:paraId="3706EB2E" w14:textId="43105FFA" w:rsidR="00554066" w:rsidRPr="00BD1AFC" w:rsidRDefault="00554066" w:rsidP="009F289B">
      <w:pPr>
        <w:pStyle w:val="Bezodstpw"/>
        <w:numPr>
          <w:ilvl w:val="0"/>
          <w:numId w:val="8"/>
        </w:numPr>
        <w:suppressAutoHyphens w:val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za nieterminowe wykonanie przedmiotu umowy - w wysokości 0,2% łącznej wartości wynagrodz</w:t>
      </w:r>
      <w:r w:rsidR="008347B6">
        <w:rPr>
          <w:rFonts w:ascii="Times New Roman" w:hAnsi="Times New Roman" w:cs="Times New Roman"/>
          <w:sz w:val="24"/>
          <w:szCs w:val="24"/>
        </w:rPr>
        <w:t>enia brutto, o którym mowa w § 6</w:t>
      </w:r>
      <w:r w:rsidRPr="00BD1AFC">
        <w:rPr>
          <w:rFonts w:ascii="Times New Roman" w:hAnsi="Times New Roman" w:cs="Times New Roman"/>
          <w:sz w:val="24"/>
          <w:szCs w:val="24"/>
        </w:rPr>
        <w:t xml:space="preserve"> ust. 1, za każdy dzień opóźnienia,</w:t>
      </w:r>
    </w:p>
    <w:p w14:paraId="1F790D98" w14:textId="1ECD61EA" w:rsidR="00554066" w:rsidRPr="00BD1AFC" w:rsidRDefault="00554066" w:rsidP="009F289B">
      <w:pPr>
        <w:pStyle w:val="Bezodstpw"/>
        <w:numPr>
          <w:ilvl w:val="0"/>
          <w:numId w:val="8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za nieterminowy przyjazd pracowników Wykonawcy do zgłoszonej awarii,</w:t>
      </w:r>
      <w:r w:rsidR="00075DF7">
        <w:rPr>
          <w:rFonts w:ascii="Times New Roman" w:hAnsi="Times New Roman" w:cs="Times New Roman"/>
          <w:sz w:val="24"/>
          <w:szCs w:val="24"/>
        </w:rPr>
        <w:t xml:space="preserve"> </w:t>
      </w:r>
      <w:r w:rsidR="009F289B">
        <w:rPr>
          <w:rFonts w:ascii="Times New Roman" w:hAnsi="Times New Roman" w:cs="Times New Roman"/>
          <w:sz w:val="24"/>
          <w:szCs w:val="24"/>
        </w:rPr>
        <w:br/>
      </w:r>
      <w:r w:rsidR="00075DF7">
        <w:rPr>
          <w:rFonts w:ascii="Times New Roman" w:hAnsi="Times New Roman" w:cs="Times New Roman"/>
          <w:sz w:val="24"/>
          <w:szCs w:val="24"/>
        </w:rPr>
        <w:t xml:space="preserve">w ramach realizacji pogotowia technicznego, </w:t>
      </w:r>
      <w:r w:rsidRPr="00BD1AFC">
        <w:rPr>
          <w:rFonts w:ascii="Times New Roman" w:hAnsi="Times New Roman" w:cs="Times New Roman"/>
          <w:sz w:val="24"/>
          <w:szCs w:val="24"/>
        </w:rPr>
        <w:t>o którym mowa w § 1 ust. 1 lit. b) – 100 zł za każdą rozpoczętą godzinę spóźnienia,</w:t>
      </w:r>
    </w:p>
    <w:p w14:paraId="020B3772" w14:textId="1E6C956B" w:rsidR="00554066" w:rsidRPr="00BD1AFC" w:rsidRDefault="00554066" w:rsidP="009F289B">
      <w:pPr>
        <w:pStyle w:val="Bezodstpw"/>
        <w:numPr>
          <w:ilvl w:val="0"/>
          <w:numId w:val="8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za niedostarczenie Zamawiającemu w terminie kosztorysu wstęp</w:t>
      </w:r>
      <w:r w:rsidR="008347B6">
        <w:rPr>
          <w:rFonts w:ascii="Times New Roman" w:hAnsi="Times New Roman" w:cs="Times New Roman"/>
          <w:sz w:val="24"/>
          <w:szCs w:val="24"/>
        </w:rPr>
        <w:t xml:space="preserve">nej wyceny, </w:t>
      </w:r>
      <w:r w:rsidR="008347B6">
        <w:rPr>
          <w:rFonts w:ascii="Times New Roman" w:hAnsi="Times New Roman" w:cs="Times New Roman"/>
          <w:sz w:val="24"/>
          <w:szCs w:val="24"/>
        </w:rPr>
        <w:br/>
        <w:t>o którym mowa w § 6</w:t>
      </w:r>
      <w:r w:rsidRPr="00BD1AFC">
        <w:rPr>
          <w:rFonts w:ascii="Times New Roman" w:hAnsi="Times New Roman" w:cs="Times New Roman"/>
          <w:sz w:val="24"/>
          <w:szCs w:val="24"/>
        </w:rPr>
        <w:t xml:space="preserve"> ust. 5 – 300 zł za każdy dzień opóźnienia,</w:t>
      </w:r>
    </w:p>
    <w:p w14:paraId="035ABEE0" w14:textId="39C6AB01" w:rsidR="00554066" w:rsidRPr="00BD1AFC" w:rsidRDefault="00554066" w:rsidP="009F289B">
      <w:pPr>
        <w:pStyle w:val="Bezodstpw"/>
        <w:numPr>
          <w:ilvl w:val="0"/>
          <w:numId w:val="8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za niezrealizowanie w terminie napr</w:t>
      </w:r>
      <w:r w:rsidR="008347B6">
        <w:rPr>
          <w:rFonts w:ascii="Times New Roman" w:hAnsi="Times New Roman" w:cs="Times New Roman"/>
          <w:sz w:val="24"/>
          <w:szCs w:val="24"/>
        </w:rPr>
        <w:t>awy, o której mowa w § 6</w:t>
      </w:r>
      <w:r w:rsidRPr="00BD1AFC">
        <w:rPr>
          <w:rFonts w:ascii="Times New Roman" w:hAnsi="Times New Roman" w:cs="Times New Roman"/>
          <w:sz w:val="24"/>
          <w:szCs w:val="24"/>
        </w:rPr>
        <w:t xml:space="preserve"> ust. 6 – 300 zł za każdy dzień opóźnienia,</w:t>
      </w:r>
    </w:p>
    <w:p w14:paraId="4B593C2B" w14:textId="16C2A327" w:rsidR="00554066" w:rsidRPr="00BD1AFC" w:rsidRDefault="00554066" w:rsidP="009F289B">
      <w:pPr>
        <w:pStyle w:val="Bezodstpw"/>
        <w:numPr>
          <w:ilvl w:val="0"/>
          <w:numId w:val="8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lastRenderedPageBreak/>
        <w:t xml:space="preserve">za </w:t>
      </w:r>
      <w:r w:rsidRPr="006B73ED">
        <w:rPr>
          <w:rFonts w:ascii="Times New Roman" w:hAnsi="Times New Roman" w:cs="Times New Roman"/>
          <w:sz w:val="24"/>
          <w:szCs w:val="24"/>
        </w:rPr>
        <w:t xml:space="preserve">nieodnotowanie wykonania konserwacji, </w:t>
      </w:r>
      <w:r w:rsidR="003B3028" w:rsidRPr="006B73ED">
        <w:rPr>
          <w:rFonts w:ascii="Times New Roman" w:hAnsi="Times New Roman" w:cs="Times New Roman"/>
          <w:sz w:val="24"/>
          <w:szCs w:val="24"/>
        </w:rPr>
        <w:t xml:space="preserve">obsług </w:t>
      </w:r>
      <w:r w:rsidRPr="006B73ED">
        <w:rPr>
          <w:rFonts w:ascii="Times New Roman" w:hAnsi="Times New Roman" w:cs="Times New Roman"/>
          <w:sz w:val="24"/>
          <w:szCs w:val="24"/>
        </w:rPr>
        <w:t xml:space="preserve">technicznych, napraw lub wymiany części w </w:t>
      </w:r>
      <w:r w:rsidR="00EC78DC" w:rsidRPr="006B73ED">
        <w:rPr>
          <w:rFonts w:ascii="Times New Roman" w:hAnsi="Times New Roman" w:cs="Times New Roman"/>
          <w:sz w:val="24"/>
          <w:szCs w:val="24"/>
        </w:rPr>
        <w:t>dowodzie urządzenia przeciwpożarowego,</w:t>
      </w:r>
      <w:r w:rsidRPr="006B73ED">
        <w:rPr>
          <w:rFonts w:ascii="Times New Roman" w:hAnsi="Times New Roman" w:cs="Times New Roman"/>
          <w:sz w:val="24"/>
          <w:szCs w:val="24"/>
        </w:rPr>
        <w:t xml:space="preserve"> o którym </w:t>
      </w:r>
      <w:r w:rsidR="00C228CE">
        <w:rPr>
          <w:rFonts w:ascii="Times New Roman" w:hAnsi="Times New Roman" w:cs="Times New Roman"/>
          <w:sz w:val="24"/>
          <w:szCs w:val="24"/>
        </w:rPr>
        <w:t>mowa w § 4 ust. 2</w:t>
      </w:r>
      <w:r w:rsidR="0064393F">
        <w:rPr>
          <w:rFonts w:ascii="Times New Roman" w:hAnsi="Times New Roman" w:cs="Times New Roman"/>
          <w:sz w:val="24"/>
          <w:szCs w:val="24"/>
        </w:rPr>
        <w:t>3</w:t>
      </w:r>
      <w:r w:rsidRPr="00BD1AFC">
        <w:rPr>
          <w:rFonts w:ascii="Times New Roman" w:hAnsi="Times New Roman" w:cs="Times New Roman"/>
          <w:sz w:val="24"/>
          <w:szCs w:val="24"/>
        </w:rPr>
        <w:t xml:space="preserve"> - 400 zł. za brak każdego wpisu,</w:t>
      </w:r>
    </w:p>
    <w:p w14:paraId="39660F37" w14:textId="2AF56030" w:rsidR="00554066" w:rsidRPr="00000786" w:rsidRDefault="00554066" w:rsidP="009F289B">
      <w:pPr>
        <w:pStyle w:val="Bezodstpw"/>
        <w:numPr>
          <w:ilvl w:val="0"/>
          <w:numId w:val="8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za nieprzesłanie w terminie do Zamawiającego wykazu pracowników</w:t>
      </w:r>
      <w:r w:rsidR="006C16A7">
        <w:rPr>
          <w:rFonts w:ascii="Times New Roman" w:hAnsi="Times New Roman" w:cs="Times New Roman"/>
          <w:sz w:val="24"/>
          <w:szCs w:val="24"/>
        </w:rPr>
        <w:t>,</w:t>
      </w:r>
      <w:r w:rsidRPr="00BD1AFC">
        <w:rPr>
          <w:rFonts w:ascii="Times New Roman" w:hAnsi="Times New Roman" w:cs="Times New Roman"/>
          <w:sz w:val="24"/>
          <w:szCs w:val="24"/>
        </w:rPr>
        <w:t xml:space="preserve"> </w:t>
      </w:r>
      <w:r w:rsidR="006C16A7">
        <w:rPr>
          <w:rFonts w:ascii="Times New Roman" w:hAnsi="Times New Roman" w:cs="Times New Roman"/>
          <w:sz w:val="24"/>
          <w:szCs w:val="24"/>
        </w:rPr>
        <w:br/>
      </w:r>
      <w:r w:rsidRPr="00BD1AFC">
        <w:rPr>
          <w:rFonts w:ascii="Times New Roman" w:hAnsi="Times New Roman" w:cs="Times New Roman"/>
          <w:sz w:val="24"/>
          <w:szCs w:val="24"/>
        </w:rPr>
        <w:t xml:space="preserve">o którym </w:t>
      </w:r>
      <w:r w:rsidRPr="00000786">
        <w:rPr>
          <w:rFonts w:ascii="Times New Roman" w:hAnsi="Times New Roman" w:cs="Times New Roman"/>
          <w:sz w:val="24"/>
          <w:szCs w:val="24"/>
        </w:rPr>
        <w:t xml:space="preserve">mowa w § </w:t>
      </w:r>
      <w:r w:rsidR="00402A39">
        <w:rPr>
          <w:rFonts w:ascii="Times New Roman" w:hAnsi="Times New Roman" w:cs="Times New Roman"/>
          <w:sz w:val="24"/>
          <w:szCs w:val="24"/>
        </w:rPr>
        <w:t>4</w:t>
      </w:r>
      <w:r w:rsidRPr="00000786">
        <w:rPr>
          <w:rFonts w:ascii="Times New Roman" w:hAnsi="Times New Roman" w:cs="Times New Roman"/>
          <w:sz w:val="24"/>
          <w:szCs w:val="24"/>
        </w:rPr>
        <w:t xml:space="preserve"> ust. </w:t>
      </w:r>
      <w:r w:rsidR="00402A39">
        <w:rPr>
          <w:rFonts w:ascii="Times New Roman" w:hAnsi="Times New Roman" w:cs="Times New Roman"/>
          <w:sz w:val="24"/>
          <w:szCs w:val="24"/>
        </w:rPr>
        <w:t>8 -</w:t>
      </w:r>
      <w:r w:rsidRPr="00000786">
        <w:rPr>
          <w:rFonts w:ascii="Times New Roman" w:hAnsi="Times New Roman" w:cs="Times New Roman"/>
          <w:sz w:val="24"/>
          <w:szCs w:val="24"/>
        </w:rPr>
        <w:t xml:space="preserve"> 200 zł. za każde zdarzenie,</w:t>
      </w:r>
    </w:p>
    <w:p w14:paraId="1B627BC3" w14:textId="61EBEBBF" w:rsidR="00554066" w:rsidRPr="00000786" w:rsidRDefault="00554066" w:rsidP="009F289B">
      <w:pPr>
        <w:pStyle w:val="Bezodstpw"/>
        <w:numPr>
          <w:ilvl w:val="0"/>
          <w:numId w:val="8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0786">
        <w:rPr>
          <w:rFonts w:ascii="Times New Roman" w:hAnsi="Times New Roman" w:cs="Times New Roman"/>
          <w:sz w:val="24"/>
          <w:szCs w:val="24"/>
        </w:rPr>
        <w:t xml:space="preserve">za nieprzesłanie w terminie do Zamawiającego ,,Harmonogramu konserwacji </w:t>
      </w:r>
      <w:r w:rsidRPr="00000786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D161B6" w:rsidRPr="00000786">
        <w:rPr>
          <w:rFonts w:ascii="Times New Roman" w:hAnsi="Times New Roman" w:cs="Times New Roman"/>
          <w:sz w:val="24"/>
          <w:szCs w:val="24"/>
        </w:rPr>
        <w:t>obsługi</w:t>
      </w:r>
      <w:r w:rsidRPr="00000786">
        <w:rPr>
          <w:rFonts w:ascii="Times New Roman" w:hAnsi="Times New Roman" w:cs="Times New Roman"/>
          <w:sz w:val="24"/>
          <w:szCs w:val="24"/>
        </w:rPr>
        <w:t xml:space="preserve"> techniczne</w:t>
      </w:r>
      <w:r w:rsidR="00D161B6" w:rsidRPr="00000786">
        <w:rPr>
          <w:rFonts w:ascii="Times New Roman" w:hAnsi="Times New Roman" w:cs="Times New Roman"/>
          <w:sz w:val="24"/>
          <w:szCs w:val="24"/>
        </w:rPr>
        <w:t>j</w:t>
      </w:r>
      <w:r w:rsidR="00522ADE">
        <w:rPr>
          <w:rFonts w:ascii="Times New Roman" w:hAnsi="Times New Roman" w:cs="Times New Roman"/>
          <w:sz w:val="24"/>
          <w:szCs w:val="24"/>
        </w:rPr>
        <w:t xml:space="preserve">’’, o którym mowa w § 4 ust. </w:t>
      </w:r>
      <w:r w:rsidR="0064393F">
        <w:rPr>
          <w:rFonts w:ascii="Times New Roman" w:hAnsi="Times New Roman" w:cs="Times New Roman"/>
          <w:sz w:val="24"/>
          <w:szCs w:val="24"/>
        </w:rPr>
        <w:t>25</w:t>
      </w:r>
      <w:r w:rsidR="0064393F" w:rsidRPr="00000786">
        <w:rPr>
          <w:rFonts w:ascii="Times New Roman" w:hAnsi="Times New Roman" w:cs="Times New Roman"/>
          <w:sz w:val="24"/>
          <w:szCs w:val="24"/>
        </w:rPr>
        <w:t xml:space="preserve"> </w:t>
      </w:r>
      <w:r w:rsidRPr="00000786">
        <w:rPr>
          <w:rFonts w:ascii="Times New Roman" w:hAnsi="Times New Roman" w:cs="Times New Roman"/>
          <w:sz w:val="24"/>
          <w:szCs w:val="24"/>
        </w:rPr>
        <w:t>- 200 zł za każde zdarzenie,</w:t>
      </w:r>
    </w:p>
    <w:p w14:paraId="2C32A5F5" w14:textId="483217E3" w:rsidR="00554066" w:rsidRPr="00BD1AFC" w:rsidRDefault="00554066" w:rsidP="009F289B">
      <w:pPr>
        <w:pStyle w:val="Bezodstpw"/>
        <w:numPr>
          <w:ilvl w:val="0"/>
          <w:numId w:val="8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0786">
        <w:rPr>
          <w:rFonts w:ascii="Times New Roman" w:hAnsi="Times New Roman" w:cs="Times New Roman"/>
          <w:sz w:val="24"/>
          <w:szCs w:val="24"/>
        </w:rPr>
        <w:t xml:space="preserve">za niepowiadomienie </w:t>
      </w:r>
      <w:r w:rsidR="00075DF7" w:rsidRPr="00BD1AFC">
        <w:rPr>
          <w:rFonts w:ascii="Times New Roman" w:hAnsi="Times New Roman" w:cs="Times New Roman"/>
          <w:sz w:val="24"/>
          <w:szCs w:val="24"/>
        </w:rPr>
        <w:t>Zamawiającego</w:t>
      </w:r>
      <w:r w:rsidR="00075DF7" w:rsidRPr="00000786">
        <w:rPr>
          <w:rFonts w:ascii="Times New Roman" w:hAnsi="Times New Roman" w:cs="Times New Roman"/>
          <w:sz w:val="24"/>
          <w:szCs w:val="24"/>
        </w:rPr>
        <w:t xml:space="preserve"> </w:t>
      </w:r>
      <w:r w:rsidRPr="00000786">
        <w:rPr>
          <w:rFonts w:ascii="Times New Roman" w:hAnsi="Times New Roman" w:cs="Times New Roman"/>
          <w:sz w:val="24"/>
          <w:szCs w:val="24"/>
        </w:rPr>
        <w:t>w terminie</w:t>
      </w:r>
      <w:r w:rsidR="00075DF7">
        <w:rPr>
          <w:rFonts w:ascii="Times New Roman" w:hAnsi="Times New Roman" w:cs="Times New Roman"/>
          <w:sz w:val="24"/>
          <w:szCs w:val="24"/>
        </w:rPr>
        <w:t xml:space="preserve">, o którym mowa w </w:t>
      </w:r>
      <w:r w:rsidR="00075DF7" w:rsidRPr="00000786">
        <w:rPr>
          <w:rFonts w:ascii="Times New Roman" w:hAnsi="Times New Roman" w:cs="Times New Roman"/>
          <w:sz w:val="24"/>
          <w:szCs w:val="24"/>
        </w:rPr>
        <w:t xml:space="preserve">§ </w:t>
      </w:r>
      <w:r w:rsidR="00075DF7">
        <w:rPr>
          <w:rFonts w:ascii="Times New Roman" w:hAnsi="Times New Roman" w:cs="Times New Roman"/>
          <w:sz w:val="24"/>
          <w:szCs w:val="24"/>
        </w:rPr>
        <w:t>4</w:t>
      </w:r>
      <w:r w:rsidR="00075DF7" w:rsidRPr="00000786">
        <w:rPr>
          <w:rFonts w:ascii="Times New Roman" w:hAnsi="Times New Roman" w:cs="Times New Roman"/>
          <w:sz w:val="24"/>
          <w:szCs w:val="24"/>
        </w:rPr>
        <w:t xml:space="preserve"> ust. </w:t>
      </w:r>
      <w:r w:rsidR="00075DF7">
        <w:rPr>
          <w:rFonts w:ascii="Times New Roman" w:hAnsi="Times New Roman" w:cs="Times New Roman"/>
          <w:sz w:val="24"/>
          <w:szCs w:val="24"/>
        </w:rPr>
        <w:t xml:space="preserve">9 </w:t>
      </w:r>
      <w:r w:rsidRPr="00000786">
        <w:rPr>
          <w:rFonts w:ascii="Times New Roman" w:hAnsi="Times New Roman" w:cs="Times New Roman"/>
          <w:sz w:val="24"/>
          <w:szCs w:val="24"/>
        </w:rPr>
        <w:t xml:space="preserve"> </w:t>
      </w:r>
      <w:r w:rsidR="009F289B">
        <w:rPr>
          <w:rFonts w:ascii="Times New Roman" w:hAnsi="Times New Roman" w:cs="Times New Roman"/>
          <w:sz w:val="24"/>
          <w:szCs w:val="24"/>
        </w:rPr>
        <w:br/>
      </w:r>
      <w:r w:rsidRPr="00BD1AF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wprowadzeniu zmian do wykazów</w:t>
      </w:r>
      <w:r w:rsidRPr="00BD1AFC">
        <w:rPr>
          <w:rFonts w:ascii="Times New Roman" w:hAnsi="Times New Roman" w:cs="Times New Roman"/>
          <w:sz w:val="24"/>
          <w:szCs w:val="24"/>
        </w:rPr>
        <w:t xml:space="preserve"> osób</w:t>
      </w:r>
      <w:r w:rsidR="00C546BD">
        <w:rPr>
          <w:rFonts w:ascii="Times New Roman" w:hAnsi="Times New Roman" w:cs="Times New Roman"/>
          <w:sz w:val="24"/>
          <w:szCs w:val="24"/>
        </w:rPr>
        <w:t>,</w:t>
      </w:r>
      <w:r w:rsidRPr="00BD1AFC">
        <w:rPr>
          <w:rFonts w:ascii="Times New Roman" w:hAnsi="Times New Roman" w:cs="Times New Roman"/>
          <w:sz w:val="24"/>
          <w:szCs w:val="24"/>
        </w:rPr>
        <w:t xml:space="preserve"> o który</w:t>
      </w:r>
      <w:r>
        <w:rPr>
          <w:rFonts w:ascii="Times New Roman" w:hAnsi="Times New Roman" w:cs="Times New Roman"/>
          <w:sz w:val="24"/>
          <w:szCs w:val="24"/>
        </w:rPr>
        <w:t>ch</w:t>
      </w:r>
      <w:r w:rsidR="00402A39">
        <w:rPr>
          <w:rFonts w:ascii="Times New Roman" w:hAnsi="Times New Roman" w:cs="Times New Roman"/>
          <w:sz w:val="24"/>
          <w:szCs w:val="24"/>
        </w:rPr>
        <w:t xml:space="preserve"> mowa w § 4 ust. </w:t>
      </w:r>
      <w:r w:rsidR="00075DF7">
        <w:rPr>
          <w:rFonts w:ascii="Times New Roman" w:hAnsi="Times New Roman" w:cs="Times New Roman"/>
          <w:sz w:val="24"/>
          <w:szCs w:val="24"/>
        </w:rPr>
        <w:t>8</w:t>
      </w:r>
      <w:r w:rsidRPr="00BD1AFC">
        <w:rPr>
          <w:rFonts w:ascii="Times New Roman" w:hAnsi="Times New Roman" w:cs="Times New Roman"/>
          <w:sz w:val="24"/>
          <w:szCs w:val="24"/>
        </w:rPr>
        <w:t xml:space="preserve"> – 400 zł za każde zdarzenie,</w:t>
      </w:r>
    </w:p>
    <w:p w14:paraId="2E1571BC" w14:textId="07BC9961" w:rsidR="00554066" w:rsidRPr="00BD1AFC" w:rsidRDefault="00554066" w:rsidP="009F289B">
      <w:pPr>
        <w:pStyle w:val="Bezodstpw"/>
        <w:numPr>
          <w:ilvl w:val="0"/>
          <w:numId w:val="8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za niezamontowanie urządzenia zastępc</w:t>
      </w:r>
      <w:r w:rsidR="00522ADE">
        <w:rPr>
          <w:rFonts w:ascii="Times New Roman" w:hAnsi="Times New Roman" w:cs="Times New Roman"/>
          <w:sz w:val="24"/>
          <w:szCs w:val="24"/>
        </w:rPr>
        <w:t>zego o którym mowa w § 4 ust. 1</w:t>
      </w:r>
      <w:r w:rsidR="0064393F">
        <w:rPr>
          <w:rFonts w:ascii="Times New Roman" w:hAnsi="Times New Roman" w:cs="Times New Roman"/>
          <w:sz w:val="24"/>
          <w:szCs w:val="24"/>
        </w:rPr>
        <w:t>8</w:t>
      </w:r>
      <w:r w:rsidRPr="00BD1AFC">
        <w:rPr>
          <w:rFonts w:ascii="Times New Roman" w:hAnsi="Times New Roman" w:cs="Times New Roman"/>
          <w:sz w:val="24"/>
          <w:szCs w:val="24"/>
        </w:rPr>
        <w:t xml:space="preserve"> </w:t>
      </w:r>
      <w:r w:rsidRPr="00BD1AFC">
        <w:rPr>
          <w:rFonts w:ascii="Times New Roman" w:hAnsi="Times New Roman" w:cs="Times New Roman"/>
          <w:sz w:val="24"/>
          <w:szCs w:val="24"/>
        </w:rPr>
        <w:br/>
        <w:t>– 500 zł za każde zdarzenie.</w:t>
      </w:r>
    </w:p>
    <w:p w14:paraId="07B908F3" w14:textId="77777777" w:rsidR="00554066" w:rsidRPr="00BD1AFC" w:rsidRDefault="00554066" w:rsidP="009F289B">
      <w:pPr>
        <w:pStyle w:val="Bezodstpw"/>
        <w:numPr>
          <w:ilvl w:val="0"/>
          <w:numId w:val="7"/>
        </w:numPr>
        <w:suppressAutoHyphens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Zamawiający może dochodzić, na ogólnych zasadach, odszkodowania przewyższającego wysokość zastrzeżonych kar umownych.</w:t>
      </w:r>
    </w:p>
    <w:p w14:paraId="609908F9" w14:textId="77777777" w:rsidR="00554066" w:rsidRPr="00BD1AFC" w:rsidRDefault="00554066" w:rsidP="009F289B">
      <w:pPr>
        <w:pStyle w:val="Bezodstpw"/>
        <w:numPr>
          <w:ilvl w:val="0"/>
          <w:numId w:val="7"/>
        </w:numPr>
        <w:suppressAutoHyphens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Zamawiający zastrzega sobie prawo potrącania kar umownych z wynagrodzenia Wykonawcy, na co Wykonawca wyraża nieodwołalną zgodę.</w:t>
      </w:r>
    </w:p>
    <w:p w14:paraId="7C35403C" w14:textId="43B6F277" w:rsidR="00402A39" w:rsidRDefault="00554066" w:rsidP="009F289B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Wykonawca nie może zwolnić się od odpowiedzialności względem Zamawiającego z tego powodu, że niewykonanie lub nienależyte wykonanie umowy przez Wykonawcę było następstwem niewykonania lub nienależytego wykonania zobowiązań wobec Wykonawcy przez jego kooperantów.</w:t>
      </w:r>
    </w:p>
    <w:p w14:paraId="5C808EE1" w14:textId="77777777" w:rsidR="006F40B9" w:rsidRPr="00C228CE" w:rsidRDefault="006F40B9" w:rsidP="009F289B">
      <w:pPr>
        <w:pStyle w:val="Bezodstpw"/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F6C07A9" w14:textId="77777777" w:rsidR="00943988" w:rsidRPr="00AD29DE" w:rsidRDefault="00943988" w:rsidP="009F289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14:paraId="3E6E892E" w14:textId="77777777" w:rsidR="00943988" w:rsidRPr="00AD29DE" w:rsidRDefault="00943988" w:rsidP="009F289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DE"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14:paraId="34CFBCA6" w14:textId="77777777" w:rsidR="00943988" w:rsidRPr="00DE0B63" w:rsidRDefault="00943988" w:rsidP="009F289B">
      <w:pPr>
        <w:pStyle w:val="Akapitzlist"/>
        <w:numPr>
          <w:ilvl w:val="0"/>
          <w:numId w:val="46"/>
        </w:numPr>
        <w:jc w:val="both"/>
      </w:pPr>
      <w:r w:rsidRPr="00DE0B63">
        <w:t>Strony zgodnie oświadczają, że każda ze stron jest administratorem danych osobowych, które zostały jej udostępnione w ramach zawarcia i realizacji umowy. 2  Wojskowy Oddział Gospodarczy, jako dysponent środków budżetowych, zabezpiecza realizację zadań finansowo-gospodarczych  jednostek i  instytucji wojskowych będących na jego zaopatrzeniu, zatem administratorem przetwarzanych w  trakcie realizacji umowy danych będą także jednostki i instytucje wojskowe na rzecz których umowa jest podpisana.</w:t>
      </w:r>
    </w:p>
    <w:p w14:paraId="2084F570" w14:textId="77777777" w:rsidR="00943988" w:rsidRPr="00DE0B63" w:rsidRDefault="00943988" w:rsidP="009F289B">
      <w:pPr>
        <w:pStyle w:val="Akapitzlist"/>
        <w:numPr>
          <w:ilvl w:val="0"/>
          <w:numId w:val="46"/>
        </w:numPr>
        <w:jc w:val="both"/>
      </w:pPr>
      <w:r w:rsidRPr="00DE0B63">
        <w:t>Strony zgodnie oświadczają, że każda ze Stron zobowiązana jest do przestrzegania właściwych przepisów o ochronie danych osobowych, w szczególności Rozporządzenia Parlamentu Europejskiego i Rady (UE) 2016/679 z dnia 27 kwietnia 2016 r. w sprawie ochrony osób fizycznych w  związku  z  przetwarzaniem danych osobowych i w sprawie swobodnego przepływu takich danych oraz uchylenia dyrektywy 95/46/WE (ogólne rozporządzenie o ochronie danych / RODO), w tym do zrealizowania obowiązków informacyjnych określonych w jego art. 13 i 14.</w:t>
      </w:r>
    </w:p>
    <w:p w14:paraId="27C887F4" w14:textId="44CB3D0D" w:rsidR="00943988" w:rsidRPr="00DE0B63" w:rsidRDefault="00943988" w:rsidP="009F289B">
      <w:pPr>
        <w:pStyle w:val="Akapitzlist"/>
        <w:numPr>
          <w:ilvl w:val="0"/>
          <w:numId w:val="46"/>
        </w:numPr>
        <w:jc w:val="both"/>
      </w:pPr>
      <w:r w:rsidRPr="00DE0B63">
        <w:t xml:space="preserve">Wykonawca oświadcza, że zobowiązuje się do przekazania informacji, o których mowa </w:t>
      </w:r>
      <w:r w:rsidR="009F289B">
        <w:br/>
      </w:r>
      <w:r w:rsidRPr="00DE0B63">
        <w:t xml:space="preserve">w art. 14  RODO w imieniu Zamawiającego osobom, których dane udostępnił. Informacje te stanowią </w:t>
      </w:r>
      <w:r>
        <w:rPr>
          <w:b/>
        </w:rPr>
        <w:t>załącznik nr 13</w:t>
      </w:r>
      <w:r w:rsidRPr="00DE0B63">
        <w:t>.</w:t>
      </w:r>
    </w:p>
    <w:p w14:paraId="5314734E" w14:textId="77777777" w:rsidR="00943988" w:rsidRPr="00DE0B63" w:rsidRDefault="00943988" w:rsidP="009F289B">
      <w:pPr>
        <w:pStyle w:val="Akapitzlist"/>
        <w:numPr>
          <w:ilvl w:val="0"/>
          <w:numId w:val="46"/>
        </w:numPr>
        <w:jc w:val="both"/>
      </w:pPr>
      <w:r w:rsidRPr="00DE0B63">
        <w:t>Zamawiający zobowiązuje się do przekazania informacji, o których mowa w ustępie 2 niniejszego paragrafu w imieniu Wykonawcy, jeśli Wykonawca przekaże je Zamawiającemu.</w:t>
      </w:r>
    </w:p>
    <w:p w14:paraId="5298651B" w14:textId="77777777" w:rsidR="00943988" w:rsidRPr="00DE0B63" w:rsidRDefault="00943988" w:rsidP="009F289B">
      <w:pPr>
        <w:pStyle w:val="Akapitzlist"/>
        <w:numPr>
          <w:ilvl w:val="0"/>
          <w:numId w:val="46"/>
        </w:numPr>
        <w:jc w:val="both"/>
      </w:pPr>
      <w:r w:rsidRPr="00DE0B63">
        <w:t>W związku z realizacją niniejszej umowy będzie dochodziło do przekazywania sobie przez Strony danych osobowych. Dane osobowe niezbędne do realizacji umowy będą również przekazywane jednostkom i instytucjom wojskowym, na rzecz których umowy są zawierane.</w:t>
      </w:r>
    </w:p>
    <w:p w14:paraId="3B6B9A9F" w14:textId="77777777" w:rsidR="00943988" w:rsidRPr="00DE0B63" w:rsidRDefault="00943988" w:rsidP="009F289B">
      <w:pPr>
        <w:pStyle w:val="Akapitzlist"/>
        <w:numPr>
          <w:ilvl w:val="0"/>
          <w:numId w:val="46"/>
        </w:numPr>
        <w:jc w:val="both"/>
      </w:pPr>
      <w:r w:rsidRPr="00DE0B63">
        <w:t>W związku z realizacją niniejszej umowy dochodzi do przekazywania przez Strony danych osobowych:</w:t>
      </w:r>
    </w:p>
    <w:p w14:paraId="2A178920" w14:textId="77777777" w:rsidR="00943988" w:rsidRPr="00DE0B63" w:rsidRDefault="00943988" w:rsidP="009F289B">
      <w:pPr>
        <w:pStyle w:val="Akapitzlist"/>
        <w:numPr>
          <w:ilvl w:val="0"/>
          <w:numId w:val="47"/>
        </w:numPr>
        <w:jc w:val="both"/>
      </w:pPr>
      <w:r w:rsidRPr="00DE0B63">
        <w:t>Osób reprezentujących drugą Stronę przy podpisaniu niniejszej umowy;</w:t>
      </w:r>
    </w:p>
    <w:p w14:paraId="63F44F6A" w14:textId="77777777" w:rsidR="00943988" w:rsidRPr="00DE0B63" w:rsidRDefault="00943988" w:rsidP="009F289B">
      <w:pPr>
        <w:pStyle w:val="Akapitzlist"/>
        <w:numPr>
          <w:ilvl w:val="0"/>
          <w:numId w:val="47"/>
        </w:numPr>
        <w:jc w:val="both"/>
      </w:pPr>
      <w:r w:rsidRPr="00DE0B63">
        <w:t>Osób upoważnionych przez Zleceniobiorcę do wystawiania faktury;</w:t>
      </w:r>
    </w:p>
    <w:p w14:paraId="2E977797" w14:textId="77777777" w:rsidR="00943988" w:rsidRPr="00DE0B63" w:rsidRDefault="00943988" w:rsidP="009F289B">
      <w:pPr>
        <w:pStyle w:val="Akapitzlist"/>
        <w:numPr>
          <w:ilvl w:val="0"/>
          <w:numId w:val="47"/>
        </w:numPr>
        <w:jc w:val="both"/>
      </w:pPr>
      <w:r w:rsidRPr="00DE0B63">
        <w:lastRenderedPageBreak/>
        <w:t>Osób uprawnionych przez Strony do wykonywania, koordynowania i nadzoru prac objętych niniejszą umową;</w:t>
      </w:r>
    </w:p>
    <w:p w14:paraId="03D3ACC8" w14:textId="77777777" w:rsidR="00943988" w:rsidRPr="00DE0B63" w:rsidRDefault="00943988" w:rsidP="009F289B">
      <w:pPr>
        <w:pStyle w:val="Akapitzlist"/>
        <w:numPr>
          <w:ilvl w:val="0"/>
          <w:numId w:val="46"/>
        </w:numPr>
        <w:jc w:val="both"/>
        <w:rPr>
          <w:color w:val="000000"/>
        </w:rPr>
      </w:pPr>
      <w:r w:rsidRPr="00DE0B63">
        <w:t xml:space="preserve">Strony podają, że dane będą przetwarzały w okresie koniecznym do realizacji i  rozliczenia umowy, w  tym przez czas konieczny do udokumentowania czynności z  udziałem danej osoby, z  uwzględnieniem okresu przedawnienia, przepisów podatkowych, a także przepisów określających okres archiwizacji poszczególnych dokumentów. </w:t>
      </w:r>
    </w:p>
    <w:p w14:paraId="6A982EB9" w14:textId="77777777" w:rsidR="00943988" w:rsidRPr="00DE0B63" w:rsidRDefault="00943988" w:rsidP="009F289B">
      <w:pPr>
        <w:pStyle w:val="Akapitzlist"/>
        <w:numPr>
          <w:ilvl w:val="0"/>
          <w:numId w:val="46"/>
        </w:numPr>
        <w:jc w:val="both"/>
        <w:rPr>
          <w:color w:val="000000"/>
        </w:rPr>
      </w:pPr>
      <w:r w:rsidRPr="00DE0B63">
        <w:rPr>
          <w:color w:val="000000"/>
        </w:rPr>
        <w:t xml:space="preserve">Strony  zobowiązują się do bezwzględnego utrzymania w tajemnicy wszelkich danych osobowych i  sposobów ich zabezpieczania, oraz informacji uzyskanych do których ma lub będzie miał dostęp, w  związku z wykonywaniem zadań i obowiązków wynikających z niniejszej umowy, zarówno w trakcie wykonywania umowy jak i po jej ustaniu. </w:t>
      </w:r>
    </w:p>
    <w:p w14:paraId="6B4566A4" w14:textId="77777777" w:rsidR="00943988" w:rsidRPr="00DE0B63" w:rsidRDefault="00943988" w:rsidP="009F289B">
      <w:pPr>
        <w:pStyle w:val="Akapitzlist"/>
        <w:numPr>
          <w:ilvl w:val="0"/>
          <w:numId w:val="46"/>
        </w:numPr>
        <w:jc w:val="both"/>
        <w:rPr>
          <w:color w:val="000000"/>
        </w:rPr>
      </w:pPr>
      <w:r w:rsidRPr="00DE0B63">
        <w:rPr>
          <w:color w:val="000000"/>
        </w:rPr>
        <w:t xml:space="preserve"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w związku z  przetwarzaniem danych osobowych. </w:t>
      </w:r>
    </w:p>
    <w:p w14:paraId="607F8FF2" w14:textId="77777777" w:rsidR="00943988" w:rsidRPr="00E85C6A" w:rsidRDefault="00943988" w:rsidP="009F289B">
      <w:pPr>
        <w:pStyle w:val="Akapitzlist"/>
        <w:numPr>
          <w:ilvl w:val="0"/>
          <w:numId w:val="46"/>
        </w:numPr>
        <w:jc w:val="both"/>
        <w:rPr>
          <w:i/>
          <w:color w:val="000000"/>
        </w:rPr>
      </w:pPr>
      <w:r w:rsidRPr="00DE0B63">
        <w:rPr>
          <w:color w:val="000000"/>
        </w:rPr>
        <w:t>Wykonawca zobowiązuje się w okresie trwania umowy o współpracy, a także i po jego ustaniu, że nie będzie rozpowszechniał, ujawniał ani wykorzystywał informacji, których rozpowszechnienie, ujawnienie lub wykorzystanie mogłoby narazić Zamawiającego na szkodę, utratę dobrego imienia lub zaufania.</w:t>
      </w:r>
    </w:p>
    <w:p w14:paraId="43F1F08B" w14:textId="77777777" w:rsidR="009F289B" w:rsidRDefault="009F289B" w:rsidP="009F289B">
      <w:pPr>
        <w:pStyle w:val="FR1"/>
        <w:tabs>
          <w:tab w:val="left" w:pos="9072"/>
        </w:tabs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BCABACC" w14:textId="25270183" w:rsidR="00855B64" w:rsidRPr="00C8239D" w:rsidRDefault="006F40B9" w:rsidP="009F289B">
      <w:pPr>
        <w:pStyle w:val="FR1"/>
        <w:tabs>
          <w:tab w:val="left" w:pos="9072"/>
        </w:tabs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§ 13</w:t>
      </w:r>
    </w:p>
    <w:p w14:paraId="5B6D0CC9" w14:textId="36D4126C" w:rsidR="00855B64" w:rsidRPr="00C8239D" w:rsidRDefault="00855B64" w:rsidP="009F289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39D">
        <w:rPr>
          <w:rFonts w:ascii="Times New Roman" w:hAnsi="Times New Roman" w:cs="Times New Roman"/>
          <w:b/>
          <w:sz w:val="24"/>
          <w:szCs w:val="24"/>
        </w:rPr>
        <w:t>Postanowienia końcowe</w:t>
      </w:r>
      <w:r w:rsidR="00447E2F" w:rsidRPr="00C823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5BC723" w14:textId="77777777" w:rsidR="00F041F5" w:rsidRDefault="00F041F5" w:rsidP="009F289B">
      <w:pPr>
        <w:pStyle w:val="Bezodstpw"/>
        <w:numPr>
          <w:ilvl w:val="0"/>
          <w:numId w:val="13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Zakazuje się zmian postanowień niniejszej umowy w stosunku do treści oferty, na podstawie której dokonano wyboru Wykonawcy (chyba, że zachodzi co najmniej jedna okoliczności wskazanych w art. 144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4CF35A1D" w14:textId="26320ECD" w:rsidR="00F041F5" w:rsidRPr="00BD1AFC" w:rsidRDefault="00F041F5" w:rsidP="009F289B">
      <w:pPr>
        <w:pStyle w:val="Bezodstpw"/>
        <w:numPr>
          <w:ilvl w:val="0"/>
          <w:numId w:val="13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 xml:space="preserve">Zmiany niniejszej umowy wymagają formy pisemnej w postaci aneksu do umowy pod rygorem nieważności, </w:t>
      </w:r>
      <w:r w:rsidR="005D612A">
        <w:rPr>
          <w:rFonts w:ascii="Times New Roman" w:hAnsi="Times New Roman" w:cs="Times New Roman"/>
          <w:sz w:val="24"/>
          <w:szCs w:val="24"/>
        </w:rPr>
        <w:t>z zastrzeżeniem postanowień § 10</w:t>
      </w:r>
      <w:r w:rsidRPr="00BD1AFC">
        <w:rPr>
          <w:rFonts w:ascii="Times New Roman" w:hAnsi="Times New Roman" w:cs="Times New Roman"/>
          <w:sz w:val="24"/>
          <w:szCs w:val="24"/>
        </w:rPr>
        <w:t xml:space="preserve"> ust. 5 i § 3 ust. 5.</w:t>
      </w:r>
    </w:p>
    <w:p w14:paraId="2ED4E08E" w14:textId="77777777" w:rsidR="00F041F5" w:rsidRPr="00BD1AFC" w:rsidRDefault="00F041F5" w:rsidP="009F289B">
      <w:pPr>
        <w:pStyle w:val="Bezodstpw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Zamawiający przewiduje możliwość wprowadzenia istotnych zmian w umowie                 w przypadku zmian w obowiązujących powszechnie przepisach prawa lub przepisach resortowych Ministerstwa Obrony Narodowej.</w:t>
      </w:r>
    </w:p>
    <w:p w14:paraId="37B76F25" w14:textId="77777777" w:rsidR="00F041F5" w:rsidRPr="00BD1AFC" w:rsidRDefault="00F041F5" w:rsidP="009F289B">
      <w:pPr>
        <w:pStyle w:val="Bezodstpw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W przypadku gdyby którekolwiek z postanowień niniejszej umowy zostało uznane za niezgodne z prawem, nieważne lub okazało się niewykonalne, postanowienie takie będzie uważane za niezastrzeżone w umowie, przy czym wszystkie jej dalsze postanowienia pozostają w mocy. Postanowienie uznane za niezgodne z prawem, nieważne lub niewykonalne zostanie zastąpione postanowieniem o podobnym znaczeniu, w tym przede wszystkim o treści odzwierciedlającej pierwotne intencje Stron w granicach dopuszczalnych przez prawo.</w:t>
      </w:r>
    </w:p>
    <w:p w14:paraId="132FA3D4" w14:textId="77777777" w:rsidR="00F041F5" w:rsidRPr="00BD1AFC" w:rsidRDefault="00F041F5" w:rsidP="009F289B">
      <w:pPr>
        <w:pStyle w:val="Bezodstpw"/>
        <w:numPr>
          <w:ilvl w:val="0"/>
          <w:numId w:val="13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W sprawach nieuregulowanych w niniejszej umowie mają zastosowanie przepisy ustawy Prawo zamówień publicznych, kodeksu cywilnego oraz inne powszechnie obowiązujące przepisy prawa.</w:t>
      </w:r>
    </w:p>
    <w:p w14:paraId="25ACB723" w14:textId="77777777" w:rsidR="00F041F5" w:rsidRPr="00BD1AFC" w:rsidRDefault="00F041F5" w:rsidP="009F289B">
      <w:pPr>
        <w:pStyle w:val="Tekstpodstawowy"/>
        <w:numPr>
          <w:ilvl w:val="0"/>
          <w:numId w:val="13"/>
        </w:numPr>
        <w:ind w:left="426" w:hanging="426"/>
        <w:jc w:val="both"/>
        <w:rPr>
          <w:szCs w:val="24"/>
        </w:rPr>
      </w:pPr>
      <w:r w:rsidRPr="00BD1AFC">
        <w:rPr>
          <w:szCs w:val="24"/>
        </w:rPr>
        <w:t xml:space="preserve">Zakazuje się dokonywania przelewu wierzytelności wynikających z niniejszej umowy. </w:t>
      </w:r>
    </w:p>
    <w:p w14:paraId="6DFA7940" w14:textId="77777777" w:rsidR="00F041F5" w:rsidRPr="00BD1AFC" w:rsidRDefault="00F041F5" w:rsidP="009F289B">
      <w:pPr>
        <w:pStyle w:val="Bezodstpw"/>
        <w:numPr>
          <w:ilvl w:val="0"/>
          <w:numId w:val="13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Spory wynikłe na tle realizacji niniejszej umowy będzie rozstrzygał sąd powszechny właściwy ze względu na siedzibę Zamawiającego.</w:t>
      </w:r>
    </w:p>
    <w:p w14:paraId="3D0A8DA7" w14:textId="77777777" w:rsidR="00F041F5" w:rsidRPr="00BD1AFC" w:rsidRDefault="00F041F5" w:rsidP="009F289B">
      <w:pPr>
        <w:pStyle w:val="Bezodstpw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W okresie działania rękojmi, Wykonawca zobowiązany jest do pisemnego powiadomienia Zamawiającego, w okresie do 7 dni o:</w:t>
      </w:r>
    </w:p>
    <w:p w14:paraId="58E90DD1" w14:textId="77777777" w:rsidR="00F041F5" w:rsidRPr="00BD1AFC" w:rsidRDefault="00F041F5" w:rsidP="009F289B">
      <w:pPr>
        <w:pStyle w:val="Bezodstpw"/>
        <w:numPr>
          <w:ilvl w:val="0"/>
          <w:numId w:val="20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zmianie siedziby lub nazwy Wykonawcy,</w:t>
      </w:r>
    </w:p>
    <w:p w14:paraId="7FC3F612" w14:textId="77777777" w:rsidR="00F041F5" w:rsidRPr="00BD1AFC" w:rsidRDefault="00F041F5" w:rsidP="009F289B">
      <w:pPr>
        <w:pStyle w:val="Bezodstpw"/>
        <w:numPr>
          <w:ilvl w:val="0"/>
          <w:numId w:val="20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zmianie osób reprezentujących Wykonawcę,</w:t>
      </w:r>
    </w:p>
    <w:p w14:paraId="1BC40701" w14:textId="77777777" w:rsidR="00F041F5" w:rsidRPr="00BD1AFC" w:rsidRDefault="00F041F5" w:rsidP="009F289B">
      <w:pPr>
        <w:pStyle w:val="Bezodstpw"/>
        <w:numPr>
          <w:ilvl w:val="0"/>
          <w:numId w:val="20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 xml:space="preserve">ogłoszeniu upadłości, likwidacji, zawieszeniu działalności przez Wykonawcę, </w:t>
      </w:r>
    </w:p>
    <w:p w14:paraId="4A4D6B95" w14:textId="77777777" w:rsidR="00F041F5" w:rsidRPr="00BD1AFC" w:rsidRDefault="00F041F5" w:rsidP="009F289B">
      <w:pPr>
        <w:pStyle w:val="Bezodstpw"/>
        <w:numPr>
          <w:ilvl w:val="0"/>
          <w:numId w:val="20"/>
        </w:numPr>
        <w:suppressAutoHyphens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wszczęciu postępowania układowego, w którym jedną ze stron jest Wykonawca.</w:t>
      </w:r>
    </w:p>
    <w:p w14:paraId="17251224" w14:textId="77777777" w:rsidR="00F041F5" w:rsidRPr="00BD1AFC" w:rsidRDefault="00F041F5" w:rsidP="009F289B">
      <w:pPr>
        <w:pStyle w:val="Bezodstpw"/>
        <w:numPr>
          <w:ilvl w:val="0"/>
          <w:numId w:val="13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lastRenderedPageBreak/>
        <w:t>Załączniki do umowy stanowią jej integralną część.</w:t>
      </w:r>
    </w:p>
    <w:p w14:paraId="0435AED9" w14:textId="77777777" w:rsidR="00F041F5" w:rsidRPr="00BD1AFC" w:rsidRDefault="00F041F5" w:rsidP="009F289B">
      <w:pPr>
        <w:pStyle w:val="Bezodstpw"/>
        <w:numPr>
          <w:ilvl w:val="0"/>
          <w:numId w:val="13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AFC">
        <w:rPr>
          <w:rFonts w:ascii="Times New Roman" w:hAnsi="Times New Roman" w:cs="Times New Roman"/>
          <w:sz w:val="24"/>
          <w:szCs w:val="24"/>
        </w:rPr>
        <w:t>Umowę sporządzono w dwóch jednobrzmiących egzemplarzach z przeznaczeniem dla:</w:t>
      </w:r>
    </w:p>
    <w:p w14:paraId="1A815E0D" w14:textId="77777777" w:rsidR="00F041F5" w:rsidRPr="00BD1AFC" w:rsidRDefault="00F041F5" w:rsidP="009F289B">
      <w:pPr>
        <w:numPr>
          <w:ilvl w:val="0"/>
          <w:numId w:val="11"/>
        </w:numPr>
        <w:ind w:left="709" w:hanging="283"/>
        <w:jc w:val="both"/>
      </w:pPr>
      <w:r w:rsidRPr="00BD1AFC">
        <w:t>egz. nr l – Zamawiający,</w:t>
      </w:r>
    </w:p>
    <w:p w14:paraId="7001DA6F" w14:textId="77777777" w:rsidR="00F041F5" w:rsidRPr="00BD1AFC" w:rsidRDefault="00F041F5" w:rsidP="009F289B">
      <w:pPr>
        <w:numPr>
          <w:ilvl w:val="0"/>
          <w:numId w:val="11"/>
        </w:numPr>
        <w:ind w:left="709" w:hanging="283"/>
        <w:jc w:val="both"/>
      </w:pPr>
      <w:r w:rsidRPr="00BD1AFC">
        <w:t>egz. nr 2 – Wykonawca.</w:t>
      </w:r>
    </w:p>
    <w:p w14:paraId="25D9BA8F" w14:textId="77777777" w:rsidR="0044035A" w:rsidRDefault="0044035A" w:rsidP="009F289B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45F2179F" w14:textId="3A7B6C24" w:rsidR="00F041F5" w:rsidRDefault="00F041F5" w:rsidP="009F289B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BD1AFC">
        <w:rPr>
          <w:rFonts w:ascii="Times New Roman" w:hAnsi="Times New Roman" w:cs="Times New Roman"/>
          <w:b/>
          <w:i w:val="0"/>
          <w:iCs w:val="0"/>
          <w:sz w:val="24"/>
          <w:szCs w:val="24"/>
        </w:rPr>
        <w:t>Załączniki:</w:t>
      </w:r>
    </w:p>
    <w:p w14:paraId="738113D6" w14:textId="1C9824F3" w:rsidR="00F041F5" w:rsidRDefault="00F041F5" w:rsidP="009F289B">
      <w:pPr>
        <w:pStyle w:val="Tekstpodstawowy"/>
        <w:ind w:left="1701" w:hanging="1701"/>
        <w:rPr>
          <w:szCs w:val="24"/>
        </w:rPr>
      </w:pPr>
      <w:bookmarkStart w:id="0" w:name="_GoBack"/>
      <w:bookmarkEnd w:id="0"/>
      <w:r w:rsidRPr="00BD1AFC">
        <w:rPr>
          <w:szCs w:val="24"/>
        </w:rPr>
        <w:t xml:space="preserve">Załącznik nr 1 – </w:t>
      </w:r>
      <w:r w:rsidR="00C2302B">
        <w:rPr>
          <w:szCs w:val="24"/>
        </w:rPr>
        <w:t xml:space="preserve">Protokół </w:t>
      </w:r>
      <w:r w:rsidR="00C2302B" w:rsidRPr="00C2302B">
        <w:rPr>
          <w:szCs w:val="24"/>
        </w:rPr>
        <w:t>wykonania usługi konserwacji i obsługi techniczne</w:t>
      </w:r>
      <w:r w:rsidR="00C2302B">
        <w:rPr>
          <w:szCs w:val="24"/>
        </w:rPr>
        <w:t>j</w:t>
      </w:r>
      <w:r w:rsidR="00C2302B" w:rsidRPr="00C2302B">
        <w:rPr>
          <w:szCs w:val="24"/>
        </w:rPr>
        <w:t xml:space="preserve"> systemu sygnalizacji pożaru wraz z urządzeniami sterującymi i zamykającymi drzwi i inne zamknięcia  przeciwpożarowe</w:t>
      </w:r>
      <w:r w:rsidR="00C2302B">
        <w:rPr>
          <w:szCs w:val="24"/>
        </w:rPr>
        <w:t xml:space="preserve"> </w:t>
      </w:r>
      <w:r w:rsidRPr="00000786">
        <w:rPr>
          <w:szCs w:val="24"/>
        </w:rPr>
        <w:t>na 2 str.</w:t>
      </w:r>
    </w:p>
    <w:p w14:paraId="523EE24C" w14:textId="4F0D2101" w:rsidR="00C2302B" w:rsidRPr="00C2302B" w:rsidRDefault="00C2302B" w:rsidP="009F289B">
      <w:pPr>
        <w:pStyle w:val="Tekstpodstawowy"/>
        <w:ind w:left="1701" w:hanging="1701"/>
        <w:rPr>
          <w:szCs w:val="24"/>
        </w:rPr>
      </w:pPr>
      <w:r w:rsidRPr="00BD1AFC">
        <w:rPr>
          <w:szCs w:val="24"/>
        </w:rPr>
        <w:t>Załącznik nr 1</w:t>
      </w:r>
      <w:r>
        <w:rPr>
          <w:szCs w:val="24"/>
        </w:rPr>
        <w:t>a</w:t>
      </w:r>
      <w:r w:rsidRPr="00BD1AFC">
        <w:rPr>
          <w:szCs w:val="24"/>
        </w:rPr>
        <w:t xml:space="preserve"> –</w:t>
      </w:r>
      <w:r>
        <w:rPr>
          <w:szCs w:val="24"/>
        </w:rPr>
        <w:t xml:space="preserve"> protokół </w:t>
      </w:r>
      <w:r w:rsidRPr="00C2302B">
        <w:rPr>
          <w:szCs w:val="24"/>
        </w:rPr>
        <w:t>wykonania usługi konserwacji i obsługi techniczne</w:t>
      </w:r>
      <w:r>
        <w:rPr>
          <w:szCs w:val="24"/>
        </w:rPr>
        <w:t>j</w:t>
      </w:r>
      <w:r w:rsidRPr="00C2302B">
        <w:rPr>
          <w:szCs w:val="24"/>
        </w:rPr>
        <w:t xml:space="preserve"> systemu oddymiania </w:t>
      </w:r>
      <w:r w:rsidRPr="00000786">
        <w:rPr>
          <w:szCs w:val="24"/>
        </w:rPr>
        <w:t>na 2 str.</w:t>
      </w:r>
    </w:p>
    <w:p w14:paraId="6DB28E81" w14:textId="682D9E0A" w:rsidR="00C2302B" w:rsidRPr="00C2302B" w:rsidRDefault="00C2302B" w:rsidP="009F289B">
      <w:pPr>
        <w:pStyle w:val="Tekstpodstawowy"/>
        <w:ind w:left="1701" w:hanging="1701"/>
        <w:rPr>
          <w:szCs w:val="24"/>
        </w:rPr>
      </w:pPr>
      <w:r w:rsidRPr="00BD1AFC">
        <w:rPr>
          <w:szCs w:val="24"/>
        </w:rPr>
        <w:t>Załącznik nr 1</w:t>
      </w:r>
      <w:r>
        <w:rPr>
          <w:szCs w:val="24"/>
        </w:rPr>
        <w:t>b</w:t>
      </w:r>
      <w:r w:rsidRPr="00BD1AFC">
        <w:rPr>
          <w:szCs w:val="24"/>
        </w:rPr>
        <w:t xml:space="preserve"> –</w:t>
      </w:r>
      <w:r>
        <w:rPr>
          <w:szCs w:val="24"/>
        </w:rPr>
        <w:t xml:space="preserve"> </w:t>
      </w:r>
      <w:r w:rsidRPr="00C2302B">
        <w:rPr>
          <w:szCs w:val="24"/>
        </w:rPr>
        <w:t>protokół</w:t>
      </w:r>
      <w:r>
        <w:rPr>
          <w:szCs w:val="24"/>
        </w:rPr>
        <w:t xml:space="preserve"> </w:t>
      </w:r>
      <w:r w:rsidRPr="00C2302B">
        <w:rPr>
          <w:szCs w:val="24"/>
        </w:rPr>
        <w:t>wykonania usługi konserwacji i obsługi techniczne</w:t>
      </w:r>
      <w:r>
        <w:rPr>
          <w:szCs w:val="24"/>
        </w:rPr>
        <w:t>j</w:t>
      </w:r>
      <w:r w:rsidRPr="00C2302B">
        <w:rPr>
          <w:szCs w:val="24"/>
        </w:rPr>
        <w:t xml:space="preserve"> stałych urządzeń gaśniczych </w:t>
      </w:r>
      <w:r w:rsidRPr="00000786">
        <w:rPr>
          <w:szCs w:val="24"/>
        </w:rPr>
        <w:t>na 2 str.</w:t>
      </w:r>
    </w:p>
    <w:p w14:paraId="39E2FA38" w14:textId="77777777" w:rsidR="00F041F5" w:rsidRPr="00000786" w:rsidRDefault="00F041F5" w:rsidP="009F289B">
      <w:pPr>
        <w:pStyle w:val="Tekstpodstawowy"/>
        <w:ind w:left="1701" w:hanging="1701"/>
        <w:rPr>
          <w:szCs w:val="24"/>
        </w:rPr>
      </w:pPr>
      <w:r w:rsidRPr="00000786">
        <w:rPr>
          <w:szCs w:val="24"/>
        </w:rPr>
        <w:t>Załącznik nr 2 – Protokół wykonania usługi naprawy systemów i urządzeń alarmowych na 2 str.</w:t>
      </w:r>
    </w:p>
    <w:p w14:paraId="53A60B63" w14:textId="77777777" w:rsidR="00F041F5" w:rsidRPr="00000786" w:rsidRDefault="00F041F5" w:rsidP="009F289B">
      <w:pPr>
        <w:pStyle w:val="Tekstpodstawowy"/>
        <w:ind w:left="1701" w:hanging="1701"/>
        <w:rPr>
          <w:szCs w:val="24"/>
        </w:rPr>
      </w:pPr>
      <w:r w:rsidRPr="00000786">
        <w:rPr>
          <w:szCs w:val="24"/>
        </w:rPr>
        <w:t xml:space="preserve">Załącznik nr 3 –  Zamówienie  wykonania naprawy na 1 str.  </w:t>
      </w:r>
    </w:p>
    <w:p w14:paraId="09A07BC7" w14:textId="715FFE3A" w:rsidR="00F041F5" w:rsidRPr="00000786" w:rsidRDefault="00D1119C" w:rsidP="009F289B">
      <w:pPr>
        <w:pStyle w:val="Tekstpodstawowy"/>
        <w:ind w:left="1701" w:hanging="1701"/>
        <w:rPr>
          <w:szCs w:val="24"/>
        </w:rPr>
      </w:pPr>
      <w:r>
        <w:rPr>
          <w:szCs w:val="24"/>
        </w:rPr>
        <w:t>Załącznik nr 4</w:t>
      </w:r>
      <w:r w:rsidR="00F041F5" w:rsidRPr="00000786">
        <w:rPr>
          <w:szCs w:val="24"/>
        </w:rPr>
        <w:t xml:space="preserve"> – Wykaz urządzeń podlegających konserwacji i naprawy na …. str.</w:t>
      </w:r>
    </w:p>
    <w:p w14:paraId="6CB9378A" w14:textId="77777777" w:rsidR="00F041F5" w:rsidRPr="00000786" w:rsidRDefault="00F041F5" w:rsidP="009F289B">
      <w:pPr>
        <w:pStyle w:val="Tekstpodstawowy"/>
        <w:ind w:left="1701" w:hanging="1701"/>
        <w:rPr>
          <w:szCs w:val="24"/>
        </w:rPr>
      </w:pPr>
      <w:r w:rsidRPr="00000786">
        <w:rPr>
          <w:szCs w:val="24"/>
        </w:rPr>
        <w:t xml:space="preserve">Załącznik nr 5 – Karta gwarancyjna na 1 str. </w:t>
      </w:r>
    </w:p>
    <w:p w14:paraId="18949675" w14:textId="77777777" w:rsidR="00F041F5" w:rsidRPr="00000786" w:rsidRDefault="00F041F5" w:rsidP="009F289B">
      <w:pPr>
        <w:pStyle w:val="Tekstpodstawowy"/>
        <w:ind w:left="1701" w:hanging="1701"/>
        <w:rPr>
          <w:szCs w:val="24"/>
        </w:rPr>
      </w:pPr>
      <w:r w:rsidRPr="00000786">
        <w:rPr>
          <w:szCs w:val="24"/>
        </w:rPr>
        <w:t>Załącznik nr 6 – Protokół reklamacji na 1 str.</w:t>
      </w:r>
    </w:p>
    <w:p w14:paraId="5B6EA2D2" w14:textId="4089E8BB" w:rsidR="00F041F5" w:rsidRPr="00000786" w:rsidRDefault="00F041F5" w:rsidP="009F289B">
      <w:pPr>
        <w:pStyle w:val="Tekstpodstawowy"/>
        <w:ind w:left="1701" w:hanging="1701"/>
        <w:rPr>
          <w:szCs w:val="24"/>
        </w:rPr>
      </w:pPr>
      <w:r w:rsidRPr="00000786">
        <w:rPr>
          <w:szCs w:val="24"/>
        </w:rPr>
        <w:t>Załącznik nr 7 –  Wykaz osób realizujących umowę uprawnionych do wejścia  na teren kompleksu  oraz wykaz pojazdów na 1 str.</w:t>
      </w:r>
    </w:p>
    <w:p w14:paraId="3E693113" w14:textId="2B42DBB0" w:rsidR="00F041F5" w:rsidRPr="00000786" w:rsidRDefault="005B24FD" w:rsidP="009F289B">
      <w:pPr>
        <w:pStyle w:val="Tekstpodstawowy"/>
        <w:ind w:left="1701" w:hanging="1701"/>
        <w:rPr>
          <w:szCs w:val="24"/>
        </w:rPr>
      </w:pPr>
      <w:r>
        <w:rPr>
          <w:szCs w:val="24"/>
        </w:rPr>
        <w:t>Załącznik nr 8</w:t>
      </w:r>
      <w:r w:rsidR="00F041F5" w:rsidRPr="00000786">
        <w:rPr>
          <w:szCs w:val="24"/>
        </w:rPr>
        <w:t xml:space="preserve"> – Zawiadomienie o awarii na 1 str.</w:t>
      </w:r>
    </w:p>
    <w:p w14:paraId="648C771F" w14:textId="72F354E2" w:rsidR="00F041F5" w:rsidRPr="00000786" w:rsidRDefault="005B24FD" w:rsidP="009F289B">
      <w:pPr>
        <w:pStyle w:val="Tekstpodstawowy"/>
        <w:ind w:left="1701" w:hanging="1701"/>
        <w:rPr>
          <w:szCs w:val="24"/>
        </w:rPr>
      </w:pPr>
      <w:r>
        <w:rPr>
          <w:szCs w:val="24"/>
        </w:rPr>
        <w:t>Załącznik nr 9</w:t>
      </w:r>
      <w:r w:rsidR="00F041F5" w:rsidRPr="00000786">
        <w:rPr>
          <w:szCs w:val="24"/>
        </w:rPr>
        <w:t xml:space="preserve"> – </w:t>
      </w:r>
      <w:r w:rsidR="00390B73" w:rsidRPr="00000786">
        <w:rPr>
          <w:szCs w:val="24"/>
        </w:rPr>
        <w:t xml:space="preserve">Oświadczenie </w:t>
      </w:r>
      <w:r w:rsidR="00F041F5" w:rsidRPr="00000786">
        <w:rPr>
          <w:szCs w:val="24"/>
        </w:rPr>
        <w:t>zgodności Wykonawcy na 1 str.</w:t>
      </w:r>
    </w:p>
    <w:p w14:paraId="7BC2DC90" w14:textId="4B371622" w:rsidR="00F041F5" w:rsidRPr="00000786" w:rsidRDefault="005B24FD" w:rsidP="009F289B">
      <w:pPr>
        <w:pStyle w:val="Tekstpodstawowy"/>
        <w:ind w:left="1843" w:hanging="1843"/>
        <w:rPr>
          <w:szCs w:val="24"/>
        </w:rPr>
      </w:pPr>
      <w:r>
        <w:rPr>
          <w:szCs w:val="24"/>
        </w:rPr>
        <w:t>Załącznik nr 10</w:t>
      </w:r>
      <w:r w:rsidR="00F041F5" w:rsidRPr="00000786">
        <w:rPr>
          <w:szCs w:val="24"/>
        </w:rPr>
        <w:t xml:space="preserve"> – Wykaz ostatnich odbytych konserwacji  i </w:t>
      </w:r>
      <w:r w:rsidR="003B3028" w:rsidRPr="00000786">
        <w:rPr>
          <w:szCs w:val="24"/>
        </w:rPr>
        <w:t xml:space="preserve">obsług </w:t>
      </w:r>
      <w:r w:rsidR="006E7EC9">
        <w:rPr>
          <w:szCs w:val="24"/>
        </w:rPr>
        <w:t xml:space="preserve">technicznych </w:t>
      </w:r>
      <w:r w:rsidR="006E7EC9">
        <w:rPr>
          <w:szCs w:val="24"/>
        </w:rPr>
        <w:br/>
        <w:t>w 2020</w:t>
      </w:r>
      <w:r w:rsidR="00F041F5" w:rsidRPr="00000786">
        <w:rPr>
          <w:szCs w:val="24"/>
        </w:rPr>
        <w:t xml:space="preserve"> r. na  ….. str.</w:t>
      </w:r>
    </w:p>
    <w:p w14:paraId="7D948DA0" w14:textId="3F31736E" w:rsidR="00F041F5" w:rsidRPr="00BD1AFC" w:rsidRDefault="005B24FD" w:rsidP="009F289B">
      <w:pPr>
        <w:pStyle w:val="Tekstpodstawowy"/>
        <w:ind w:left="1843" w:hanging="1843"/>
        <w:rPr>
          <w:szCs w:val="24"/>
        </w:rPr>
      </w:pPr>
      <w:r>
        <w:rPr>
          <w:szCs w:val="24"/>
        </w:rPr>
        <w:t>Załącznik nr 11</w:t>
      </w:r>
      <w:r w:rsidR="00F041F5" w:rsidRPr="00BD1AFC">
        <w:rPr>
          <w:szCs w:val="24"/>
        </w:rPr>
        <w:t xml:space="preserve"> – Formularz ofertowy na …… str.</w:t>
      </w:r>
    </w:p>
    <w:p w14:paraId="470A22FE" w14:textId="2F5565C8" w:rsidR="00F041F5" w:rsidRPr="00BD1AFC" w:rsidRDefault="005B24FD" w:rsidP="009F289B">
      <w:pPr>
        <w:pStyle w:val="Tekstpodstawowy"/>
        <w:ind w:left="1843" w:hanging="1843"/>
        <w:rPr>
          <w:szCs w:val="24"/>
        </w:rPr>
      </w:pPr>
      <w:r>
        <w:rPr>
          <w:szCs w:val="24"/>
        </w:rPr>
        <w:t>Załącznik nr 12</w:t>
      </w:r>
      <w:r w:rsidR="00F041F5" w:rsidRPr="00BD1AFC">
        <w:rPr>
          <w:szCs w:val="24"/>
        </w:rPr>
        <w:t xml:space="preserve"> – Oświadczenie na 1 str.</w:t>
      </w:r>
    </w:p>
    <w:p w14:paraId="1F149DB1" w14:textId="505F14DB" w:rsidR="006F40B9" w:rsidRPr="00652DB2" w:rsidRDefault="006F40B9" w:rsidP="009F289B">
      <w:pPr>
        <w:pStyle w:val="Tekstpodstawowy"/>
        <w:ind w:left="1843" w:hanging="1843"/>
        <w:jc w:val="both"/>
        <w:rPr>
          <w:szCs w:val="24"/>
        </w:rPr>
      </w:pPr>
      <w:r>
        <w:rPr>
          <w:szCs w:val="24"/>
        </w:rPr>
        <w:t xml:space="preserve">Załącznik nr 13 – </w:t>
      </w:r>
      <w:r w:rsidR="00943988">
        <w:rPr>
          <w:szCs w:val="24"/>
        </w:rPr>
        <w:t>Klauzula informacyjna RODO na 1 str.</w:t>
      </w:r>
    </w:p>
    <w:p w14:paraId="496325D4" w14:textId="4FBF78A2" w:rsidR="00691752" w:rsidRDefault="00691752" w:rsidP="009F289B">
      <w:pPr>
        <w:pStyle w:val="Tekstpodstawowy"/>
        <w:ind w:left="1843" w:hanging="1843"/>
        <w:rPr>
          <w:szCs w:val="24"/>
        </w:rPr>
      </w:pPr>
    </w:p>
    <w:p w14:paraId="69139824" w14:textId="77777777" w:rsidR="008E0242" w:rsidRDefault="008E0242" w:rsidP="009F289B">
      <w:pPr>
        <w:pStyle w:val="Tekstpodstawowy"/>
        <w:ind w:left="1843" w:hanging="1843"/>
        <w:rPr>
          <w:szCs w:val="24"/>
        </w:rPr>
      </w:pPr>
    </w:p>
    <w:p w14:paraId="7F660EC4" w14:textId="77777777" w:rsidR="00E30DDE" w:rsidRDefault="00E30DDE" w:rsidP="009F289B">
      <w:pPr>
        <w:pStyle w:val="Tekstpodstawowy"/>
        <w:ind w:left="1843" w:hanging="1843"/>
        <w:rPr>
          <w:szCs w:val="24"/>
        </w:rPr>
      </w:pPr>
    </w:p>
    <w:p w14:paraId="35453C23" w14:textId="77777777" w:rsidR="00691752" w:rsidRPr="005F5466" w:rsidRDefault="00691752" w:rsidP="009F289B">
      <w:pPr>
        <w:pStyle w:val="Tekstpodstawowy"/>
        <w:ind w:left="1843" w:hanging="1843"/>
        <w:rPr>
          <w:szCs w:val="24"/>
        </w:rPr>
      </w:pPr>
    </w:p>
    <w:p w14:paraId="28765BF4" w14:textId="75FD91B8" w:rsidR="00327407" w:rsidRDefault="00971AA0" w:rsidP="009F289B">
      <w:pPr>
        <w:pStyle w:val="Tekstpodstawowy"/>
        <w:rPr>
          <w:b/>
          <w:szCs w:val="24"/>
        </w:rPr>
      </w:pPr>
      <w:r w:rsidRPr="00F469CA">
        <w:rPr>
          <w:b/>
          <w:szCs w:val="24"/>
        </w:rPr>
        <w:t xml:space="preserve">       </w:t>
      </w:r>
      <w:r w:rsidR="002B24BD" w:rsidRPr="00F469CA">
        <w:rPr>
          <w:b/>
          <w:szCs w:val="24"/>
        </w:rPr>
        <w:t>WYKONAWCA</w:t>
      </w:r>
      <w:r w:rsidR="00B52F0F" w:rsidRPr="00F469CA">
        <w:rPr>
          <w:b/>
          <w:szCs w:val="24"/>
        </w:rPr>
        <w:t xml:space="preserve"> </w:t>
      </w:r>
      <w:r w:rsidR="003117CB" w:rsidRPr="00F469CA">
        <w:rPr>
          <w:b/>
          <w:szCs w:val="24"/>
        </w:rPr>
        <w:tab/>
      </w:r>
      <w:r w:rsidR="003117CB" w:rsidRPr="00F469CA">
        <w:rPr>
          <w:b/>
          <w:szCs w:val="24"/>
        </w:rPr>
        <w:tab/>
      </w:r>
      <w:r w:rsidR="003117CB" w:rsidRPr="00F469CA">
        <w:rPr>
          <w:b/>
          <w:szCs w:val="24"/>
        </w:rPr>
        <w:tab/>
      </w:r>
      <w:r w:rsidR="003117CB" w:rsidRPr="00F469CA">
        <w:rPr>
          <w:b/>
          <w:szCs w:val="24"/>
        </w:rPr>
        <w:tab/>
      </w:r>
      <w:r w:rsidR="003117CB" w:rsidRPr="00F469CA">
        <w:rPr>
          <w:b/>
          <w:szCs w:val="24"/>
        </w:rPr>
        <w:tab/>
      </w:r>
      <w:r w:rsidR="002B24BD" w:rsidRPr="00F469CA">
        <w:rPr>
          <w:b/>
          <w:szCs w:val="24"/>
        </w:rPr>
        <w:t>ZAMAWIAJĄCY</w:t>
      </w:r>
    </w:p>
    <w:p w14:paraId="5FB26553" w14:textId="77777777" w:rsidR="00F6221E" w:rsidRDefault="00F6221E" w:rsidP="009F289B">
      <w:pPr>
        <w:pStyle w:val="Tekstpodstawowy"/>
        <w:rPr>
          <w:b/>
          <w:szCs w:val="24"/>
        </w:rPr>
      </w:pPr>
    </w:p>
    <w:p w14:paraId="59E5F825" w14:textId="7D668DB8" w:rsidR="00BE5BDC" w:rsidRDefault="00BE5BDC" w:rsidP="009F289B">
      <w:pPr>
        <w:pStyle w:val="Tekstpodstawowy"/>
        <w:rPr>
          <w:b/>
          <w:szCs w:val="24"/>
        </w:rPr>
      </w:pPr>
    </w:p>
    <w:p w14:paraId="6257CD9E" w14:textId="77777777" w:rsidR="00E64D05" w:rsidRPr="00F469CA" w:rsidRDefault="00E64D05" w:rsidP="009F289B">
      <w:pPr>
        <w:pStyle w:val="Tekstpodstawowy"/>
        <w:rPr>
          <w:b/>
          <w:szCs w:val="24"/>
        </w:rPr>
      </w:pPr>
    </w:p>
    <w:p w14:paraId="666D78DC" w14:textId="77777777" w:rsidR="00F6221E" w:rsidRPr="00F6221E" w:rsidRDefault="003117CB" w:rsidP="009F289B">
      <w:pPr>
        <w:pStyle w:val="Tekstpodstawowy"/>
        <w:rPr>
          <w:b/>
          <w:szCs w:val="24"/>
        </w:rPr>
      </w:pPr>
      <w:r w:rsidRPr="00F469CA">
        <w:rPr>
          <w:b/>
          <w:szCs w:val="24"/>
        </w:rPr>
        <w:t>…………</w:t>
      </w:r>
      <w:r w:rsidR="002B24BD" w:rsidRPr="00F469CA">
        <w:rPr>
          <w:b/>
          <w:szCs w:val="24"/>
        </w:rPr>
        <w:t>………………</w:t>
      </w:r>
      <w:r w:rsidR="002B24BD" w:rsidRPr="00F469CA">
        <w:rPr>
          <w:b/>
          <w:szCs w:val="24"/>
        </w:rPr>
        <w:tab/>
      </w:r>
      <w:r w:rsidRPr="00F469CA">
        <w:rPr>
          <w:b/>
          <w:szCs w:val="24"/>
        </w:rPr>
        <w:tab/>
      </w:r>
      <w:r w:rsidRPr="00F469CA">
        <w:rPr>
          <w:b/>
          <w:szCs w:val="24"/>
        </w:rPr>
        <w:tab/>
      </w:r>
      <w:r w:rsidR="000B64A9" w:rsidRPr="00F469CA">
        <w:rPr>
          <w:b/>
          <w:szCs w:val="24"/>
        </w:rPr>
        <w:t xml:space="preserve">               </w:t>
      </w:r>
      <w:r w:rsidRPr="00F469CA">
        <w:rPr>
          <w:b/>
          <w:szCs w:val="24"/>
        </w:rPr>
        <w:t>……</w:t>
      </w:r>
      <w:r w:rsidR="002B24BD" w:rsidRPr="00F469CA">
        <w:rPr>
          <w:b/>
          <w:szCs w:val="24"/>
        </w:rPr>
        <w:t>…………………………</w:t>
      </w:r>
    </w:p>
    <w:p w14:paraId="10C26C76" w14:textId="77777777" w:rsidR="002D2079" w:rsidRDefault="002D2079" w:rsidP="009F289B">
      <w:pPr>
        <w:pStyle w:val="Tekstpodstawowy"/>
        <w:jc w:val="right"/>
        <w:rPr>
          <w:b/>
          <w:i/>
          <w:spacing w:val="-7"/>
          <w:szCs w:val="24"/>
          <w:highlight w:val="yellow"/>
        </w:rPr>
      </w:pPr>
    </w:p>
    <w:p w14:paraId="0DC7AADC" w14:textId="77777777" w:rsidR="002D2079" w:rsidRDefault="002D2079" w:rsidP="009F289B">
      <w:pPr>
        <w:pStyle w:val="Tekstpodstawowy"/>
        <w:jc w:val="right"/>
        <w:rPr>
          <w:b/>
          <w:i/>
          <w:spacing w:val="-7"/>
          <w:szCs w:val="24"/>
          <w:highlight w:val="yellow"/>
        </w:rPr>
      </w:pPr>
    </w:p>
    <w:p w14:paraId="3FF2720B" w14:textId="77777777" w:rsidR="002D2079" w:rsidRDefault="002D2079" w:rsidP="009F289B">
      <w:pPr>
        <w:pStyle w:val="Tekstpodstawowy"/>
        <w:jc w:val="right"/>
        <w:rPr>
          <w:b/>
          <w:i/>
          <w:spacing w:val="-7"/>
          <w:szCs w:val="24"/>
          <w:highlight w:val="yellow"/>
        </w:rPr>
      </w:pPr>
    </w:p>
    <w:p w14:paraId="0B9C8D82" w14:textId="77777777" w:rsidR="0003348C" w:rsidRDefault="0003348C" w:rsidP="009F289B">
      <w:pPr>
        <w:pStyle w:val="Tekstpodstawowy"/>
        <w:jc w:val="right"/>
        <w:rPr>
          <w:b/>
          <w:i/>
          <w:spacing w:val="-7"/>
          <w:szCs w:val="24"/>
          <w:highlight w:val="yellow"/>
        </w:rPr>
      </w:pPr>
    </w:p>
    <w:p w14:paraId="0FED6C93" w14:textId="77777777" w:rsidR="0003348C" w:rsidRDefault="0003348C" w:rsidP="009F289B">
      <w:pPr>
        <w:pStyle w:val="Tekstpodstawowy"/>
        <w:jc w:val="right"/>
        <w:rPr>
          <w:b/>
          <w:i/>
          <w:spacing w:val="-7"/>
          <w:szCs w:val="24"/>
          <w:highlight w:val="yellow"/>
        </w:rPr>
      </w:pPr>
    </w:p>
    <w:p w14:paraId="3AEE7B2A" w14:textId="77777777" w:rsidR="00BE5BDC" w:rsidRDefault="00BE5BDC" w:rsidP="009F289B">
      <w:pPr>
        <w:pStyle w:val="Tekstpodstawowy"/>
        <w:rPr>
          <w:b/>
          <w:szCs w:val="24"/>
        </w:rPr>
      </w:pPr>
    </w:p>
    <w:p w14:paraId="506720C8" w14:textId="77777777" w:rsidR="00BE5BDC" w:rsidRPr="00F469CA" w:rsidRDefault="00BE5BDC" w:rsidP="009F289B">
      <w:pPr>
        <w:pStyle w:val="Tekstpodstawowy"/>
        <w:rPr>
          <w:b/>
          <w:szCs w:val="24"/>
        </w:rPr>
      </w:pPr>
    </w:p>
    <w:p w14:paraId="1F618202" w14:textId="77777777" w:rsidR="00317FB0" w:rsidRPr="00317FB0" w:rsidRDefault="00317FB0" w:rsidP="009F289B">
      <w:pPr>
        <w:pStyle w:val="Tekstpodstawowy"/>
        <w:rPr>
          <w:szCs w:val="24"/>
        </w:rPr>
      </w:pPr>
      <w:r w:rsidRPr="00317FB0">
        <w:rPr>
          <w:szCs w:val="24"/>
        </w:rPr>
        <w:t>…………………………</w:t>
      </w:r>
      <w:r w:rsidRPr="00317FB0">
        <w:rPr>
          <w:szCs w:val="24"/>
        </w:rPr>
        <w:tab/>
        <w:t>…………………………</w:t>
      </w:r>
      <w:r w:rsidRPr="00317FB0">
        <w:rPr>
          <w:szCs w:val="24"/>
        </w:rPr>
        <w:tab/>
        <w:t>…………………………</w:t>
      </w:r>
    </w:p>
    <w:p w14:paraId="7AC54909" w14:textId="54306AF7" w:rsidR="00317FB0" w:rsidRPr="00317FB0" w:rsidRDefault="00447E2F" w:rsidP="009F289B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="00317FB0" w:rsidRPr="00317FB0">
        <w:rPr>
          <w:szCs w:val="24"/>
        </w:rPr>
        <w:t xml:space="preserve">Główny Księgowy </w:t>
      </w:r>
      <w:r w:rsidR="00317FB0" w:rsidRPr="00317FB0">
        <w:rPr>
          <w:szCs w:val="24"/>
        </w:rPr>
        <w:tab/>
      </w:r>
      <w:r w:rsidR="00317FB0" w:rsidRPr="00317FB0">
        <w:rPr>
          <w:szCs w:val="24"/>
        </w:rPr>
        <w:tab/>
      </w:r>
      <w:r>
        <w:rPr>
          <w:szCs w:val="24"/>
        </w:rPr>
        <w:t xml:space="preserve">         </w:t>
      </w:r>
      <w:r w:rsidR="00317FB0" w:rsidRPr="00317FB0">
        <w:rPr>
          <w:szCs w:val="24"/>
        </w:rPr>
        <w:t>Radca Prawny</w:t>
      </w:r>
      <w:r w:rsidR="00317FB0" w:rsidRPr="00317FB0">
        <w:rPr>
          <w:szCs w:val="24"/>
        </w:rPr>
        <w:tab/>
      </w:r>
      <w:r w:rsidR="00317FB0" w:rsidRPr="00317FB0">
        <w:rPr>
          <w:szCs w:val="24"/>
        </w:rPr>
        <w:tab/>
      </w:r>
      <w:r w:rsidR="00317FB0">
        <w:rPr>
          <w:szCs w:val="24"/>
        </w:rPr>
        <w:tab/>
      </w:r>
      <w:r w:rsidR="00317FB0" w:rsidRPr="00317FB0">
        <w:t>Szef Pionu</w:t>
      </w:r>
    </w:p>
    <w:sectPr w:rsidR="00317FB0" w:rsidRPr="00317FB0" w:rsidSect="009F289B">
      <w:headerReference w:type="default" r:id="rId9"/>
      <w:footerReference w:type="default" r:id="rId10"/>
      <w:footerReference w:type="first" r:id="rId11"/>
      <w:pgSz w:w="11906" w:h="16838"/>
      <w:pgMar w:top="1418" w:right="851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FCCC6" w14:textId="77777777" w:rsidR="004123E3" w:rsidRDefault="004123E3">
      <w:r>
        <w:separator/>
      </w:r>
    </w:p>
  </w:endnote>
  <w:endnote w:type="continuationSeparator" w:id="0">
    <w:p w14:paraId="2F706964" w14:textId="77777777" w:rsidR="004123E3" w:rsidRDefault="0041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DC414" w14:textId="720CAADE" w:rsidR="00DD7584" w:rsidRPr="00C8239D" w:rsidRDefault="00DD7584" w:rsidP="00C8239D">
    <w:pPr>
      <w:pStyle w:val="Stopka"/>
      <w:jc w:val="right"/>
    </w:pPr>
    <w:r w:rsidRPr="002D0565">
      <w:rPr>
        <w:sz w:val="20"/>
        <w:szCs w:val="20"/>
      </w:rPr>
      <w:t xml:space="preserve">Strona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PAGE</w:instrText>
    </w:r>
    <w:r w:rsidRPr="002D0565">
      <w:rPr>
        <w:b/>
        <w:sz w:val="20"/>
        <w:szCs w:val="20"/>
      </w:rPr>
      <w:fldChar w:fldCharType="separate"/>
    </w:r>
    <w:r w:rsidR="005A4DD3">
      <w:rPr>
        <w:b/>
        <w:noProof/>
        <w:sz w:val="20"/>
        <w:szCs w:val="20"/>
      </w:rPr>
      <w:t>13</w:t>
    </w:r>
    <w:r w:rsidRPr="002D0565">
      <w:rPr>
        <w:b/>
        <w:sz w:val="20"/>
        <w:szCs w:val="20"/>
      </w:rPr>
      <w:fldChar w:fldCharType="end"/>
    </w:r>
    <w:r w:rsidRPr="002D0565">
      <w:rPr>
        <w:sz w:val="20"/>
        <w:szCs w:val="20"/>
      </w:rPr>
      <w:t xml:space="preserve"> z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NUMPAGES</w:instrText>
    </w:r>
    <w:r w:rsidRPr="002D0565">
      <w:rPr>
        <w:b/>
        <w:sz w:val="20"/>
        <w:szCs w:val="20"/>
      </w:rPr>
      <w:fldChar w:fldCharType="separate"/>
    </w:r>
    <w:r w:rsidR="005A4DD3">
      <w:rPr>
        <w:b/>
        <w:noProof/>
        <w:sz w:val="20"/>
        <w:szCs w:val="20"/>
      </w:rPr>
      <w:t>13</w:t>
    </w:r>
    <w:r w:rsidRPr="002D0565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0742C" w14:textId="660260B2" w:rsidR="00DD7584" w:rsidRDefault="00DD7584">
    <w:pPr>
      <w:pStyle w:val="Stopka"/>
      <w:jc w:val="right"/>
    </w:pPr>
    <w:r w:rsidRPr="002D0565">
      <w:rPr>
        <w:sz w:val="20"/>
        <w:szCs w:val="20"/>
      </w:rPr>
      <w:t xml:space="preserve">Strona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PAGE</w:instrText>
    </w:r>
    <w:r w:rsidRPr="002D0565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2D0565">
      <w:rPr>
        <w:b/>
        <w:sz w:val="20"/>
        <w:szCs w:val="20"/>
      </w:rPr>
      <w:fldChar w:fldCharType="end"/>
    </w:r>
    <w:r w:rsidRPr="002D0565">
      <w:rPr>
        <w:sz w:val="20"/>
        <w:szCs w:val="20"/>
      </w:rPr>
      <w:t xml:space="preserve"> z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NUMPAGES</w:instrText>
    </w:r>
    <w:r w:rsidRPr="002D0565">
      <w:rPr>
        <w:b/>
        <w:sz w:val="20"/>
        <w:szCs w:val="20"/>
      </w:rPr>
      <w:fldChar w:fldCharType="separate"/>
    </w:r>
    <w:r w:rsidR="005A4DD3">
      <w:rPr>
        <w:b/>
        <w:noProof/>
        <w:sz w:val="20"/>
        <w:szCs w:val="20"/>
      </w:rPr>
      <w:t>13</w:t>
    </w:r>
    <w:r w:rsidRPr="002D0565">
      <w:rPr>
        <w:b/>
        <w:sz w:val="20"/>
        <w:szCs w:val="20"/>
      </w:rPr>
      <w:fldChar w:fldCharType="end"/>
    </w:r>
  </w:p>
  <w:p w14:paraId="3215784E" w14:textId="77777777" w:rsidR="00DD7584" w:rsidRDefault="00DD75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9CBED" w14:textId="77777777" w:rsidR="004123E3" w:rsidRDefault="004123E3">
      <w:r>
        <w:separator/>
      </w:r>
    </w:p>
  </w:footnote>
  <w:footnote w:type="continuationSeparator" w:id="0">
    <w:p w14:paraId="4A67C579" w14:textId="77777777" w:rsidR="004123E3" w:rsidRDefault="00412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05314" w14:textId="1D1B2709" w:rsidR="001B122E" w:rsidRPr="001B122E" w:rsidRDefault="001B122E" w:rsidP="001B122E">
    <w:pPr>
      <w:pStyle w:val="Nagwek"/>
      <w:jc w:val="right"/>
      <w:rPr>
        <w:b/>
        <w:sz w:val="22"/>
        <w:szCs w:val="22"/>
      </w:rPr>
    </w:pPr>
    <w:r w:rsidRPr="001B122E">
      <w:rPr>
        <w:b/>
        <w:sz w:val="22"/>
        <w:szCs w:val="22"/>
      </w:rPr>
      <w:t>INFR/794/2020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36CC"/>
    <w:multiLevelType w:val="hybridMultilevel"/>
    <w:tmpl w:val="02387892"/>
    <w:lvl w:ilvl="0" w:tplc="1638A6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33CF1"/>
    <w:multiLevelType w:val="hybridMultilevel"/>
    <w:tmpl w:val="5B566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413AD9"/>
    <w:multiLevelType w:val="hybridMultilevel"/>
    <w:tmpl w:val="5F641716"/>
    <w:lvl w:ilvl="0" w:tplc="3872F3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F1594"/>
    <w:multiLevelType w:val="hybridMultilevel"/>
    <w:tmpl w:val="00E0C9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0F83009"/>
    <w:multiLevelType w:val="hybridMultilevel"/>
    <w:tmpl w:val="E5E8B142"/>
    <w:lvl w:ilvl="0" w:tplc="62DE6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5657A5"/>
    <w:multiLevelType w:val="hybridMultilevel"/>
    <w:tmpl w:val="C9DEF28E"/>
    <w:lvl w:ilvl="0" w:tplc="5512F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D81B55"/>
    <w:multiLevelType w:val="hybridMultilevel"/>
    <w:tmpl w:val="8EB8C04E"/>
    <w:lvl w:ilvl="0" w:tplc="91EA56C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4A562F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F2379"/>
    <w:multiLevelType w:val="hybridMultilevel"/>
    <w:tmpl w:val="62FCC708"/>
    <w:lvl w:ilvl="0" w:tplc="FF5E5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D6790"/>
    <w:multiLevelType w:val="hybridMultilevel"/>
    <w:tmpl w:val="63A085A2"/>
    <w:lvl w:ilvl="0" w:tplc="187831E0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73563"/>
    <w:multiLevelType w:val="hybridMultilevel"/>
    <w:tmpl w:val="24C01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453E6"/>
    <w:multiLevelType w:val="hybridMultilevel"/>
    <w:tmpl w:val="46628CBC"/>
    <w:lvl w:ilvl="0" w:tplc="1C4835F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F4CDB"/>
    <w:multiLevelType w:val="hybridMultilevel"/>
    <w:tmpl w:val="82A0BDA0"/>
    <w:lvl w:ilvl="0" w:tplc="116CAA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4B35"/>
    <w:multiLevelType w:val="hybridMultilevel"/>
    <w:tmpl w:val="83AA9AE6"/>
    <w:lvl w:ilvl="0" w:tplc="7A58244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80A73"/>
    <w:multiLevelType w:val="hybridMultilevel"/>
    <w:tmpl w:val="4CE0ADBC"/>
    <w:lvl w:ilvl="0" w:tplc="041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30F1D"/>
    <w:multiLevelType w:val="hybridMultilevel"/>
    <w:tmpl w:val="A67EA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454FF"/>
    <w:multiLevelType w:val="hybridMultilevel"/>
    <w:tmpl w:val="BA922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A4225A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12911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06450E"/>
    <w:multiLevelType w:val="hybridMultilevel"/>
    <w:tmpl w:val="CD04B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60F55"/>
    <w:multiLevelType w:val="hybridMultilevel"/>
    <w:tmpl w:val="D7EC300E"/>
    <w:lvl w:ilvl="0" w:tplc="D9AC4CA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9464A"/>
    <w:multiLevelType w:val="hybridMultilevel"/>
    <w:tmpl w:val="E7F070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12C3A6A"/>
    <w:multiLevelType w:val="hybridMultilevel"/>
    <w:tmpl w:val="ED0A5DF4"/>
    <w:lvl w:ilvl="0" w:tplc="3ECEE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780614"/>
    <w:multiLevelType w:val="hybridMultilevel"/>
    <w:tmpl w:val="E3862B62"/>
    <w:lvl w:ilvl="0" w:tplc="4594C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6A8288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436DE3"/>
    <w:multiLevelType w:val="hybridMultilevel"/>
    <w:tmpl w:val="ED068BDC"/>
    <w:lvl w:ilvl="0" w:tplc="E06A051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847D2"/>
    <w:multiLevelType w:val="hybridMultilevel"/>
    <w:tmpl w:val="F1643C66"/>
    <w:lvl w:ilvl="0" w:tplc="1638A6D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58FC11F5"/>
    <w:multiLevelType w:val="hybridMultilevel"/>
    <w:tmpl w:val="905A63BC"/>
    <w:lvl w:ilvl="0" w:tplc="7B3E9E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63514"/>
    <w:multiLevelType w:val="hybridMultilevel"/>
    <w:tmpl w:val="85302312"/>
    <w:lvl w:ilvl="0" w:tplc="6B225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F14CE6"/>
    <w:multiLevelType w:val="hybridMultilevel"/>
    <w:tmpl w:val="B24ED02C"/>
    <w:lvl w:ilvl="0" w:tplc="187831E0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B3A9C"/>
    <w:multiLevelType w:val="hybridMultilevel"/>
    <w:tmpl w:val="837CA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71D49"/>
    <w:multiLevelType w:val="hybridMultilevel"/>
    <w:tmpl w:val="ACAE1140"/>
    <w:lvl w:ilvl="0" w:tplc="4A948932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C00D5"/>
    <w:multiLevelType w:val="hybridMultilevel"/>
    <w:tmpl w:val="287A17E6"/>
    <w:lvl w:ilvl="0" w:tplc="7BAE2FE4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24DBB"/>
    <w:multiLevelType w:val="hybridMultilevel"/>
    <w:tmpl w:val="8CA2B2FC"/>
    <w:lvl w:ilvl="0" w:tplc="6B22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F639B"/>
    <w:multiLevelType w:val="hybridMultilevel"/>
    <w:tmpl w:val="6BC25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05924"/>
    <w:multiLevelType w:val="hybridMultilevel"/>
    <w:tmpl w:val="06A06B1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DA1B72"/>
    <w:multiLevelType w:val="hybridMultilevel"/>
    <w:tmpl w:val="AB14AD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C3B7392"/>
    <w:multiLevelType w:val="hybridMultilevel"/>
    <w:tmpl w:val="EC784C1A"/>
    <w:lvl w:ilvl="0" w:tplc="D85E4A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C0783B"/>
    <w:multiLevelType w:val="hybridMultilevel"/>
    <w:tmpl w:val="A89E5E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B36850"/>
    <w:multiLevelType w:val="hybridMultilevel"/>
    <w:tmpl w:val="FF8C4FD0"/>
    <w:lvl w:ilvl="0" w:tplc="2F424E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35716"/>
    <w:multiLevelType w:val="hybridMultilevel"/>
    <w:tmpl w:val="6622C4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2DD6B1F"/>
    <w:multiLevelType w:val="hybridMultilevel"/>
    <w:tmpl w:val="800025F4"/>
    <w:lvl w:ilvl="0" w:tplc="5562F6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90276"/>
    <w:multiLevelType w:val="hybridMultilevel"/>
    <w:tmpl w:val="6D327E9E"/>
    <w:lvl w:ilvl="0" w:tplc="1A2089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BB63877"/>
    <w:multiLevelType w:val="hybridMultilevel"/>
    <w:tmpl w:val="A67EA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37764"/>
    <w:multiLevelType w:val="hybridMultilevel"/>
    <w:tmpl w:val="E2A8D1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9"/>
  </w:num>
  <w:num w:numId="3">
    <w:abstractNumId w:val="36"/>
  </w:num>
  <w:num w:numId="4">
    <w:abstractNumId w:val="37"/>
  </w:num>
  <w:num w:numId="5">
    <w:abstractNumId w:val="4"/>
  </w:num>
  <w:num w:numId="6">
    <w:abstractNumId w:val="14"/>
  </w:num>
  <w:num w:numId="7">
    <w:abstractNumId w:val="10"/>
  </w:num>
  <w:num w:numId="8">
    <w:abstractNumId w:val="21"/>
  </w:num>
  <w:num w:numId="9">
    <w:abstractNumId w:val="11"/>
  </w:num>
  <w:num w:numId="10">
    <w:abstractNumId w:val="2"/>
  </w:num>
  <w:num w:numId="11">
    <w:abstractNumId w:val="0"/>
  </w:num>
  <w:num w:numId="12">
    <w:abstractNumId w:val="12"/>
  </w:num>
  <w:num w:numId="13">
    <w:abstractNumId w:val="35"/>
  </w:num>
  <w:num w:numId="14">
    <w:abstractNumId w:val="26"/>
  </w:num>
  <w:num w:numId="15">
    <w:abstractNumId w:val="7"/>
  </w:num>
  <w:num w:numId="16">
    <w:abstractNumId w:val="8"/>
  </w:num>
  <w:num w:numId="17">
    <w:abstractNumId w:val="17"/>
  </w:num>
  <w:num w:numId="18">
    <w:abstractNumId w:val="15"/>
  </w:num>
  <w:num w:numId="19">
    <w:abstractNumId w:val="44"/>
  </w:num>
  <w:num w:numId="20">
    <w:abstractNumId w:val="41"/>
  </w:num>
  <w:num w:numId="21">
    <w:abstractNumId w:val="45"/>
  </w:num>
  <w:num w:numId="22">
    <w:abstractNumId w:val="6"/>
  </w:num>
  <w:num w:numId="23">
    <w:abstractNumId w:val="28"/>
  </w:num>
  <w:num w:numId="24">
    <w:abstractNumId w:val="19"/>
  </w:num>
  <w:num w:numId="25">
    <w:abstractNumId w:val="20"/>
  </w:num>
  <w:num w:numId="26">
    <w:abstractNumId w:val="16"/>
  </w:num>
  <w:num w:numId="27">
    <w:abstractNumId w:val="30"/>
  </w:num>
  <w:num w:numId="28">
    <w:abstractNumId w:val="1"/>
  </w:num>
  <w:num w:numId="29">
    <w:abstractNumId w:val="42"/>
  </w:num>
  <w:num w:numId="30">
    <w:abstractNumId w:val="22"/>
  </w:num>
  <w:num w:numId="31">
    <w:abstractNumId w:val="18"/>
  </w:num>
  <w:num w:numId="32">
    <w:abstractNumId w:val="27"/>
  </w:num>
  <w:num w:numId="33">
    <w:abstractNumId w:val="32"/>
  </w:num>
  <w:num w:numId="34">
    <w:abstractNumId w:val="38"/>
  </w:num>
  <w:num w:numId="35">
    <w:abstractNumId w:val="24"/>
  </w:num>
  <w:num w:numId="36">
    <w:abstractNumId w:val="23"/>
  </w:num>
  <w:num w:numId="37">
    <w:abstractNumId w:val="40"/>
  </w:num>
  <w:num w:numId="38">
    <w:abstractNumId w:val="43"/>
  </w:num>
  <w:num w:numId="39">
    <w:abstractNumId w:val="31"/>
  </w:num>
  <w:num w:numId="40">
    <w:abstractNumId w:val="5"/>
  </w:num>
  <w:num w:numId="41">
    <w:abstractNumId w:val="13"/>
  </w:num>
  <w:num w:numId="42">
    <w:abstractNumId w:val="34"/>
  </w:num>
  <w:num w:numId="43">
    <w:abstractNumId w:val="9"/>
  </w:num>
  <w:num w:numId="44">
    <w:abstractNumId w:val="46"/>
  </w:num>
  <w:num w:numId="45">
    <w:abstractNumId w:val="33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BD"/>
    <w:rsid w:val="00000786"/>
    <w:rsid w:val="000007D3"/>
    <w:rsid w:val="00000989"/>
    <w:rsid w:val="00003754"/>
    <w:rsid w:val="00006FCD"/>
    <w:rsid w:val="00020BBC"/>
    <w:rsid w:val="00025127"/>
    <w:rsid w:val="00026F8A"/>
    <w:rsid w:val="00030401"/>
    <w:rsid w:val="000313BE"/>
    <w:rsid w:val="0003348C"/>
    <w:rsid w:val="0003668F"/>
    <w:rsid w:val="00036B67"/>
    <w:rsid w:val="00042427"/>
    <w:rsid w:val="00044687"/>
    <w:rsid w:val="00046A5E"/>
    <w:rsid w:val="00047020"/>
    <w:rsid w:val="000518C0"/>
    <w:rsid w:val="000577BE"/>
    <w:rsid w:val="00064FDF"/>
    <w:rsid w:val="00070B7B"/>
    <w:rsid w:val="00075DF7"/>
    <w:rsid w:val="0007677E"/>
    <w:rsid w:val="00083B52"/>
    <w:rsid w:val="000848A8"/>
    <w:rsid w:val="00084DCC"/>
    <w:rsid w:val="00084DF5"/>
    <w:rsid w:val="00087EB9"/>
    <w:rsid w:val="0009523E"/>
    <w:rsid w:val="0009694E"/>
    <w:rsid w:val="00096B8E"/>
    <w:rsid w:val="000A0612"/>
    <w:rsid w:val="000A06EC"/>
    <w:rsid w:val="000A2C03"/>
    <w:rsid w:val="000B267C"/>
    <w:rsid w:val="000B64A9"/>
    <w:rsid w:val="000C31B7"/>
    <w:rsid w:val="000D339B"/>
    <w:rsid w:val="000D7762"/>
    <w:rsid w:val="000E0498"/>
    <w:rsid w:val="000E084B"/>
    <w:rsid w:val="000E3D64"/>
    <w:rsid w:val="000F307E"/>
    <w:rsid w:val="00100707"/>
    <w:rsid w:val="00103F9C"/>
    <w:rsid w:val="00114056"/>
    <w:rsid w:val="001173F1"/>
    <w:rsid w:val="00117C62"/>
    <w:rsid w:val="00117C64"/>
    <w:rsid w:val="001210FD"/>
    <w:rsid w:val="00122FEE"/>
    <w:rsid w:val="001318C6"/>
    <w:rsid w:val="00141FAE"/>
    <w:rsid w:val="00142265"/>
    <w:rsid w:val="001437F7"/>
    <w:rsid w:val="0014397D"/>
    <w:rsid w:val="00145D8E"/>
    <w:rsid w:val="00156E9B"/>
    <w:rsid w:val="00160AF5"/>
    <w:rsid w:val="00171B89"/>
    <w:rsid w:val="00172B16"/>
    <w:rsid w:val="001753BD"/>
    <w:rsid w:val="00180C61"/>
    <w:rsid w:val="00180F80"/>
    <w:rsid w:val="001950BA"/>
    <w:rsid w:val="00197C8E"/>
    <w:rsid w:val="001A30BD"/>
    <w:rsid w:val="001A4837"/>
    <w:rsid w:val="001A783A"/>
    <w:rsid w:val="001B0AB3"/>
    <w:rsid w:val="001B0BE2"/>
    <w:rsid w:val="001B122E"/>
    <w:rsid w:val="001B3160"/>
    <w:rsid w:val="001B64DA"/>
    <w:rsid w:val="001B65E4"/>
    <w:rsid w:val="001C1169"/>
    <w:rsid w:val="001C1996"/>
    <w:rsid w:val="001C20E2"/>
    <w:rsid w:val="001C2D35"/>
    <w:rsid w:val="001D0970"/>
    <w:rsid w:val="001D19E6"/>
    <w:rsid w:val="001D1E3B"/>
    <w:rsid w:val="001D7398"/>
    <w:rsid w:val="001E4233"/>
    <w:rsid w:val="001E78A0"/>
    <w:rsid w:val="001F0C28"/>
    <w:rsid w:val="001F2045"/>
    <w:rsid w:val="001F3FBB"/>
    <w:rsid w:val="001F5693"/>
    <w:rsid w:val="00204FA9"/>
    <w:rsid w:val="00207856"/>
    <w:rsid w:val="00210D99"/>
    <w:rsid w:val="002115B5"/>
    <w:rsid w:val="00223035"/>
    <w:rsid w:val="00225814"/>
    <w:rsid w:val="002331C5"/>
    <w:rsid w:val="00243204"/>
    <w:rsid w:val="002432D0"/>
    <w:rsid w:val="002531E8"/>
    <w:rsid w:val="00255492"/>
    <w:rsid w:val="00256FCD"/>
    <w:rsid w:val="00264A15"/>
    <w:rsid w:val="002657E2"/>
    <w:rsid w:val="00266960"/>
    <w:rsid w:val="00270071"/>
    <w:rsid w:val="00270337"/>
    <w:rsid w:val="002710DC"/>
    <w:rsid w:val="00271D65"/>
    <w:rsid w:val="00271E6B"/>
    <w:rsid w:val="0027369F"/>
    <w:rsid w:val="002768A7"/>
    <w:rsid w:val="00277690"/>
    <w:rsid w:val="002806CA"/>
    <w:rsid w:val="00293A3D"/>
    <w:rsid w:val="00294300"/>
    <w:rsid w:val="002A13EB"/>
    <w:rsid w:val="002A4E45"/>
    <w:rsid w:val="002A72C4"/>
    <w:rsid w:val="002B24BD"/>
    <w:rsid w:val="002B530F"/>
    <w:rsid w:val="002B5472"/>
    <w:rsid w:val="002B70CA"/>
    <w:rsid w:val="002C00BE"/>
    <w:rsid w:val="002C033B"/>
    <w:rsid w:val="002C2504"/>
    <w:rsid w:val="002C5518"/>
    <w:rsid w:val="002D0565"/>
    <w:rsid w:val="002D0EDD"/>
    <w:rsid w:val="002D2079"/>
    <w:rsid w:val="002D7450"/>
    <w:rsid w:val="002D7FD8"/>
    <w:rsid w:val="002E0D64"/>
    <w:rsid w:val="002E275F"/>
    <w:rsid w:val="002E5631"/>
    <w:rsid w:val="002E75B6"/>
    <w:rsid w:val="002F2009"/>
    <w:rsid w:val="002F6DDF"/>
    <w:rsid w:val="003026E0"/>
    <w:rsid w:val="003117CB"/>
    <w:rsid w:val="00313555"/>
    <w:rsid w:val="003139B5"/>
    <w:rsid w:val="00317FB0"/>
    <w:rsid w:val="00321F25"/>
    <w:rsid w:val="00322138"/>
    <w:rsid w:val="00322CC2"/>
    <w:rsid w:val="00327407"/>
    <w:rsid w:val="00332FFF"/>
    <w:rsid w:val="00333203"/>
    <w:rsid w:val="0033403C"/>
    <w:rsid w:val="003534AB"/>
    <w:rsid w:val="00360E48"/>
    <w:rsid w:val="00363462"/>
    <w:rsid w:val="003652EA"/>
    <w:rsid w:val="00366414"/>
    <w:rsid w:val="0037099C"/>
    <w:rsid w:val="00370B7B"/>
    <w:rsid w:val="003710FE"/>
    <w:rsid w:val="00371613"/>
    <w:rsid w:val="00373BC9"/>
    <w:rsid w:val="003747FE"/>
    <w:rsid w:val="00375383"/>
    <w:rsid w:val="00375C1F"/>
    <w:rsid w:val="0037693E"/>
    <w:rsid w:val="003806E0"/>
    <w:rsid w:val="003849A3"/>
    <w:rsid w:val="00390B73"/>
    <w:rsid w:val="003913B6"/>
    <w:rsid w:val="003928D8"/>
    <w:rsid w:val="003929C1"/>
    <w:rsid w:val="003A0331"/>
    <w:rsid w:val="003A57D6"/>
    <w:rsid w:val="003A60D6"/>
    <w:rsid w:val="003A709F"/>
    <w:rsid w:val="003B0213"/>
    <w:rsid w:val="003B3028"/>
    <w:rsid w:val="003B47D9"/>
    <w:rsid w:val="003C0ED3"/>
    <w:rsid w:val="003C3F0C"/>
    <w:rsid w:val="003C5D6F"/>
    <w:rsid w:val="003D038D"/>
    <w:rsid w:val="003D0C9D"/>
    <w:rsid w:val="003D4235"/>
    <w:rsid w:val="003D4367"/>
    <w:rsid w:val="003E00C8"/>
    <w:rsid w:val="003E511A"/>
    <w:rsid w:val="003E6168"/>
    <w:rsid w:val="003E6A1F"/>
    <w:rsid w:val="003E78A8"/>
    <w:rsid w:val="003F19AF"/>
    <w:rsid w:val="003F1E31"/>
    <w:rsid w:val="003F5B60"/>
    <w:rsid w:val="003F641A"/>
    <w:rsid w:val="003F6C1D"/>
    <w:rsid w:val="003F79D0"/>
    <w:rsid w:val="00402688"/>
    <w:rsid w:val="00402A39"/>
    <w:rsid w:val="00404361"/>
    <w:rsid w:val="004072AA"/>
    <w:rsid w:val="00407856"/>
    <w:rsid w:val="00407D9E"/>
    <w:rsid w:val="0041147E"/>
    <w:rsid w:val="00411680"/>
    <w:rsid w:val="004123E3"/>
    <w:rsid w:val="00412CBB"/>
    <w:rsid w:val="00433C4D"/>
    <w:rsid w:val="00435480"/>
    <w:rsid w:val="0044035A"/>
    <w:rsid w:val="00444DA5"/>
    <w:rsid w:val="004461A6"/>
    <w:rsid w:val="00446E40"/>
    <w:rsid w:val="00447E2F"/>
    <w:rsid w:val="0045169F"/>
    <w:rsid w:val="00454944"/>
    <w:rsid w:val="004559CC"/>
    <w:rsid w:val="00455A4D"/>
    <w:rsid w:val="0047131C"/>
    <w:rsid w:val="0047156E"/>
    <w:rsid w:val="00471B20"/>
    <w:rsid w:val="004728A0"/>
    <w:rsid w:val="0047620C"/>
    <w:rsid w:val="00476E2E"/>
    <w:rsid w:val="00482FE1"/>
    <w:rsid w:val="004867A5"/>
    <w:rsid w:val="00491201"/>
    <w:rsid w:val="00493558"/>
    <w:rsid w:val="004941DE"/>
    <w:rsid w:val="004A4483"/>
    <w:rsid w:val="004A4689"/>
    <w:rsid w:val="004B36DB"/>
    <w:rsid w:val="004B70AB"/>
    <w:rsid w:val="004D3AAE"/>
    <w:rsid w:val="004D49C7"/>
    <w:rsid w:val="004D5427"/>
    <w:rsid w:val="004D5532"/>
    <w:rsid w:val="004F0BD9"/>
    <w:rsid w:val="004F16AC"/>
    <w:rsid w:val="004F1CD7"/>
    <w:rsid w:val="004F2307"/>
    <w:rsid w:val="004F4D5D"/>
    <w:rsid w:val="004F5544"/>
    <w:rsid w:val="00500EE1"/>
    <w:rsid w:val="005021DD"/>
    <w:rsid w:val="00504607"/>
    <w:rsid w:val="005074A3"/>
    <w:rsid w:val="0051092B"/>
    <w:rsid w:val="00512A04"/>
    <w:rsid w:val="00512FA1"/>
    <w:rsid w:val="005158D3"/>
    <w:rsid w:val="0051639B"/>
    <w:rsid w:val="00522ADE"/>
    <w:rsid w:val="005236C2"/>
    <w:rsid w:val="00526462"/>
    <w:rsid w:val="00536D13"/>
    <w:rsid w:val="005408D7"/>
    <w:rsid w:val="00540D10"/>
    <w:rsid w:val="005423B0"/>
    <w:rsid w:val="005452BF"/>
    <w:rsid w:val="005512D6"/>
    <w:rsid w:val="00551612"/>
    <w:rsid w:val="00554066"/>
    <w:rsid w:val="00555499"/>
    <w:rsid w:val="0055748F"/>
    <w:rsid w:val="005652DA"/>
    <w:rsid w:val="00567EA6"/>
    <w:rsid w:val="005748D4"/>
    <w:rsid w:val="00576C0B"/>
    <w:rsid w:val="005779D3"/>
    <w:rsid w:val="00577CC5"/>
    <w:rsid w:val="0058226B"/>
    <w:rsid w:val="00586A0E"/>
    <w:rsid w:val="005905E7"/>
    <w:rsid w:val="00590B61"/>
    <w:rsid w:val="005916FA"/>
    <w:rsid w:val="00594B29"/>
    <w:rsid w:val="00595296"/>
    <w:rsid w:val="005A1053"/>
    <w:rsid w:val="005A25DF"/>
    <w:rsid w:val="005A4530"/>
    <w:rsid w:val="005A4DD3"/>
    <w:rsid w:val="005A6C59"/>
    <w:rsid w:val="005B24FD"/>
    <w:rsid w:val="005B52D3"/>
    <w:rsid w:val="005B68AF"/>
    <w:rsid w:val="005C353D"/>
    <w:rsid w:val="005C5C82"/>
    <w:rsid w:val="005C6182"/>
    <w:rsid w:val="005D1DAE"/>
    <w:rsid w:val="005D3F2B"/>
    <w:rsid w:val="005D5295"/>
    <w:rsid w:val="005D5A32"/>
    <w:rsid w:val="005D612A"/>
    <w:rsid w:val="005D74A0"/>
    <w:rsid w:val="005D7C15"/>
    <w:rsid w:val="005E065E"/>
    <w:rsid w:val="005E3024"/>
    <w:rsid w:val="005E3650"/>
    <w:rsid w:val="005E4D31"/>
    <w:rsid w:val="005F0DFD"/>
    <w:rsid w:val="005F5466"/>
    <w:rsid w:val="00602280"/>
    <w:rsid w:val="00603172"/>
    <w:rsid w:val="006044A1"/>
    <w:rsid w:val="00605417"/>
    <w:rsid w:val="00606194"/>
    <w:rsid w:val="00607AF8"/>
    <w:rsid w:val="0062133E"/>
    <w:rsid w:val="006226D9"/>
    <w:rsid w:val="00625B74"/>
    <w:rsid w:val="0062634E"/>
    <w:rsid w:val="0063000C"/>
    <w:rsid w:val="00630B12"/>
    <w:rsid w:val="006345FC"/>
    <w:rsid w:val="00635013"/>
    <w:rsid w:val="006372A5"/>
    <w:rsid w:val="006433B3"/>
    <w:rsid w:val="0064393F"/>
    <w:rsid w:val="006439B5"/>
    <w:rsid w:val="00647AC6"/>
    <w:rsid w:val="00650595"/>
    <w:rsid w:val="00650723"/>
    <w:rsid w:val="00660032"/>
    <w:rsid w:val="00671943"/>
    <w:rsid w:val="00672095"/>
    <w:rsid w:val="00680487"/>
    <w:rsid w:val="00682103"/>
    <w:rsid w:val="00682271"/>
    <w:rsid w:val="00683129"/>
    <w:rsid w:val="00685977"/>
    <w:rsid w:val="0068668F"/>
    <w:rsid w:val="00690BBD"/>
    <w:rsid w:val="00691752"/>
    <w:rsid w:val="006919DF"/>
    <w:rsid w:val="006955BA"/>
    <w:rsid w:val="006A4219"/>
    <w:rsid w:val="006A5E81"/>
    <w:rsid w:val="006A5F58"/>
    <w:rsid w:val="006B15DA"/>
    <w:rsid w:val="006B38AC"/>
    <w:rsid w:val="006B73ED"/>
    <w:rsid w:val="006C002A"/>
    <w:rsid w:val="006C16A7"/>
    <w:rsid w:val="006C1712"/>
    <w:rsid w:val="006C5A79"/>
    <w:rsid w:val="006C7B61"/>
    <w:rsid w:val="006C7E50"/>
    <w:rsid w:val="006D0AF3"/>
    <w:rsid w:val="006D0B15"/>
    <w:rsid w:val="006E4008"/>
    <w:rsid w:val="006E5FB8"/>
    <w:rsid w:val="006E7EC9"/>
    <w:rsid w:val="006F40B9"/>
    <w:rsid w:val="006F5D02"/>
    <w:rsid w:val="006F5E84"/>
    <w:rsid w:val="006F7869"/>
    <w:rsid w:val="007046E9"/>
    <w:rsid w:val="0070785B"/>
    <w:rsid w:val="00707B9D"/>
    <w:rsid w:val="00713151"/>
    <w:rsid w:val="00714DF9"/>
    <w:rsid w:val="00730BD3"/>
    <w:rsid w:val="00733562"/>
    <w:rsid w:val="00735EA1"/>
    <w:rsid w:val="007458B3"/>
    <w:rsid w:val="00774BB3"/>
    <w:rsid w:val="00774FD4"/>
    <w:rsid w:val="007776AF"/>
    <w:rsid w:val="00777DA3"/>
    <w:rsid w:val="007816FC"/>
    <w:rsid w:val="00782D71"/>
    <w:rsid w:val="00783E5D"/>
    <w:rsid w:val="00787BE8"/>
    <w:rsid w:val="00793CF0"/>
    <w:rsid w:val="00794759"/>
    <w:rsid w:val="007A04F4"/>
    <w:rsid w:val="007A0AEF"/>
    <w:rsid w:val="007A1CA8"/>
    <w:rsid w:val="007A228F"/>
    <w:rsid w:val="007A278D"/>
    <w:rsid w:val="007A354A"/>
    <w:rsid w:val="007B119F"/>
    <w:rsid w:val="007B2309"/>
    <w:rsid w:val="007B27E0"/>
    <w:rsid w:val="007B4B76"/>
    <w:rsid w:val="007B718E"/>
    <w:rsid w:val="007C4265"/>
    <w:rsid w:val="007C526C"/>
    <w:rsid w:val="007C6F43"/>
    <w:rsid w:val="007D1EF2"/>
    <w:rsid w:val="007D20E5"/>
    <w:rsid w:val="007E0265"/>
    <w:rsid w:val="007E3801"/>
    <w:rsid w:val="007F2D43"/>
    <w:rsid w:val="007F5C50"/>
    <w:rsid w:val="007F6979"/>
    <w:rsid w:val="008002CF"/>
    <w:rsid w:val="00803561"/>
    <w:rsid w:val="00803FF8"/>
    <w:rsid w:val="00804BA0"/>
    <w:rsid w:val="00811755"/>
    <w:rsid w:val="0081311F"/>
    <w:rsid w:val="00816F0B"/>
    <w:rsid w:val="00821460"/>
    <w:rsid w:val="00822D50"/>
    <w:rsid w:val="008238B3"/>
    <w:rsid w:val="008269FD"/>
    <w:rsid w:val="008272A3"/>
    <w:rsid w:val="00831169"/>
    <w:rsid w:val="008344AB"/>
    <w:rsid w:val="008347B6"/>
    <w:rsid w:val="00836C3F"/>
    <w:rsid w:val="008421E8"/>
    <w:rsid w:val="00844BC5"/>
    <w:rsid w:val="0084663D"/>
    <w:rsid w:val="008471C2"/>
    <w:rsid w:val="00850FAB"/>
    <w:rsid w:val="00853863"/>
    <w:rsid w:val="00855B64"/>
    <w:rsid w:val="00857A06"/>
    <w:rsid w:val="00860B66"/>
    <w:rsid w:val="0086156D"/>
    <w:rsid w:val="0086208F"/>
    <w:rsid w:val="008627A5"/>
    <w:rsid w:val="00864993"/>
    <w:rsid w:val="00864A9A"/>
    <w:rsid w:val="00865261"/>
    <w:rsid w:val="00865A77"/>
    <w:rsid w:val="008774F4"/>
    <w:rsid w:val="008830BA"/>
    <w:rsid w:val="00885701"/>
    <w:rsid w:val="008859CB"/>
    <w:rsid w:val="00885EA3"/>
    <w:rsid w:val="00891866"/>
    <w:rsid w:val="00891A14"/>
    <w:rsid w:val="00892049"/>
    <w:rsid w:val="00892BEB"/>
    <w:rsid w:val="00894B16"/>
    <w:rsid w:val="008A0509"/>
    <w:rsid w:val="008A0DAC"/>
    <w:rsid w:val="008A119B"/>
    <w:rsid w:val="008A1F4F"/>
    <w:rsid w:val="008A58C5"/>
    <w:rsid w:val="008A7A50"/>
    <w:rsid w:val="008A7B42"/>
    <w:rsid w:val="008C169E"/>
    <w:rsid w:val="008C45E0"/>
    <w:rsid w:val="008E0242"/>
    <w:rsid w:val="008E338D"/>
    <w:rsid w:val="008F1E96"/>
    <w:rsid w:val="008F5A68"/>
    <w:rsid w:val="00902AAB"/>
    <w:rsid w:val="00903948"/>
    <w:rsid w:val="00905290"/>
    <w:rsid w:val="0091255E"/>
    <w:rsid w:val="00917C2E"/>
    <w:rsid w:val="00920134"/>
    <w:rsid w:val="0092418F"/>
    <w:rsid w:val="00931562"/>
    <w:rsid w:val="00940A30"/>
    <w:rsid w:val="00942CE1"/>
    <w:rsid w:val="00943988"/>
    <w:rsid w:val="00943B1C"/>
    <w:rsid w:val="009443FB"/>
    <w:rsid w:val="00946D6D"/>
    <w:rsid w:val="009475A1"/>
    <w:rsid w:val="0096128F"/>
    <w:rsid w:val="00961F84"/>
    <w:rsid w:val="00971AA0"/>
    <w:rsid w:val="00973560"/>
    <w:rsid w:val="00974C62"/>
    <w:rsid w:val="00977F98"/>
    <w:rsid w:val="00981A2F"/>
    <w:rsid w:val="00982726"/>
    <w:rsid w:val="00985154"/>
    <w:rsid w:val="00992B83"/>
    <w:rsid w:val="0099318C"/>
    <w:rsid w:val="00994835"/>
    <w:rsid w:val="00995920"/>
    <w:rsid w:val="00996277"/>
    <w:rsid w:val="00997B94"/>
    <w:rsid w:val="009B0BF5"/>
    <w:rsid w:val="009B1776"/>
    <w:rsid w:val="009B657E"/>
    <w:rsid w:val="009D0E2F"/>
    <w:rsid w:val="009D193C"/>
    <w:rsid w:val="009D6D5A"/>
    <w:rsid w:val="009E7368"/>
    <w:rsid w:val="009F289B"/>
    <w:rsid w:val="009F477D"/>
    <w:rsid w:val="009F4B7D"/>
    <w:rsid w:val="00A051F9"/>
    <w:rsid w:val="00A2270C"/>
    <w:rsid w:val="00A22C29"/>
    <w:rsid w:val="00A22C7A"/>
    <w:rsid w:val="00A23BD4"/>
    <w:rsid w:val="00A25ABB"/>
    <w:rsid w:val="00A328F3"/>
    <w:rsid w:val="00A377E7"/>
    <w:rsid w:val="00A41563"/>
    <w:rsid w:val="00A539A1"/>
    <w:rsid w:val="00A54290"/>
    <w:rsid w:val="00A55E43"/>
    <w:rsid w:val="00A5655A"/>
    <w:rsid w:val="00A655A4"/>
    <w:rsid w:val="00A70C26"/>
    <w:rsid w:val="00A71213"/>
    <w:rsid w:val="00A73C11"/>
    <w:rsid w:val="00A75FCC"/>
    <w:rsid w:val="00A761A5"/>
    <w:rsid w:val="00A80468"/>
    <w:rsid w:val="00A90383"/>
    <w:rsid w:val="00A903FF"/>
    <w:rsid w:val="00A93768"/>
    <w:rsid w:val="00A94D57"/>
    <w:rsid w:val="00A952AD"/>
    <w:rsid w:val="00A95BF0"/>
    <w:rsid w:val="00AA0166"/>
    <w:rsid w:val="00AA28FD"/>
    <w:rsid w:val="00AB30F6"/>
    <w:rsid w:val="00AB52BE"/>
    <w:rsid w:val="00AB72C0"/>
    <w:rsid w:val="00AC0E65"/>
    <w:rsid w:val="00AC13DA"/>
    <w:rsid w:val="00AC152D"/>
    <w:rsid w:val="00AC15FF"/>
    <w:rsid w:val="00AC6DF8"/>
    <w:rsid w:val="00AC7533"/>
    <w:rsid w:val="00AD1B38"/>
    <w:rsid w:val="00AE136E"/>
    <w:rsid w:val="00AE3829"/>
    <w:rsid w:val="00B02834"/>
    <w:rsid w:val="00B042DD"/>
    <w:rsid w:val="00B11279"/>
    <w:rsid w:val="00B1569E"/>
    <w:rsid w:val="00B21720"/>
    <w:rsid w:val="00B3215E"/>
    <w:rsid w:val="00B37843"/>
    <w:rsid w:val="00B37F56"/>
    <w:rsid w:val="00B4140B"/>
    <w:rsid w:val="00B4252A"/>
    <w:rsid w:val="00B4364F"/>
    <w:rsid w:val="00B52F0F"/>
    <w:rsid w:val="00B531C2"/>
    <w:rsid w:val="00B57491"/>
    <w:rsid w:val="00B654B8"/>
    <w:rsid w:val="00B67CE5"/>
    <w:rsid w:val="00B76F11"/>
    <w:rsid w:val="00B773F8"/>
    <w:rsid w:val="00B858FA"/>
    <w:rsid w:val="00B863EF"/>
    <w:rsid w:val="00B86F44"/>
    <w:rsid w:val="00B9238C"/>
    <w:rsid w:val="00B94FBF"/>
    <w:rsid w:val="00BA4BD1"/>
    <w:rsid w:val="00BA7777"/>
    <w:rsid w:val="00BB2F00"/>
    <w:rsid w:val="00BB3BEF"/>
    <w:rsid w:val="00BC08CA"/>
    <w:rsid w:val="00BD0BB4"/>
    <w:rsid w:val="00BD159B"/>
    <w:rsid w:val="00BD3944"/>
    <w:rsid w:val="00BD6710"/>
    <w:rsid w:val="00BE1897"/>
    <w:rsid w:val="00BE198F"/>
    <w:rsid w:val="00BE4A77"/>
    <w:rsid w:val="00BE5BDC"/>
    <w:rsid w:val="00BE7A64"/>
    <w:rsid w:val="00BF4EFD"/>
    <w:rsid w:val="00BF7141"/>
    <w:rsid w:val="00C00D23"/>
    <w:rsid w:val="00C00D51"/>
    <w:rsid w:val="00C02B8E"/>
    <w:rsid w:val="00C03BDE"/>
    <w:rsid w:val="00C0584E"/>
    <w:rsid w:val="00C0609F"/>
    <w:rsid w:val="00C12014"/>
    <w:rsid w:val="00C1753F"/>
    <w:rsid w:val="00C17A31"/>
    <w:rsid w:val="00C2028A"/>
    <w:rsid w:val="00C21C8F"/>
    <w:rsid w:val="00C228CE"/>
    <w:rsid w:val="00C2302B"/>
    <w:rsid w:val="00C23749"/>
    <w:rsid w:val="00C30643"/>
    <w:rsid w:val="00C31F27"/>
    <w:rsid w:val="00C32A01"/>
    <w:rsid w:val="00C36912"/>
    <w:rsid w:val="00C37AA7"/>
    <w:rsid w:val="00C43800"/>
    <w:rsid w:val="00C45364"/>
    <w:rsid w:val="00C517F7"/>
    <w:rsid w:val="00C51FB0"/>
    <w:rsid w:val="00C546BD"/>
    <w:rsid w:val="00C5516D"/>
    <w:rsid w:val="00C5593C"/>
    <w:rsid w:val="00C564E4"/>
    <w:rsid w:val="00C609D9"/>
    <w:rsid w:val="00C6617E"/>
    <w:rsid w:val="00C671CD"/>
    <w:rsid w:val="00C74377"/>
    <w:rsid w:val="00C80343"/>
    <w:rsid w:val="00C80F75"/>
    <w:rsid w:val="00C8239D"/>
    <w:rsid w:val="00C866C7"/>
    <w:rsid w:val="00C93594"/>
    <w:rsid w:val="00C96BEA"/>
    <w:rsid w:val="00CA0043"/>
    <w:rsid w:val="00CA131F"/>
    <w:rsid w:val="00CA2BE5"/>
    <w:rsid w:val="00CB0EA8"/>
    <w:rsid w:val="00CB146A"/>
    <w:rsid w:val="00CB15D3"/>
    <w:rsid w:val="00CB6098"/>
    <w:rsid w:val="00CB6345"/>
    <w:rsid w:val="00CC6145"/>
    <w:rsid w:val="00CD0914"/>
    <w:rsid w:val="00CD5D4F"/>
    <w:rsid w:val="00CE1698"/>
    <w:rsid w:val="00CF6BEF"/>
    <w:rsid w:val="00D02DEE"/>
    <w:rsid w:val="00D071F7"/>
    <w:rsid w:val="00D1119C"/>
    <w:rsid w:val="00D12E6D"/>
    <w:rsid w:val="00D12F2A"/>
    <w:rsid w:val="00D155A6"/>
    <w:rsid w:val="00D161B6"/>
    <w:rsid w:val="00D20D89"/>
    <w:rsid w:val="00D20DE6"/>
    <w:rsid w:val="00D2171E"/>
    <w:rsid w:val="00D2272D"/>
    <w:rsid w:val="00D307C8"/>
    <w:rsid w:val="00D319F6"/>
    <w:rsid w:val="00D327B1"/>
    <w:rsid w:val="00D35257"/>
    <w:rsid w:val="00D3630E"/>
    <w:rsid w:val="00D36C8B"/>
    <w:rsid w:val="00D36E50"/>
    <w:rsid w:val="00D44455"/>
    <w:rsid w:val="00D5043A"/>
    <w:rsid w:val="00D5057E"/>
    <w:rsid w:val="00D542D2"/>
    <w:rsid w:val="00D61307"/>
    <w:rsid w:val="00D748DA"/>
    <w:rsid w:val="00D811E5"/>
    <w:rsid w:val="00D83877"/>
    <w:rsid w:val="00D8731C"/>
    <w:rsid w:val="00D9053F"/>
    <w:rsid w:val="00D90E83"/>
    <w:rsid w:val="00D95168"/>
    <w:rsid w:val="00D96DDD"/>
    <w:rsid w:val="00DA7594"/>
    <w:rsid w:val="00DB3EBC"/>
    <w:rsid w:val="00DB602E"/>
    <w:rsid w:val="00DB7A97"/>
    <w:rsid w:val="00DC3E82"/>
    <w:rsid w:val="00DC5EDD"/>
    <w:rsid w:val="00DD1E2B"/>
    <w:rsid w:val="00DD7584"/>
    <w:rsid w:val="00DE069B"/>
    <w:rsid w:val="00DE2868"/>
    <w:rsid w:val="00DE3804"/>
    <w:rsid w:val="00DE574F"/>
    <w:rsid w:val="00DF4212"/>
    <w:rsid w:val="00DF4F1F"/>
    <w:rsid w:val="00E049CE"/>
    <w:rsid w:val="00E129B9"/>
    <w:rsid w:val="00E15C21"/>
    <w:rsid w:val="00E224DD"/>
    <w:rsid w:val="00E228ED"/>
    <w:rsid w:val="00E30DDE"/>
    <w:rsid w:val="00E315C1"/>
    <w:rsid w:val="00E3308E"/>
    <w:rsid w:val="00E34542"/>
    <w:rsid w:val="00E376D6"/>
    <w:rsid w:val="00E477A6"/>
    <w:rsid w:val="00E47F2A"/>
    <w:rsid w:val="00E50BAC"/>
    <w:rsid w:val="00E530EC"/>
    <w:rsid w:val="00E54217"/>
    <w:rsid w:val="00E553BB"/>
    <w:rsid w:val="00E57B85"/>
    <w:rsid w:val="00E57D84"/>
    <w:rsid w:val="00E60A8F"/>
    <w:rsid w:val="00E63694"/>
    <w:rsid w:val="00E64D05"/>
    <w:rsid w:val="00E664F4"/>
    <w:rsid w:val="00E66C88"/>
    <w:rsid w:val="00E70F7D"/>
    <w:rsid w:val="00E73213"/>
    <w:rsid w:val="00E7349F"/>
    <w:rsid w:val="00E8429D"/>
    <w:rsid w:val="00E85E2E"/>
    <w:rsid w:val="00E900C2"/>
    <w:rsid w:val="00E9077E"/>
    <w:rsid w:val="00E95C9D"/>
    <w:rsid w:val="00EA0F59"/>
    <w:rsid w:val="00EA3D8C"/>
    <w:rsid w:val="00EA5C23"/>
    <w:rsid w:val="00EB3E09"/>
    <w:rsid w:val="00EB401B"/>
    <w:rsid w:val="00EB444D"/>
    <w:rsid w:val="00EC0167"/>
    <w:rsid w:val="00EC08B5"/>
    <w:rsid w:val="00EC235B"/>
    <w:rsid w:val="00EC6258"/>
    <w:rsid w:val="00EC78DC"/>
    <w:rsid w:val="00ED2299"/>
    <w:rsid w:val="00ED288D"/>
    <w:rsid w:val="00ED4ADC"/>
    <w:rsid w:val="00ED5052"/>
    <w:rsid w:val="00ED50A6"/>
    <w:rsid w:val="00ED6DA9"/>
    <w:rsid w:val="00ED6DC5"/>
    <w:rsid w:val="00EE34A1"/>
    <w:rsid w:val="00EE37FB"/>
    <w:rsid w:val="00EE6BAF"/>
    <w:rsid w:val="00EF0F2B"/>
    <w:rsid w:val="00EF10B2"/>
    <w:rsid w:val="00EF70FA"/>
    <w:rsid w:val="00F00A9E"/>
    <w:rsid w:val="00F00CFA"/>
    <w:rsid w:val="00F038C0"/>
    <w:rsid w:val="00F041F5"/>
    <w:rsid w:val="00F11D50"/>
    <w:rsid w:val="00F16D51"/>
    <w:rsid w:val="00F178DA"/>
    <w:rsid w:val="00F253B9"/>
    <w:rsid w:val="00F25F26"/>
    <w:rsid w:val="00F26519"/>
    <w:rsid w:val="00F37CA3"/>
    <w:rsid w:val="00F406DF"/>
    <w:rsid w:val="00F40EF8"/>
    <w:rsid w:val="00F41D9E"/>
    <w:rsid w:val="00F4244F"/>
    <w:rsid w:val="00F42D0D"/>
    <w:rsid w:val="00F469CA"/>
    <w:rsid w:val="00F47E04"/>
    <w:rsid w:val="00F504DA"/>
    <w:rsid w:val="00F50BF9"/>
    <w:rsid w:val="00F53B03"/>
    <w:rsid w:val="00F555A8"/>
    <w:rsid w:val="00F6221E"/>
    <w:rsid w:val="00F63075"/>
    <w:rsid w:val="00F66D46"/>
    <w:rsid w:val="00F71BE2"/>
    <w:rsid w:val="00F730B6"/>
    <w:rsid w:val="00F741B6"/>
    <w:rsid w:val="00F77CA4"/>
    <w:rsid w:val="00F90290"/>
    <w:rsid w:val="00F93C93"/>
    <w:rsid w:val="00F940B4"/>
    <w:rsid w:val="00F9488F"/>
    <w:rsid w:val="00F94DB7"/>
    <w:rsid w:val="00F95D9C"/>
    <w:rsid w:val="00FA5DD6"/>
    <w:rsid w:val="00FB511A"/>
    <w:rsid w:val="00FB73F8"/>
    <w:rsid w:val="00FC23A8"/>
    <w:rsid w:val="00FE21E1"/>
    <w:rsid w:val="00FE3C3B"/>
    <w:rsid w:val="00FE552F"/>
    <w:rsid w:val="00FE566C"/>
    <w:rsid w:val="00FE69A7"/>
    <w:rsid w:val="00FF15DE"/>
    <w:rsid w:val="00FF2982"/>
    <w:rsid w:val="00FF35DB"/>
    <w:rsid w:val="00FF50CA"/>
    <w:rsid w:val="00FF61BE"/>
    <w:rsid w:val="00FF6610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6C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C8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12A04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24BD"/>
    <w:rPr>
      <w:szCs w:val="20"/>
    </w:rPr>
  </w:style>
  <w:style w:type="character" w:customStyle="1" w:styleId="TekstpodstawowyZnak">
    <w:name w:val="Tekst podstawowy Znak"/>
    <w:link w:val="Tekstpodstawowy"/>
    <w:rsid w:val="002B24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24BD"/>
    <w:pPr>
      <w:ind w:left="4248" w:firstLine="708"/>
    </w:pPr>
    <w:rPr>
      <w:bCs/>
      <w:i/>
      <w:iCs/>
    </w:rPr>
  </w:style>
  <w:style w:type="character" w:customStyle="1" w:styleId="Tekstpodstawowywcity2Znak">
    <w:name w:val="Tekst podstawowy wcięty 2 Znak"/>
    <w:link w:val="Tekstpodstawowywcity2"/>
    <w:rsid w:val="002B24BD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B24BD"/>
    <w:pPr>
      <w:jc w:val="center"/>
    </w:pPr>
    <w:rPr>
      <w:b/>
      <w:color w:val="000000"/>
      <w:sz w:val="26"/>
    </w:rPr>
  </w:style>
  <w:style w:type="character" w:customStyle="1" w:styleId="Tekstpodstawowy2Znak">
    <w:name w:val="Tekst podstawowy 2 Znak"/>
    <w:link w:val="Tekstpodstawowy2"/>
    <w:rsid w:val="002B24BD"/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B24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24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B24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2B24B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R1">
    <w:name w:val="FR1"/>
    <w:rsid w:val="002B24BD"/>
    <w:pPr>
      <w:widowControl w:val="0"/>
      <w:autoSpaceDE w:val="0"/>
      <w:autoSpaceDN w:val="0"/>
      <w:adjustRightInd w:val="0"/>
      <w:spacing w:before="300"/>
      <w:jc w:val="center"/>
    </w:pPr>
    <w:rPr>
      <w:rFonts w:ascii="Arial" w:eastAsia="Times New Roman" w:hAnsi="Arial" w:cs="Arial"/>
      <w:i/>
      <w:iCs/>
      <w:noProof/>
    </w:rPr>
  </w:style>
  <w:style w:type="paragraph" w:customStyle="1" w:styleId="Tekstpodstawowywcity21">
    <w:name w:val="Tekst podstawowy wcięty 21"/>
    <w:basedOn w:val="Normalny"/>
    <w:rsid w:val="002B24BD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uiPriority w:val="1"/>
    <w:qFormat/>
    <w:rsid w:val="002B24BD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2B24BD"/>
    <w:pPr>
      <w:ind w:left="720"/>
      <w:contextualSpacing/>
    </w:pPr>
  </w:style>
  <w:style w:type="character" w:customStyle="1" w:styleId="Nagwek2Znak">
    <w:name w:val="Nagłówek 2 Znak"/>
    <w:link w:val="Nagwek2"/>
    <w:rsid w:val="00512A04"/>
    <w:rPr>
      <w:rFonts w:ascii="Times New Roman" w:eastAsia="Times New Roman" w:hAnsi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27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740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7D84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F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F7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F75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94398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C8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12A04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24BD"/>
    <w:rPr>
      <w:szCs w:val="20"/>
    </w:rPr>
  </w:style>
  <w:style w:type="character" w:customStyle="1" w:styleId="TekstpodstawowyZnak">
    <w:name w:val="Tekst podstawowy Znak"/>
    <w:link w:val="Tekstpodstawowy"/>
    <w:rsid w:val="002B24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24BD"/>
    <w:pPr>
      <w:ind w:left="4248" w:firstLine="708"/>
    </w:pPr>
    <w:rPr>
      <w:bCs/>
      <w:i/>
      <w:iCs/>
    </w:rPr>
  </w:style>
  <w:style w:type="character" w:customStyle="1" w:styleId="Tekstpodstawowywcity2Znak">
    <w:name w:val="Tekst podstawowy wcięty 2 Znak"/>
    <w:link w:val="Tekstpodstawowywcity2"/>
    <w:rsid w:val="002B24BD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B24BD"/>
    <w:pPr>
      <w:jc w:val="center"/>
    </w:pPr>
    <w:rPr>
      <w:b/>
      <w:color w:val="000000"/>
      <w:sz w:val="26"/>
    </w:rPr>
  </w:style>
  <w:style w:type="character" w:customStyle="1" w:styleId="Tekstpodstawowy2Znak">
    <w:name w:val="Tekst podstawowy 2 Znak"/>
    <w:link w:val="Tekstpodstawowy2"/>
    <w:rsid w:val="002B24BD"/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B24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24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B24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2B24B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R1">
    <w:name w:val="FR1"/>
    <w:rsid w:val="002B24BD"/>
    <w:pPr>
      <w:widowControl w:val="0"/>
      <w:autoSpaceDE w:val="0"/>
      <w:autoSpaceDN w:val="0"/>
      <w:adjustRightInd w:val="0"/>
      <w:spacing w:before="300"/>
      <w:jc w:val="center"/>
    </w:pPr>
    <w:rPr>
      <w:rFonts w:ascii="Arial" w:eastAsia="Times New Roman" w:hAnsi="Arial" w:cs="Arial"/>
      <w:i/>
      <w:iCs/>
      <w:noProof/>
    </w:rPr>
  </w:style>
  <w:style w:type="paragraph" w:customStyle="1" w:styleId="Tekstpodstawowywcity21">
    <w:name w:val="Tekst podstawowy wcięty 21"/>
    <w:basedOn w:val="Normalny"/>
    <w:rsid w:val="002B24BD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uiPriority w:val="1"/>
    <w:qFormat/>
    <w:rsid w:val="002B24BD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2B24BD"/>
    <w:pPr>
      <w:ind w:left="720"/>
      <w:contextualSpacing/>
    </w:pPr>
  </w:style>
  <w:style w:type="character" w:customStyle="1" w:styleId="Nagwek2Znak">
    <w:name w:val="Nagłówek 2 Znak"/>
    <w:link w:val="Nagwek2"/>
    <w:rsid w:val="00512A04"/>
    <w:rPr>
      <w:rFonts w:ascii="Times New Roman" w:eastAsia="Times New Roman" w:hAnsi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27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740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7D84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F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F7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F75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94398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54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E511-60A7-4B7C-8352-1DD25CAE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5358</Words>
  <Characters>32152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2WOG</Company>
  <LinksUpToDate>false</LinksUpToDate>
  <CharactersWithSpaces>37436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AKędzierska</dc:creator>
  <cp:lastModifiedBy>Bartkowska Sylwia</cp:lastModifiedBy>
  <cp:revision>22</cp:revision>
  <cp:lastPrinted>2020-11-12T06:26:00Z</cp:lastPrinted>
  <dcterms:created xsi:type="dcterms:W3CDTF">2019-09-03T10:01:00Z</dcterms:created>
  <dcterms:modified xsi:type="dcterms:W3CDTF">2020-11-12T06:26:00Z</dcterms:modified>
</cp:coreProperties>
</file>